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C42A4" w14:textId="77777777" w:rsidR="00F82C25" w:rsidRPr="00B22D5D" w:rsidRDefault="00F82C25" w:rsidP="00731FFD">
      <w:pPr>
        <w:rPr>
          <w:rFonts w:ascii="Garamond" w:hAnsi="Garamond"/>
          <w:sz w:val="28"/>
          <w:szCs w:val="28"/>
        </w:rPr>
      </w:pPr>
    </w:p>
    <w:p w14:paraId="74945ACD" w14:textId="77777777" w:rsidR="005E16A3" w:rsidRDefault="005E16A3" w:rsidP="00731FFD">
      <w:pPr>
        <w:spacing w:before="120" w:after="120"/>
        <w:ind w:left="113" w:right="-113"/>
        <w:jc w:val="center"/>
        <w:rPr>
          <w:rFonts w:ascii="Garamond" w:hAnsi="Garamond"/>
          <w:b/>
          <w:color w:val="F7C09F" w:themeColor="accent2" w:themeTint="66"/>
          <w:sz w:val="36"/>
          <w:szCs w:val="36"/>
          <w14:textOutline w14:w="11112" w14:cap="flat" w14:cmpd="sng" w14:algn="ctr">
            <w14:solidFill>
              <w14:schemeClr w14:val="accent2"/>
            </w14:solidFill>
            <w14:prstDash w14:val="solid"/>
            <w14:round/>
          </w14:textOutline>
        </w:rPr>
      </w:pPr>
    </w:p>
    <w:p w14:paraId="2948A2FF" w14:textId="77777777" w:rsidR="005E16A3" w:rsidRDefault="005E16A3" w:rsidP="00731FFD">
      <w:pPr>
        <w:spacing w:before="120" w:after="120"/>
        <w:ind w:left="113" w:right="-113"/>
        <w:jc w:val="center"/>
        <w:rPr>
          <w:rFonts w:ascii="Garamond" w:hAnsi="Garamond"/>
          <w:b/>
          <w:color w:val="F7C09F" w:themeColor="accent2" w:themeTint="66"/>
          <w:sz w:val="36"/>
          <w:szCs w:val="36"/>
          <w14:textOutline w14:w="11112" w14:cap="flat" w14:cmpd="sng" w14:algn="ctr">
            <w14:solidFill>
              <w14:schemeClr w14:val="accent2"/>
            </w14:solidFill>
            <w14:prstDash w14:val="solid"/>
            <w14:round/>
          </w14:textOutline>
        </w:rPr>
      </w:pPr>
    </w:p>
    <w:p w14:paraId="77376CCD" w14:textId="77777777" w:rsidR="005E16A3" w:rsidRDefault="005E16A3" w:rsidP="00731FFD">
      <w:pPr>
        <w:spacing w:before="120" w:after="120"/>
        <w:ind w:left="113" w:right="-113"/>
        <w:jc w:val="center"/>
        <w:rPr>
          <w:rFonts w:ascii="Garamond" w:hAnsi="Garamond"/>
          <w:b/>
          <w:color w:val="F7C09F" w:themeColor="accent2" w:themeTint="66"/>
          <w:sz w:val="36"/>
          <w:szCs w:val="36"/>
          <w14:textOutline w14:w="11112" w14:cap="flat" w14:cmpd="sng" w14:algn="ctr">
            <w14:solidFill>
              <w14:schemeClr w14:val="accent2"/>
            </w14:solidFill>
            <w14:prstDash w14:val="solid"/>
            <w14:round/>
          </w14:textOutline>
        </w:rPr>
      </w:pPr>
    </w:p>
    <w:p w14:paraId="18B81002" w14:textId="77777777" w:rsidR="005E16A3" w:rsidRDefault="005E16A3" w:rsidP="005E16A3">
      <w:pPr>
        <w:spacing w:before="120" w:after="120"/>
        <w:ind w:right="-113"/>
        <w:rPr>
          <w:rFonts w:ascii="Garamond" w:hAnsi="Garamond"/>
          <w:b/>
          <w:color w:val="F7C09F" w:themeColor="accent2" w:themeTint="66"/>
          <w:sz w:val="36"/>
          <w:szCs w:val="36"/>
          <w14:textOutline w14:w="11112" w14:cap="flat" w14:cmpd="sng" w14:algn="ctr">
            <w14:solidFill>
              <w14:schemeClr w14:val="accent2"/>
            </w14:solidFill>
            <w14:prstDash w14:val="solid"/>
            <w14:round/>
          </w14:textOutline>
        </w:rPr>
      </w:pPr>
    </w:p>
    <w:p w14:paraId="3B4E3F89" w14:textId="77777777" w:rsidR="005E16A3" w:rsidRDefault="004A2AC2" w:rsidP="00731FFD">
      <w:pPr>
        <w:spacing w:before="120" w:after="120"/>
        <w:ind w:left="113" w:right="-113"/>
        <w:jc w:val="center"/>
        <w:rPr>
          <w:rFonts w:ascii="Garamond" w:hAnsi="Garamond"/>
          <w:b/>
          <w:color w:val="F7C09F" w:themeColor="accent2" w:themeTint="66"/>
          <w:sz w:val="44"/>
          <w:szCs w:val="44"/>
          <w14:textOutline w14:w="11112" w14:cap="flat" w14:cmpd="sng" w14:algn="ctr">
            <w14:solidFill>
              <w14:schemeClr w14:val="accent2"/>
            </w14:solidFill>
            <w14:prstDash w14:val="solid"/>
            <w14:round/>
          </w14:textOutline>
        </w:rPr>
      </w:pPr>
      <w:r w:rsidRPr="005E16A3">
        <w:rPr>
          <w:rFonts w:ascii="Garamond" w:hAnsi="Garamond"/>
          <w:b/>
          <w:color w:val="F7C09F" w:themeColor="accent2" w:themeTint="66"/>
          <w:sz w:val="44"/>
          <w:szCs w:val="44"/>
          <w14:textOutline w14:w="11112" w14:cap="flat" w14:cmpd="sng" w14:algn="ctr">
            <w14:solidFill>
              <w14:schemeClr w14:val="accent2"/>
            </w14:solidFill>
            <w14:prstDash w14:val="solid"/>
            <w14:round/>
          </w14:textOutline>
        </w:rPr>
        <w:t xml:space="preserve">GUIA MUNICIPAL </w:t>
      </w:r>
    </w:p>
    <w:p w14:paraId="13C6A8A4" w14:textId="540ABF00" w:rsidR="004A2AC2" w:rsidRPr="005E16A3" w:rsidRDefault="004A2AC2" w:rsidP="00731FFD">
      <w:pPr>
        <w:spacing w:before="120" w:after="120"/>
        <w:ind w:left="113" w:right="-113"/>
        <w:jc w:val="center"/>
        <w:rPr>
          <w:rFonts w:ascii="Garamond" w:hAnsi="Garamond"/>
          <w:b/>
          <w:color w:val="F7C09F" w:themeColor="accent2" w:themeTint="66"/>
          <w:sz w:val="44"/>
          <w:szCs w:val="44"/>
          <w14:textOutline w14:w="11112" w14:cap="flat" w14:cmpd="sng" w14:algn="ctr">
            <w14:solidFill>
              <w14:schemeClr w14:val="accent2"/>
            </w14:solidFill>
            <w14:prstDash w14:val="solid"/>
            <w14:round/>
          </w14:textOutline>
        </w:rPr>
      </w:pPr>
      <w:r w:rsidRPr="005E16A3">
        <w:rPr>
          <w:rFonts w:ascii="Garamond" w:hAnsi="Garamond"/>
          <w:b/>
          <w:color w:val="F7C09F" w:themeColor="accent2" w:themeTint="66"/>
          <w:sz w:val="44"/>
          <w:szCs w:val="44"/>
          <w14:textOutline w14:w="11112" w14:cap="flat" w14:cmpd="sng" w14:algn="ctr">
            <w14:solidFill>
              <w14:schemeClr w14:val="accent2"/>
            </w14:solidFill>
            <w14:prstDash w14:val="solid"/>
            <w14:round/>
          </w14:textOutline>
        </w:rPr>
        <w:t>DE ACTIVIDADES EDUCATIVAS</w:t>
      </w:r>
    </w:p>
    <w:p w14:paraId="47404610" w14:textId="77777777" w:rsidR="004A2AC2" w:rsidRPr="005E16A3" w:rsidRDefault="004A2AC2" w:rsidP="00731FFD">
      <w:pPr>
        <w:spacing w:before="120" w:after="120"/>
        <w:ind w:left="113" w:right="-113"/>
        <w:jc w:val="center"/>
        <w:rPr>
          <w:rFonts w:ascii="Garamond" w:hAnsi="Garamond"/>
          <w:b/>
          <w:color w:val="F7C09F" w:themeColor="accent2" w:themeTint="66"/>
          <w:sz w:val="44"/>
          <w:szCs w:val="44"/>
          <w14:textOutline w14:w="11112" w14:cap="flat" w14:cmpd="sng" w14:algn="ctr">
            <w14:solidFill>
              <w14:schemeClr w14:val="accent2"/>
            </w14:solidFill>
            <w14:prstDash w14:val="solid"/>
            <w14:round/>
          </w14:textOutline>
        </w:rPr>
      </w:pPr>
      <w:r w:rsidRPr="005E16A3">
        <w:rPr>
          <w:rFonts w:ascii="Garamond" w:hAnsi="Garamond"/>
          <w:b/>
          <w:color w:val="F7C09F" w:themeColor="accent2" w:themeTint="66"/>
          <w:sz w:val="44"/>
          <w:szCs w:val="44"/>
          <w14:textOutline w14:w="11112" w14:cap="flat" w14:cmpd="sng" w14:algn="ctr">
            <w14:solidFill>
              <w14:schemeClr w14:val="accent2"/>
            </w14:solidFill>
            <w14:prstDash w14:val="solid"/>
            <w14:round/>
          </w14:textOutline>
        </w:rPr>
        <w:t>CURSO 2020-2021</w:t>
      </w:r>
    </w:p>
    <w:p w14:paraId="07CCAD48" w14:textId="77777777" w:rsidR="004A2AC2" w:rsidRPr="00B22D5D" w:rsidRDefault="004A2AC2" w:rsidP="00731FFD">
      <w:pPr>
        <w:spacing w:before="120" w:after="120"/>
        <w:ind w:left="113" w:right="-113"/>
        <w:rPr>
          <w:rFonts w:ascii="Garamond" w:hAnsi="Garamond"/>
          <w:b/>
          <w:sz w:val="28"/>
          <w:szCs w:val="28"/>
        </w:rPr>
      </w:pPr>
      <w:r w:rsidRPr="00B22D5D">
        <w:rPr>
          <w:rFonts w:ascii="Garamond" w:hAnsi="Garamond"/>
          <w:b/>
          <w:noProof/>
          <w:sz w:val="28"/>
          <w:szCs w:val="28"/>
          <w:lang w:eastAsia="es-ES"/>
        </w:rPr>
        <w:drawing>
          <wp:anchor distT="0" distB="0" distL="114300" distR="114300" simplePos="0" relativeHeight="251658752" behindDoc="1" locked="0" layoutInCell="1" allowOverlap="1" wp14:anchorId="17F2EEAB" wp14:editId="6D443D0E">
            <wp:simplePos x="0" y="0"/>
            <wp:positionH relativeFrom="column">
              <wp:posOffset>1348740</wp:posOffset>
            </wp:positionH>
            <wp:positionV relativeFrom="paragraph">
              <wp:posOffset>167640</wp:posOffset>
            </wp:positionV>
            <wp:extent cx="2724150" cy="2638425"/>
            <wp:effectExtent l="19050" t="0" r="0" b="0"/>
            <wp:wrapNone/>
            <wp:docPr id="4"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8" cstate="print"/>
                    <a:srcRect/>
                    <a:stretch>
                      <a:fillRect/>
                    </a:stretch>
                  </pic:blipFill>
                  <pic:spPr bwMode="auto">
                    <a:xfrm>
                      <a:off x="0" y="0"/>
                      <a:ext cx="2724150" cy="2638425"/>
                    </a:xfrm>
                    <a:prstGeom prst="rect">
                      <a:avLst/>
                    </a:prstGeom>
                    <a:noFill/>
                    <a:ln w="9525">
                      <a:noFill/>
                      <a:miter lim="800000"/>
                      <a:headEnd/>
                      <a:tailEnd/>
                    </a:ln>
                  </pic:spPr>
                </pic:pic>
              </a:graphicData>
            </a:graphic>
          </wp:anchor>
        </w:drawing>
      </w:r>
    </w:p>
    <w:p w14:paraId="522051FC" w14:textId="77777777" w:rsidR="004A2AC2" w:rsidRPr="00B22D5D" w:rsidRDefault="004A2AC2" w:rsidP="00731FFD">
      <w:pPr>
        <w:spacing w:before="120" w:after="120"/>
        <w:ind w:left="113" w:right="-113"/>
        <w:rPr>
          <w:rFonts w:ascii="Garamond" w:hAnsi="Garamond"/>
          <w:b/>
          <w:sz w:val="28"/>
          <w:szCs w:val="28"/>
        </w:rPr>
      </w:pPr>
    </w:p>
    <w:p w14:paraId="3CF61E8B" w14:textId="77777777" w:rsidR="004A2AC2" w:rsidRPr="00B22D5D" w:rsidRDefault="004A2AC2" w:rsidP="00731FFD">
      <w:pPr>
        <w:spacing w:before="120" w:after="120"/>
        <w:ind w:left="113" w:right="-113"/>
        <w:rPr>
          <w:rFonts w:ascii="Garamond" w:hAnsi="Garamond"/>
          <w:b/>
          <w:sz w:val="28"/>
          <w:szCs w:val="28"/>
        </w:rPr>
      </w:pPr>
    </w:p>
    <w:p w14:paraId="48FE86D9" w14:textId="77777777" w:rsidR="004A2AC2" w:rsidRPr="00B22D5D" w:rsidRDefault="004A2AC2" w:rsidP="00731FFD">
      <w:pPr>
        <w:spacing w:before="120" w:after="120"/>
        <w:ind w:left="113" w:right="-113"/>
        <w:rPr>
          <w:rFonts w:ascii="Garamond" w:hAnsi="Garamond"/>
          <w:b/>
          <w:sz w:val="28"/>
          <w:szCs w:val="28"/>
        </w:rPr>
      </w:pPr>
    </w:p>
    <w:p w14:paraId="67881031" w14:textId="77777777" w:rsidR="004A2AC2" w:rsidRPr="00B22D5D" w:rsidRDefault="004A2AC2" w:rsidP="00731FFD">
      <w:pPr>
        <w:spacing w:before="120" w:after="120"/>
        <w:ind w:left="113" w:right="-113"/>
        <w:rPr>
          <w:rFonts w:ascii="Garamond" w:hAnsi="Garamond"/>
          <w:b/>
          <w:sz w:val="28"/>
          <w:szCs w:val="28"/>
        </w:rPr>
      </w:pPr>
    </w:p>
    <w:p w14:paraId="69E20E13" w14:textId="77777777" w:rsidR="004A2AC2" w:rsidRPr="00B22D5D" w:rsidRDefault="004A2AC2" w:rsidP="00731FFD">
      <w:pPr>
        <w:spacing w:before="120" w:after="120"/>
        <w:ind w:left="113" w:right="-113"/>
        <w:rPr>
          <w:rFonts w:ascii="Garamond" w:hAnsi="Garamond"/>
          <w:b/>
          <w:sz w:val="28"/>
          <w:szCs w:val="28"/>
        </w:rPr>
      </w:pPr>
    </w:p>
    <w:p w14:paraId="2042ECC9" w14:textId="77777777" w:rsidR="004A2AC2" w:rsidRPr="00B22D5D" w:rsidRDefault="004A2AC2" w:rsidP="00731FFD">
      <w:pPr>
        <w:spacing w:before="120" w:after="120"/>
        <w:ind w:left="113" w:right="-113"/>
        <w:rPr>
          <w:rFonts w:ascii="Garamond" w:hAnsi="Garamond"/>
          <w:b/>
          <w:sz w:val="28"/>
          <w:szCs w:val="28"/>
        </w:rPr>
      </w:pPr>
    </w:p>
    <w:p w14:paraId="4282947D" w14:textId="77777777" w:rsidR="004A2AC2" w:rsidRPr="00B22D5D" w:rsidRDefault="004A2AC2" w:rsidP="00731FFD">
      <w:pPr>
        <w:spacing w:before="120" w:after="120"/>
        <w:ind w:left="113" w:right="-113"/>
        <w:rPr>
          <w:rFonts w:ascii="Garamond" w:hAnsi="Garamond"/>
          <w:b/>
          <w:sz w:val="28"/>
          <w:szCs w:val="28"/>
        </w:rPr>
      </w:pPr>
    </w:p>
    <w:p w14:paraId="26876577" w14:textId="77777777" w:rsidR="004A2AC2" w:rsidRPr="00B22D5D" w:rsidRDefault="004A2AC2" w:rsidP="00731FFD">
      <w:pPr>
        <w:spacing w:before="120" w:after="120"/>
        <w:ind w:left="113" w:right="-113"/>
        <w:rPr>
          <w:rFonts w:ascii="Garamond" w:hAnsi="Garamond"/>
          <w:b/>
          <w:sz w:val="28"/>
          <w:szCs w:val="28"/>
        </w:rPr>
      </w:pPr>
    </w:p>
    <w:p w14:paraId="334C48D8" w14:textId="77777777" w:rsidR="004A2AC2" w:rsidRPr="00B22D5D" w:rsidRDefault="004A2AC2" w:rsidP="00731FFD">
      <w:pPr>
        <w:spacing w:before="120" w:after="120"/>
        <w:ind w:left="113" w:right="-113"/>
        <w:rPr>
          <w:rFonts w:ascii="Garamond" w:hAnsi="Garamond"/>
          <w:b/>
          <w:sz w:val="28"/>
          <w:szCs w:val="28"/>
        </w:rPr>
      </w:pPr>
    </w:p>
    <w:p w14:paraId="10934C4E" w14:textId="77777777" w:rsidR="004A2AC2" w:rsidRPr="00B22D5D" w:rsidRDefault="004A2AC2" w:rsidP="00731FFD">
      <w:pPr>
        <w:spacing w:before="120" w:after="120"/>
        <w:ind w:left="113" w:right="-113"/>
        <w:rPr>
          <w:rFonts w:ascii="Garamond" w:hAnsi="Garamond"/>
          <w:b/>
          <w:sz w:val="28"/>
          <w:szCs w:val="28"/>
        </w:rPr>
      </w:pPr>
    </w:p>
    <w:p w14:paraId="0A260D19" w14:textId="77777777" w:rsidR="003A3AE6" w:rsidRPr="00B22D5D" w:rsidRDefault="003A3AE6" w:rsidP="005E16A3">
      <w:pPr>
        <w:spacing w:before="120" w:after="120"/>
        <w:ind w:right="-113"/>
        <w:rPr>
          <w:rFonts w:ascii="Garamond" w:hAnsi="Garamond"/>
          <w:b/>
          <w:sz w:val="36"/>
          <w:szCs w:val="36"/>
        </w:rPr>
      </w:pPr>
    </w:p>
    <w:p w14:paraId="70D12F27" w14:textId="77777777" w:rsidR="004A2AC2" w:rsidRDefault="004A2AC2" w:rsidP="00731FFD">
      <w:pPr>
        <w:spacing w:before="120" w:after="120"/>
        <w:ind w:left="113" w:right="-113"/>
        <w:jc w:val="center"/>
        <w:rPr>
          <w:rFonts w:ascii="Garamond" w:hAnsi="Garamond"/>
          <w:b/>
          <w:noProof/>
          <w:color w:val="F7C09F" w:themeColor="accent2" w:themeTint="66"/>
          <w:sz w:val="36"/>
          <w:szCs w:val="36"/>
          <w14:textOutline w14:w="11112" w14:cap="flat" w14:cmpd="sng" w14:algn="ctr">
            <w14:solidFill>
              <w14:schemeClr w14:val="accent2"/>
            </w14:solidFill>
            <w14:prstDash w14:val="solid"/>
            <w14:round/>
          </w14:textOutline>
        </w:rPr>
      </w:pPr>
      <w:r w:rsidRPr="00BA58F8">
        <w:rPr>
          <w:rFonts w:ascii="Garamond" w:hAnsi="Garamond"/>
          <w:b/>
          <w:noProof/>
          <w:color w:val="F7C09F" w:themeColor="accent2" w:themeTint="66"/>
          <w:sz w:val="36"/>
          <w:szCs w:val="36"/>
          <w14:textOutline w14:w="11112" w14:cap="flat" w14:cmpd="sng" w14:algn="ctr">
            <w14:solidFill>
              <w14:schemeClr w14:val="accent2"/>
            </w14:solidFill>
            <w14:prstDash w14:val="solid"/>
            <w14:round/>
          </w14:textOutline>
        </w:rPr>
        <w:t>A Y U N T A M I E N T O   DE   V A L L A D O L I D</w:t>
      </w:r>
    </w:p>
    <w:tbl>
      <w:tblPr>
        <w:tblpPr w:leftFromText="141" w:rightFromText="141" w:vertAnchor="text" w:horzAnchor="margin" w:tblpXSpec="center" w:tblpY="-19"/>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05"/>
        <w:gridCol w:w="851"/>
      </w:tblGrid>
      <w:tr w:rsidR="000350D8" w:rsidRPr="007A393C" w14:paraId="71A12F93" w14:textId="77777777" w:rsidTr="00C16E32">
        <w:trPr>
          <w:trHeight w:val="699"/>
        </w:trPr>
        <w:tc>
          <w:tcPr>
            <w:tcW w:w="9209"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1245990B" w14:textId="032692DA" w:rsidR="005E16A3" w:rsidRPr="002A60E9" w:rsidRDefault="00AB3A04" w:rsidP="005E16A3">
            <w:pPr>
              <w:spacing w:after="0" w:line="276" w:lineRule="auto"/>
              <w:jc w:val="center"/>
              <w:rPr>
                <w:rFonts w:ascii="Garamond" w:hAnsi="Garamond"/>
                <w:b/>
                <w:bCs/>
                <w:iCs/>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60E9">
              <w:rPr>
                <w:rFonts w:ascii="Garamond" w:hAnsi="Garamond"/>
                <w:b/>
                <w:bCs/>
                <w:iCs/>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Í</w:t>
            </w:r>
            <w:r w:rsidR="00AB29B4" w:rsidRPr="002A60E9">
              <w:rPr>
                <w:rFonts w:ascii="Garamond" w:hAnsi="Garamond"/>
                <w:b/>
                <w:bCs/>
                <w:iCs/>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NDICE</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130CEB07" w14:textId="77777777" w:rsidR="000350D8" w:rsidRPr="007A393C" w:rsidRDefault="000350D8" w:rsidP="00F10A61">
            <w:pPr>
              <w:spacing w:before="120"/>
              <w:jc w:val="center"/>
              <w:rPr>
                <w:rFonts w:ascii="Bookman Old Style" w:hAnsi="Bookman Old Style"/>
                <w:iCs/>
                <w:sz w:val="24"/>
                <w:szCs w:val="24"/>
              </w:rPr>
            </w:pPr>
          </w:p>
        </w:tc>
      </w:tr>
      <w:tr w:rsidR="000350D8" w:rsidRPr="0089581A" w14:paraId="4CCF9DEC" w14:textId="77777777" w:rsidTr="007A393C">
        <w:trPr>
          <w:trHeight w:val="702"/>
        </w:trPr>
        <w:tc>
          <w:tcPr>
            <w:tcW w:w="92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59ADB" w14:textId="2D976CE4" w:rsidR="000350D8" w:rsidRPr="00AB3A04" w:rsidRDefault="00AB29B4" w:rsidP="00AB3A04">
            <w:pPr>
              <w:spacing w:line="276" w:lineRule="auto"/>
              <w:jc w:val="center"/>
              <w:rPr>
                <w:rFonts w:ascii="Garamond" w:hAnsi="Garamond"/>
                <w:b/>
                <w:iCs/>
                <w:color w:val="000000"/>
                <w:sz w:val="36"/>
                <w:szCs w:val="36"/>
              </w:rPr>
            </w:pPr>
            <w:r w:rsidRPr="00AB3A04">
              <w:rPr>
                <w:rFonts w:ascii="Garamond" w:hAnsi="Garamond"/>
                <w:b/>
                <w:iCs/>
                <w:color w:val="FF0000"/>
                <w:sz w:val="36"/>
                <w:szCs w:val="36"/>
              </w:rPr>
              <w:t>CONDICIONES PARA TODAS LAS ACTIVIDADES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27BAD" w14:textId="128FC137" w:rsidR="000350D8" w:rsidRPr="00F11930" w:rsidRDefault="00AB29B4" w:rsidP="00F10A61">
            <w:pPr>
              <w:spacing w:before="120"/>
              <w:jc w:val="center"/>
              <w:rPr>
                <w:rFonts w:ascii="Bookman Old Style" w:hAnsi="Bookman Old Style"/>
                <w:sz w:val="24"/>
                <w:szCs w:val="24"/>
              </w:rPr>
            </w:pPr>
            <w:r>
              <w:rPr>
                <w:rFonts w:ascii="Bookman Old Style" w:hAnsi="Bookman Old Style"/>
                <w:sz w:val="24"/>
                <w:szCs w:val="24"/>
              </w:rPr>
              <w:t>1</w:t>
            </w:r>
          </w:p>
        </w:tc>
      </w:tr>
      <w:tr w:rsidR="00C36BB2" w:rsidRPr="0089581A" w14:paraId="5138BB6B" w14:textId="77777777" w:rsidTr="00D27DB2">
        <w:trPr>
          <w:trHeight w:val="145"/>
        </w:trPr>
        <w:tc>
          <w:tcPr>
            <w:tcW w:w="9209" w:type="dxa"/>
            <w:gridSpan w:val="2"/>
            <w:tcBorders>
              <w:top w:val="single" w:sz="4" w:space="0" w:color="auto"/>
              <w:left w:val="single" w:sz="4" w:space="0" w:color="auto"/>
              <w:bottom w:val="single" w:sz="4" w:space="0" w:color="auto"/>
              <w:right w:val="nil"/>
            </w:tcBorders>
            <w:shd w:val="clear" w:color="auto" w:fill="EBDEEB" w:themeFill="accent6" w:themeFillTint="33"/>
            <w:vAlign w:val="center"/>
          </w:tcPr>
          <w:p w14:paraId="3417FDE4" w14:textId="77777777" w:rsidR="00C36BB2" w:rsidRPr="00AB29B4" w:rsidRDefault="00C36BB2" w:rsidP="00F10A61">
            <w:pPr>
              <w:spacing w:line="360" w:lineRule="auto"/>
              <w:jc w:val="center"/>
              <w:rPr>
                <w:rFonts w:ascii="Garamond" w:hAnsi="Garamond"/>
                <w:b/>
                <w:i/>
                <w:sz w:val="32"/>
                <w:szCs w:val="32"/>
              </w:rPr>
            </w:pPr>
            <w:r w:rsidRPr="00AB29B4">
              <w:rPr>
                <w:rFonts w:ascii="Garamond" w:hAnsi="Garamond"/>
                <w:b/>
                <w:i/>
                <w:color w:val="000000"/>
                <w:sz w:val="32"/>
                <w:szCs w:val="32"/>
              </w:rPr>
              <w:t>CONCEJALÍA</w:t>
            </w:r>
            <w:r w:rsidRPr="00AB29B4">
              <w:rPr>
                <w:rFonts w:ascii="Garamond" w:hAnsi="Garamond"/>
                <w:b/>
                <w:i/>
                <w:color w:val="FFFFFF"/>
                <w:sz w:val="32"/>
                <w:szCs w:val="32"/>
              </w:rPr>
              <w:t xml:space="preserve"> </w:t>
            </w:r>
            <w:r w:rsidRPr="00AB29B4">
              <w:rPr>
                <w:rFonts w:ascii="Garamond" w:hAnsi="Garamond"/>
                <w:b/>
                <w:i/>
                <w:sz w:val="32"/>
                <w:szCs w:val="32"/>
              </w:rPr>
              <w:t xml:space="preserve">DE </w:t>
            </w:r>
            <w:r w:rsidRPr="00AB29B4">
              <w:rPr>
                <w:rFonts w:ascii="Garamond" w:hAnsi="Garamond"/>
                <w:b/>
                <w:i/>
                <w:sz w:val="32"/>
                <w:szCs w:val="32"/>
              </w:rPr>
              <w:br/>
            </w:r>
            <w:r w:rsidRPr="00AB29B4">
              <w:rPr>
                <w:rFonts w:ascii="Garamond" w:hAnsi="Garamond"/>
                <w:b/>
                <w:i/>
                <w:color w:val="000000"/>
                <w:sz w:val="32"/>
                <w:szCs w:val="32"/>
              </w:rPr>
              <w:t>EDUCACIÓN, INFANCIA, JUVENTUD E IGUALDAD</w:t>
            </w:r>
          </w:p>
        </w:tc>
        <w:tc>
          <w:tcPr>
            <w:tcW w:w="851" w:type="dxa"/>
            <w:tcBorders>
              <w:top w:val="single" w:sz="4" w:space="0" w:color="auto"/>
              <w:left w:val="nil"/>
              <w:bottom w:val="single" w:sz="4" w:space="0" w:color="auto"/>
              <w:right w:val="single" w:sz="4" w:space="0" w:color="auto"/>
            </w:tcBorders>
            <w:shd w:val="clear" w:color="auto" w:fill="EBDEEB" w:themeFill="accent6" w:themeFillTint="33"/>
            <w:vAlign w:val="center"/>
          </w:tcPr>
          <w:p w14:paraId="1773D17F" w14:textId="4BA3D419" w:rsidR="00C36BB2" w:rsidRPr="00F11930" w:rsidRDefault="00C36BB2" w:rsidP="00F10A61">
            <w:pPr>
              <w:spacing w:before="120"/>
              <w:jc w:val="center"/>
              <w:rPr>
                <w:rFonts w:ascii="Bookman Old Style" w:hAnsi="Bookman Old Style"/>
                <w:sz w:val="24"/>
                <w:szCs w:val="24"/>
              </w:rPr>
            </w:pPr>
          </w:p>
        </w:tc>
      </w:tr>
      <w:tr w:rsidR="00C36BB2" w:rsidRPr="00827E4F" w14:paraId="55404B91" w14:textId="77777777" w:rsidTr="00827E4F">
        <w:trPr>
          <w:trHeight w:val="145"/>
        </w:trPr>
        <w:tc>
          <w:tcPr>
            <w:tcW w:w="704" w:type="dxa"/>
            <w:tcBorders>
              <w:top w:val="single" w:sz="4" w:space="0" w:color="auto"/>
            </w:tcBorders>
            <w:shd w:val="clear" w:color="auto" w:fill="auto"/>
            <w:vAlign w:val="center"/>
          </w:tcPr>
          <w:p w14:paraId="087AE040" w14:textId="77777777" w:rsidR="00C36BB2" w:rsidRPr="00827E4F" w:rsidRDefault="00C36BB2" w:rsidP="00702C03">
            <w:pPr>
              <w:spacing w:before="120" w:line="276" w:lineRule="auto"/>
              <w:jc w:val="center"/>
              <w:rPr>
                <w:rFonts w:ascii="Garamond" w:hAnsi="Garamond"/>
                <w:sz w:val="28"/>
                <w:szCs w:val="28"/>
              </w:rPr>
            </w:pPr>
            <w:r w:rsidRPr="00827E4F">
              <w:rPr>
                <w:rFonts w:ascii="Garamond" w:hAnsi="Garamond"/>
                <w:sz w:val="28"/>
                <w:szCs w:val="28"/>
              </w:rPr>
              <w:t>1</w:t>
            </w:r>
          </w:p>
        </w:tc>
        <w:tc>
          <w:tcPr>
            <w:tcW w:w="8505" w:type="dxa"/>
            <w:tcBorders>
              <w:top w:val="single" w:sz="4" w:space="0" w:color="auto"/>
            </w:tcBorders>
            <w:vAlign w:val="center"/>
          </w:tcPr>
          <w:p w14:paraId="6CF9ABB3" w14:textId="206A2A07" w:rsidR="00C36BB2" w:rsidRPr="00CF2A3F" w:rsidRDefault="00FE3DAF" w:rsidP="00B11CB2">
            <w:pPr>
              <w:spacing w:before="120" w:line="276" w:lineRule="auto"/>
              <w:rPr>
                <w:rFonts w:ascii="Garamond" w:hAnsi="Garamond"/>
                <w:sz w:val="28"/>
                <w:szCs w:val="28"/>
              </w:rPr>
            </w:pPr>
            <w:r>
              <w:rPr>
                <w:rFonts w:ascii="Garamond" w:hAnsi="Garamond"/>
                <w:sz w:val="28"/>
                <w:szCs w:val="28"/>
              </w:rPr>
              <w:t>DÍA DE LA CONSTITUCIÓN</w:t>
            </w:r>
          </w:p>
        </w:tc>
        <w:tc>
          <w:tcPr>
            <w:tcW w:w="851" w:type="dxa"/>
            <w:tcBorders>
              <w:top w:val="single" w:sz="4" w:space="0" w:color="auto"/>
            </w:tcBorders>
            <w:shd w:val="clear" w:color="auto" w:fill="auto"/>
            <w:vAlign w:val="center"/>
          </w:tcPr>
          <w:p w14:paraId="413CD190" w14:textId="2CD9D3BA" w:rsidR="00C36BB2" w:rsidRPr="00827E4F" w:rsidRDefault="00077147" w:rsidP="00F10A61">
            <w:pPr>
              <w:spacing w:before="120"/>
              <w:jc w:val="center"/>
              <w:rPr>
                <w:rFonts w:ascii="Garamond" w:hAnsi="Garamond"/>
                <w:sz w:val="28"/>
                <w:szCs w:val="28"/>
              </w:rPr>
            </w:pPr>
            <w:r>
              <w:rPr>
                <w:rFonts w:ascii="Garamond" w:hAnsi="Garamond"/>
                <w:sz w:val="28"/>
                <w:szCs w:val="28"/>
              </w:rPr>
              <w:t>3</w:t>
            </w:r>
          </w:p>
        </w:tc>
      </w:tr>
      <w:tr w:rsidR="00C36BB2" w:rsidRPr="00827E4F" w14:paraId="154C9F93" w14:textId="77777777" w:rsidTr="00827E4F">
        <w:trPr>
          <w:trHeight w:val="639"/>
        </w:trPr>
        <w:tc>
          <w:tcPr>
            <w:tcW w:w="704" w:type="dxa"/>
            <w:shd w:val="clear" w:color="auto" w:fill="auto"/>
            <w:vAlign w:val="center"/>
          </w:tcPr>
          <w:p w14:paraId="1E9FD3BE" w14:textId="77777777" w:rsidR="00C36BB2" w:rsidRPr="00827E4F" w:rsidRDefault="00C36BB2" w:rsidP="00702C03">
            <w:pPr>
              <w:spacing w:before="120" w:line="276" w:lineRule="auto"/>
              <w:jc w:val="center"/>
              <w:rPr>
                <w:rFonts w:ascii="Garamond" w:hAnsi="Garamond"/>
                <w:color w:val="000000"/>
                <w:sz w:val="28"/>
                <w:szCs w:val="28"/>
              </w:rPr>
            </w:pPr>
            <w:r w:rsidRPr="00827E4F">
              <w:rPr>
                <w:rFonts w:ascii="Garamond" w:hAnsi="Garamond"/>
                <w:color w:val="000000"/>
                <w:sz w:val="28"/>
                <w:szCs w:val="28"/>
              </w:rPr>
              <w:t>2</w:t>
            </w:r>
          </w:p>
        </w:tc>
        <w:tc>
          <w:tcPr>
            <w:tcW w:w="8505" w:type="dxa"/>
            <w:vAlign w:val="center"/>
          </w:tcPr>
          <w:p w14:paraId="6EA2C842" w14:textId="43ECB8EF" w:rsidR="0016375A" w:rsidRPr="00FE3DAF" w:rsidRDefault="00702C03" w:rsidP="00B11CB2">
            <w:pPr>
              <w:spacing w:after="0" w:line="276" w:lineRule="auto"/>
              <w:rPr>
                <w:rFonts w:ascii="Garamond" w:hAnsi="Garamond"/>
                <w:sz w:val="28"/>
                <w:szCs w:val="28"/>
              </w:rPr>
            </w:pPr>
            <w:r w:rsidRPr="00FE3DAF">
              <w:rPr>
                <w:rFonts w:ascii="Garamond" w:hAnsi="Garamond"/>
                <w:sz w:val="28"/>
                <w:szCs w:val="28"/>
              </w:rPr>
              <w:t xml:space="preserve">CONOCE TU CIUDAD I: </w:t>
            </w:r>
          </w:p>
          <w:p w14:paraId="22BE3EC0" w14:textId="4A411AC5" w:rsidR="00FE3DAF" w:rsidRPr="00FE3DAF" w:rsidRDefault="00C36BB2" w:rsidP="00B11CB2">
            <w:pPr>
              <w:spacing w:after="0" w:line="276" w:lineRule="auto"/>
              <w:rPr>
                <w:rFonts w:ascii="Garamond" w:hAnsi="Garamond"/>
                <w:sz w:val="24"/>
                <w:szCs w:val="24"/>
              </w:rPr>
            </w:pPr>
            <w:r w:rsidRPr="00FE3DAF">
              <w:rPr>
                <w:rFonts w:ascii="Garamond" w:hAnsi="Garamond"/>
                <w:sz w:val="28"/>
                <w:szCs w:val="28"/>
              </w:rPr>
              <w:t>“</w:t>
            </w:r>
            <w:r w:rsidR="0046386C">
              <w:rPr>
                <w:rFonts w:ascii="Garamond" w:hAnsi="Garamond"/>
                <w:sz w:val="24"/>
                <w:szCs w:val="24"/>
              </w:rPr>
              <w:t>VALLADOLID EN VALOR”</w:t>
            </w:r>
          </w:p>
          <w:p w14:paraId="0EC95131" w14:textId="1103D586" w:rsidR="00C36BB2" w:rsidRPr="00FE3DAF" w:rsidRDefault="00FE3DAF" w:rsidP="00B11CB2">
            <w:pPr>
              <w:spacing w:after="0" w:line="276" w:lineRule="auto"/>
              <w:rPr>
                <w:rFonts w:ascii="Garamond" w:hAnsi="Garamond"/>
                <w:sz w:val="28"/>
                <w:szCs w:val="28"/>
              </w:rPr>
            </w:pPr>
            <w:r>
              <w:rPr>
                <w:rFonts w:ascii="Garamond" w:hAnsi="Garamond"/>
                <w:sz w:val="24"/>
                <w:szCs w:val="24"/>
              </w:rPr>
              <w:t xml:space="preserve"> </w:t>
            </w:r>
            <w:r w:rsidRPr="00FE3DAF">
              <w:rPr>
                <w:rFonts w:ascii="Garamond" w:hAnsi="Garamond"/>
                <w:sz w:val="24"/>
                <w:szCs w:val="24"/>
              </w:rPr>
              <w:t>CASA CONSISTORIAL</w:t>
            </w:r>
            <w:r w:rsidRPr="00FE3DAF">
              <w:rPr>
                <w:rFonts w:ascii="Garamond" w:hAnsi="Garamond"/>
                <w:sz w:val="28"/>
                <w:szCs w:val="28"/>
              </w:rPr>
              <w:t xml:space="preserve"> </w:t>
            </w:r>
          </w:p>
        </w:tc>
        <w:tc>
          <w:tcPr>
            <w:tcW w:w="851" w:type="dxa"/>
            <w:vAlign w:val="center"/>
          </w:tcPr>
          <w:p w14:paraId="5C3C6DC9" w14:textId="59071CC0" w:rsidR="00C36BB2" w:rsidRPr="00827E4F" w:rsidRDefault="00077147" w:rsidP="00F10A61">
            <w:pPr>
              <w:spacing w:before="120"/>
              <w:jc w:val="center"/>
              <w:rPr>
                <w:rFonts w:ascii="Garamond" w:hAnsi="Garamond"/>
                <w:sz w:val="28"/>
                <w:szCs w:val="28"/>
              </w:rPr>
            </w:pPr>
            <w:r>
              <w:rPr>
                <w:rFonts w:ascii="Garamond" w:hAnsi="Garamond"/>
                <w:sz w:val="28"/>
                <w:szCs w:val="28"/>
              </w:rPr>
              <w:t>5</w:t>
            </w:r>
          </w:p>
        </w:tc>
      </w:tr>
      <w:tr w:rsidR="00C36BB2" w:rsidRPr="00827E4F" w14:paraId="10FE61B5" w14:textId="77777777" w:rsidTr="00827E4F">
        <w:trPr>
          <w:trHeight w:val="145"/>
        </w:trPr>
        <w:tc>
          <w:tcPr>
            <w:tcW w:w="704" w:type="dxa"/>
            <w:shd w:val="clear" w:color="auto" w:fill="auto"/>
            <w:vAlign w:val="center"/>
          </w:tcPr>
          <w:p w14:paraId="37927EEE" w14:textId="77777777" w:rsidR="00C36BB2" w:rsidRPr="00827E4F" w:rsidRDefault="00C36BB2" w:rsidP="00702C03">
            <w:pPr>
              <w:spacing w:after="0" w:line="276" w:lineRule="auto"/>
              <w:jc w:val="center"/>
              <w:rPr>
                <w:rFonts w:ascii="Garamond" w:hAnsi="Garamond"/>
                <w:sz w:val="28"/>
                <w:szCs w:val="28"/>
              </w:rPr>
            </w:pPr>
            <w:r w:rsidRPr="00827E4F">
              <w:rPr>
                <w:rFonts w:ascii="Garamond" w:hAnsi="Garamond"/>
                <w:sz w:val="28"/>
                <w:szCs w:val="28"/>
              </w:rPr>
              <w:t>3</w:t>
            </w:r>
          </w:p>
        </w:tc>
        <w:tc>
          <w:tcPr>
            <w:tcW w:w="8505" w:type="dxa"/>
            <w:vAlign w:val="center"/>
          </w:tcPr>
          <w:p w14:paraId="12A6CC71" w14:textId="221DF942" w:rsidR="00D27DB2" w:rsidRPr="00FE3DAF" w:rsidRDefault="00702C03" w:rsidP="00B11CB2">
            <w:pPr>
              <w:spacing w:after="0" w:line="276" w:lineRule="auto"/>
              <w:rPr>
                <w:rFonts w:ascii="Garamond" w:hAnsi="Garamond"/>
                <w:sz w:val="28"/>
                <w:szCs w:val="28"/>
              </w:rPr>
            </w:pPr>
            <w:r w:rsidRPr="00FE3DAF">
              <w:rPr>
                <w:rFonts w:ascii="Garamond" w:hAnsi="Garamond"/>
                <w:sz w:val="28"/>
                <w:szCs w:val="28"/>
              </w:rPr>
              <w:t>CONOCE TU CIUDAD II</w:t>
            </w:r>
          </w:p>
          <w:p w14:paraId="0BB18678" w14:textId="5649F8D4" w:rsidR="00702C03" w:rsidRPr="00FE3DAF" w:rsidRDefault="00702C03" w:rsidP="00B11CB2">
            <w:pPr>
              <w:spacing w:after="0" w:line="276" w:lineRule="auto"/>
              <w:rPr>
                <w:rFonts w:ascii="Garamond" w:hAnsi="Garamond"/>
                <w:sz w:val="24"/>
                <w:szCs w:val="24"/>
              </w:rPr>
            </w:pPr>
            <w:r w:rsidRPr="00FE3DAF">
              <w:rPr>
                <w:rFonts w:ascii="Garamond" w:hAnsi="Garamond"/>
                <w:sz w:val="28"/>
                <w:szCs w:val="28"/>
              </w:rPr>
              <w:t xml:space="preserve"> </w:t>
            </w:r>
            <w:r w:rsidR="0046386C">
              <w:rPr>
                <w:rFonts w:ascii="Garamond" w:hAnsi="Garamond"/>
                <w:sz w:val="24"/>
                <w:szCs w:val="24"/>
              </w:rPr>
              <w:t>“VISITAS GUIADAS”</w:t>
            </w:r>
          </w:p>
          <w:p w14:paraId="76814A00" w14:textId="71C189F6" w:rsidR="00C36BB2" w:rsidRPr="00FE3DAF" w:rsidRDefault="00FE3DAF" w:rsidP="00B11CB2">
            <w:pPr>
              <w:spacing w:after="0" w:line="276" w:lineRule="auto"/>
              <w:rPr>
                <w:rFonts w:ascii="Garamond" w:hAnsi="Garamond"/>
                <w:sz w:val="28"/>
                <w:szCs w:val="28"/>
              </w:rPr>
            </w:pPr>
            <w:r w:rsidRPr="00FE3DAF">
              <w:rPr>
                <w:rFonts w:ascii="Garamond" w:hAnsi="Garamond"/>
                <w:sz w:val="24"/>
                <w:szCs w:val="24"/>
              </w:rPr>
              <w:t xml:space="preserve">  RUTA 1 Y RUTA</w:t>
            </w:r>
            <w:r w:rsidRPr="00FE3DAF">
              <w:rPr>
                <w:rFonts w:ascii="Garamond" w:hAnsi="Garamond"/>
                <w:sz w:val="28"/>
                <w:szCs w:val="28"/>
              </w:rPr>
              <w:t xml:space="preserve"> </w:t>
            </w:r>
            <w:r w:rsidR="00702C03" w:rsidRPr="00FE3DAF">
              <w:rPr>
                <w:rFonts w:ascii="Garamond" w:hAnsi="Garamond"/>
                <w:sz w:val="28"/>
                <w:szCs w:val="28"/>
              </w:rPr>
              <w:t>2</w:t>
            </w:r>
          </w:p>
        </w:tc>
        <w:tc>
          <w:tcPr>
            <w:tcW w:w="851" w:type="dxa"/>
            <w:shd w:val="clear" w:color="auto" w:fill="auto"/>
            <w:vAlign w:val="center"/>
          </w:tcPr>
          <w:p w14:paraId="5900DBD5" w14:textId="0BB331DC" w:rsidR="00C36BB2" w:rsidRPr="00827E4F" w:rsidRDefault="00C13D58" w:rsidP="00F10A61">
            <w:pPr>
              <w:spacing w:after="0"/>
              <w:jc w:val="center"/>
              <w:rPr>
                <w:rFonts w:ascii="Garamond" w:hAnsi="Garamond"/>
                <w:sz w:val="28"/>
                <w:szCs w:val="28"/>
              </w:rPr>
            </w:pPr>
            <w:r>
              <w:rPr>
                <w:rFonts w:ascii="Garamond" w:hAnsi="Garamond"/>
                <w:sz w:val="28"/>
                <w:szCs w:val="28"/>
              </w:rPr>
              <w:t>7</w:t>
            </w:r>
          </w:p>
        </w:tc>
      </w:tr>
      <w:tr w:rsidR="00C36BB2" w:rsidRPr="00827E4F" w14:paraId="64C5DD84" w14:textId="77777777" w:rsidTr="00827E4F">
        <w:trPr>
          <w:trHeight w:val="145"/>
        </w:trPr>
        <w:tc>
          <w:tcPr>
            <w:tcW w:w="704" w:type="dxa"/>
            <w:shd w:val="clear" w:color="auto" w:fill="auto"/>
            <w:vAlign w:val="center"/>
          </w:tcPr>
          <w:p w14:paraId="09F722BE" w14:textId="4CAED238" w:rsidR="00C36BB2" w:rsidRPr="00827E4F" w:rsidRDefault="00FE3DAF" w:rsidP="00702C03">
            <w:pPr>
              <w:spacing w:after="0" w:line="276" w:lineRule="auto"/>
              <w:jc w:val="center"/>
              <w:rPr>
                <w:rFonts w:ascii="Garamond" w:hAnsi="Garamond"/>
                <w:sz w:val="28"/>
                <w:szCs w:val="28"/>
              </w:rPr>
            </w:pPr>
            <w:r>
              <w:rPr>
                <w:rFonts w:ascii="Garamond" w:hAnsi="Garamond"/>
                <w:sz w:val="28"/>
                <w:szCs w:val="28"/>
              </w:rPr>
              <w:t>4</w:t>
            </w:r>
          </w:p>
        </w:tc>
        <w:tc>
          <w:tcPr>
            <w:tcW w:w="8505" w:type="dxa"/>
            <w:vAlign w:val="center"/>
          </w:tcPr>
          <w:p w14:paraId="68FC7929" w14:textId="7279D8F6" w:rsidR="00C36BB2" w:rsidRPr="00FE3DAF" w:rsidRDefault="00702C03" w:rsidP="00B11CB2">
            <w:pPr>
              <w:spacing w:after="0" w:line="276" w:lineRule="auto"/>
              <w:rPr>
                <w:rFonts w:ascii="Garamond" w:hAnsi="Garamond"/>
                <w:sz w:val="28"/>
                <w:szCs w:val="28"/>
              </w:rPr>
            </w:pPr>
            <w:r w:rsidRPr="00CF2A3F">
              <w:rPr>
                <w:rFonts w:ascii="Garamond" w:hAnsi="Garamond"/>
                <w:sz w:val="28"/>
                <w:szCs w:val="28"/>
              </w:rPr>
              <w:t xml:space="preserve">PROGRAMA </w:t>
            </w:r>
            <w:r w:rsidRPr="00FE3DAF">
              <w:rPr>
                <w:rFonts w:ascii="Garamond" w:hAnsi="Garamond"/>
                <w:sz w:val="24"/>
                <w:szCs w:val="24"/>
              </w:rPr>
              <w:t>EDUCAR PARA LA VIDA</w:t>
            </w:r>
            <w:r w:rsidR="00C36BB2" w:rsidRPr="00FE3DAF">
              <w:rPr>
                <w:rFonts w:ascii="Garamond" w:hAnsi="Garamond"/>
                <w:sz w:val="28"/>
                <w:szCs w:val="28"/>
              </w:rPr>
              <w:t>:</w:t>
            </w:r>
          </w:p>
          <w:p w14:paraId="65B368A0" w14:textId="77777777" w:rsidR="0016375A" w:rsidRPr="00CF2A3F" w:rsidRDefault="0016375A" w:rsidP="00B11CB2">
            <w:pPr>
              <w:spacing w:after="0" w:line="276" w:lineRule="auto"/>
              <w:rPr>
                <w:rFonts w:ascii="Garamond" w:hAnsi="Garamond"/>
                <w:sz w:val="28"/>
                <w:szCs w:val="28"/>
              </w:rPr>
            </w:pPr>
            <w:r w:rsidRPr="00CF2A3F">
              <w:rPr>
                <w:rFonts w:ascii="Garamond" w:hAnsi="Garamond"/>
                <w:b/>
                <w:sz w:val="28"/>
                <w:szCs w:val="28"/>
              </w:rPr>
              <w:t>C</w:t>
            </w:r>
            <w:r w:rsidRPr="00FF3CB9">
              <w:rPr>
                <w:rFonts w:ascii="Garamond" w:hAnsi="Garamond"/>
                <w:color w:val="00B050"/>
                <w:sz w:val="22"/>
              </w:rPr>
              <w:t>ON</w:t>
            </w:r>
            <w:r w:rsidRPr="00CF2A3F">
              <w:rPr>
                <w:rFonts w:ascii="Garamond" w:hAnsi="Garamond"/>
                <w:b/>
                <w:sz w:val="28"/>
                <w:szCs w:val="28"/>
              </w:rPr>
              <w:t>VI</w:t>
            </w:r>
            <w:r w:rsidRPr="00FF3CB9">
              <w:rPr>
                <w:rFonts w:ascii="Garamond" w:hAnsi="Garamond"/>
                <w:color w:val="00B050"/>
                <w:sz w:val="22"/>
              </w:rPr>
              <w:t>EN</w:t>
            </w:r>
            <w:r w:rsidRPr="00CF2A3F">
              <w:rPr>
                <w:rFonts w:ascii="Garamond" w:hAnsi="Garamond"/>
                <w:b/>
                <w:sz w:val="28"/>
                <w:szCs w:val="28"/>
              </w:rPr>
              <w:t>D</w:t>
            </w:r>
            <w:r w:rsidRPr="00FF3CB9">
              <w:rPr>
                <w:rFonts w:ascii="Garamond" w:hAnsi="Garamond"/>
                <w:color w:val="00B050"/>
                <w:sz w:val="22"/>
              </w:rPr>
              <w:t>O</w:t>
            </w:r>
            <w:r w:rsidRPr="00CF2A3F">
              <w:rPr>
                <w:rFonts w:ascii="Garamond" w:hAnsi="Garamond"/>
                <w:sz w:val="28"/>
                <w:szCs w:val="28"/>
              </w:rPr>
              <w:t xml:space="preserve"> </w:t>
            </w:r>
          </w:p>
          <w:p w14:paraId="5FF106D6" w14:textId="3D1C03AC" w:rsidR="00C36BB2" w:rsidRPr="00702C03" w:rsidRDefault="00702C03" w:rsidP="00B11CB2">
            <w:pPr>
              <w:spacing w:after="0" w:line="276" w:lineRule="auto"/>
              <w:rPr>
                <w:rFonts w:ascii="Garamond" w:hAnsi="Garamond"/>
                <w:sz w:val="24"/>
                <w:szCs w:val="24"/>
              </w:rPr>
            </w:pPr>
            <w:r w:rsidRPr="00702C03">
              <w:rPr>
                <w:rFonts w:ascii="Garamond" w:hAnsi="Garamond"/>
                <w:sz w:val="24"/>
                <w:szCs w:val="24"/>
              </w:rPr>
              <w:t xml:space="preserve">CHARLAS SOBRE </w:t>
            </w:r>
            <w:r w:rsidRPr="00FE3DAF">
              <w:rPr>
                <w:rFonts w:ascii="Garamond" w:hAnsi="Garamond"/>
                <w:sz w:val="24"/>
                <w:szCs w:val="24"/>
              </w:rPr>
              <w:t>CÓMO SUPERAR EL CONFINAMIENTO</w:t>
            </w:r>
          </w:p>
        </w:tc>
        <w:tc>
          <w:tcPr>
            <w:tcW w:w="851" w:type="dxa"/>
            <w:shd w:val="clear" w:color="auto" w:fill="auto"/>
            <w:vAlign w:val="center"/>
          </w:tcPr>
          <w:p w14:paraId="3CA01802" w14:textId="535FDAB7" w:rsidR="00C36BB2" w:rsidRPr="00827E4F" w:rsidRDefault="00C36BB2" w:rsidP="00F10A61">
            <w:pPr>
              <w:spacing w:after="0"/>
              <w:jc w:val="center"/>
              <w:rPr>
                <w:rFonts w:ascii="Garamond" w:hAnsi="Garamond"/>
                <w:sz w:val="28"/>
                <w:szCs w:val="28"/>
              </w:rPr>
            </w:pPr>
            <w:r w:rsidRPr="00827E4F">
              <w:rPr>
                <w:rFonts w:ascii="Garamond" w:hAnsi="Garamond"/>
                <w:sz w:val="28"/>
                <w:szCs w:val="28"/>
              </w:rPr>
              <w:t>1</w:t>
            </w:r>
            <w:r w:rsidR="00E57444">
              <w:rPr>
                <w:rFonts w:ascii="Garamond" w:hAnsi="Garamond"/>
                <w:sz w:val="28"/>
                <w:szCs w:val="28"/>
              </w:rPr>
              <w:t>0</w:t>
            </w:r>
          </w:p>
        </w:tc>
      </w:tr>
      <w:tr w:rsidR="00C36BB2" w:rsidRPr="00827E4F" w14:paraId="583F92E9" w14:textId="77777777" w:rsidTr="00827E4F">
        <w:trPr>
          <w:trHeight w:val="145"/>
        </w:trPr>
        <w:tc>
          <w:tcPr>
            <w:tcW w:w="704" w:type="dxa"/>
            <w:shd w:val="clear" w:color="auto" w:fill="auto"/>
            <w:vAlign w:val="center"/>
          </w:tcPr>
          <w:p w14:paraId="15CFF429" w14:textId="0B77B9D4" w:rsidR="00C36BB2" w:rsidRPr="00827E4F" w:rsidRDefault="00FE3DAF" w:rsidP="00702C03">
            <w:pPr>
              <w:spacing w:before="120" w:line="276" w:lineRule="auto"/>
              <w:jc w:val="center"/>
              <w:rPr>
                <w:rFonts w:ascii="Garamond" w:hAnsi="Garamond"/>
                <w:sz w:val="28"/>
                <w:szCs w:val="28"/>
              </w:rPr>
            </w:pPr>
            <w:r>
              <w:rPr>
                <w:rFonts w:ascii="Garamond" w:hAnsi="Garamond"/>
                <w:sz w:val="28"/>
                <w:szCs w:val="28"/>
              </w:rPr>
              <w:t>5</w:t>
            </w:r>
          </w:p>
        </w:tc>
        <w:tc>
          <w:tcPr>
            <w:tcW w:w="8505" w:type="dxa"/>
            <w:vAlign w:val="center"/>
          </w:tcPr>
          <w:p w14:paraId="65D68F40" w14:textId="25BDD669" w:rsidR="00C36BB2" w:rsidRPr="00CF2A3F" w:rsidRDefault="00FE3DAF" w:rsidP="00B11CB2">
            <w:pPr>
              <w:spacing w:before="120" w:line="276" w:lineRule="auto"/>
              <w:rPr>
                <w:rFonts w:ascii="Garamond" w:hAnsi="Garamond"/>
                <w:sz w:val="28"/>
                <w:szCs w:val="28"/>
              </w:rPr>
            </w:pPr>
            <w:r>
              <w:rPr>
                <w:rFonts w:ascii="Garamond" w:hAnsi="Garamond"/>
                <w:sz w:val="28"/>
                <w:szCs w:val="28"/>
              </w:rPr>
              <w:t>AULAS CREATIVAS</w:t>
            </w:r>
          </w:p>
        </w:tc>
        <w:tc>
          <w:tcPr>
            <w:tcW w:w="851" w:type="dxa"/>
            <w:vAlign w:val="center"/>
          </w:tcPr>
          <w:p w14:paraId="73427997" w14:textId="559FF8F3" w:rsidR="00C36BB2" w:rsidRPr="00827E4F" w:rsidRDefault="00C36BB2" w:rsidP="00F10A61">
            <w:pPr>
              <w:spacing w:before="120"/>
              <w:jc w:val="center"/>
              <w:rPr>
                <w:rFonts w:ascii="Garamond" w:hAnsi="Garamond"/>
                <w:sz w:val="28"/>
                <w:szCs w:val="28"/>
              </w:rPr>
            </w:pPr>
            <w:r w:rsidRPr="00827E4F">
              <w:rPr>
                <w:rFonts w:ascii="Garamond" w:hAnsi="Garamond"/>
                <w:sz w:val="28"/>
                <w:szCs w:val="28"/>
              </w:rPr>
              <w:t>1</w:t>
            </w:r>
            <w:r w:rsidR="00E57444">
              <w:rPr>
                <w:rFonts w:ascii="Garamond" w:hAnsi="Garamond"/>
                <w:sz w:val="28"/>
                <w:szCs w:val="28"/>
              </w:rPr>
              <w:t>3</w:t>
            </w:r>
          </w:p>
        </w:tc>
      </w:tr>
      <w:tr w:rsidR="00C36BB2" w:rsidRPr="00827E4F" w14:paraId="5FE6D4A6" w14:textId="77777777" w:rsidTr="00827E4F">
        <w:trPr>
          <w:trHeight w:val="145"/>
        </w:trPr>
        <w:tc>
          <w:tcPr>
            <w:tcW w:w="704" w:type="dxa"/>
            <w:shd w:val="clear" w:color="auto" w:fill="auto"/>
            <w:vAlign w:val="center"/>
          </w:tcPr>
          <w:p w14:paraId="19F3D4A1" w14:textId="02898B79" w:rsidR="00C36BB2" w:rsidRPr="00827E4F" w:rsidRDefault="00FE3DAF" w:rsidP="00702C03">
            <w:pPr>
              <w:spacing w:before="120" w:line="276" w:lineRule="auto"/>
              <w:jc w:val="center"/>
              <w:rPr>
                <w:rFonts w:ascii="Garamond" w:hAnsi="Garamond"/>
                <w:sz w:val="28"/>
                <w:szCs w:val="28"/>
              </w:rPr>
            </w:pPr>
            <w:r>
              <w:rPr>
                <w:rFonts w:ascii="Garamond" w:hAnsi="Garamond"/>
                <w:sz w:val="28"/>
                <w:szCs w:val="28"/>
              </w:rPr>
              <w:t>6</w:t>
            </w:r>
          </w:p>
        </w:tc>
        <w:tc>
          <w:tcPr>
            <w:tcW w:w="8505" w:type="dxa"/>
            <w:vAlign w:val="center"/>
          </w:tcPr>
          <w:p w14:paraId="3A30F21D" w14:textId="7ED73FF9" w:rsidR="00C36BB2" w:rsidRPr="00CF2A3F" w:rsidRDefault="00702C03" w:rsidP="00B11CB2">
            <w:pPr>
              <w:spacing w:before="120" w:line="276" w:lineRule="auto"/>
              <w:rPr>
                <w:rFonts w:ascii="Garamond" w:hAnsi="Garamond"/>
                <w:sz w:val="28"/>
                <w:szCs w:val="28"/>
              </w:rPr>
            </w:pPr>
            <w:r w:rsidRPr="00CF2A3F">
              <w:rPr>
                <w:rFonts w:ascii="Garamond" w:hAnsi="Garamond"/>
                <w:sz w:val="28"/>
                <w:szCs w:val="28"/>
              </w:rPr>
              <w:t xml:space="preserve">VISITA A LAS </w:t>
            </w:r>
            <w:r>
              <w:rPr>
                <w:rFonts w:ascii="Garamond" w:hAnsi="Garamond"/>
                <w:sz w:val="28"/>
                <w:szCs w:val="28"/>
              </w:rPr>
              <w:t>“</w:t>
            </w:r>
            <w:r w:rsidRPr="00CF2A3F">
              <w:rPr>
                <w:rFonts w:ascii="Garamond" w:hAnsi="Garamond"/>
                <w:sz w:val="28"/>
                <w:szCs w:val="28"/>
              </w:rPr>
              <w:t>BIBLIOTECAS MUNICIPALES</w:t>
            </w:r>
            <w:r>
              <w:rPr>
                <w:rFonts w:ascii="Garamond" w:hAnsi="Garamond"/>
                <w:sz w:val="28"/>
                <w:szCs w:val="28"/>
              </w:rPr>
              <w:t>”</w:t>
            </w:r>
          </w:p>
        </w:tc>
        <w:tc>
          <w:tcPr>
            <w:tcW w:w="851" w:type="dxa"/>
            <w:vAlign w:val="center"/>
          </w:tcPr>
          <w:p w14:paraId="02C52346" w14:textId="7468049B" w:rsidR="00C36BB2" w:rsidRPr="00827E4F" w:rsidRDefault="00E57444" w:rsidP="00F10A61">
            <w:pPr>
              <w:spacing w:before="120"/>
              <w:jc w:val="center"/>
              <w:rPr>
                <w:rFonts w:ascii="Garamond" w:hAnsi="Garamond"/>
                <w:sz w:val="28"/>
                <w:szCs w:val="28"/>
              </w:rPr>
            </w:pPr>
            <w:r>
              <w:rPr>
                <w:rFonts w:ascii="Garamond" w:hAnsi="Garamond"/>
                <w:sz w:val="28"/>
                <w:szCs w:val="28"/>
              </w:rPr>
              <w:t>16</w:t>
            </w:r>
          </w:p>
        </w:tc>
      </w:tr>
      <w:tr w:rsidR="00C36BB2" w:rsidRPr="00827E4F" w14:paraId="1B1EC1DC" w14:textId="77777777" w:rsidTr="00827E4F">
        <w:trPr>
          <w:trHeight w:val="145"/>
        </w:trPr>
        <w:tc>
          <w:tcPr>
            <w:tcW w:w="704" w:type="dxa"/>
            <w:shd w:val="clear" w:color="auto" w:fill="auto"/>
            <w:vAlign w:val="center"/>
          </w:tcPr>
          <w:p w14:paraId="3578C231" w14:textId="4538F2C5" w:rsidR="00C36BB2" w:rsidRPr="00827E4F" w:rsidRDefault="00FE3DAF" w:rsidP="00702C03">
            <w:pPr>
              <w:spacing w:before="120" w:line="276" w:lineRule="auto"/>
              <w:jc w:val="center"/>
              <w:rPr>
                <w:rFonts w:ascii="Garamond" w:hAnsi="Garamond"/>
                <w:sz w:val="28"/>
                <w:szCs w:val="28"/>
              </w:rPr>
            </w:pPr>
            <w:r>
              <w:rPr>
                <w:rFonts w:ascii="Garamond" w:hAnsi="Garamond"/>
                <w:sz w:val="28"/>
                <w:szCs w:val="28"/>
              </w:rPr>
              <w:t>7</w:t>
            </w:r>
          </w:p>
        </w:tc>
        <w:tc>
          <w:tcPr>
            <w:tcW w:w="8505" w:type="dxa"/>
            <w:vAlign w:val="center"/>
          </w:tcPr>
          <w:p w14:paraId="4A8690D0" w14:textId="6A663A01" w:rsidR="008B3566" w:rsidRPr="00CF2A3F" w:rsidRDefault="00702C03" w:rsidP="00B11CB2">
            <w:pPr>
              <w:spacing w:after="0" w:line="276" w:lineRule="auto"/>
              <w:rPr>
                <w:rFonts w:ascii="Garamond" w:hAnsi="Garamond"/>
                <w:sz w:val="28"/>
                <w:szCs w:val="28"/>
              </w:rPr>
            </w:pPr>
            <w:r w:rsidRPr="00CF2A3F">
              <w:rPr>
                <w:rFonts w:ascii="Garamond" w:hAnsi="Garamond"/>
                <w:sz w:val="28"/>
                <w:szCs w:val="28"/>
              </w:rPr>
              <w:t>ESCUELA MUNICIPAL DE MÚSICA: “MARIANO DE LAS HERAS”.</w:t>
            </w:r>
          </w:p>
          <w:p w14:paraId="74BEB321" w14:textId="1AA36D2B" w:rsidR="00C36BB2" w:rsidRPr="00CF2A3F" w:rsidRDefault="00FE3DAF" w:rsidP="00B11CB2">
            <w:pPr>
              <w:spacing w:after="0" w:line="276" w:lineRule="auto"/>
              <w:rPr>
                <w:rFonts w:ascii="Garamond" w:hAnsi="Garamond"/>
                <w:sz w:val="28"/>
                <w:szCs w:val="28"/>
              </w:rPr>
            </w:pPr>
            <w:r>
              <w:rPr>
                <w:rFonts w:ascii="Garamond" w:hAnsi="Garamond"/>
                <w:sz w:val="28"/>
                <w:szCs w:val="28"/>
              </w:rPr>
              <w:t>(</w:t>
            </w:r>
            <w:r w:rsidR="008B3566" w:rsidRPr="00CF2A3F">
              <w:rPr>
                <w:rFonts w:ascii="Garamond" w:hAnsi="Garamond"/>
                <w:sz w:val="28"/>
                <w:szCs w:val="28"/>
              </w:rPr>
              <w:t>EMMVA)</w:t>
            </w:r>
          </w:p>
        </w:tc>
        <w:tc>
          <w:tcPr>
            <w:tcW w:w="851" w:type="dxa"/>
            <w:vAlign w:val="center"/>
          </w:tcPr>
          <w:p w14:paraId="52EAF751" w14:textId="6B7D2EF8" w:rsidR="00C36BB2" w:rsidRPr="00827E4F" w:rsidRDefault="00E57444" w:rsidP="00F10A61">
            <w:pPr>
              <w:spacing w:before="120"/>
              <w:jc w:val="center"/>
              <w:rPr>
                <w:rFonts w:ascii="Garamond" w:hAnsi="Garamond"/>
                <w:sz w:val="28"/>
                <w:szCs w:val="28"/>
              </w:rPr>
            </w:pPr>
            <w:r>
              <w:rPr>
                <w:rFonts w:ascii="Garamond" w:hAnsi="Garamond"/>
                <w:sz w:val="28"/>
                <w:szCs w:val="28"/>
              </w:rPr>
              <w:t>19</w:t>
            </w:r>
          </w:p>
        </w:tc>
      </w:tr>
      <w:tr w:rsidR="00C36BB2" w:rsidRPr="00827E4F" w14:paraId="3D77EFFC" w14:textId="77777777" w:rsidTr="00827E4F">
        <w:trPr>
          <w:trHeight w:val="145"/>
        </w:trPr>
        <w:tc>
          <w:tcPr>
            <w:tcW w:w="704" w:type="dxa"/>
            <w:shd w:val="clear" w:color="auto" w:fill="auto"/>
            <w:vAlign w:val="center"/>
          </w:tcPr>
          <w:p w14:paraId="05FFC9D3" w14:textId="34F83818" w:rsidR="00C36BB2" w:rsidRPr="00827E4F" w:rsidRDefault="00FE3DAF" w:rsidP="00702C03">
            <w:pPr>
              <w:spacing w:before="120" w:line="276" w:lineRule="auto"/>
              <w:jc w:val="center"/>
              <w:rPr>
                <w:rFonts w:ascii="Garamond" w:hAnsi="Garamond"/>
                <w:sz w:val="28"/>
                <w:szCs w:val="28"/>
              </w:rPr>
            </w:pPr>
            <w:r>
              <w:rPr>
                <w:rFonts w:ascii="Garamond" w:hAnsi="Garamond"/>
                <w:sz w:val="28"/>
                <w:szCs w:val="28"/>
              </w:rPr>
              <w:t>8</w:t>
            </w:r>
          </w:p>
        </w:tc>
        <w:tc>
          <w:tcPr>
            <w:tcW w:w="8505" w:type="dxa"/>
            <w:vAlign w:val="center"/>
          </w:tcPr>
          <w:p w14:paraId="4AB5D519" w14:textId="2A4713FF" w:rsidR="00C36BB2" w:rsidRPr="00CF2A3F" w:rsidRDefault="00702C03" w:rsidP="00B11CB2">
            <w:pPr>
              <w:spacing w:after="0" w:line="276" w:lineRule="auto"/>
              <w:rPr>
                <w:rFonts w:ascii="Garamond" w:hAnsi="Garamond"/>
                <w:sz w:val="28"/>
                <w:szCs w:val="28"/>
              </w:rPr>
            </w:pPr>
            <w:r w:rsidRPr="00CF2A3F">
              <w:rPr>
                <w:rFonts w:ascii="Garamond" w:hAnsi="Garamond"/>
                <w:sz w:val="28"/>
                <w:szCs w:val="28"/>
              </w:rPr>
              <w:t>CONCIERTOS DIDÁCTICOS</w:t>
            </w:r>
          </w:p>
          <w:p w14:paraId="13F00EE3" w14:textId="5545F216" w:rsidR="000B5D33" w:rsidRPr="00CF2A3F" w:rsidRDefault="008B3566" w:rsidP="00B11CB2">
            <w:pPr>
              <w:spacing w:after="0" w:line="276" w:lineRule="auto"/>
              <w:rPr>
                <w:rFonts w:ascii="Garamond" w:hAnsi="Garamond"/>
                <w:sz w:val="28"/>
                <w:szCs w:val="28"/>
              </w:rPr>
            </w:pPr>
            <w:r w:rsidRPr="00CF2A3F">
              <w:rPr>
                <w:rFonts w:ascii="Garamond" w:hAnsi="Garamond"/>
                <w:sz w:val="28"/>
                <w:szCs w:val="28"/>
              </w:rPr>
              <w:t>EMMVA</w:t>
            </w:r>
          </w:p>
        </w:tc>
        <w:tc>
          <w:tcPr>
            <w:tcW w:w="851" w:type="dxa"/>
            <w:vAlign w:val="center"/>
          </w:tcPr>
          <w:p w14:paraId="7B77C971" w14:textId="05EE38D8" w:rsidR="00C36BB2" w:rsidRPr="00827E4F" w:rsidRDefault="00E57444" w:rsidP="00F10A61">
            <w:pPr>
              <w:spacing w:before="120"/>
              <w:jc w:val="center"/>
              <w:rPr>
                <w:rFonts w:ascii="Garamond" w:hAnsi="Garamond"/>
                <w:sz w:val="28"/>
                <w:szCs w:val="28"/>
              </w:rPr>
            </w:pPr>
            <w:r>
              <w:rPr>
                <w:rFonts w:ascii="Garamond" w:hAnsi="Garamond"/>
                <w:sz w:val="28"/>
                <w:szCs w:val="28"/>
              </w:rPr>
              <w:t>23</w:t>
            </w:r>
          </w:p>
        </w:tc>
      </w:tr>
      <w:tr w:rsidR="00C36BB2" w:rsidRPr="00827E4F" w14:paraId="5FF18B23" w14:textId="77777777" w:rsidTr="00827E4F">
        <w:trPr>
          <w:trHeight w:val="547"/>
        </w:trPr>
        <w:tc>
          <w:tcPr>
            <w:tcW w:w="704" w:type="dxa"/>
            <w:shd w:val="clear" w:color="auto" w:fill="auto"/>
            <w:vAlign w:val="center"/>
          </w:tcPr>
          <w:p w14:paraId="3D3E5ACF" w14:textId="7F49B861" w:rsidR="00C36BB2" w:rsidRPr="00827E4F" w:rsidRDefault="00FE3DAF" w:rsidP="00702C03">
            <w:pPr>
              <w:spacing w:before="120" w:line="276" w:lineRule="auto"/>
              <w:jc w:val="center"/>
              <w:rPr>
                <w:rFonts w:ascii="Garamond" w:hAnsi="Garamond"/>
                <w:sz w:val="28"/>
                <w:szCs w:val="28"/>
              </w:rPr>
            </w:pPr>
            <w:r>
              <w:rPr>
                <w:rFonts w:ascii="Garamond" w:hAnsi="Garamond"/>
                <w:sz w:val="28"/>
                <w:szCs w:val="28"/>
              </w:rPr>
              <w:t>9</w:t>
            </w:r>
          </w:p>
        </w:tc>
        <w:tc>
          <w:tcPr>
            <w:tcW w:w="8505" w:type="dxa"/>
            <w:vAlign w:val="center"/>
          </w:tcPr>
          <w:p w14:paraId="1C2E7CE3" w14:textId="2F7B9FBC" w:rsidR="00C36BB2" w:rsidRPr="00CF2A3F" w:rsidRDefault="00FE3DAF" w:rsidP="00B11CB2">
            <w:pPr>
              <w:spacing w:before="120" w:line="276" w:lineRule="auto"/>
              <w:rPr>
                <w:rFonts w:ascii="Garamond" w:hAnsi="Garamond"/>
                <w:sz w:val="28"/>
                <w:szCs w:val="28"/>
              </w:rPr>
            </w:pPr>
            <w:r>
              <w:rPr>
                <w:rFonts w:ascii="Garamond" w:hAnsi="Garamond"/>
                <w:sz w:val="28"/>
                <w:szCs w:val="28"/>
              </w:rPr>
              <w:t>CARNAVAL DE LOS COLES</w:t>
            </w:r>
          </w:p>
        </w:tc>
        <w:tc>
          <w:tcPr>
            <w:tcW w:w="851" w:type="dxa"/>
            <w:vAlign w:val="center"/>
          </w:tcPr>
          <w:p w14:paraId="3E79C118" w14:textId="10FF536F" w:rsidR="00C36BB2" w:rsidRPr="00827E4F" w:rsidRDefault="00C26B66" w:rsidP="00F10A61">
            <w:pPr>
              <w:spacing w:before="120"/>
              <w:jc w:val="center"/>
              <w:rPr>
                <w:rFonts w:ascii="Garamond" w:hAnsi="Garamond"/>
                <w:sz w:val="28"/>
                <w:szCs w:val="28"/>
              </w:rPr>
            </w:pPr>
            <w:r>
              <w:rPr>
                <w:rFonts w:ascii="Garamond" w:hAnsi="Garamond"/>
                <w:sz w:val="28"/>
                <w:szCs w:val="28"/>
              </w:rPr>
              <w:t>24</w:t>
            </w:r>
          </w:p>
        </w:tc>
      </w:tr>
      <w:tr w:rsidR="00D27DB2" w:rsidRPr="00827E4F" w14:paraId="5C41AE4D" w14:textId="77777777" w:rsidTr="00827E4F">
        <w:trPr>
          <w:trHeight w:val="547"/>
        </w:trPr>
        <w:tc>
          <w:tcPr>
            <w:tcW w:w="704" w:type="dxa"/>
            <w:shd w:val="clear" w:color="auto" w:fill="auto"/>
            <w:vAlign w:val="center"/>
          </w:tcPr>
          <w:p w14:paraId="0AA08F8A" w14:textId="2F92C4C8" w:rsidR="00D27DB2" w:rsidRPr="00827E4F" w:rsidRDefault="00FE3DAF" w:rsidP="00702C03">
            <w:pPr>
              <w:spacing w:before="120" w:line="276" w:lineRule="auto"/>
              <w:jc w:val="center"/>
              <w:rPr>
                <w:rFonts w:ascii="Garamond" w:hAnsi="Garamond"/>
                <w:sz w:val="28"/>
                <w:szCs w:val="28"/>
              </w:rPr>
            </w:pPr>
            <w:r>
              <w:rPr>
                <w:rFonts w:ascii="Garamond" w:hAnsi="Garamond"/>
                <w:sz w:val="28"/>
                <w:szCs w:val="28"/>
              </w:rPr>
              <w:t>10</w:t>
            </w:r>
          </w:p>
        </w:tc>
        <w:tc>
          <w:tcPr>
            <w:tcW w:w="8505" w:type="dxa"/>
            <w:vAlign w:val="center"/>
          </w:tcPr>
          <w:p w14:paraId="39263230" w14:textId="77777777" w:rsidR="00FE3DAF" w:rsidRDefault="00702C03" w:rsidP="00B11CB2">
            <w:pPr>
              <w:spacing w:before="120" w:line="276" w:lineRule="auto"/>
              <w:rPr>
                <w:rFonts w:ascii="Garamond" w:hAnsi="Garamond"/>
                <w:sz w:val="28"/>
                <w:szCs w:val="28"/>
              </w:rPr>
            </w:pPr>
            <w:r w:rsidRPr="00CF2A3F">
              <w:rPr>
                <w:rFonts w:ascii="Garamond" w:hAnsi="Garamond"/>
                <w:sz w:val="28"/>
                <w:szCs w:val="28"/>
              </w:rPr>
              <w:t xml:space="preserve">TALLERES ESTACIONALES </w:t>
            </w:r>
          </w:p>
          <w:p w14:paraId="4CAF604C" w14:textId="59F38AD9" w:rsidR="00D27DB2" w:rsidRPr="00CF2A3F" w:rsidRDefault="00FE3DAF" w:rsidP="00B11CB2">
            <w:pPr>
              <w:spacing w:before="120" w:line="276" w:lineRule="auto"/>
              <w:rPr>
                <w:rFonts w:ascii="Garamond" w:hAnsi="Garamond"/>
                <w:sz w:val="28"/>
                <w:szCs w:val="28"/>
              </w:rPr>
            </w:pPr>
            <w:r>
              <w:rPr>
                <w:rFonts w:ascii="Garamond" w:hAnsi="Garamond"/>
                <w:sz w:val="28"/>
                <w:szCs w:val="28"/>
              </w:rPr>
              <w:t>“</w:t>
            </w:r>
            <w:r w:rsidR="00702C03" w:rsidRPr="00CF2A3F">
              <w:rPr>
                <w:rFonts w:ascii="Garamond" w:hAnsi="Garamond"/>
                <w:sz w:val="28"/>
                <w:szCs w:val="28"/>
              </w:rPr>
              <w:t>DE VACACIONES ESCOLARES</w:t>
            </w:r>
            <w:r>
              <w:rPr>
                <w:rFonts w:ascii="Garamond" w:hAnsi="Garamond"/>
                <w:sz w:val="28"/>
                <w:szCs w:val="28"/>
              </w:rPr>
              <w:t>”</w:t>
            </w:r>
          </w:p>
        </w:tc>
        <w:tc>
          <w:tcPr>
            <w:tcW w:w="851" w:type="dxa"/>
            <w:vAlign w:val="center"/>
          </w:tcPr>
          <w:p w14:paraId="7F0E222A" w14:textId="186C70E7" w:rsidR="00D27DB2" w:rsidRPr="00827E4F" w:rsidRDefault="00C26B66" w:rsidP="00F10A61">
            <w:pPr>
              <w:spacing w:before="120"/>
              <w:jc w:val="center"/>
              <w:rPr>
                <w:rFonts w:ascii="Garamond" w:hAnsi="Garamond"/>
                <w:sz w:val="28"/>
                <w:szCs w:val="28"/>
              </w:rPr>
            </w:pPr>
            <w:r>
              <w:rPr>
                <w:rFonts w:ascii="Garamond" w:hAnsi="Garamond"/>
                <w:sz w:val="28"/>
                <w:szCs w:val="28"/>
              </w:rPr>
              <w:t>26</w:t>
            </w:r>
          </w:p>
        </w:tc>
      </w:tr>
      <w:tr w:rsidR="006C2BC0" w:rsidRPr="00827E4F" w14:paraId="4213FF71" w14:textId="77777777" w:rsidTr="00827E4F">
        <w:trPr>
          <w:trHeight w:val="547"/>
        </w:trPr>
        <w:tc>
          <w:tcPr>
            <w:tcW w:w="704" w:type="dxa"/>
            <w:shd w:val="clear" w:color="auto" w:fill="auto"/>
            <w:vAlign w:val="center"/>
          </w:tcPr>
          <w:p w14:paraId="05BB2537" w14:textId="459EE9C0" w:rsidR="006C2BC0" w:rsidRPr="00827E4F" w:rsidRDefault="00FE3DAF" w:rsidP="00702C03">
            <w:pPr>
              <w:spacing w:before="120" w:line="276" w:lineRule="auto"/>
              <w:jc w:val="center"/>
              <w:rPr>
                <w:rFonts w:ascii="Garamond" w:hAnsi="Garamond"/>
                <w:sz w:val="28"/>
                <w:szCs w:val="28"/>
              </w:rPr>
            </w:pPr>
            <w:r>
              <w:rPr>
                <w:rFonts w:ascii="Garamond" w:hAnsi="Garamond"/>
                <w:sz w:val="28"/>
                <w:szCs w:val="28"/>
              </w:rPr>
              <w:t>11</w:t>
            </w:r>
          </w:p>
        </w:tc>
        <w:tc>
          <w:tcPr>
            <w:tcW w:w="8505" w:type="dxa"/>
            <w:vAlign w:val="center"/>
          </w:tcPr>
          <w:p w14:paraId="778F4F92" w14:textId="1F6AF53E" w:rsidR="006C2BC0" w:rsidRPr="00CF2A3F" w:rsidRDefault="00702C03" w:rsidP="00B11CB2">
            <w:pPr>
              <w:spacing w:before="120" w:line="276" w:lineRule="auto"/>
              <w:rPr>
                <w:rFonts w:ascii="Garamond" w:hAnsi="Garamond"/>
                <w:sz w:val="28"/>
                <w:szCs w:val="28"/>
              </w:rPr>
            </w:pPr>
            <w:r w:rsidRPr="00CF2A3F">
              <w:rPr>
                <w:rFonts w:ascii="Garamond" w:hAnsi="Garamond"/>
                <w:sz w:val="28"/>
                <w:szCs w:val="28"/>
              </w:rPr>
              <w:t>PROGRAMA</w:t>
            </w:r>
            <w:r w:rsidR="0067586C">
              <w:rPr>
                <w:rFonts w:ascii="Garamond" w:hAnsi="Garamond"/>
                <w:sz w:val="28"/>
                <w:szCs w:val="28"/>
              </w:rPr>
              <w:t xml:space="preserve"> </w:t>
            </w:r>
            <w:r w:rsidRPr="00CF2A3F">
              <w:rPr>
                <w:rFonts w:ascii="Garamond" w:hAnsi="Garamond"/>
                <w:sz w:val="28"/>
                <w:szCs w:val="28"/>
              </w:rPr>
              <w:t>DE ABSENTISMO ESCOLA</w:t>
            </w:r>
            <w:r w:rsidR="0067586C">
              <w:rPr>
                <w:rFonts w:ascii="Garamond" w:hAnsi="Garamond"/>
                <w:sz w:val="28"/>
                <w:szCs w:val="28"/>
              </w:rPr>
              <w:t>R MUNICIPAL</w:t>
            </w:r>
          </w:p>
        </w:tc>
        <w:tc>
          <w:tcPr>
            <w:tcW w:w="851" w:type="dxa"/>
            <w:vAlign w:val="center"/>
          </w:tcPr>
          <w:p w14:paraId="4FEC94C4" w14:textId="3CE77964" w:rsidR="006C2BC0" w:rsidRPr="00827E4F" w:rsidRDefault="00A92638" w:rsidP="00F10A61">
            <w:pPr>
              <w:spacing w:before="120"/>
              <w:jc w:val="center"/>
              <w:rPr>
                <w:rFonts w:ascii="Garamond" w:hAnsi="Garamond"/>
                <w:sz w:val="28"/>
                <w:szCs w:val="28"/>
              </w:rPr>
            </w:pPr>
            <w:r>
              <w:rPr>
                <w:rFonts w:ascii="Garamond" w:hAnsi="Garamond"/>
                <w:sz w:val="28"/>
                <w:szCs w:val="28"/>
              </w:rPr>
              <w:t>28</w:t>
            </w:r>
          </w:p>
        </w:tc>
      </w:tr>
      <w:tr w:rsidR="006C2BC0" w:rsidRPr="00827E4F" w14:paraId="77CFF82D" w14:textId="77777777" w:rsidTr="00827E4F">
        <w:trPr>
          <w:trHeight w:val="547"/>
        </w:trPr>
        <w:tc>
          <w:tcPr>
            <w:tcW w:w="704" w:type="dxa"/>
            <w:shd w:val="clear" w:color="auto" w:fill="auto"/>
            <w:vAlign w:val="center"/>
          </w:tcPr>
          <w:p w14:paraId="51D0ECF9" w14:textId="7758E109" w:rsidR="006C2BC0" w:rsidRPr="00827E4F" w:rsidRDefault="00FE3DAF" w:rsidP="00702C03">
            <w:pPr>
              <w:spacing w:before="120" w:line="276" w:lineRule="auto"/>
              <w:jc w:val="center"/>
              <w:rPr>
                <w:rFonts w:ascii="Garamond" w:hAnsi="Garamond"/>
                <w:sz w:val="28"/>
                <w:szCs w:val="28"/>
              </w:rPr>
            </w:pPr>
            <w:r>
              <w:rPr>
                <w:rFonts w:ascii="Garamond" w:hAnsi="Garamond"/>
                <w:sz w:val="28"/>
                <w:szCs w:val="28"/>
              </w:rPr>
              <w:t>12</w:t>
            </w:r>
          </w:p>
        </w:tc>
        <w:tc>
          <w:tcPr>
            <w:tcW w:w="8505" w:type="dxa"/>
            <w:vAlign w:val="center"/>
          </w:tcPr>
          <w:p w14:paraId="571FF2E2" w14:textId="7A721D2B" w:rsidR="006C2BC0" w:rsidRPr="00827E4F" w:rsidRDefault="00702C03" w:rsidP="00B11CB2">
            <w:pPr>
              <w:spacing w:before="120" w:line="276" w:lineRule="auto"/>
              <w:rPr>
                <w:rFonts w:ascii="Garamond" w:hAnsi="Garamond"/>
                <w:sz w:val="28"/>
                <w:szCs w:val="28"/>
              </w:rPr>
            </w:pPr>
            <w:r>
              <w:rPr>
                <w:rFonts w:ascii="Garamond" w:hAnsi="Garamond"/>
                <w:sz w:val="28"/>
                <w:szCs w:val="28"/>
              </w:rPr>
              <w:t>ESCUELAS INFANTILES MUNICIPALES</w:t>
            </w:r>
          </w:p>
        </w:tc>
        <w:tc>
          <w:tcPr>
            <w:tcW w:w="851" w:type="dxa"/>
            <w:vAlign w:val="center"/>
          </w:tcPr>
          <w:p w14:paraId="7FB5AD8D" w14:textId="123C1EDB" w:rsidR="006C2BC0" w:rsidRPr="00827E4F" w:rsidRDefault="007B6E22" w:rsidP="00F10A61">
            <w:pPr>
              <w:spacing w:before="120"/>
              <w:jc w:val="center"/>
              <w:rPr>
                <w:rFonts w:ascii="Garamond" w:hAnsi="Garamond"/>
                <w:sz w:val="28"/>
                <w:szCs w:val="28"/>
              </w:rPr>
            </w:pPr>
            <w:r>
              <w:rPr>
                <w:rFonts w:ascii="Garamond" w:hAnsi="Garamond"/>
                <w:sz w:val="28"/>
                <w:szCs w:val="28"/>
              </w:rPr>
              <w:t>30</w:t>
            </w:r>
          </w:p>
        </w:tc>
      </w:tr>
      <w:tr w:rsidR="006C2BC0" w:rsidRPr="00827E4F" w14:paraId="4C1990CC" w14:textId="77777777" w:rsidTr="00827E4F">
        <w:trPr>
          <w:trHeight w:val="547"/>
        </w:trPr>
        <w:tc>
          <w:tcPr>
            <w:tcW w:w="704" w:type="dxa"/>
            <w:shd w:val="clear" w:color="auto" w:fill="auto"/>
            <w:vAlign w:val="center"/>
          </w:tcPr>
          <w:p w14:paraId="5C9FFEB1" w14:textId="428230EE" w:rsidR="006C2BC0" w:rsidRPr="00827E4F" w:rsidRDefault="00FE3DAF" w:rsidP="00702C03">
            <w:pPr>
              <w:spacing w:before="120" w:line="276" w:lineRule="auto"/>
              <w:jc w:val="center"/>
              <w:rPr>
                <w:rFonts w:ascii="Garamond" w:hAnsi="Garamond"/>
                <w:sz w:val="28"/>
                <w:szCs w:val="28"/>
              </w:rPr>
            </w:pPr>
            <w:r>
              <w:rPr>
                <w:rFonts w:ascii="Garamond" w:hAnsi="Garamond"/>
                <w:sz w:val="28"/>
                <w:szCs w:val="28"/>
              </w:rPr>
              <w:t>13</w:t>
            </w:r>
          </w:p>
        </w:tc>
        <w:tc>
          <w:tcPr>
            <w:tcW w:w="8505" w:type="dxa"/>
            <w:vAlign w:val="center"/>
          </w:tcPr>
          <w:p w14:paraId="2C7DA011" w14:textId="52261A64" w:rsidR="00FE3DAF" w:rsidRDefault="00FE3DAF" w:rsidP="00B11CB2">
            <w:pPr>
              <w:spacing w:before="120" w:line="276" w:lineRule="auto"/>
              <w:rPr>
                <w:rFonts w:ascii="Garamond" w:hAnsi="Garamond"/>
                <w:sz w:val="28"/>
                <w:szCs w:val="28"/>
              </w:rPr>
            </w:pPr>
            <w:r>
              <w:rPr>
                <w:rFonts w:ascii="Garamond" w:hAnsi="Garamond"/>
                <w:sz w:val="28"/>
                <w:szCs w:val="28"/>
              </w:rPr>
              <w:t>PROGRAMA MUNICIPAL</w:t>
            </w:r>
            <w:r w:rsidR="00EF7408">
              <w:rPr>
                <w:rFonts w:ascii="Garamond" w:hAnsi="Garamond"/>
                <w:sz w:val="28"/>
                <w:szCs w:val="28"/>
              </w:rPr>
              <w:t xml:space="preserve"> </w:t>
            </w:r>
          </w:p>
          <w:p w14:paraId="00FAAA7D" w14:textId="6FFE7CBA" w:rsidR="006C2BC0" w:rsidRPr="00827E4F" w:rsidRDefault="00FE3DAF" w:rsidP="00B11CB2">
            <w:pPr>
              <w:spacing w:before="120" w:line="276" w:lineRule="auto"/>
              <w:rPr>
                <w:rFonts w:ascii="Garamond" w:hAnsi="Garamond"/>
                <w:sz w:val="28"/>
                <w:szCs w:val="28"/>
              </w:rPr>
            </w:pPr>
            <w:r>
              <w:rPr>
                <w:rFonts w:ascii="Garamond" w:hAnsi="Garamond"/>
                <w:sz w:val="28"/>
                <w:szCs w:val="28"/>
              </w:rPr>
              <w:t>“</w:t>
            </w:r>
            <w:r w:rsidR="00702C03">
              <w:rPr>
                <w:rFonts w:ascii="Garamond" w:hAnsi="Garamond"/>
                <w:sz w:val="28"/>
                <w:szCs w:val="28"/>
              </w:rPr>
              <w:t>AP</w:t>
            </w:r>
            <w:r>
              <w:rPr>
                <w:rFonts w:ascii="Garamond" w:hAnsi="Garamond"/>
                <w:sz w:val="28"/>
                <w:szCs w:val="28"/>
              </w:rPr>
              <w:t>RENDIZAJE A LO LARGO DE LA VIDA”</w:t>
            </w:r>
          </w:p>
        </w:tc>
        <w:tc>
          <w:tcPr>
            <w:tcW w:w="851" w:type="dxa"/>
            <w:vAlign w:val="center"/>
          </w:tcPr>
          <w:p w14:paraId="2B6B3D40" w14:textId="77F4AA9E" w:rsidR="006C2BC0" w:rsidRPr="00827E4F" w:rsidRDefault="007B6E22" w:rsidP="00F10A61">
            <w:pPr>
              <w:spacing w:before="120"/>
              <w:jc w:val="center"/>
              <w:rPr>
                <w:rFonts w:ascii="Garamond" w:hAnsi="Garamond"/>
                <w:sz w:val="28"/>
                <w:szCs w:val="28"/>
              </w:rPr>
            </w:pPr>
            <w:r>
              <w:rPr>
                <w:rFonts w:ascii="Garamond" w:hAnsi="Garamond"/>
                <w:sz w:val="28"/>
                <w:szCs w:val="28"/>
              </w:rPr>
              <w:t>3</w:t>
            </w:r>
            <w:r w:rsidR="0008797E">
              <w:rPr>
                <w:rFonts w:ascii="Garamond" w:hAnsi="Garamond"/>
                <w:sz w:val="28"/>
                <w:szCs w:val="28"/>
              </w:rPr>
              <w:t>2</w:t>
            </w:r>
          </w:p>
        </w:tc>
      </w:tr>
      <w:tr w:rsidR="00D27DB2" w:rsidRPr="00827E4F" w14:paraId="2C4A52E1" w14:textId="77777777" w:rsidTr="00827E4F">
        <w:trPr>
          <w:trHeight w:val="547"/>
        </w:trPr>
        <w:tc>
          <w:tcPr>
            <w:tcW w:w="704" w:type="dxa"/>
            <w:shd w:val="clear" w:color="auto" w:fill="auto"/>
            <w:vAlign w:val="center"/>
          </w:tcPr>
          <w:p w14:paraId="3C53BA16" w14:textId="6A727B5F" w:rsidR="00D27DB2" w:rsidRPr="00827E4F" w:rsidRDefault="00FE3DAF" w:rsidP="00451002">
            <w:pPr>
              <w:spacing w:before="120" w:line="276" w:lineRule="auto"/>
              <w:jc w:val="center"/>
              <w:rPr>
                <w:rFonts w:ascii="Garamond" w:hAnsi="Garamond"/>
                <w:sz w:val="28"/>
                <w:szCs w:val="28"/>
              </w:rPr>
            </w:pPr>
            <w:r>
              <w:rPr>
                <w:rFonts w:ascii="Garamond" w:hAnsi="Garamond"/>
                <w:sz w:val="28"/>
                <w:szCs w:val="28"/>
              </w:rPr>
              <w:t>14</w:t>
            </w:r>
          </w:p>
        </w:tc>
        <w:tc>
          <w:tcPr>
            <w:tcW w:w="8505" w:type="dxa"/>
            <w:vAlign w:val="center"/>
          </w:tcPr>
          <w:p w14:paraId="7316A2D9" w14:textId="0540B086" w:rsidR="00D27DB2" w:rsidRPr="00827E4F" w:rsidRDefault="00702C03" w:rsidP="00B11CB2">
            <w:pPr>
              <w:spacing w:before="120" w:line="276" w:lineRule="auto"/>
              <w:rPr>
                <w:rFonts w:ascii="Garamond" w:hAnsi="Garamond"/>
                <w:sz w:val="28"/>
                <w:szCs w:val="28"/>
              </w:rPr>
            </w:pPr>
            <w:r>
              <w:rPr>
                <w:rFonts w:ascii="Garamond" w:hAnsi="Garamond"/>
                <w:sz w:val="28"/>
                <w:szCs w:val="28"/>
              </w:rPr>
              <w:t>TALLER: “YO ME SUMO A LA IGUALDAD”</w:t>
            </w:r>
          </w:p>
        </w:tc>
        <w:tc>
          <w:tcPr>
            <w:tcW w:w="851" w:type="dxa"/>
            <w:vAlign w:val="center"/>
          </w:tcPr>
          <w:p w14:paraId="46725C43" w14:textId="0E4D6974" w:rsidR="00D27DB2" w:rsidRPr="00827E4F" w:rsidRDefault="007B6E22" w:rsidP="00F10A61">
            <w:pPr>
              <w:spacing w:before="120"/>
              <w:jc w:val="center"/>
              <w:rPr>
                <w:rFonts w:ascii="Garamond" w:hAnsi="Garamond"/>
                <w:sz w:val="28"/>
                <w:szCs w:val="28"/>
              </w:rPr>
            </w:pPr>
            <w:r>
              <w:rPr>
                <w:rFonts w:ascii="Garamond" w:hAnsi="Garamond"/>
                <w:sz w:val="28"/>
                <w:szCs w:val="28"/>
              </w:rPr>
              <w:t>3</w:t>
            </w:r>
            <w:r w:rsidR="0008797E">
              <w:rPr>
                <w:rFonts w:ascii="Garamond" w:hAnsi="Garamond"/>
                <w:sz w:val="28"/>
                <w:szCs w:val="28"/>
              </w:rPr>
              <w:t>4</w:t>
            </w:r>
          </w:p>
        </w:tc>
      </w:tr>
      <w:tr w:rsidR="002F4D96" w:rsidRPr="00827E4F" w14:paraId="0D726E38" w14:textId="77777777" w:rsidTr="00827E4F">
        <w:trPr>
          <w:trHeight w:val="547"/>
        </w:trPr>
        <w:tc>
          <w:tcPr>
            <w:tcW w:w="704" w:type="dxa"/>
            <w:shd w:val="clear" w:color="auto" w:fill="auto"/>
            <w:vAlign w:val="center"/>
          </w:tcPr>
          <w:p w14:paraId="3E7E97D7" w14:textId="791C07D4" w:rsidR="002F4D96" w:rsidRPr="00827E4F" w:rsidRDefault="00FE3DAF" w:rsidP="00451002">
            <w:pPr>
              <w:spacing w:before="120" w:line="276" w:lineRule="auto"/>
              <w:jc w:val="center"/>
              <w:rPr>
                <w:rFonts w:ascii="Garamond" w:hAnsi="Garamond"/>
                <w:sz w:val="28"/>
                <w:szCs w:val="28"/>
              </w:rPr>
            </w:pPr>
            <w:r>
              <w:rPr>
                <w:rFonts w:ascii="Garamond" w:hAnsi="Garamond"/>
                <w:sz w:val="28"/>
                <w:szCs w:val="28"/>
              </w:rPr>
              <w:lastRenderedPageBreak/>
              <w:t>15</w:t>
            </w:r>
          </w:p>
        </w:tc>
        <w:tc>
          <w:tcPr>
            <w:tcW w:w="8505" w:type="dxa"/>
            <w:vAlign w:val="center"/>
          </w:tcPr>
          <w:p w14:paraId="1993FB1C" w14:textId="1ACF43E6" w:rsidR="002F4D96" w:rsidRDefault="00702C03" w:rsidP="00520A10">
            <w:pPr>
              <w:spacing w:before="120" w:line="360" w:lineRule="auto"/>
              <w:rPr>
                <w:rFonts w:ascii="Garamond" w:hAnsi="Garamond"/>
                <w:sz w:val="28"/>
                <w:szCs w:val="28"/>
              </w:rPr>
            </w:pPr>
            <w:r>
              <w:rPr>
                <w:rFonts w:ascii="Garamond" w:hAnsi="Garamond"/>
                <w:sz w:val="28"/>
                <w:szCs w:val="28"/>
              </w:rPr>
              <w:t>TALLER:#AMOR NO ES POSESIÓN#</w:t>
            </w:r>
          </w:p>
        </w:tc>
        <w:tc>
          <w:tcPr>
            <w:tcW w:w="851" w:type="dxa"/>
            <w:vAlign w:val="center"/>
          </w:tcPr>
          <w:p w14:paraId="5D151924" w14:textId="0476DEE3" w:rsidR="002F4D96" w:rsidRPr="00827E4F" w:rsidRDefault="0008797E" w:rsidP="00F10A61">
            <w:pPr>
              <w:spacing w:before="120"/>
              <w:jc w:val="center"/>
              <w:rPr>
                <w:rFonts w:ascii="Garamond" w:hAnsi="Garamond"/>
                <w:sz w:val="28"/>
                <w:szCs w:val="28"/>
              </w:rPr>
            </w:pPr>
            <w:r>
              <w:rPr>
                <w:rFonts w:ascii="Garamond" w:hAnsi="Garamond"/>
                <w:sz w:val="28"/>
                <w:szCs w:val="28"/>
              </w:rPr>
              <w:t>37</w:t>
            </w:r>
          </w:p>
        </w:tc>
      </w:tr>
      <w:tr w:rsidR="002F4D96" w:rsidRPr="00827E4F" w14:paraId="3F34ACB1" w14:textId="77777777" w:rsidTr="00827E4F">
        <w:trPr>
          <w:trHeight w:val="547"/>
        </w:trPr>
        <w:tc>
          <w:tcPr>
            <w:tcW w:w="704" w:type="dxa"/>
            <w:shd w:val="clear" w:color="auto" w:fill="auto"/>
            <w:vAlign w:val="center"/>
          </w:tcPr>
          <w:p w14:paraId="2BD5A913" w14:textId="2996BECB" w:rsidR="002F4D96" w:rsidRPr="00827E4F" w:rsidRDefault="00451002" w:rsidP="00451002">
            <w:pPr>
              <w:spacing w:before="120" w:line="276" w:lineRule="auto"/>
              <w:jc w:val="center"/>
              <w:rPr>
                <w:rFonts w:ascii="Garamond" w:hAnsi="Garamond"/>
                <w:sz w:val="28"/>
                <w:szCs w:val="28"/>
              </w:rPr>
            </w:pPr>
            <w:r>
              <w:rPr>
                <w:rFonts w:ascii="Garamond" w:hAnsi="Garamond"/>
                <w:sz w:val="28"/>
                <w:szCs w:val="28"/>
              </w:rPr>
              <w:t>16</w:t>
            </w:r>
          </w:p>
        </w:tc>
        <w:tc>
          <w:tcPr>
            <w:tcW w:w="8505" w:type="dxa"/>
            <w:vAlign w:val="center"/>
          </w:tcPr>
          <w:p w14:paraId="3EC3F5B9" w14:textId="065C9C37" w:rsidR="002F4D96" w:rsidRDefault="00702C03" w:rsidP="00520A10">
            <w:pPr>
              <w:spacing w:before="120" w:line="360" w:lineRule="auto"/>
              <w:rPr>
                <w:rFonts w:ascii="Garamond" w:hAnsi="Garamond"/>
                <w:sz w:val="28"/>
                <w:szCs w:val="28"/>
              </w:rPr>
            </w:pPr>
            <w:r>
              <w:rPr>
                <w:rFonts w:ascii="Garamond" w:hAnsi="Garamond"/>
                <w:sz w:val="28"/>
                <w:szCs w:val="28"/>
              </w:rPr>
              <w:t xml:space="preserve">TALLER: ”DESCUBRIENDO Y CONSTRUYENDO MI CIUDAD </w:t>
            </w:r>
            <w:r w:rsidRPr="007A393C">
              <w:rPr>
                <w:rFonts w:ascii="Garamond" w:hAnsi="Garamond"/>
                <w:sz w:val="28"/>
                <w:szCs w:val="28"/>
              </w:rPr>
              <w:t>IGUALITARIA</w:t>
            </w:r>
            <w:r>
              <w:rPr>
                <w:rFonts w:ascii="Garamond" w:hAnsi="Garamond"/>
                <w:sz w:val="28"/>
                <w:szCs w:val="28"/>
              </w:rPr>
              <w:t>”</w:t>
            </w:r>
          </w:p>
        </w:tc>
        <w:tc>
          <w:tcPr>
            <w:tcW w:w="851" w:type="dxa"/>
            <w:vAlign w:val="center"/>
          </w:tcPr>
          <w:p w14:paraId="7EB6A068" w14:textId="51E39D52" w:rsidR="002F4D96" w:rsidRPr="00827E4F" w:rsidRDefault="0008797E" w:rsidP="0025200B">
            <w:pPr>
              <w:spacing w:before="120" w:line="276" w:lineRule="auto"/>
              <w:jc w:val="center"/>
              <w:rPr>
                <w:rFonts w:ascii="Garamond" w:hAnsi="Garamond"/>
                <w:sz w:val="28"/>
                <w:szCs w:val="28"/>
              </w:rPr>
            </w:pPr>
            <w:r>
              <w:rPr>
                <w:rFonts w:ascii="Garamond" w:hAnsi="Garamond"/>
                <w:sz w:val="28"/>
                <w:szCs w:val="28"/>
              </w:rPr>
              <w:t>40</w:t>
            </w:r>
          </w:p>
        </w:tc>
      </w:tr>
      <w:tr w:rsidR="002F4D96" w:rsidRPr="00827E4F" w14:paraId="46E8DCC4" w14:textId="77777777" w:rsidTr="00827E4F">
        <w:trPr>
          <w:trHeight w:val="547"/>
        </w:trPr>
        <w:tc>
          <w:tcPr>
            <w:tcW w:w="704" w:type="dxa"/>
            <w:shd w:val="clear" w:color="auto" w:fill="auto"/>
            <w:vAlign w:val="center"/>
          </w:tcPr>
          <w:p w14:paraId="1A7943E2" w14:textId="146AE857" w:rsidR="002F4D96" w:rsidRPr="00827E4F" w:rsidRDefault="00451002" w:rsidP="00451002">
            <w:pPr>
              <w:spacing w:before="120" w:line="276" w:lineRule="auto"/>
              <w:jc w:val="center"/>
              <w:rPr>
                <w:rFonts w:ascii="Garamond" w:hAnsi="Garamond"/>
                <w:sz w:val="28"/>
                <w:szCs w:val="28"/>
              </w:rPr>
            </w:pPr>
            <w:r>
              <w:rPr>
                <w:rFonts w:ascii="Garamond" w:hAnsi="Garamond"/>
                <w:sz w:val="28"/>
                <w:szCs w:val="28"/>
              </w:rPr>
              <w:t>17</w:t>
            </w:r>
          </w:p>
        </w:tc>
        <w:tc>
          <w:tcPr>
            <w:tcW w:w="8505" w:type="dxa"/>
            <w:vAlign w:val="center"/>
          </w:tcPr>
          <w:p w14:paraId="392DEE46" w14:textId="30139746" w:rsidR="002F4D96" w:rsidRDefault="00702C03" w:rsidP="00520A10">
            <w:pPr>
              <w:spacing w:before="120" w:line="360" w:lineRule="auto"/>
              <w:rPr>
                <w:rFonts w:ascii="Garamond" w:hAnsi="Garamond"/>
                <w:sz w:val="28"/>
                <w:szCs w:val="28"/>
              </w:rPr>
            </w:pPr>
            <w:r>
              <w:rPr>
                <w:rFonts w:ascii="Garamond" w:hAnsi="Garamond"/>
                <w:sz w:val="28"/>
                <w:szCs w:val="28"/>
              </w:rPr>
              <w:t>TALLER: ”LA VIOLENCIA DE GÉNERO 2.0”</w:t>
            </w:r>
          </w:p>
        </w:tc>
        <w:tc>
          <w:tcPr>
            <w:tcW w:w="851" w:type="dxa"/>
            <w:vAlign w:val="center"/>
          </w:tcPr>
          <w:p w14:paraId="321ABD9C" w14:textId="2BCC837C" w:rsidR="002F4D96" w:rsidRPr="00827E4F" w:rsidRDefault="0008797E" w:rsidP="0025200B">
            <w:pPr>
              <w:spacing w:before="120" w:line="276" w:lineRule="auto"/>
              <w:jc w:val="center"/>
              <w:rPr>
                <w:rFonts w:ascii="Garamond" w:hAnsi="Garamond"/>
                <w:sz w:val="28"/>
                <w:szCs w:val="28"/>
              </w:rPr>
            </w:pPr>
            <w:r>
              <w:rPr>
                <w:rFonts w:ascii="Garamond" w:hAnsi="Garamond"/>
                <w:sz w:val="28"/>
                <w:szCs w:val="28"/>
              </w:rPr>
              <w:t>42</w:t>
            </w:r>
          </w:p>
        </w:tc>
      </w:tr>
      <w:tr w:rsidR="002F4D96" w:rsidRPr="00827E4F" w14:paraId="6C2AA0A4" w14:textId="77777777" w:rsidTr="00827E4F">
        <w:trPr>
          <w:trHeight w:val="547"/>
        </w:trPr>
        <w:tc>
          <w:tcPr>
            <w:tcW w:w="704" w:type="dxa"/>
            <w:shd w:val="clear" w:color="auto" w:fill="auto"/>
            <w:vAlign w:val="center"/>
          </w:tcPr>
          <w:p w14:paraId="5D56EA62" w14:textId="5187B59F" w:rsidR="002F4D96" w:rsidRPr="00827E4F" w:rsidRDefault="00451002" w:rsidP="00451002">
            <w:pPr>
              <w:spacing w:before="120" w:line="276" w:lineRule="auto"/>
              <w:jc w:val="center"/>
              <w:rPr>
                <w:rFonts w:ascii="Garamond" w:hAnsi="Garamond"/>
                <w:sz w:val="28"/>
                <w:szCs w:val="28"/>
              </w:rPr>
            </w:pPr>
            <w:r>
              <w:rPr>
                <w:rFonts w:ascii="Garamond" w:hAnsi="Garamond"/>
                <w:sz w:val="28"/>
                <w:szCs w:val="28"/>
              </w:rPr>
              <w:t>18</w:t>
            </w:r>
          </w:p>
        </w:tc>
        <w:tc>
          <w:tcPr>
            <w:tcW w:w="8505" w:type="dxa"/>
            <w:vAlign w:val="center"/>
          </w:tcPr>
          <w:p w14:paraId="6A6A8D76" w14:textId="4CD50FCB" w:rsidR="002F4D96" w:rsidRDefault="00702C03" w:rsidP="00520A10">
            <w:pPr>
              <w:spacing w:before="120" w:line="360" w:lineRule="auto"/>
              <w:rPr>
                <w:rFonts w:ascii="Garamond" w:hAnsi="Garamond"/>
                <w:sz w:val="28"/>
                <w:szCs w:val="28"/>
              </w:rPr>
            </w:pPr>
            <w:r>
              <w:rPr>
                <w:rFonts w:ascii="Garamond" w:hAnsi="Garamond"/>
                <w:sz w:val="28"/>
                <w:szCs w:val="28"/>
              </w:rPr>
              <w:t>TALLER: “NO A LA VIOLENCIA DE GÉNERO”</w:t>
            </w:r>
          </w:p>
        </w:tc>
        <w:tc>
          <w:tcPr>
            <w:tcW w:w="851" w:type="dxa"/>
            <w:vAlign w:val="center"/>
          </w:tcPr>
          <w:p w14:paraId="14C1DC3C" w14:textId="22975226" w:rsidR="002F4D96" w:rsidRPr="00827E4F" w:rsidRDefault="001D6015" w:rsidP="0025200B">
            <w:pPr>
              <w:spacing w:before="120" w:line="276" w:lineRule="auto"/>
              <w:jc w:val="center"/>
              <w:rPr>
                <w:rFonts w:ascii="Garamond" w:hAnsi="Garamond"/>
                <w:sz w:val="28"/>
                <w:szCs w:val="28"/>
              </w:rPr>
            </w:pPr>
            <w:r>
              <w:rPr>
                <w:rFonts w:ascii="Garamond" w:hAnsi="Garamond"/>
                <w:sz w:val="28"/>
                <w:szCs w:val="28"/>
              </w:rPr>
              <w:t>45</w:t>
            </w:r>
          </w:p>
        </w:tc>
      </w:tr>
      <w:tr w:rsidR="002F4D96" w:rsidRPr="00827E4F" w14:paraId="331F5698" w14:textId="77777777" w:rsidTr="00827E4F">
        <w:trPr>
          <w:trHeight w:val="547"/>
        </w:trPr>
        <w:tc>
          <w:tcPr>
            <w:tcW w:w="704" w:type="dxa"/>
            <w:shd w:val="clear" w:color="auto" w:fill="auto"/>
            <w:vAlign w:val="center"/>
          </w:tcPr>
          <w:p w14:paraId="08B22458" w14:textId="28A07821" w:rsidR="002F4D96" w:rsidRPr="00827E4F" w:rsidRDefault="00451002" w:rsidP="00451002">
            <w:pPr>
              <w:spacing w:before="120" w:line="276" w:lineRule="auto"/>
              <w:jc w:val="center"/>
              <w:rPr>
                <w:rFonts w:ascii="Garamond" w:hAnsi="Garamond"/>
                <w:sz w:val="28"/>
                <w:szCs w:val="28"/>
              </w:rPr>
            </w:pPr>
            <w:r>
              <w:rPr>
                <w:rFonts w:ascii="Garamond" w:hAnsi="Garamond"/>
                <w:sz w:val="28"/>
                <w:szCs w:val="28"/>
              </w:rPr>
              <w:t>19</w:t>
            </w:r>
          </w:p>
        </w:tc>
        <w:tc>
          <w:tcPr>
            <w:tcW w:w="8505" w:type="dxa"/>
            <w:vAlign w:val="center"/>
          </w:tcPr>
          <w:p w14:paraId="352909CE" w14:textId="2A1C508E" w:rsidR="005B1ECA" w:rsidRDefault="00702C03" w:rsidP="00520A10">
            <w:pPr>
              <w:spacing w:after="0" w:line="360" w:lineRule="auto"/>
              <w:rPr>
                <w:rFonts w:ascii="Garamond" w:hAnsi="Garamond"/>
                <w:sz w:val="28"/>
                <w:szCs w:val="28"/>
              </w:rPr>
            </w:pPr>
            <w:r>
              <w:rPr>
                <w:rFonts w:ascii="Garamond" w:hAnsi="Garamond"/>
                <w:sz w:val="28"/>
                <w:szCs w:val="28"/>
              </w:rPr>
              <w:t>TALLER: “TOLERANCIA Y DIVERSIDAD SEXUAL”</w:t>
            </w:r>
          </w:p>
        </w:tc>
        <w:tc>
          <w:tcPr>
            <w:tcW w:w="851" w:type="dxa"/>
            <w:vAlign w:val="center"/>
          </w:tcPr>
          <w:p w14:paraId="0269E268" w14:textId="3C3FD642" w:rsidR="002F4D96" w:rsidRPr="00827E4F" w:rsidRDefault="001D6015" w:rsidP="0025200B">
            <w:pPr>
              <w:spacing w:before="120" w:line="276" w:lineRule="auto"/>
              <w:jc w:val="center"/>
              <w:rPr>
                <w:rFonts w:ascii="Garamond" w:hAnsi="Garamond"/>
                <w:sz w:val="28"/>
                <w:szCs w:val="28"/>
              </w:rPr>
            </w:pPr>
            <w:r>
              <w:rPr>
                <w:rFonts w:ascii="Garamond" w:hAnsi="Garamond"/>
                <w:sz w:val="28"/>
                <w:szCs w:val="28"/>
              </w:rPr>
              <w:t>47</w:t>
            </w:r>
          </w:p>
        </w:tc>
      </w:tr>
      <w:tr w:rsidR="00C36BB2" w:rsidRPr="00827E4F" w14:paraId="390596A8" w14:textId="77777777" w:rsidTr="000350D8">
        <w:trPr>
          <w:trHeight w:val="145"/>
        </w:trPr>
        <w:tc>
          <w:tcPr>
            <w:tcW w:w="704" w:type="dxa"/>
            <w:tcBorders>
              <w:top w:val="single" w:sz="4" w:space="0" w:color="auto"/>
              <w:left w:val="single" w:sz="4" w:space="0" w:color="auto"/>
              <w:bottom w:val="single" w:sz="4" w:space="0" w:color="auto"/>
              <w:right w:val="nil"/>
            </w:tcBorders>
            <w:shd w:val="clear" w:color="auto" w:fill="F5E2A9" w:themeFill="accent3" w:themeFillTint="66"/>
            <w:vAlign w:val="center"/>
          </w:tcPr>
          <w:p w14:paraId="480E54C8" w14:textId="18E54A32" w:rsidR="00C36BB2" w:rsidRPr="00D27DB2" w:rsidRDefault="00C36BB2" w:rsidP="00BD12C9">
            <w:pPr>
              <w:spacing w:before="120"/>
              <w:rPr>
                <w:rFonts w:ascii="Garamond" w:hAnsi="Garamond"/>
                <w:b/>
                <w:bCs/>
                <w:sz w:val="28"/>
                <w:szCs w:val="28"/>
              </w:rPr>
            </w:pPr>
          </w:p>
        </w:tc>
        <w:tc>
          <w:tcPr>
            <w:tcW w:w="8505" w:type="dxa"/>
            <w:tcBorders>
              <w:top w:val="single" w:sz="4" w:space="0" w:color="auto"/>
              <w:left w:val="nil"/>
              <w:bottom w:val="single" w:sz="4" w:space="0" w:color="auto"/>
              <w:right w:val="nil"/>
            </w:tcBorders>
            <w:shd w:val="clear" w:color="auto" w:fill="F5E2A9" w:themeFill="accent3" w:themeFillTint="66"/>
            <w:vAlign w:val="center"/>
          </w:tcPr>
          <w:p w14:paraId="68D75DFC" w14:textId="512D05E3" w:rsidR="00C36BB2" w:rsidRPr="00AB3A04" w:rsidRDefault="00BD12C9" w:rsidP="00AB3A04">
            <w:pPr>
              <w:spacing w:before="120" w:line="360" w:lineRule="auto"/>
              <w:jc w:val="center"/>
              <w:rPr>
                <w:rFonts w:ascii="Garamond" w:hAnsi="Garamond"/>
                <w:b/>
                <w:bCs/>
                <w:i/>
                <w:iCs/>
                <w:sz w:val="32"/>
                <w:szCs w:val="32"/>
              </w:rPr>
            </w:pPr>
            <w:r w:rsidRPr="00AB3A04">
              <w:rPr>
                <w:rFonts w:ascii="Garamond" w:hAnsi="Garamond"/>
                <w:b/>
                <w:bCs/>
                <w:i/>
                <w:iCs/>
                <w:sz w:val="32"/>
                <w:szCs w:val="32"/>
              </w:rPr>
              <w:t xml:space="preserve">ACTIVIDADES EN COLABORACIÓN CON </w:t>
            </w:r>
            <w:r w:rsidR="007E27DA" w:rsidRPr="00AB3A04">
              <w:rPr>
                <w:rFonts w:ascii="Garamond" w:hAnsi="Garamond"/>
                <w:b/>
                <w:bCs/>
                <w:i/>
                <w:iCs/>
                <w:sz w:val="32"/>
                <w:szCs w:val="32"/>
              </w:rPr>
              <w:t xml:space="preserve">EL SERVICIO DE </w:t>
            </w:r>
            <w:r w:rsidRPr="00AB3A04">
              <w:rPr>
                <w:rFonts w:ascii="Garamond" w:hAnsi="Garamond"/>
                <w:b/>
                <w:bCs/>
                <w:i/>
                <w:iCs/>
                <w:sz w:val="32"/>
                <w:szCs w:val="32"/>
              </w:rPr>
              <w:t>EDUCACIÓN</w:t>
            </w:r>
          </w:p>
        </w:tc>
        <w:tc>
          <w:tcPr>
            <w:tcW w:w="851" w:type="dxa"/>
            <w:tcBorders>
              <w:top w:val="single" w:sz="4" w:space="0" w:color="auto"/>
              <w:left w:val="nil"/>
              <w:bottom w:val="single" w:sz="4" w:space="0" w:color="auto"/>
              <w:right w:val="single" w:sz="4" w:space="0" w:color="auto"/>
            </w:tcBorders>
            <w:shd w:val="clear" w:color="auto" w:fill="F5E2A9" w:themeFill="accent3" w:themeFillTint="66"/>
            <w:vAlign w:val="center"/>
          </w:tcPr>
          <w:p w14:paraId="293D8AE1" w14:textId="586D32A2" w:rsidR="00C36BB2" w:rsidRPr="00D27DB2" w:rsidRDefault="00C36BB2" w:rsidP="00F10A61">
            <w:pPr>
              <w:spacing w:before="120"/>
              <w:jc w:val="center"/>
              <w:rPr>
                <w:rFonts w:ascii="Garamond" w:hAnsi="Garamond"/>
                <w:b/>
                <w:bCs/>
                <w:sz w:val="28"/>
                <w:szCs w:val="28"/>
              </w:rPr>
            </w:pPr>
          </w:p>
        </w:tc>
      </w:tr>
      <w:tr w:rsidR="00C36BB2" w:rsidRPr="00827E4F" w14:paraId="0AF5D8C0" w14:textId="77777777" w:rsidTr="00CD3EBD">
        <w:trPr>
          <w:trHeight w:val="871"/>
        </w:trPr>
        <w:tc>
          <w:tcPr>
            <w:tcW w:w="704" w:type="dxa"/>
            <w:shd w:val="clear" w:color="auto" w:fill="auto"/>
            <w:vAlign w:val="center"/>
          </w:tcPr>
          <w:p w14:paraId="3178946F" w14:textId="3A89F959" w:rsidR="00C36BB2" w:rsidRPr="00827E4F" w:rsidRDefault="00974B67" w:rsidP="00702C03">
            <w:pPr>
              <w:spacing w:before="120" w:line="276" w:lineRule="auto"/>
              <w:jc w:val="center"/>
              <w:rPr>
                <w:rFonts w:ascii="Garamond" w:hAnsi="Garamond"/>
                <w:sz w:val="28"/>
                <w:szCs w:val="28"/>
              </w:rPr>
            </w:pPr>
            <w:r>
              <w:rPr>
                <w:rFonts w:ascii="Garamond" w:hAnsi="Garamond"/>
                <w:sz w:val="28"/>
                <w:szCs w:val="28"/>
              </w:rPr>
              <w:t>20</w:t>
            </w:r>
          </w:p>
        </w:tc>
        <w:tc>
          <w:tcPr>
            <w:tcW w:w="8505" w:type="dxa"/>
            <w:vAlign w:val="center"/>
          </w:tcPr>
          <w:p w14:paraId="79E33A2A" w14:textId="31D0D254" w:rsidR="00C36BB2" w:rsidRPr="00702C03" w:rsidRDefault="00702C03" w:rsidP="00D12AE8">
            <w:pPr>
              <w:spacing w:before="120" w:line="360" w:lineRule="auto"/>
              <w:rPr>
                <w:rFonts w:ascii="Garamond" w:hAnsi="Garamond"/>
                <w:sz w:val="28"/>
                <w:szCs w:val="28"/>
              </w:rPr>
            </w:pPr>
            <w:r w:rsidRPr="00702C03">
              <w:rPr>
                <w:rFonts w:ascii="Garamond" w:hAnsi="Garamond"/>
                <w:sz w:val="28"/>
                <w:szCs w:val="28"/>
              </w:rPr>
              <w:t>VISITAS A LAS DEPENDENCIAS DEL BANCO DE ALIMENTOS.</w:t>
            </w:r>
          </w:p>
        </w:tc>
        <w:tc>
          <w:tcPr>
            <w:tcW w:w="851" w:type="dxa"/>
            <w:vAlign w:val="center"/>
          </w:tcPr>
          <w:p w14:paraId="1D3B6747" w14:textId="6C9A07A3" w:rsidR="00C36BB2" w:rsidRPr="00827E4F" w:rsidRDefault="001D6015" w:rsidP="0025200B">
            <w:pPr>
              <w:spacing w:before="120" w:line="276" w:lineRule="auto"/>
              <w:jc w:val="center"/>
              <w:rPr>
                <w:rFonts w:ascii="Garamond" w:hAnsi="Garamond"/>
                <w:sz w:val="28"/>
                <w:szCs w:val="28"/>
              </w:rPr>
            </w:pPr>
            <w:r>
              <w:rPr>
                <w:rFonts w:ascii="Garamond" w:hAnsi="Garamond"/>
                <w:sz w:val="28"/>
                <w:szCs w:val="28"/>
              </w:rPr>
              <w:t>50</w:t>
            </w:r>
          </w:p>
        </w:tc>
      </w:tr>
      <w:tr w:rsidR="00C36BB2" w:rsidRPr="00827E4F" w14:paraId="6547E2D0" w14:textId="77777777" w:rsidTr="00827E4F">
        <w:trPr>
          <w:trHeight w:val="145"/>
        </w:trPr>
        <w:tc>
          <w:tcPr>
            <w:tcW w:w="704" w:type="dxa"/>
            <w:shd w:val="clear" w:color="auto" w:fill="auto"/>
            <w:vAlign w:val="center"/>
          </w:tcPr>
          <w:p w14:paraId="1488FBF2" w14:textId="7092BE25" w:rsidR="00C36BB2" w:rsidRPr="00827E4F" w:rsidRDefault="00974B67" w:rsidP="00702C03">
            <w:pPr>
              <w:spacing w:before="120" w:line="276" w:lineRule="auto"/>
              <w:jc w:val="center"/>
              <w:rPr>
                <w:rFonts w:ascii="Garamond" w:hAnsi="Garamond"/>
                <w:sz w:val="28"/>
                <w:szCs w:val="28"/>
              </w:rPr>
            </w:pPr>
            <w:r>
              <w:rPr>
                <w:rFonts w:ascii="Garamond" w:hAnsi="Garamond"/>
                <w:sz w:val="28"/>
                <w:szCs w:val="28"/>
              </w:rPr>
              <w:t>21</w:t>
            </w:r>
          </w:p>
        </w:tc>
        <w:tc>
          <w:tcPr>
            <w:tcW w:w="8505" w:type="dxa"/>
            <w:vAlign w:val="center"/>
          </w:tcPr>
          <w:p w14:paraId="66361D3F" w14:textId="5D14E4A6" w:rsidR="00C36BB2" w:rsidRPr="00702C03" w:rsidRDefault="0046386C" w:rsidP="00D12AE8">
            <w:pPr>
              <w:spacing w:after="0" w:line="360" w:lineRule="auto"/>
              <w:rPr>
                <w:rFonts w:ascii="Garamond" w:hAnsi="Garamond"/>
                <w:sz w:val="28"/>
                <w:szCs w:val="28"/>
              </w:rPr>
            </w:pPr>
            <w:r>
              <w:rPr>
                <w:rFonts w:ascii="Garamond" w:hAnsi="Garamond"/>
                <w:sz w:val="28"/>
                <w:szCs w:val="28"/>
              </w:rPr>
              <w:t>GRAN JUEGO DE LA DONACIÓN</w:t>
            </w:r>
            <w:r w:rsidR="00702C03" w:rsidRPr="00702C03">
              <w:rPr>
                <w:rFonts w:ascii="Garamond" w:hAnsi="Garamond"/>
                <w:sz w:val="28"/>
                <w:szCs w:val="28"/>
              </w:rPr>
              <w:t xml:space="preserve"> </w:t>
            </w:r>
          </w:p>
          <w:p w14:paraId="450CEBC7" w14:textId="41C533FB" w:rsidR="00C36BB2" w:rsidRPr="00702C03" w:rsidRDefault="00702C03" w:rsidP="00D12AE8">
            <w:pPr>
              <w:spacing w:after="0" w:line="360" w:lineRule="auto"/>
              <w:rPr>
                <w:rFonts w:ascii="Garamond" w:hAnsi="Garamond"/>
                <w:sz w:val="28"/>
                <w:szCs w:val="28"/>
              </w:rPr>
            </w:pPr>
            <w:r>
              <w:rPr>
                <w:rFonts w:ascii="Garamond" w:hAnsi="Garamond"/>
                <w:sz w:val="28"/>
                <w:szCs w:val="28"/>
              </w:rPr>
              <w:t>“</w:t>
            </w:r>
            <w:r w:rsidRPr="00702C03">
              <w:rPr>
                <w:rFonts w:ascii="Garamond" w:hAnsi="Garamond"/>
                <w:sz w:val="28"/>
                <w:szCs w:val="28"/>
              </w:rPr>
              <w:t>HERMANDAD DE DONANTES DE SANGRE DE VALLADOLID</w:t>
            </w:r>
            <w:r>
              <w:rPr>
                <w:rFonts w:ascii="Garamond" w:hAnsi="Garamond"/>
                <w:sz w:val="28"/>
                <w:szCs w:val="28"/>
              </w:rPr>
              <w:t>”</w:t>
            </w:r>
            <w:r w:rsidRPr="00702C03">
              <w:rPr>
                <w:rFonts w:ascii="Garamond" w:hAnsi="Garamond"/>
                <w:sz w:val="28"/>
                <w:szCs w:val="28"/>
              </w:rPr>
              <w:t>.</w:t>
            </w:r>
          </w:p>
        </w:tc>
        <w:tc>
          <w:tcPr>
            <w:tcW w:w="851" w:type="dxa"/>
            <w:vAlign w:val="center"/>
          </w:tcPr>
          <w:p w14:paraId="1BBE0EBB" w14:textId="392CC860" w:rsidR="00C36BB2" w:rsidRPr="00827E4F" w:rsidRDefault="001D6015" w:rsidP="0025200B">
            <w:pPr>
              <w:spacing w:before="120" w:line="276" w:lineRule="auto"/>
              <w:jc w:val="center"/>
              <w:rPr>
                <w:rFonts w:ascii="Garamond" w:hAnsi="Garamond"/>
                <w:sz w:val="28"/>
                <w:szCs w:val="28"/>
              </w:rPr>
            </w:pPr>
            <w:r>
              <w:rPr>
                <w:rFonts w:ascii="Garamond" w:hAnsi="Garamond"/>
                <w:sz w:val="28"/>
                <w:szCs w:val="28"/>
              </w:rPr>
              <w:t>52</w:t>
            </w:r>
          </w:p>
        </w:tc>
      </w:tr>
      <w:tr w:rsidR="00C36BB2" w:rsidRPr="00827E4F" w14:paraId="62C1C6FD" w14:textId="77777777" w:rsidTr="00827E4F">
        <w:trPr>
          <w:trHeight w:val="145"/>
        </w:trPr>
        <w:tc>
          <w:tcPr>
            <w:tcW w:w="704" w:type="dxa"/>
            <w:shd w:val="clear" w:color="auto" w:fill="auto"/>
            <w:vAlign w:val="center"/>
          </w:tcPr>
          <w:p w14:paraId="11D53F53" w14:textId="2C5D6023" w:rsidR="00C36BB2" w:rsidRPr="00827E4F" w:rsidRDefault="00974B67" w:rsidP="00702C03">
            <w:pPr>
              <w:spacing w:before="120" w:line="276" w:lineRule="auto"/>
              <w:jc w:val="center"/>
              <w:rPr>
                <w:rFonts w:ascii="Garamond" w:hAnsi="Garamond"/>
                <w:sz w:val="28"/>
                <w:szCs w:val="28"/>
              </w:rPr>
            </w:pPr>
            <w:r>
              <w:rPr>
                <w:rFonts w:ascii="Garamond" w:hAnsi="Garamond"/>
                <w:sz w:val="28"/>
                <w:szCs w:val="28"/>
              </w:rPr>
              <w:t>22</w:t>
            </w:r>
          </w:p>
        </w:tc>
        <w:tc>
          <w:tcPr>
            <w:tcW w:w="8505" w:type="dxa"/>
            <w:vAlign w:val="center"/>
          </w:tcPr>
          <w:p w14:paraId="3CEB0CFF" w14:textId="3134A0FA" w:rsidR="00C36BB2" w:rsidRPr="00702C03" w:rsidRDefault="00702C03" w:rsidP="00D12AE8">
            <w:pPr>
              <w:spacing w:before="120" w:line="360" w:lineRule="auto"/>
              <w:rPr>
                <w:rFonts w:ascii="Garamond" w:hAnsi="Garamond"/>
                <w:sz w:val="28"/>
                <w:szCs w:val="28"/>
              </w:rPr>
            </w:pPr>
            <w:r w:rsidRPr="00702C03">
              <w:rPr>
                <w:rFonts w:ascii="Garamond" w:hAnsi="Garamond"/>
                <w:sz w:val="28"/>
                <w:szCs w:val="28"/>
              </w:rPr>
              <w:t>TALLERES DE</w:t>
            </w:r>
            <w:r>
              <w:rPr>
                <w:rFonts w:ascii="Garamond" w:hAnsi="Garamond"/>
                <w:sz w:val="28"/>
                <w:szCs w:val="28"/>
              </w:rPr>
              <w:t>” ENTRECULTURAS”</w:t>
            </w:r>
          </w:p>
        </w:tc>
        <w:tc>
          <w:tcPr>
            <w:tcW w:w="851" w:type="dxa"/>
            <w:vAlign w:val="center"/>
          </w:tcPr>
          <w:p w14:paraId="205E752B" w14:textId="14A6263D" w:rsidR="00C36BB2" w:rsidRPr="00827E4F" w:rsidRDefault="00C36BB2" w:rsidP="0025200B">
            <w:pPr>
              <w:spacing w:before="120" w:line="276" w:lineRule="auto"/>
              <w:jc w:val="center"/>
              <w:rPr>
                <w:rFonts w:ascii="Garamond" w:hAnsi="Garamond"/>
                <w:sz w:val="28"/>
                <w:szCs w:val="28"/>
              </w:rPr>
            </w:pPr>
            <w:r w:rsidRPr="00827E4F">
              <w:rPr>
                <w:rFonts w:ascii="Garamond" w:hAnsi="Garamond"/>
                <w:sz w:val="28"/>
                <w:szCs w:val="28"/>
              </w:rPr>
              <w:t>5</w:t>
            </w:r>
            <w:r w:rsidR="001D6015">
              <w:rPr>
                <w:rFonts w:ascii="Garamond" w:hAnsi="Garamond"/>
                <w:sz w:val="28"/>
                <w:szCs w:val="28"/>
              </w:rPr>
              <w:t>4</w:t>
            </w:r>
          </w:p>
        </w:tc>
      </w:tr>
      <w:tr w:rsidR="00C36BB2" w:rsidRPr="00827E4F" w14:paraId="65F7D213" w14:textId="77777777" w:rsidTr="00827E4F">
        <w:trPr>
          <w:trHeight w:val="145"/>
        </w:trPr>
        <w:tc>
          <w:tcPr>
            <w:tcW w:w="704" w:type="dxa"/>
            <w:shd w:val="clear" w:color="auto" w:fill="auto"/>
            <w:vAlign w:val="center"/>
          </w:tcPr>
          <w:p w14:paraId="3EFBC5FB" w14:textId="026FF40D" w:rsidR="00C36BB2" w:rsidRPr="00827E4F" w:rsidRDefault="00974B67" w:rsidP="00702C03">
            <w:pPr>
              <w:spacing w:before="120" w:line="276" w:lineRule="auto"/>
              <w:jc w:val="center"/>
              <w:rPr>
                <w:rFonts w:ascii="Garamond" w:hAnsi="Garamond"/>
                <w:sz w:val="28"/>
                <w:szCs w:val="28"/>
              </w:rPr>
            </w:pPr>
            <w:r>
              <w:rPr>
                <w:rFonts w:ascii="Garamond" w:hAnsi="Garamond"/>
                <w:sz w:val="28"/>
                <w:szCs w:val="28"/>
              </w:rPr>
              <w:t>23</w:t>
            </w:r>
          </w:p>
        </w:tc>
        <w:tc>
          <w:tcPr>
            <w:tcW w:w="8505" w:type="dxa"/>
            <w:vAlign w:val="center"/>
          </w:tcPr>
          <w:p w14:paraId="48318B1A" w14:textId="21F89900" w:rsidR="00C36BB2" w:rsidRPr="00702C03" w:rsidRDefault="001D6015" w:rsidP="00CD3EBD">
            <w:pPr>
              <w:spacing w:after="0" w:line="360" w:lineRule="auto"/>
              <w:rPr>
                <w:rFonts w:ascii="Garamond" w:hAnsi="Garamond"/>
                <w:sz w:val="28"/>
                <w:szCs w:val="28"/>
              </w:rPr>
            </w:pPr>
            <w:r w:rsidRPr="00702C03">
              <w:rPr>
                <w:rFonts w:ascii="Garamond" w:hAnsi="Garamond"/>
                <w:sz w:val="28"/>
                <w:szCs w:val="28"/>
              </w:rPr>
              <w:t xml:space="preserve">TALLERES DE GRABADO </w:t>
            </w:r>
            <w:r w:rsidR="0046386C">
              <w:rPr>
                <w:rFonts w:ascii="Garamond" w:hAnsi="Garamond"/>
                <w:bCs/>
                <w:sz w:val="28"/>
                <w:szCs w:val="28"/>
              </w:rPr>
              <w:t>I -II y III</w:t>
            </w:r>
          </w:p>
        </w:tc>
        <w:tc>
          <w:tcPr>
            <w:tcW w:w="851" w:type="dxa"/>
            <w:vAlign w:val="center"/>
          </w:tcPr>
          <w:p w14:paraId="2FB24B19" w14:textId="213F1C70" w:rsidR="00C36BB2" w:rsidRPr="00827E4F" w:rsidRDefault="00C36BB2" w:rsidP="0025200B">
            <w:pPr>
              <w:spacing w:before="120" w:line="276" w:lineRule="auto"/>
              <w:jc w:val="center"/>
              <w:rPr>
                <w:rFonts w:ascii="Garamond" w:hAnsi="Garamond"/>
                <w:sz w:val="28"/>
                <w:szCs w:val="28"/>
              </w:rPr>
            </w:pPr>
            <w:r w:rsidRPr="00827E4F">
              <w:rPr>
                <w:rFonts w:ascii="Garamond" w:hAnsi="Garamond"/>
                <w:sz w:val="28"/>
                <w:szCs w:val="28"/>
              </w:rPr>
              <w:t>5</w:t>
            </w:r>
            <w:r w:rsidR="001D6015">
              <w:rPr>
                <w:rFonts w:ascii="Garamond" w:hAnsi="Garamond"/>
                <w:sz w:val="28"/>
                <w:szCs w:val="28"/>
              </w:rPr>
              <w:t>7</w:t>
            </w:r>
          </w:p>
        </w:tc>
      </w:tr>
      <w:tr w:rsidR="00C36BB2" w:rsidRPr="00827E4F" w14:paraId="260CCB89" w14:textId="77777777" w:rsidTr="00827E4F">
        <w:trPr>
          <w:trHeight w:val="145"/>
        </w:trPr>
        <w:tc>
          <w:tcPr>
            <w:tcW w:w="704" w:type="dxa"/>
            <w:shd w:val="clear" w:color="auto" w:fill="auto"/>
            <w:vAlign w:val="center"/>
          </w:tcPr>
          <w:p w14:paraId="6F43147E" w14:textId="386BBFD5" w:rsidR="00C36BB2" w:rsidRPr="00827E4F" w:rsidRDefault="00974B67" w:rsidP="00702C03">
            <w:pPr>
              <w:spacing w:before="120" w:line="276" w:lineRule="auto"/>
              <w:jc w:val="center"/>
              <w:rPr>
                <w:rFonts w:ascii="Garamond" w:hAnsi="Garamond"/>
                <w:sz w:val="28"/>
                <w:szCs w:val="28"/>
              </w:rPr>
            </w:pPr>
            <w:r>
              <w:rPr>
                <w:rFonts w:ascii="Garamond" w:hAnsi="Garamond"/>
                <w:sz w:val="28"/>
                <w:szCs w:val="28"/>
              </w:rPr>
              <w:t>24</w:t>
            </w:r>
          </w:p>
        </w:tc>
        <w:tc>
          <w:tcPr>
            <w:tcW w:w="8505" w:type="dxa"/>
            <w:vAlign w:val="center"/>
          </w:tcPr>
          <w:p w14:paraId="1C8231EC" w14:textId="77777777" w:rsidR="003A0DC2" w:rsidRDefault="001D6015" w:rsidP="00163B7A">
            <w:pPr>
              <w:spacing w:after="0"/>
              <w:rPr>
                <w:rFonts w:ascii="Garamond" w:hAnsi="Garamond"/>
                <w:sz w:val="28"/>
                <w:szCs w:val="28"/>
              </w:rPr>
            </w:pPr>
            <w:r w:rsidRPr="00702C03">
              <w:rPr>
                <w:rFonts w:ascii="Garamond" w:hAnsi="Garamond"/>
                <w:sz w:val="28"/>
                <w:szCs w:val="28"/>
              </w:rPr>
              <w:t>TALLER</w:t>
            </w:r>
            <w:r w:rsidR="003A0DC2">
              <w:rPr>
                <w:rFonts w:ascii="Garamond" w:hAnsi="Garamond"/>
                <w:sz w:val="28"/>
                <w:szCs w:val="28"/>
              </w:rPr>
              <w:t xml:space="preserve"> Y PREMIO FRANCISCO UMBRAL</w:t>
            </w:r>
            <w:r w:rsidRPr="00702C03">
              <w:rPr>
                <w:rFonts w:ascii="Garamond" w:hAnsi="Garamond"/>
                <w:sz w:val="28"/>
                <w:szCs w:val="28"/>
              </w:rPr>
              <w:t xml:space="preserve"> DE COLUMNIS</w:t>
            </w:r>
            <w:r w:rsidR="003A0DC2">
              <w:rPr>
                <w:rFonts w:ascii="Garamond" w:hAnsi="Garamond"/>
                <w:sz w:val="28"/>
                <w:szCs w:val="28"/>
              </w:rPr>
              <w:t>MO</w:t>
            </w:r>
          </w:p>
          <w:p w14:paraId="647A223F" w14:textId="77777777" w:rsidR="003A0DC2" w:rsidRDefault="003A0DC2" w:rsidP="00163B7A">
            <w:pPr>
              <w:spacing w:after="0"/>
              <w:rPr>
                <w:rFonts w:ascii="Garamond" w:hAnsi="Garamond"/>
                <w:sz w:val="28"/>
                <w:szCs w:val="28"/>
              </w:rPr>
            </w:pPr>
            <w:r>
              <w:rPr>
                <w:rFonts w:ascii="Garamond" w:hAnsi="Garamond"/>
                <w:sz w:val="28"/>
                <w:szCs w:val="28"/>
              </w:rPr>
              <w:t>PARA JÓVENES ESCRITORES</w:t>
            </w:r>
          </w:p>
          <w:p w14:paraId="4A0C86EC" w14:textId="77777777" w:rsidR="00163B7A" w:rsidRDefault="003A0DC2" w:rsidP="00163B7A">
            <w:pPr>
              <w:spacing w:after="0"/>
              <w:rPr>
                <w:rFonts w:ascii="Garamond" w:hAnsi="Garamond"/>
                <w:sz w:val="28"/>
                <w:szCs w:val="28"/>
              </w:rPr>
            </w:pPr>
            <w:r>
              <w:rPr>
                <w:rFonts w:ascii="Garamond" w:hAnsi="Garamond"/>
                <w:sz w:val="28"/>
                <w:szCs w:val="28"/>
              </w:rPr>
              <w:t xml:space="preserve">“Atrévete a cruzar el </w:t>
            </w:r>
            <w:proofErr w:type="spellStart"/>
            <w:r>
              <w:rPr>
                <w:rFonts w:ascii="Garamond" w:hAnsi="Garamond"/>
                <w:sz w:val="28"/>
                <w:szCs w:val="28"/>
              </w:rPr>
              <w:t>Umbr@</w:t>
            </w:r>
            <w:r w:rsidR="00FA7F8D">
              <w:rPr>
                <w:rFonts w:ascii="Garamond" w:hAnsi="Garamond"/>
                <w:sz w:val="28"/>
                <w:szCs w:val="28"/>
              </w:rPr>
              <w:t>l</w:t>
            </w:r>
            <w:proofErr w:type="spellEnd"/>
            <w:proofErr w:type="gramStart"/>
            <w:r w:rsidR="00FA7F8D">
              <w:rPr>
                <w:rFonts w:ascii="Garamond" w:hAnsi="Garamond"/>
                <w:sz w:val="28"/>
                <w:szCs w:val="28"/>
              </w:rPr>
              <w:t>..</w:t>
            </w:r>
            <w:proofErr w:type="gramEnd"/>
            <w:r w:rsidR="00FA7F8D">
              <w:rPr>
                <w:rFonts w:ascii="Garamond" w:hAnsi="Garamond"/>
                <w:sz w:val="28"/>
                <w:szCs w:val="28"/>
              </w:rPr>
              <w:t xml:space="preserve"> </w:t>
            </w:r>
            <w:proofErr w:type="spellStart"/>
            <w:r>
              <w:rPr>
                <w:rFonts w:ascii="Garamond" w:hAnsi="Garamond"/>
                <w:sz w:val="28"/>
                <w:szCs w:val="28"/>
              </w:rPr>
              <w:t>Columnismo</w:t>
            </w:r>
            <w:proofErr w:type="spellEnd"/>
            <w:r>
              <w:rPr>
                <w:rFonts w:ascii="Garamond" w:hAnsi="Garamond"/>
                <w:sz w:val="28"/>
                <w:szCs w:val="28"/>
              </w:rPr>
              <w:t xml:space="preserve"> 3.0”</w:t>
            </w:r>
          </w:p>
          <w:p w14:paraId="7B760DB2" w14:textId="53E9C3E2" w:rsidR="00EF5D9A" w:rsidRPr="00702C03" w:rsidRDefault="00EF5D9A" w:rsidP="00163B7A">
            <w:pPr>
              <w:spacing w:after="0"/>
              <w:rPr>
                <w:rFonts w:ascii="Garamond" w:hAnsi="Garamond"/>
                <w:sz w:val="28"/>
                <w:szCs w:val="28"/>
              </w:rPr>
            </w:pPr>
          </w:p>
        </w:tc>
        <w:tc>
          <w:tcPr>
            <w:tcW w:w="851" w:type="dxa"/>
            <w:vAlign w:val="center"/>
          </w:tcPr>
          <w:p w14:paraId="7AF86377" w14:textId="2EF60109" w:rsidR="00C36BB2" w:rsidRPr="00827E4F" w:rsidRDefault="001D6015" w:rsidP="0025200B">
            <w:pPr>
              <w:spacing w:before="120" w:line="276" w:lineRule="auto"/>
              <w:jc w:val="center"/>
              <w:rPr>
                <w:rFonts w:ascii="Garamond" w:hAnsi="Garamond"/>
                <w:sz w:val="28"/>
                <w:szCs w:val="28"/>
              </w:rPr>
            </w:pPr>
            <w:r>
              <w:rPr>
                <w:rFonts w:ascii="Garamond" w:hAnsi="Garamond"/>
                <w:sz w:val="28"/>
                <w:szCs w:val="28"/>
              </w:rPr>
              <w:t>63</w:t>
            </w:r>
          </w:p>
        </w:tc>
      </w:tr>
      <w:tr w:rsidR="00C36BB2" w:rsidRPr="00827E4F" w14:paraId="6D007E0F" w14:textId="77777777" w:rsidTr="00827E4F">
        <w:trPr>
          <w:trHeight w:val="145"/>
        </w:trPr>
        <w:tc>
          <w:tcPr>
            <w:tcW w:w="704" w:type="dxa"/>
            <w:shd w:val="clear" w:color="auto" w:fill="auto"/>
            <w:vAlign w:val="center"/>
          </w:tcPr>
          <w:p w14:paraId="6F768B82" w14:textId="3C80C40C" w:rsidR="00C36BB2" w:rsidRPr="00827E4F" w:rsidRDefault="00974B67" w:rsidP="00702C03">
            <w:pPr>
              <w:spacing w:before="120" w:line="276" w:lineRule="auto"/>
              <w:jc w:val="center"/>
              <w:rPr>
                <w:rFonts w:ascii="Garamond" w:hAnsi="Garamond"/>
                <w:sz w:val="28"/>
                <w:szCs w:val="28"/>
              </w:rPr>
            </w:pPr>
            <w:r>
              <w:rPr>
                <w:rFonts w:ascii="Garamond" w:hAnsi="Garamond"/>
                <w:sz w:val="28"/>
                <w:szCs w:val="28"/>
              </w:rPr>
              <w:t>25</w:t>
            </w:r>
          </w:p>
        </w:tc>
        <w:tc>
          <w:tcPr>
            <w:tcW w:w="8505" w:type="dxa"/>
            <w:vAlign w:val="center"/>
          </w:tcPr>
          <w:p w14:paraId="3E94CC06" w14:textId="77777777" w:rsidR="00520A10" w:rsidRDefault="00520A10" w:rsidP="00163B7A">
            <w:pPr>
              <w:spacing w:after="0" w:line="276" w:lineRule="auto"/>
              <w:rPr>
                <w:rFonts w:ascii="Garamond" w:hAnsi="Garamond"/>
                <w:sz w:val="28"/>
                <w:szCs w:val="28"/>
              </w:rPr>
            </w:pPr>
            <w:r w:rsidRPr="00702C03">
              <w:rPr>
                <w:rFonts w:ascii="Garamond" w:hAnsi="Garamond"/>
                <w:sz w:val="28"/>
                <w:szCs w:val="28"/>
              </w:rPr>
              <w:t>TALLERES PARA “PADRES Y MADRES CON HIJOS/AS CON DIFICULTADES DE APRENDIZAJE”</w:t>
            </w:r>
          </w:p>
          <w:p w14:paraId="31D2E96C" w14:textId="0D422BBE" w:rsidR="00C36BB2" w:rsidRPr="00702C03" w:rsidRDefault="00520A10" w:rsidP="00163B7A">
            <w:pPr>
              <w:spacing w:after="0" w:line="276" w:lineRule="auto"/>
              <w:rPr>
                <w:rFonts w:ascii="Garamond" w:hAnsi="Garamond"/>
                <w:sz w:val="28"/>
                <w:szCs w:val="28"/>
              </w:rPr>
            </w:pPr>
            <w:proofErr w:type="spellStart"/>
            <w:r w:rsidRPr="00702C03">
              <w:rPr>
                <w:rFonts w:ascii="Garamond" w:hAnsi="Garamond"/>
                <w:sz w:val="28"/>
                <w:szCs w:val="28"/>
              </w:rPr>
              <w:t>CirOn</w:t>
            </w:r>
            <w:proofErr w:type="spellEnd"/>
            <w:r w:rsidRPr="00702C03">
              <w:rPr>
                <w:rFonts w:ascii="Garamond" w:hAnsi="Garamond"/>
                <w:sz w:val="28"/>
                <w:szCs w:val="28"/>
              </w:rPr>
              <w:t xml:space="preserve">. </w:t>
            </w:r>
            <w:r>
              <w:rPr>
                <w:rFonts w:ascii="Garamond" w:hAnsi="Garamond"/>
                <w:sz w:val="28"/>
                <w:szCs w:val="28"/>
              </w:rPr>
              <w:t>Centro Rehabilitación I</w:t>
            </w:r>
            <w:r w:rsidRPr="00702C03">
              <w:rPr>
                <w:rFonts w:ascii="Garamond" w:hAnsi="Garamond"/>
                <w:sz w:val="28"/>
                <w:szCs w:val="28"/>
              </w:rPr>
              <w:t>nfantojuvenil</w:t>
            </w:r>
          </w:p>
        </w:tc>
        <w:tc>
          <w:tcPr>
            <w:tcW w:w="851" w:type="dxa"/>
            <w:vAlign w:val="center"/>
          </w:tcPr>
          <w:p w14:paraId="03519CFE" w14:textId="44C428E7" w:rsidR="00C36BB2" w:rsidRPr="00827E4F" w:rsidRDefault="00520A10" w:rsidP="0025200B">
            <w:pPr>
              <w:spacing w:before="120" w:line="276" w:lineRule="auto"/>
              <w:jc w:val="center"/>
              <w:rPr>
                <w:rFonts w:ascii="Garamond" w:hAnsi="Garamond"/>
                <w:sz w:val="28"/>
                <w:szCs w:val="28"/>
              </w:rPr>
            </w:pPr>
            <w:r>
              <w:rPr>
                <w:rFonts w:ascii="Garamond" w:hAnsi="Garamond"/>
                <w:sz w:val="28"/>
                <w:szCs w:val="28"/>
              </w:rPr>
              <w:t>69</w:t>
            </w:r>
          </w:p>
        </w:tc>
      </w:tr>
      <w:tr w:rsidR="00C36BB2" w:rsidRPr="00827E4F" w14:paraId="5317765C" w14:textId="77777777" w:rsidTr="00827E4F">
        <w:trPr>
          <w:trHeight w:val="145"/>
        </w:trPr>
        <w:tc>
          <w:tcPr>
            <w:tcW w:w="704" w:type="dxa"/>
            <w:shd w:val="clear" w:color="auto" w:fill="auto"/>
            <w:vAlign w:val="center"/>
          </w:tcPr>
          <w:p w14:paraId="46F0F1B9" w14:textId="51C4DD10" w:rsidR="00C36BB2" w:rsidRPr="00827E4F" w:rsidRDefault="00974B67" w:rsidP="00702C03">
            <w:pPr>
              <w:spacing w:before="120" w:line="276" w:lineRule="auto"/>
              <w:jc w:val="center"/>
              <w:rPr>
                <w:rFonts w:ascii="Garamond" w:hAnsi="Garamond"/>
                <w:sz w:val="28"/>
                <w:szCs w:val="28"/>
              </w:rPr>
            </w:pPr>
            <w:r>
              <w:rPr>
                <w:rFonts w:ascii="Garamond" w:hAnsi="Garamond"/>
                <w:sz w:val="28"/>
                <w:szCs w:val="28"/>
              </w:rPr>
              <w:t>26</w:t>
            </w:r>
          </w:p>
        </w:tc>
        <w:tc>
          <w:tcPr>
            <w:tcW w:w="8505" w:type="dxa"/>
            <w:vAlign w:val="center"/>
          </w:tcPr>
          <w:p w14:paraId="247622BF" w14:textId="0907001D" w:rsidR="00C36BB2" w:rsidRPr="00702C03" w:rsidRDefault="00520A10" w:rsidP="00D12AE8">
            <w:pPr>
              <w:spacing w:before="120" w:line="360" w:lineRule="auto"/>
              <w:rPr>
                <w:rFonts w:ascii="Garamond" w:hAnsi="Garamond"/>
                <w:sz w:val="28"/>
                <w:szCs w:val="28"/>
              </w:rPr>
            </w:pPr>
            <w:r w:rsidRPr="00702C03">
              <w:rPr>
                <w:rFonts w:ascii="Garamond" w:hAnsi="Garamond"/>
                <w:sz w:val="28"/>
                <w:szCs w:val="28"/>
              </w:rPr>
              <w:t>TENGO DISLEXIA. QUIERO DISFRUTAR MIENTR</w:t>
            </w:r>
            <w:r w:rsidR="0046386C">
              <w:rPr>
                <w:rFonts w:ascii="Garamond" w:hAnsi="Garamond"/>
                <w:sz w:val="28"/>
                <w:szCs w:val="28"/>
              </w:rPr>
              <w:t>AS APRENDO. CON TU AYUDA, PUEDO</w:t>
            </w:r>
          </w:p>
        </w:tc>
        <w:tc>
          <w:tcPr>
            <w:tcW w:w="851" w:type="dxa"/>
            <w:vAlign w:val="center"/>
          </w:tcPr>
          <w:p w14:paraId="631FB960" w14:textId="342042FE" w:rsidR="00C36BB2" w:rsidRPr="00827E4F" w:rsidRDefault="00520A10" w:rsidP="0025200B">
            <w:pPr>
              <w:spacing w:before="120" w:line="276" w:lineRule="auto"/>
              <w:jc w:val="center"/>
              <w:rPr>
                <w:rFonts w:ascii="Garamond" w:hAnsi="Garamond"/>
                <w:sz w:val="28"/>
                <w:szCs w:val="28"/>
              </w:rPr>
            </w:pPr>
            <w:r>
              <w:rPr>
                <w:rFonts w:ascii="Garamond" w:hAnsi="Garamond"/>
                <w:sz w:val="28"/>
                <w:szCs w:val="28"/>
              </w:rPr>
              <w:t>7</w:t>
            </w:r>
            <w:r w:rsidR="00C36BB2" w:rsidRPr="00827E4F">
              <w:rPr>
                <w:rFonts w:ascii="Garamond" w:hAnsi="Garamond"/>
                <w:sz w:val="28"/>
                <w:szCs w:val="28"/>
              </w:rPr>
              <w:t>2</w:t>
            </w:r>
          </w:p>
        </w:tc>
      </w:tr>
      <w:tr w:rsidR="00EF7408" w:rsidRPr="00827E4F" w14:paraId="499AD425" w14:textId="77777777" w:rsidTr="00827E4F">
        <w:trPr>
          <w:trHeight w:val="145"/>
        </w:trPr>
        <w:tc>
          <w:tcPr>
            <w:tcW w:w="704" w:type="dxa"/>
            <w:tcBorders>
              <w:bottom w:val="single" w:sz="4" w:space="0" w:color="auto"/>
            </w:tcBorders>
            <w:shd w:val="clear" w:color="auto" w:fill="auto"/>
            <w:vAlign w:val="center"/>
          </w:tcPr>
          <w:p w14:paraId="1247B280" w14:textId="745A6070" w:rsidR="00EF7408" w:rsidRDefault="001D2AB1" w:rsidP="00702C03">
            <w:pPr>
              <w:spacing w:before="120" w:line="276" w:lineRule="auto"/>
              <w:jc w:val="center"/>
              <w:rPr>
                <w:rFonts w:ascii="Garamond" w:hAnsi="Garamond"/>
                <w:sz w:val="28"/>
                <w:szCs w:val="28"/>
              </w:rPr>
            </w:pPr>
            <w:r>
              <w:rPr>
                <w:rFonts w:ascii="Garamond" w:hAnsi="Garamond"/>
                <w:sz w:val="28"/>
                <w:szCs w:val="28"/>
              </w:rPr>
              <w:t>2</w:t>
            </w:r>
            <w:r w:rsidR="00520A10">
              <w:rPr>
                <w:rFonts w:ascii="Garamond" w:hAnsi="Garamond"/>
                <w:sz w:val="28"/>
                <w:szCs w:val="28"/>
              </w:rPr>
              <w:t>7</w:t>
            </w:r>
          </w:p>
        </w:tc>
        <w:tc>
          <w:tcPr>
            <w:tcW w:w="8505" w:type="dxa"/>
            <w:tcBorders>
              <w:bottom w:val="single" w:sz="4" w:space="0" w:color="auto"/>
            </w:tcBorders>
            <w:vAlign w:val="center"/>
          </w:tcPr>
          <w:p w14:paraId="607C52C2" w14:textId="6369B7AF" w:rsidR="0067586C" w:rsidRDefault="0067586C" w:rsidP="0067586C">
            <w:pPr>
              <w:spacing w:after="0" w:line="360" w:lineRule="auto"/>
              <w:rPr>
                <w:rFonts w:ascii="Garamond" w:hAnsi="Garamond"/>
                <w:sz w:val="28"/>
                <w:szCs w:val="28"/>
              </w:rPr>
            </w:pPr>
            <w:r>
              <w:rPr>
                <w:rFonts w:ascii="Garamond" w:hAnsi="Garamond"/>
                <w:sz w:val="28"/>
                <w:szCs w:val="28"/>
              </w:rPr>
              <w:t>FUNDACIÓN RED ÍNCOLA</w:t>
            </w:r>
          </w:p>
          <w:p w14:paraId="63978681" w14:textId="3D076A0D" w:rsidR="00EF7408" w:rsidRPr="00702C03" w:rsidRDefault="00477562" w:rsidP="0067586C">
            <w:pPr>
              <w:spacing w:after="0" w:line="360" w:lineRule="auto"/>
              <w:rPr>
                <w:rFonts w:ascii="Garamond" w:hAnsi="Garamond"/>
                <w:sz w:val="28"/>
                <w:szCs w:val="28"/>
              </w:rPr>
            </w:pPr>
            <w:r>
              <w:rPr>
                <w:rFonts w:ascii="Garamond" w:hAnsi="Garamond"/>
                <w:sz w:val="28"/>
                <w:szCs w:val="28"/>
              </w:rPr>
              <w:t>TALLER “COLORES DE LA PIEL”</w:t>
            </w:r>
          </w:p>
        </w:tc>
        <w:tc>
          <w:tcPr>
            <w:tcW w:w="851" w:type="dxa"/>
            <w:tcBorders>
              <w:bottom w:val="single" w:sz="4" w:space="0" w:color="auto"/>
            </w:tcBorders>
            <w:vAlign w:val="center"/>
          </w:tcPr>
          <w:p w14:paraId="470FF0EF" w14:textId="2DE36977" w:rsidR="00EF7408" w:rsidRPr="00827E4F" w:rsidRDefault="00520A10" w:rsidP="0025200B">
            <w:pPr>
              <w:spacing w:before="120" w:line="276" w:lineRule="auto"/>
              <w:jc w:val="center"/>
              <w:rPr>
                <w:rFonts w:ascii="Garamond" w:hAnsi="Garamond"/>
                <w:sz w:val="28"/>
                <w:szCs w:val="28"/>
              </w:rPr>
            </w:pPr>
            <w:r>
              <w:rPr>
                <w:rFonts w:ascii="Garamond" w:hAnsi="Garamond"/>
                <w:sz w:val="28"/>
                <w:szCs w:val="28"/>
              </w:rPr>
              <w:t>75</w:t>
            </w:r>
          </w:p>
        </w:tc>
      </w:tr>
      <w:tr w:rsidR="00EF7408" w:rsidRPr="00827E4F" w14:paraId="3D171F3F" w14:textId="77777777" w:rsidTr="00827E4F">
        <w:trPr>
          <w:trHeight w:val="145"/>
        </w:trPr>
        <w:tc>
          <w:tcPr>
            <w:tcW w:w="704" w:type="dxa"/>
            <w:tcBorders>
              <w:bottom w:val="single" w:sz="4" w:space="0" w:color="auto"/>
            </w:tcBorders>
            <w:shd w:val="clear" w:color="auto" w:fill="auto"/>
            <w:vAlign w:val="center"/>
          </w:tcPr>
          <w:p w14:paraId="5F520875" w14:textId="15D37593" w:rsidR="00EF7408" w:rsidRDefault="001D2AB1" w:rsidP="00702C03">
            <w:pPr>
              <w:spacing w:before="120" w:line="276" w:lineRule="auto"/>
              <w:jc w:val="center"/>
              <w:rPr>
                <w:rFonts w:ascii="Garamond" w:hAnsi="Garamond"/>
                <w:sz w:val="28"/>
                <w:szCs w:val="28"/>
              </w:rPr>
            </w:pPr>
            <w:r>
              <w:rPr>
                <w:rFonts w:ascii="Garamond" w:hAnsi="Garamond"/>
                <w:sz w:val="28"/>
                <w:szCs w:val="28"/>
              </w:rPr>
              <w:t>2</w:t>
            </w:r>
            <w:r w:rsidR="00520A10">
              <w:rPr>
                <w:rFonts w:ascii="Garamond" w:hAnsi="Garamond"/>
                <w:sz w:val="28"/>
                <w:szCs w:val="28"/>
              </w:rPr>
              <w:t>8</w:t>
            </w:r>
          </w:p>
        </w:tc>
        <w:tc>
          <w:tcPr>
            <w:tcW w:w="8505" w:type="dxa"/>
            <w:tcBorders>
              <w:bottom w:val="single" w:sz="4" w:space="0" w:color="auto"/>
            </w:tcBorders>
            <w:vAlign w:val="center"/>
          </w:tcPr>
          <w:p w14:paraId="691B5F65" w14:textId="2AA67F35" w:rsidR="00163B7A" w:rsidRPr="00702C03" w:rsidRDefault="00477562" w:rsidP="00520A10">
            <w:pPr>
              <w:spacing w:before="120" w:line="360" w:lineRule="auto"/>
              <w:rPr>
                <w:rFonts w:ascii="Garamond" w:hAnsi="Garamond"/>
                <w:sz w:val="28"/>
                <w:szCs w:val="28"/>
              </w:rPr>
            </w:pPr>
            <w:r>
              <w:rPr>
                <w:rFonts w:ascii="Garamond" w:hAnsi="Garamond"/>
                <w:sz w:val="28"/>
                <w:szCs w:val="28"/>
              </w:rPr>
              <w:t xml:space="preserve">VISITA AL </w:t>
            </w:r>
            <w:r w:rsidR="0067586C">
              <w:rPr>
                <w:rFonts w:ascii="Garamond" w:hAnsi="Garamond"/>
                <w:sz w:val="28"/>
                <w:szCs w:val="28"/>
              </w:rPr>
              <w:t>“</w:t>
            </w:r>
            <w:r>
              <w:rPr>
                <w:rFonts w:ascii="Garamond" w:hAnsi="Garamond"/>
                <w:sz w:val="28"/>
                <w:szCs w:val="28"/>
              </w:rPr>
              <w:t>ESPACIO EDUCATIVO DIVERSIDAD RELIGIOSA</w:t>
            </w:r>
            <w:r w:rsidR="0067586C">
              <w:rPr>
                <w:rFonts w:ascii="Garamond" w:hAnsi="Garamond"/>
                <w:sz w:val="28"/>
                <w:szCs w:val="28"/>
              </w:rPr>
              <w:t>”</w:t>
            </w:r>
          </w:p>
        </w:tc>
        <w:tc>
          <w:tcPr>
            <w:tcW w:w="851" w:type="dxa"/>
            <w:tcBorders>
              <w:bottom w:val="single" w:sz="4" w:space="0" w:color="auto"/>
            </w:tcBorders>
            <w:vAlign w:val="center"/>
          </w:tcPr>
          <w:p w14:paraId="5A279F4C" w14:textId="463BC878" w:rsidR="00EF7408" w:rsidRPr="00827E4F" w:rsidRDefault="00520A10" w:rsidP="00520A10">
            <w:pPr>
              <w:spacing w:before="120" w:line="360" w:lineRule="auto"/>
              <w:jc w:val="center"/>
              <w:rPr>
                <w:rFonts w:ascii="Garamond" w:hAnsi="Garamond"/>
                <w:sz w:val="28"/>
                <w:szCs w:val="28"/>
              </w:rPr>
            </w:pPr>
            <w:r>
              <w:rPr>
                <w:rFonts w:ascii="Garamond" w:hAnsi="Garamond"/>
                <w:sz w:val="28"/>
                <w:szCs w:val="28"/>
              </w:rPr>
              <w:t>76</w:t>
            </w:r>
          </w:p>
        </w:tc>
      </w:tr>
      <w:tr w:rsidR="00C36BB2" w:rsidRPr="00827E4F" w14:paraId="39504ECA" w14:textId="77777777" w:rsidTr="000350D8">
        <w:trPr>
          <w:trHeight w:val="567"/>
        </w:trPr>
        <w:tc>
          <w:tcPr>
            <w:tcW w:w="9209" w:type="dxa"/>
            <w:gridSpan w:val="2"/>
            <w:tcBorders>
              <w:top w:val="single" w:sz="4" w:space="0" w:color="auto"/>
              <w:left w:val="single" w:sz="4" w:space="0" w:color="auto"/>
              <w:bottom w:val="single" w:sz="4" w:space="0" w:color="auto"/>
              <w:right w:val="nil"/>
            </w:tcBorders>
            <w:shd w:val="clear" w:color="auto" w:fill="FFFF00"/>
            <w:vAlign w:val="center"/>
          </w:tcPr>
          <w:p w14:paraId="100DD4FE" w14:textId="77777777" w:rsidR="00C36BB2" w:rsidRPr="00974B67" w:rsidRDefault="00C36BB2" w:rsidP="00955597">
            <w:pPr>
              <w:spacing w:after="0" w:line="360" w:lineRule="auto"/>
              <w:jc w:val="center"/>
              <w:rPr>
                <w:rFonts w:ascii="Garamond" w:hAnsi="Garamond"/>
                <w:b/>
                <w:i/>
                <w:color w:val="000000"/>
                <w:sz w:val="32"/>
                <w:szCs w:val="32"/>
              </w:rPr>
            </w:pPr>
            <w:r w:rsidRPr="00974B67">
              <w:rPr>
                <w:rFonts w:ascii="Garamond" w:hAnsi="Garamond"/>
                <w:b/>
                <w:i/>
                <w:color w:val="000000"/>
                <w:sz w:val="32"/>
                <w:szCs w:val="32"/>
              </w:rPr>
              <w:lastRenderedPageBreak/>
              <w:t>CONCEJALÍA</w:t>
            </w:r>
            <w:r w:rsidRPr="00974B67">
              <w:rPr>
                <w:rFonts w:ascii="Garamond" w:hAnsi="Garamond"/>
                <w:b/>
                <w:i/>
                <w:color w:val="FFFFFF"/>
                <w:sz w:val="32"/>
                <w:szCs w:val="32"/>
              </w:rPr>
              <w:t xml:space="preserve"> </w:t>
            </w:r>
            <w:r w:rsidRPr="00974B67">
              <w:rPr>
                <w:rFonts w:ascii="Garamond" w:hAnsi="Garamond"/>
                <w:b/>
                <w:i/>
                <w:color w:val="000000"/>
                <w:sz w:val="32"/>
                <w:szCs w:val="32"/>
              </w:rPr>
              <w:t xml:space="preserve">DE </w:t>
            </w:r>
          </w:p>
          <w:p w14:paraId="148DA178" w14:textId="1DDD494E" w:rsidR="0016375A" w:rsidRPr="00974B67" w:rsidRDefault="00D444B6" w:rsidP="00955597">
            <w:pPr>
              <w:spacing w:after="0" w:line="360" w:lineRule="auto"/>
              <w:jc w:val="center"/>
              <w:rPr>
                <w:rFonts w:ascii="Garamond" w:hAnsi="Garamond"/>
                <w:b/>
                <w:i/>
                <w:color w:val="000000"/>
                <w:sz w:val="32"/>
                <w:szCs w:val="32"/>
              </w:rPr>
            </w:pPr>
            <w:r w:rsidRPr="00974B67">
              <w:rPr>
                <w:rFonts w:ascii="Garamond" w:hAnsi="Garamond"/>
                <w:b/>
                <w:i/>
                <w:color w:val="000000"/>
                <w:sz w:val="32"/>
                <w:szCs w:val="32"/>
              </w:rPr>
              <w:t>ACTIVIDAD</w:t>
            </w:r>
            <w:r w:rsidR="00C36BB2" w:rsidRPr="00974B67">
              <w:rPr>
                <w:rFonts w:ascii="Garamond" w:hAnsi="Garamond"/>
                <w:b/>
                <w:i/>
                <w:color w:val="000000"/>
                <w:sz w:val="32"/>
                <w:szCs w:val="32"/>
              </w:rPr>
              <w:t xml:space="preserve"> CIUDADANA</w:t>
            </w:r>
          </w:p>
          <w:p w14:paraId="7DB0D815" w14:textId="4D51F5B3" w:rsidR="00C36BB2" w:rsidRPr="00827E4F" w:rsidRDefault="00C36BB2" w:rsidP="00955597">
            <w:pPr>
              <w:spacing w:after="0" w:line="360" w:lineRule="auto"/>
              <w:jc w:val="center"/>
              <w:rPr>
                <w:rFonts w:ascii="Garamond" w:hAnsi="Garamond"/>
                <w:b/>
                <w:i/>
                <w:color w:val="FFFFFF"/>
                <w:sz w:val="28"/>
                <w:szCs w:val="28"/>
              </w:rPr>
            </w:pPr>
            <w:r w:rsidRPr="00974B67">
              <w:rPr>
                <w:rFonts w:ascii="Garamond" w:hAnsi="Garamond"/>
                <w:b/>
                <w:i/>
                <w:color w:val="000000"/>
                <w:sz w:val="32"/>
                <w:szCs w:val="32"/>
              </w:rPr>
              <w:t>Y DEPORTES</w:t>
            </w:r>
          </w:p>
        </w:tc>
        <w:tc>
          <w:tcPr>
            <w:tcW w:w="851" w:type="dxa"/>
            <w:tcBorders>
              <w:top w:val="single" w:sz="4" w:space="0" w:color="auto"/>
              <w:left w:val="nil"/>
              <w:bottom w:val="single" w:sz="4" w:space="0" w:color="auto"/>
              <w:right w:val="single" w:sz="4" w:space="0" w:color="auto"/>
            </w:tcBorders>
            <w:shd w:val="clear" w:color="auto" w:fill="FFFF00"/>
            <w:vAlign w:val="center"/>
          </w:tcPr>
          <w:p w14:paraId="045E863C" w14:textId="579F1933" w:rsidR="00C36BB2" w:rsidRPr="00827E4F" w:rsidRDefault="00C36BB2" w:rsidP="00F10A61">
            <w:pPr>
              <w:spacing w:before="120"/>
              <w:rPr>
                <w:rFonts w:ascii="Garamond" w:hAnsi="Garamond"/>
                <w:bCs/>
                <w:sz w:val="28"/>
                <w:szCs w:val="28"/>
              </w:rPr>
            </w:pPr>
          </w:p>
        </w:tc>
      </w:tr>
      <w:tr w:rsidR="00C36BB2" w:rsidRPr="00827E4F" w14:paraId="2ACE2BAB" w14:textId="77777777" w:rsidTr="00827E4F">
        <w:trPr>
          <w:trHeight w:val="145"/>
        </w:trPr>
        <w:tc>
          <w:tcPr>
            <w:tcW w:w="704" w:type="dxa"/>
            <w:tcBorders>
              <w:top w:val="single" w:sz="4" w:space="0" w:color="auto"/>
            </w:tcBorders>
            <w:shd w:val="clear" w:color="auto" w:fill="auto"/>
            <w:vAlign w:val="center"/>
          </w:tcPr>
          <w:p w14:paraId="58EB6E8D" w14:textId="0FEC34C2" w:rsidR="00C36BB2" w:rsidRPr="00827E4F" w:rsidRDefault="007B6F66" w:rsidP="00702C03">
            <w:pPr>
              <w:spacing w:before="120"/>
              <w:jc w:val="center"/>
              <w:rPr>
                <w:rFonts w:ascii="Garamond" w:hAnsi="Garamond"/>
                <w:sz w:val="28"/>
                <w:szCs w:val="28"/>
              </w:rPr>
            </w:pPr>
            <w:r>
              <w:rPr>
                <w:rFonts w:ascii="Garamond" w:hAnsi="Garamond"/>
                <w:sz w:val="28"/>
                <w:szCs w:val="28"/>
              </w:rPr>
              <w:t>29</w:t>
            </w:r>
          </w:p>
        </w:tc>
        <w:tc>
          <w:tcPr>
            <w:tcW w:w="8505" w:type="dxa"/>
            <w:tcBorders>
              <w:top w:val="single" w:sz="4" w:space="0" w:color="auto"/>
            </w:tcBorders>
            <w:vAlign w:val="center"/>
          </w:tcPr>
          <w:p w14:paraId="5AFD08E3" w14:textId="1156DF25" w:rsidR="00034420" w:rsidRPr="00034420" w:rsidRDefault="00DA058A" w:rsidP="0022728C">
            <w:pPr>
              <w:spacing w:before="120"/>
              <w:rPr>
                <w:rFonts w:ascii="Garamond" w:hAnsi="Garamond"/>
                <w:bCs/>
                <w:sz w:val="28"/>
                <w:szCs w:val="28"/>
              </w:rPr>
            </w:pPr>
            <w:r w:rsidRPr="00067557">
              <w:rPr>
                <w:rFonts w:ascii="Garamond" w:hAnsi="Garamond"/>
                <w:bCs/>
                <w:sz w:val="28"/>
                <w:szCs w:val="28"/>
              </w:rPr>
              <w:t>MENUDO FIN DE SEMANA</w:t>
            </w:r>
          </w:p>
        </w:tc>
        <w:tc>
          <w:tcPr>
            <w:tcW w:w="851" w:type="dxa"/>
            <w:tcBorders>
              <w:top w:val="single" w:sz="4" w:space="0" w:color="auto"/>
            </w:tcBorders>
            <w:vAlign w:val="center"/>
          </w:tcPr>
          <w:p w14:paraId="384ADB5C" w14:textId="3C8D0BCC" w:rsidR="00C36BB2" w:rsidRPr="00827E4F" w:rsidRDefault="007B6F66" w:rsidP="007B6F66">
            <w:pPr>
              <w:spacing w:before="120"/>
              <w:jc w:val="center"/>
              <w:rPr>
                <w:rFonts w:ascii="Garamond" w:hAnsi="Garamond"/>
                <w:sz w:val="28"/>
                <w:szCs w:val="28"/>
              </w:rPr>
            </w:pPr>
            <w:r>
              <w:rPr>
                <w:rFonts w:ascii="Garamond" w:hAnsi="Garamond"/>
                <w:sz w:val="28"/>
                <w:szCs w:val="28"/>
              </w:rPr>
              <w:t>78</w:t>
            </w:r>
          </w:p>
        </w:tc>
      </w:tr>
      <w:tr w:rsidR="00C36BB2" w:rsidRPr="00827E4F" w14:paraId="11CB9043" w14:textId="77777777" w:rsidTr="00827E4F">
        <w:trPr>
          <w:trHeight w:val="395"/>
        </w:trPr>
        <w:tc>
          <w:tcPr>
            <w:tcW w:w="704" w:type="dxa"/>
            <w:tcBorders>
              <w:bottom w:val="single" w:sz="4" w:space="0" w:color="auto"/>
            </w:tcBorders>
            <w:shd w:val="clear" w:color="auto" w:fill="auto"/>
            <w:vAlign w:val="center"/>
          </w:tcPr>
          <w:p w14:paraId="426E1164" w14:textId="77777777" w:rsidR="00C36BB2" w:rsidRPr="00827E4F" w:rsidRDefault="00C36BB2" w:rsidP="00F10A61">
            <w:pPr>
              <w:spacing w:before="120"/>
              <w:rPr>
                <w:rFonts w:ascii="Garamond" w:hAnsi="Garamond"/>
                <w:sz w:val="28"/>
                <w:szCs w:val="28"/>
              </w:rPr>
            </w:pPr>
          </w:p>
        </w:tc>
        <w:tc>
          <w:tcPr>
            <w:tcW w:w="8505" w:type="dxa"/>
            <w:tcBorders>
              <w:bottom w:val="single" w:sz="4" w:space="0" w:color="auto"/>
            </w:tcBorders>
            <w:vAlign w:val="center"/>
          </w:tcPr>
          <w:p w14:paraId="5944A23A" w14:textId="4849CBB3" w:rsidR="00CA43B1" w:rsidRPr="00E00023" w:rsidRDefault="004A5E84" w:rsidP="00B11CB2">
            <w:pPr>
              <w:spacing w:after="0" w:line="276" w:lineRule="auto"/>
              <w:jc w:val="left"/>
              <w:rPr>
                <w:rFonts w:ascii="Garamond" w:hAnsi="Garamond"/>
                <w:bCs/>
                <w:sz w:val="28"/>
                <w:szCs w:val="28"/>
              </w:rPr>
            </w:pPr>
            <w:r w:rsidRPr="00E00023">
              <w:rPr>
                <w:rFonts w:ascii="Garamond" w:hAnsi="Garamond"/>
                <w:bCs/>
                <w:sz w:val="28"/>
                <w:szCs w:val="28"/>
              </w:rPr>
              <w:t>ACTIVIDADES DE LA FUNDACIÓN MUNICIPAL DEPORTES</w:t>
            </w:r>
          </w:p>
          <w:p w14:paraId="139E141B" w14:textId="51194290" w:rsidR="00C36BB2" w:rsidRPr="00E00023" w:rsidRDefault="004A5E84" w:rsidP="00B11CB2">
            <w:pPr>
              <w:spacing w:after="0" w:line="276" w:lineRule="auto"/>
              <w:jc w:val="center"/>
              <w:rPr>
                <w:rFonts w:ascii="Garamond" w:hAnsi="Garamond"/>
                <w:bCs/>
                <w:sz w:val="24"/>
                <w:szCs w:val="24"/>
              </w:rPr>
            </w:pPr>
            <w:r w:rsidRPr="00E00023">
              <w:rPr>
                <w:rFonts w:ascii="Garamond" w:hAnsi="Garamond"/>
                <w:bCs/>
                <w:sz w:val="28"/>
                <w:szCs w:val="28"/>
              </w:rPr>
              <w:t>EN MATERIA EDUCATIVA</w:t>
            </w:r>
            <w:r w:rsidRPr="00E00023">
              <w:rPr>
                <w:rFonts w:ascii="Garamond" w:hAnsi="Garamond"/>
                <w:bCs/>
                <w:sz w:val="24"/>
                <w:szCs w:val="24"/>
              </w:rPr>
              <w:t>:</w:t>
            </w:r>
          </w:p>
          <w:p w14:paraId="3275FD11" w14:textId="335F5D68" w:rsidR="00C36BB2" w:rsidRPr="00974B67" w:rsidRDefault="00C36BB2" w:rsidP="004A5E84">
            <w:pPr>
              <w:numPr>
                <w:ilvl w:val="0"/>
                <w:numId w:val="68"/>
              </w:numPr>
              <w:spacing w:after="0" w:line="360" w:lineRule="auto"/>
              <w:jc w:val="left"/>
              <w:rPr>
                <w:rFonts w:ascii="Garamond" w:hAnsi="Garamond"/>
                <w:sz w:val="28"/>
                <w:szCs w:val="28"/>
              </w:rPr>
            </w:pPr>
            <w:r w:rsidRPr="00974B67">
              <w:rPr>
                <w:rFonts w:ascii="Garamond" w:hAnsi="Garamond"/>
                <w:sz w:val="28"/>
                <w:szCs w:val="28"/>
              </w:rPr>
              <w:t>(</w:t>
            </w:r>
            <w:r w:rsidR="0067586C">
              <w:rPr>
                <w:rFonts w:ascii="Garamond" w:hAnsi="Garamond"/>
                <w:sz w:val="28"/>
                <w:szCs w:val="28"/>
              </w:rPr>
              <w:t>3</w:t>
            </w:r>
            <w:r w:rsidR="007B6F66">
              <w:rPr>
                <w:rFonts w:ascii="Garamond" w:hAnsi="Garamond"/>
                <w:sz w:val="28"/>
                <w:szCs w:val="28"/>
              </w:rPr>
              <w:t>0</w:t>
            </w:r>
            <w:r w:rsidRPr="00974B67">
              <w:rPr>
                <w:rFonts w:ascii="Garamond" w:hAnsi="Garamond"/>
                <w:sz w:val="28"/>
                <w:szCs w:val="28"/>
              </w:rPr>
              <w:t xml:space="preserve">) </w:t>
            </w:r>
            <w:r w:rsidR="0046386C">
              <w:rPr>
                <w:rFonts w:ascii="Garamond" w:hAnsi="Garamond"/>
                <w:sz w:val="28"/>
                <w:szCs w:val="28"/>
              </w:rPr>
              <w:t>JUEGOS ESCOLARES</w:t>
            </w:r>
          </w:p>
          <w:p w14:paraId="737A43EC" w14:textId="4D735DD2" w:rsidR="00C36BB2" w:rsidRPr="00974B67" w:rsidRDefault="00974B67" w:rsidP="004A5E84">
            <w:pPr>
              <w:numPr>
                <w:ilvl w:val="0"/>
                <w:numId w:val="68"/>
              </w:numPr>
              <w:spacing w:before="120" w:after="160" w:line="360" w:lineRule="auto"/>
              <w:jc w:val="left"/>
              <w:rPr>
                <w:rFonts w:ascii="Garamond" w:hAnsi="Garamond"/>
                <w:sz w:val="28"/>
                <w:szCs w:val="28"/>
              </w:rPr>
            </w:pPr>
            <w:r>
              <w:rPr>
                <w:rFonts w:ascii="Garamond" w:hAnsi="Garamond"/>
                <w:sz w:val="28"/>
                <w:szCs w:val="28"/>
              </w:rPr>
              <w:t>(3</w:t>
            </w:r>
            <w:r w:rsidR="007B6F66">
              <w:rPr>
                <w:rFonts w:ascii="Garamond" w:hAnsi="Garamond"/>
                <w:sz w:val="28"/>
                <w:szCs w:val="28"/>
              </w:rPr>
              <w:t>1</w:t>
            </w:r>
            <w:r w:rsidR="0046386C">
              <w:rPr>
                <w:rFonts w:ascii="Garamond" w:hAnsi="Garamond"/>
                <w:sz w:val="28"/>
                <w:szCs w:val="28"/>
              </w:rPr>
              <w:t>) CURSOS DEPORTIVOS ESCOLARES</w:t>
            </w:r>
          </w:p>
          <w:p w14:paraId="348CB144" w14:textId="6E607DF7" w:rsidR="00C36BB2" w:rsidRPr="00974B67" w:rsidRDefault="00974B67" w:rsidP="004A5E84">
            <w:pPr>
              <w:numPr>
                <w:ilvl w:val="0"/>
                <w:numId w:val="68"/>
              </w:numPr>
              <w:spacing w:before="120" w:after="160" w:line="360" w:lineRule="auto"/>
              <w:jc w:val="left"/>
              <w:rPr>
                <w:rFonts w:ascii="Garamond" w:hAnsi="Garamond"/>
                <w:sz w:val="28"/>
                <w:szCs w:val="28"/>
              </w:rPr>
            </w:pPr>
            <w:r>
              <w:rPr>
                <w:rFonts w:ascii="Garamond" w:hAnsi="Garamond"/>
                <w:sz w:val="28"/>
                <w:szCs w:val="28"/>
              </w:rPr>
              <w:t>(3</w:t>
            </w:r>
            <w:r w:rsidR="007B6F66">
              <w:rPr>
                <w:rFonts w:ascii="Garamond" w:hAnsi="Garamond"/>
                <w:sz w:val="28"/>
                <w:szCs w:val="28"/>
              </w:rPr>
              <w:t>2</w:t>
            </w:r>
            <w:r w:rsidR="0046386C">
              <w:rPr>
                <w:rFonts w:ascii="Garamond" w:hAnsi="Garamond"/>
                <w:sz w:val="28"/>
                <w:szCs w:val="28"/>
              </w:rPr>
              <w:t>) PROMOCIÓN DEPORTIVA</w:t>
            </w:r>
          </w:p>
          <w:p w14:paraId="14795359" w14:textId="10B3ABC4" w:rsidR="00C36BB2" w:rsidRPr="00974B67" w:rsidRDefault="00974B67" w:rsidP="004A5E84">
            <w:pPr>
              <w:numPr>
                <w:ilvl w:val="0"/>
                <w:numId w:val="68"/>
              </w:numPr>
              <w:spacing w:before="120" w:after="160" w:line="360" w:lineRule="auto"/>
              <w:jc w:val="left"/>
              <w:rPr>
                <w:rFonts w:ascii="Garamond" w:hAnsi="Garamond"/>
                <w:sz w:val="28"/>
                <w:szCs w:val="28"/>
              </w:rPr>
            </w:pPr>
            <w:r>
              <w:rPr>
                <w:rFonts w:ascii="Garamond" w:hAnsi="Garamond"/>
                <w:sz w:val="28"/>
                <w:szCs w:val="28"/>
              </w:rPr>
              <w:t>(3</w:t>
            </w:r>
            <w:r w:rsidR="007B6F66">
              <w:rPr>
                <w:rFonts w:ascii="Garamond" w:hAnsi="Garamond"/>
                <w:sz w:val="28"/>
                <w:szCs w:val="28"/>
              </w:rPr>
              <w:t>3</w:t>
            </w:r>
            <w:r w:rsidR="0046386C">
              <w:rPr>
                <w:rFonts w:ascii="Garamond" w:hAnsi="Garamond"/>
                <w:sz w:val="28"/>
                <w:szCs w:val="28"/>
              </w:rPr>
              <w:t>) PLAN ESCOLAR DE NATACIÓN</w:t>
            </w:r>
          </w:p>
          <w:p w14:paraId="5CBA0FDC" w14:textId="17A66355" w:rsidR="00CA43B1" w:rsidRPr="00974B67" w:rsidRDefault="00974B67" w:rsidP="004A5E84">
            <w:pPr>
              <w:numPr>
                <w:ilvl w:val="0"/>
                <w:numId w:val="68"/>
              </w:numPr>
              <w:spacing w:after="0" w:line="360" w:lineRule="auto"/>
              <w:rPr>
                <w:rFonts w:ascii="Garamond" w:hAnsi="Garamond"/>
                <w:sz w:val="28"/>
                <w:szCs w:val="28"/>
              </w:rPr>
            </w:pPr>
            <w:r>
              <w:rPr>
                <w:rFonts w:ascii="Garamond" w:hAnsi="Garamond"/>
                <w:sz w:val="28"/>
                <w:szCs w:val="28"/>
              </w:rPr>
              <w:t>(3</w:t>
            </w:r>
            <w:r w:rsidR="007B6F66">
              <w:rPr>
                <w:rFonts w:ascii="Garamond" w:hAnsi="Garamond"/>
                <w:sz w:val="28"/>
                <w:szCs w:val="28"/>
              </w:rPr>
              <w:t>4</w:t>
            </w:r>
            <w:r>
              <w:rPr>
                <w:rFonts w:ascii="Garamond" w:hAnsi="Garamond"/>
                <w:sz w:val="28"/>
                <w:szCs w:val="28"/>
              </w:rPr>
              <w:t>)</w:t>
            </w:r>
            <w:r w:rsidR="004A5E84" w:rsidRPr="00974B67">
              <w:rPr>
                <w:rFonts w:ascii="Garamond" w:hAnsi="Garamond"/>
                <w:sz w:val="28"/>
                <w:szCs w:val="28"/>
              </w:rPr>
              <w:t xml:space="preserve"> PLANES EXTRAESCOLARES DE NATACIÓN </w:t>
            </w:r>
          </w:p>
          <w:p w14:paraId="59636517" w14:textId="73147471" w:rsidR="005E4F55" w:rsidRPr="00974B67" w:rsidRDefault="004A5E84" w:rsidP="00974B67">
            <w:pPr>
              <w:spacing w:after="0" w:line="360" w:lineRule="auto"/>
              <w:jc w:val="left"/>
              <w:rPr>
                <w:rFonts w:ascii="Garamond" w:hAnsi="Garamond"/>
                <w:sz w:val="28"/>
                <w:szCs w:val="28"/>
              </w:rPr>
            </w:pPr>
            <w:r w:rsidRPr="00974B67">
              <w:rPr>
                <w:rFonts w:ascii="Garamond" w:hAnsi="Garamond"/>
                <w:sz w:val="28"/>
                <w:szCs w:val="28"/>
              </w:rPr>
              <w:t xml:space="preserve">           Dirigido a niños/as de 4 o 5 años y de 1º y 2º de educación primaria</w:t>
            </w:r>
          </w:p>
          <w:p w14:paraId="170E5026" w14:textId="030DFD17" w:rsidR="005E4F55" w:rsidRPr="00974B67" w:rsidRDefault="00974B67" w:rsidP="004A5E84">
            <w:pPr>
              <w:numPr>
                <w:ilvl w:val="0"/>
                <w:numId w:val="68"/>
              </w:numPr>
              <w:spacing w:after="0" w:line="360" w:lineRule="auto"/>
              <w:rPr>
                <w:rFonts w:ascii="Garamond" w:hAnsi="Garamond"/>
                <w:sz w:val="28"/>
                <w:szCs w:val="28"/>
              </w:rPr>
            </w:pPr>
            <w:r>
              <w:rPr>
                <w:rFonts w:ascii="Garamond" w:hAnsi="Garamond"/>
                <w:sz w:val="28"/>
                <w:szCs w:val="28"/>
              </w:rPr>
              <w:t>(3</w:t>
            </w:r>
            <w:r w:rsidR="007B6F66">
              <w:rPr>
                <w:rFonts w:ascii="Garamond" w:hAnsi="Garamond"/>
                <w:sz w:val="28"/>
                <w:szCs w:val="28"/>
              </w:rPr>
              <w:t>5</w:t>
            </w:r>
            <w:r w:rsidR="004A5E84" w:rsidRPr="00974B67">
              <w:rPr>
                <w:rFonts w:ascii="Garamond" w:hAnsi="Garamond"/>
                <w:sz w:val="28"/>
                <w:szCs w:val="28"/>
              </w:rPr>
              <w:t>) PLANES EXTRAESCOLARES DE NATACIÓN</w:t>
            </w:r>
          </w:p>
          <w:p w14:paraId="4B17EAFC" w14:textId="4B722FBA" w:rsidR="00412E44" w:rsidRPr="00974B67" w:rsidRDefault="004A5E84" w:rsidP="00241DDE">
            <w:pPr>
              <w:spacing w:after="0" w:line="276" w:lineRule="auto"/>
              <w:ind w:left="360"/>
              <w:rPr>
                <w:rFonts w:ascii="Garamond" w:hAnsi="Garamond"/>
                <w:sz w:val="28"/>
                <w:szCs w:val="28"/>
              </w:rPr>
            </w:pPr>
            <w:r w:rsidRPr="00974B67">
              <w:rPr>
                <w:rFonts w:ascii="Garamond" w:hAnsi="Garamond"/>
                <w:sz w:val="28"/>
                <w:szCs w:val="28"/>
              </w:rPr>
              <w:t xml:space="preserve">      Dirigido a escolares de 3º ya 6º de educación primaria y 1º y 2º de educación secundaria.</w:t>
            </w:r>
          </w:p>
          <w:p w14:paraId="7BCFFDF5" w14:textId="6CDD812D" w:rsidR="00C36BB2" w:rsidRPr="00974B67" w:rsidRDefault="00974B67" w:rsidP="004A5E84">
            <w:pPr>
              <w:numPr>
                <w:ilvl w:val="0"/>
                <w:numId w:val="68"/>
              </w:numPr>
              <w:spacing w:after="0" w:line="360" w:lineRule="auto"/>
              <w:jc w:val="left"/>
              <w:rPr>
                <w:rFonts w:ascii="Garamond" w:hAnsi="Garamond"/>
                <w:sz w:val="28"/>
                <w:szCs w:val="28"/>
              </w:rPr>
            </w:pPr>
            <w:r>
              <w:rPr>
                <w:rFonts w:ascii="Garamond" w:hAnsi="Garamond"/>
                <w:sz w:val="28"/>
                <w:szCs w:val="28"/>
              </w:rPr>
              <w:t>(3</w:t>
            </w:r>
            <w:r w:rsidR="007B6F66">
              <w:rPr>
                <w:rFonts w:ascii="Garamond" w:hAnsi="Garamond"/>
                <w:sz w:val="28"/>
                <w:szCs w:val="28"/>
              </w:rPr>
              <w:t>6</w:t>
            </w:r>
            <w:r w:rsidR="0046386C">
              <w:rPr>
                <w:rFonts w:ascii="Garamond" w:hAnsi="Garamond"/>
                <w:sz w:val="28"/>
                <w:szCs w:val="28"/>
              </w:rPr>
              <w:t>) DÍA VERDE</w:t>
            </w:r>
          </w:p>
          <w:p w14:paraId="754E9783" w14:textId="1026897B" w:rsidR="00C36BB2" w:rsidRPr="00974B67" w:rsidRDefault="00974B67" w:rsidP="004A5E84">
            <w:pPr>
              <w:numPr>
                <w:ilvl w:val="0"/>
                <w:numId w:val="68"/>
              </w:numPr>
              <w:spacing w:after="0" w:line="360" w:lineRule="auto"/>
              <w:jc w:val="left"/>
              <w:rPr>
                <w:rFonts w:ascii="Garamond" w:hAnsi="Garamond"/>
                <w:sz w:val="28"/>
                <w:szCs w:val="28"/>
              </w:rPr>
            </w:pPr>
            <w:r>
              <w:rPr>
                <w:rFonts w:ascii="Garamond" w:hAnsi="Garamond"/>
                <w:sz w:val="28"/>
                <w:szCs w:val="28"/>
              </w:rPr>
              <w:t>(3</w:t>
            </w:r>
            <w:r w:rsidR="007B6F66">
              <w:rPr>
                <w:rFonts w:ascii="Garamond" w:hAnsi="Garamond"/>
                <w:sz w:val="28"/>
                <w:szCs w:val="28"/>
              </w:rPr>
              <w:t>7</w:t>
            </w:r>
            <w:r w:rsidR="0046386C">
              <w:rPr>
                <w:rFonts w:ascii="Garamond" w:hAnsi="Garamond"/>
                <w:sz w:val="28"/>
                <w:szCs w:val="28"/>
              </w:rPr>
              <w:t>) CAMINANDO POR VALLADOLID</w:t>
            </w:r>
          </w:p>
          <w:p w14:paraId="63177200" w14:textId="1EBDB803" w:rsidR="00C36BB2" w:rsidRPr="00974B67" w:rsidRDefault="00974B67" w:rsidP="004A5E84">
            <w:pPr>
              <w:numPr>
                <w:ilvl w:val="0"/>
                <w:numId w:val="68"/>
              </w:numPr>
              <w:spacing w:after="0" w:line="360" w:lineRule="auto"/>
              <w:jc w:val="left"/>
              <w:rPr>
                <w:rFonts w:ascii="Garamond" w:hAnsi="Garamond"/>
                <w:sz w:val="28"/>
                <w:szCs w:val="28"/>
              </w:rPr>
            </w:pPr>
            <w:r>
              <w:rPr>
                <w:rFonts w:ascii="Garamond" w:hAnsi="Garamond"/>
                <w:sz w:val="28"/>
                <w:szCs w:val="28"/>
              </w:rPr>
              <w:t>(3</w:t>
            </w:r>
            <w:r w:rsidR="007B6F66">
              <w:rPr>
                <w:rFonts w:ascii="Garamond" w:hAnsi="Garamond"/>
                <w:sz w:val="28"/>
                <w:szCs w:val="28"/>
              </w:rPr>
              <w:t>8</w:t>
            </w:r>
            <w:r w:rsidR="0046386C">
              <w:rPr>
                <w:rFonts w:ascii="Garamond" w:hAnsi="Garamond"/>
                <w:sz w:val="28"/>
                <w:szCs w:val="28"/>
              </w:rPr>
              <w:t>) CAMPAÑA BLANCA</w:t>
            </w:r>
          </w:p>
          <w:p w14:paraId="157D5C1E" w14:textId="6068DAAE" w:rsidR="00C36BB2" w:rsidRPr="00974B67" w:rsidRDefault="00974B67" w:rsidP="004A5E84">
            <w:pPr>
              <w:numPr>
                <w:ilvl w:val="0"/>
                <w:numId w:val="68"/>
              </w:numPr>
              <w:spacing w:after="0" w:line="360" w:lineRule="auto"/>
              <w:jc w:val="left"/>
              <w:rPr>
                <w:rFonts w:ascii="Garamond" w:hAnsi="Garamond"/>
                <w:sz w:val="28"/>
                <w:szCs w:val="28"/>
              </w:rPr>
            </w:pPr>
            <w:r>
              <w:rPr>
                <w:rFonts w:ascii="Garamond" w:hAnsi="Garamond"/>
                <w:sz w:val="28"/>
                <w:szCs w:val="28"/>
              </w:rPr>
              <w:t>(</w:t>
            </w:r>
            <w:r w:rsidR="007B6F66">
              <w:rPr>
                <w:rFonts w:ascii="Garamond" w:hAnsi="Garamond"/>
                <w:sz w:val="28"/>
                <w:szCs w:val="28"/>
              </w:rPr>
              <w:t>39</w:t>
            </w:r>
            <w:r w:rsidR="0046386C">
              <w:rPr>
                <w:rFonts w:ascii="Garamond" w:hAnsi="Garamond"/>
                <w:sz w:val="28"/>
                <w:szCs w:val="28"/>
              </w:rPr>
              <w:t>) CAMPAÑA DE VERANO</w:t>
            </w:r>
          </w:p>
        </w:tc>
        <w:tc>
          <w:tcPr>
            <w:tcW w:w="851" w:type="dxa"/>
            <w:tcBorders>
              <w:bottom w:val="single" w:sz="4" w:space="0" w:color="auto"/>
            </w:tcBorders>
          </w:tcPr>
          <w:p w14:paraId="0543B6E1" w14:textId="2FDAB869" w:rsidR="00182DF2" w:rsidRPr="00182DF2" w:rsidRDefault="007B6F66" w:rsidP="007B6F66">
            <w:pPr>
              <w:spacing w:before="120" w:line="276" w:lineRule="auto"/>
              <w:jc w:val="center"/>
              <w:rPr>
                <w:rFonts w:ascii="Garamond" w:hAnsi="Garamond"/>
                <w:sz w:val="28"/>
                <w:szCs w:val="28"/>
              </w:rPr>
            </w:pPr>
            <w:r>
              <w:rPr>
                <w:rFonts w:ascii="Garamond" w:hAnsi="Garamond"/>
                <w:sz w:val="28"/>
                <w:szCs w:val="28"/>
              </w:rPr>
              <w:t>80</w:t>
            </w:r>
          </w:p>
        </w:tc>
      </w:tr>
      <w:tr w:rsidR="00C36BB2" w:rsidRPr="00827E4F" w14:paraId="65238A49" w14:textId="77777777" w:rsidTr="00BA7EFA">
        <w:trPr>
          <w:trHeight w:val="567"/>
        </w:trPr>
        <w:tc>
          <w:tcPr>
            <w:tcW w:w="9209" w:type="dxa"/>
            <w:gridSpan w:val="2"/>
            <w:tcBorders>
              <w:top w:val="single" w:sz="4" w:space="0" w:color="auto"/>
              <w:left w:val="single" w:sz="4" w:space="0" w:color="auto"/>
              <w:bottom w:val="single" w:sz="4" w:space="0" w:color="auto"/>
              <w:right w:val="nil"/>
            </w:tcBorders>
            <w:shd w:val="clear" w:color="auto" w:fill="F28E8D" w:themeFill="accent1" w:themeFillTint="66"/>
            <w:vAlign w:val="center"/>
          </w:tcPr>
          <w:p w14:paraId="496A087F" w14:textId="3DC9C016" w:rsidR="00C36BB2" w:rsidRPr="005806A9" w:rsidRDefault="00C36BB2" w:rsidP="00241DDE">
            <w:pPr>
              <w:spacing w:after="0" w:line="360" w:lineRule="auto"/>
              <w:jc w:val="center"/>
              <w:rPr>
                <w:rFonts w:ascii="Garamond" w:hAnsi="Garamond"/>
                <w:b/>
                <w:i/>
                <w:color w:val="000000"/>
                <w:sz w:val="32"/>
                <w:szCs w:val="32"/>
              </w:rPr>
            </w:pPr>
            <w:r w:rsidRPr="005806A9">
              <w:rPr>
                <w:rFonts w:ascii="Garamond" w:hAnsi="Garamond"/>
                <w:b/>
                <w:i/>
                <w:color w:val="000000"/>
                <w:sz w:val="32"/>
                <w:szCs w:val="32"/>
              </w:rPr>
              <w:t>CONCEJALÍA</w:t>
            </w:r>
            <w:r w:rsidRPr="005806A9">
              <w:rPr>
                <w:rFonts w:ascii="Garamond" w:hAnsi="Garamond"/>
                <w:b/>
                <w:i/>
                <w:color w:val="FFFFFF"/>
                <w:sz w:val="32"/>
                <w:szCs w:val="32"/>
              </w:rPr>
              <w:t xml:space="preserve"> </w:t>
            </w:r>
            <w:r w:rsidRPr="005806A9">
              <w:rPr>
                <w:rFonts w:ascii="Garamond" w:hAnsi="Garamond"/>
                <w:b/>
                <w:i/>
                <w:color w:val="000000"/>
                <w:sz w:val="32"/>
                <w:szCs w:val="32"/>
              </w:rPr>
              <w:t xml:space="preserve">DE </w:t>
            </w:r>
          </w:p>
          <w:p w14:paraId="03D4C5C9" w14:textId="77777777" w:rsidR="00C36BB2" w:rsidRPr="005806A9" w:rsidRDefault="00C36BB2" w:rsidP="00241DDE">
            <w:pPr>
              <w:spacing w:after="0" w:line="360" w:lineRule="auto"/>
              <w:jc w:val="center"/>
              <w:rPr>
                <w:rFonts w:ascii="Garamond" w:hAnsi="Garamond"/>
                <w:b/>
                <w:i/>
                <w:color w:val="FFFFFF"/>
                <w:sz w:val="32"/>
                <w:szCs w:val="32"/>
              </w:rPr>
            </w:pPr>
            <w:r w:rsidRPr="005806A9">
              <w:rPr>
                <w:rFonts w:ascii="Garamond" w:hAnsi="Garamond"/>
                <w:b/>
                <w:i/>
                <w:color w:val="000000"/>
                <w:sz w:val="32"/>
                <w:szCs w:val="32"/>
              </w:rPr>
              <w:t>SERVICIOS SOCIALES Y MEDIACIÓN COMUNITARIA</w:t>
            </w:r>
          </w:p>
        </w:tc>
        <w:tc>
          <w:tcPr>
            <w:tcW w:w="851" w:type="dxa"/>
            <w:tcBorders>
              <w:top w:val="single" w:sz="4" w:space="0" w:color="auto"/>
              <w:left w:val="nil"/>
              <w:bottom w:val="single" w:sz="4" w:space="0" w:color="auto"/>
              <w:right w:val="single" w:sz="4" w:space="0" w:color="auto"/>
            </w:tcBorders>
            <w:shd w:val="clear" w:color="auto" w:fill="F28E8D" w:themeFill="accent1" w:themeFillTint="66"/>
            <w:vAlign w:val="center"/>
          </w:tcPr>
          <w:p w14:paraId="14B454BD" w14:textId="4ED1F849" w:rsidR="00BA58F8" w:rsidRPr="00827E4F" w:rsidRDefault="00BA58F8" w:rsidP="007B6F66">
            <w:pPr>
              <w:spacing w:before="120"/>
              <w:rPr>
                <w:rFonts w:ascii="Garamond" w:hAnsi="Garamond"/>
                <w:bCs/>
                <w:sz w:val="28"/>
                <w:szCs w:val="28"/>
              </w:rPr>
            </w:pPr>
          </w:p>
        </w:tc>
      </w:tr>
      <w:tr w:rsidR="00C36BB2" w:rsidRPr="00827E4F" w14:paraId="2A0DD903" w14:textId="77777777" w:rsidTr="00827E4F">
        <w:trPr>
          <w:trHeight w:val="145"/>
        </w:trPr>
        <w:tc>
          <w:tcPr>
            <w:tcW w:w="704" w:type="dxa"/>
            <w:tcBorders>
              <w:top w:val="single" w:sz="4" w:space="0" w:color="auto"/>
            </w:tcBorders>
            <w:shd w:val="clear" w:color="auto" w:fill="auto"/>
            <w:vAlign w:val="center"/>
          </w:tcPr>
          <w:p w14:paraId="1F7CF221" w14:textId="6161A45C" w:rsidR="0022728C" w:rsidRPr="00827E4F" w:rsidRDefault="005806A9" w:rsidP="007B6F66">
            <w:pPr>
              <w:spacing w:before="120" w:line="276" w:lineRule="auto"/>
              <w:jc w:val="center"/>
              <w:rPr>
                <w:rFonts w:ascii="Garamond" w:hAnsi="Garamond"/>
                <w:sz w:val="28"/>
                <w:szCs w:val="28"/>
              </w:rPr>
            </w:pPr>
            <w:r>
              <w:rPr>
                <w:rFonts w:ascii="Garamond" w:hAnsi="Garamond"/>
                <w:sz w:val="28"/>
                <w:szCs w:val="28"/>
              </w:rPr>
              <w:t>4</w:t>
            </w:r>
            <w:r w:rsidR="007B6F66">
              <w:rPr>
                <w:rFonts w:ascii="Garamond" w:hAnsi="Garamond"/>
                <w:sz w:val="28"/>
                <w:szCs w:val="28"/>
              </w:rPr>
              <w:t>0</w:t>
            </w:r>
          </w:p>
        </w:tc>
        <w:tc>
          <w:tcPr>
            <w:tcW w:w="8505" w:type="dxa"/>
            <w:tcBorders>
              <w:top w:val="single" w:sz="4" w:space="0" w:color="auto"/>
            </w:tcBorders>
            <w:vAlign w:val="center"/>
          </w:tcPr>
          <w:p w14:paraId="1761AD23" w14:textId="0239F8AF" w:rsidR="0022728C" w:rsidRPr="00827E4F" w:rsidRDefault="004A5E84" w:rsidP="00241DDE">
            <w:pPr>
              <w:spacing w:before="120" w:line="360" w:lineRule="auto"/>
              <w:rPr>
                <w:rFonts w:ascii="Garamond" w:hAnsi="Garamond"/>
                <w:sz w:val="28"/>
                <w:szCs w:val="28"/>
              </w:rPr>
            </w:pPr>
            <w:r>
              <w:rPr>
                <w:rFonts w:ascii="Garamond" w:hAnsi="Garamond"/>
                <w:sz w:val="28"/>
                <w:szCs w:val="28"/>
              </w:rPr>
              <w:t>LA CONVIVENCIA INTERCULTURAL</w:t>
            </w:r>
          </w:p>
        </w:tc>
        <w:tc>
          <w:tcPr>
            <w:tcW w:w="851" w:type="dxa"/>
            <w:tcBorders>
              <w:top w:val="single" w:sz="4" w:space="0" w:color="auto"/>
            </w:tcBorders>
            <w:vAlign w:val="center"/>
          </w:tcPr>
          <w:p w14:paraId="193BE6B1" w14:textId="3A4E213B" w:rsidR="00C36BB2" w:rsidRPr="00827E4F" w:rsidRDefault="007B6F66" w:rsidP="007B6F66">
            <w:pPr>
              <w:spacing w:before="120" w:line="276" w:lineRule="auto"/>
              <w:jc w:val="center"/>
              <w:rPr>
                <w:rFonts w:ascii="Garamond" w:hAnsi="Garamond"/>
                <w:sz w:val="28"/>
                <w:szCs w:val="28"/>
              </w:rPr>
            </w:pPr>
            <w:r>
              <w:rPr>
                <w:rFonts w:ascii="Garamond" w:hAnsi="Garamond"/>
                <w:sz w:val="28"/>
                <w:szCs w:val="28"/>
              </w:rPr>
              <w:t>84</w:t>
            </w:r>
          </w:p>
        </w:tc>
      </w:tr>
      <w:tr w:rsidR="00625371" w:rsidRPr="00827E4F" w14:paraId="5E703AD3" w14:textId="77777777" w:rsidTr="00827E4F">
        <w:trPr>
          <w:trHeight w:val="145"/>
        </w:trPr>
        <w:tc>
          <w:tcPr>
            <w:tcW w:w="704" w:type="dxa"/>
            <w:shd w:val="clear" w:color="auto" w:fill="auto"/>
            <w:vAlign w:val="center"/>
          </w:tcPr>
          <w:p w14:paraId="526E79EC" w14:textId="6609D483" w:rsidR="00625371" w:rsidRPr="00827E4F" w:rsidRDefault="00974B67" w:rsidP="007B6F66">
            <w:pPr>
              <w:tabs>
                <w:tab w:val="left" w:leader="dot" w:pos="7560"/>
              </w:tabs>
              <w:spacing w:before="120" w:line="276" w:lineRule="auto"/>
              <w:jc w:val="center"/>
              <w:rPr>
                <w:rFonts w:ascii="Garamond" w:hAnsi="Garamond"/>
                <w:sz w:val="28"/>
                <w:szCs w:val="28"/>
              </w:rPr>
            </w:pPr>
            <w:r>
              <w:rPr>
                <w:rFonts w:ascii="Garamond" w:hAnsi="Garamond"/>
                <w:sz w:val="28"/>
                <w:szCs w:val="28"/>
              </w:rPr>
              <w:t>4</w:t>
            </w:r>
            <w:r w:rsidR="007B6F66">
              <w:rPr>
                <w:rFonts w:ascii="Garamond" w:hAnsi="Garamond"/>
                <w:sz w:val="28"/>
                <w:szCs w:val="28"/>
              </w:rPr>
              <w:t>1</w:t>
            </w:r>
          </w:p>
        </w:tc>
        <w:tc>
          <w:tcPr>
            <w:tcW w:w="8505" w:type="dxa"/>
            <w:vAlign w:val="center"/>
          </w:tcPr>
          <w:p w14:paraId="7348351D" w14:textId="028EB16A" w:rsidR="00625371" w:rsidRDefault="004A5E84" w:rsidP="00241DDE">
            <w:pPr>
              <w:spacing w:line="360" w:lineRule="auto"/>
              <w:rPr>
                <w:rFonts w:ascii="Garamond" w:hAnsi="Garamond"/>
                <w:sz w:val="28"/>
                <w:szCs w:val="28"/>
              </w:rPr>
            </w:pPr>
            <w:r w:rsidRPr="00827E4F">
              <w:rPr>
                <w:rFonts w:ascii="Garamond" w:hAnsi="Garamond"/>
                <w:sz w:val="28"/>
                <w:szCs w:val="28"/>
              </w:rPr>
              <w:t>TALLERES DE PREVENCIÓN DE LA INT</w:t>
            </w:r>
            <w:r w:rsidR="0046386C">
              <w:rPr>
                <w:rFonts w:ascii="Garamond" w:hAnsi="Garamond"/>
                <w:sz w:val="28"/>
                <w:szCs w:val="28"/>
              </w:rPr>
              <w:t>OLERANCIA Y LOS DELITOS DE ODIO</w:t>
            </w:r>
          </w:p>
        </w:tc>
        <w:tc>
          <w:tcPr>
            <w:tcW w:w="851" w:type="dxa"/>
            <w:vAlign w:val="center"/>
          </w:tcPr>
          <w:p w14:paraId="342A8655" w14:textId="3B7E2CEF" w:rsidR="00625371" w:rsidRPr="00827E4F" w:rsidRDefault="007B6F66" w:rsidP="007B6F66">
            <w:pPr>
              <w:tabs>
                <w:tab w:val="left" w:leader="dot" w:pos="7560"/>
              </w:tabs>
              <w:spacing w:before="120" w:line="276" w:lineRule="auto"/>
              <w:jc w:val="center"/>
              <w:rPr>
                <w:rFonts w:ascii="Garamond" w:hAnsi="Garamond"/>
                <w:sz w:val="28"/>
                <w:szCs w:val="28"/>
              </w:rPr>
            </w:pPr>
            <w:r>
              <w:rPr>
                <w:rFonts w:ascii="Garamond" w:hAnsi="Garamond"/>
                <w:sz w:val="28"/>
                <w:szCs w:val="28"/>
              </w:rPr>
              <w:t>86</w:t>
            </w:r>
          </w:p>
        </w:tc>
      </w:tr>
      <w:tr w:rsidR="00C36BB2" w:rsidRPr="00827E4F" w14:paraId="79D9D7E6" w14:textId="77777777" w:rsidTr="00827E4F">
        <w:trPr>
          <w:trHeight w:val="145"/>
        </w:trPr>
        <w:tc>
          <w:tcPr>
            <w:tcW w:w="704" w:type="dxa"/>
            <w:shd w:val="clear" w:color="auto" w:fill="auto"/>
            <w:vAlign w:val="center"/>
          </w:tcPr>
          <w:p w14:paraId="704B1138" w14:textId="589D34A0" w:rsidR="00C36BB2" w:rsidRPr="00827E4F" w:rsidRDefault="00974B67" w:rsidP="007B6F66">
            <w:pPr>
              <w:tabs>
                <w:tab w:val="left" w:leader="dot" w:pos="7560"/>
              </w:tabs>
              <w:spacing w:before="120" w:line="276" w:lineRule="auto"/>
              <w:jc w:val="center"/>
              <w:rPr>
                <w:rFonts w:ascii="Garamond" w:hAnsi="Garamond"/>
                <w:sz w:val="28"/>
                <w:szCs w:val="28"/>
              </w:rPr>
            </w:pPr>
            <w:r>
              <w:rPr>
                <w:rFonts w:ascii="Garamond" w:hAnsi="Garamond"/>
                <w:sz w:val="28"/>
                <w:szCs w:val="28"/>
              </w:rPr>
              <w:t>4</w:t>
            </w:r>
            <w:r w:rsidR="007B6F66">
              <w:rPr>
                <w:rFonts w:ascii="Garamond" w:hAnsi="Garamond"/>
                <w:sz w:val="28"/>
                <w:szCs w:val="28"/>
              </w:rPr>
              <w:t>2</w:t>
            </w:r>
          </w:p>
        </w:tc>
        <w:tc>
          <w:tcPr>
            <w:tcW w:w="8505" w:type="dxa"/>
            <w:vAlign w:val="center"/>
          </w:tcPr>
          <w:p w14:paraId="06A66242" w14:textId="5775B8E3" w:rsidR="0022728C" w:rsidRDefault="004A5E84" w:rsidP="00241DDE">
            <w:pPr>
              <w:keepNext/>
              <w:keepLines/>
              <w:tabs>
                <w:tab w:val="left" w:leader="dot" w:pos="7560"/>
              </w:tabs>
              <w:spacing w:after="0" w:line="360" w:lineRule="auto"/>
              <w:rPr>
                <w:rFonts w:ascii="Garamond" w:hAnsi="Garamond"/>
                <w:sz w:val="28"/>
                <w:szCs w:val="28"/>
              </w:rPr>
            </w:pPr>
            <w:r>
              <w:rPr>
                <w:rFonts w:ascii="Garamond" w:hAnsi="Garamond"/>
                <w:sz w:val="28"/>
                <w:szCs w:val="28"/>
              </w:rPr>
              <w:t>DIVERSIDAD FUNCIONAL Y ACCESIBILIDAD</w:t>
            </w:r>
          </w:p>
          <w:p w14:paraId="0AE075FA" w14:textId="4C24E256" w:rsidR="0098382D" w:rsidRPr="00827E4F" w:rsidRDefault="004A5E84" w:rsidP="00241DDE">
            <w:pPr>
              <w:keepNext/>
              <w:keepLines/>
              <w:tabs>
                <w:tab w:val="left" w:leader="dot" w:pos="7560"/>
              </w:tabs>
              <w:spacing w:after="0" w:line="360" w:lineRule="auto"/>
              <w:rPr>
                <w:rFonts w:ascii="Garamond" w:hAnsi="Garamond"/>
                <w:sz w:val="28"/>
                <w:szCs w:val="28"/>
              </w:rPr>
            </w:pPr>
            <w:r>
              <w:rPr>
                <w:rFonts w:ascii="Garamond" w:hAnsi="Garamond"/>
                <w:sz w:val="28"/>
                <w:szCs w:val="28"/>
              </w:rPr>
              <w:t>“LA DIVERSIDAD COMO FORTALEZA”</w:t>
            </w:r>
          </w:p>
        </w:tc>
        <w:tc>
          <w:tcPr>
            <w:tcW w:w="851" w:type="dxa"/>
            <w:vAlign w:val="center"/>
          </w:tcPr>
          <w:p w14:paraId="601AA932" w14:textId="4BA2C6BE" w:rsidR="00C36BB2" w:rsidRPr="00827E4F" w:rsidRDefault="007B6F66" w:rsidP="007B6F66">
            <w:pPr>
              <w:tabs>
                <w:tab w:val="left" w:leader="dot" w:pos="7560"/>
              </w:tabs>
              <w:spacing w:before="120" w:line="276" w:lineRule="auto"/>
              <w:jc w:val="center"/>
              <w:rPr>
                <w:rFonts w:ascii="Garamond" w:hAnsi="Garamond"/>
                <w:sz w:val="28"/>
                <w:szCs w:val="28"/>
              </w:rPr>
            </w:pPr>
            <w:r>
              <w:rPr>
                <w:rFonts w:ascii="Garamond" w:hAnsi="Garamond"/>
                <w:sz w:val="28"/>
                <w:szCs w:val="28"/>
              </w:rPr>
              <w:t>88</w:t>
            </w:r>
          </w:p>
        </w:tc>
      </w:tr>
      <w:tr w:rsidR="00C36BB2" w:rsidRPr="00827E4F" w14:paraId="289772E0" w14:textId="77777777" w:rsidTr="00827E4F">
        <w:trPr>
          <w:trHeight w:val="145"/>
        </w:trPr>
        <w:tc>
          <w:tcPr>
            <w:tcW w:w="704" w:type="dxa"/>
            <w:shd w:val="clear" w:color="auto" w:fill="auto"/>
            <w:vAlign w:val="center"/>
          </w:tcPr>
          <w:p w14:paraId="353C929C" w14:textId="6532A620" w:rsidR="0098382D" w:rsidRPr="00827E4F" w:rsidRDefault="00974B67" w:rsidP="0025200B">
            <w:pPr>
              <w:tabs>
                <w:tab w:val="left" w:leader="dot" w:pos="7560"/>
              </w:tabs>
              <w:spacing w:after="0" w:line="276" w:lineRule="auto"/>
              <w:rPr>
                <w:rFonts w:ascii="Garamond" w:hAnsi="Garamond"/>
                <w:sz w:val="28"/>
                <w:szCs w:val="28"/>
              </w:rPr>
            </w:pPr>
            <w:r>
              <w:rPr>
                <w:rFonts w:ascii="Garamond" w:hAnsi="Garamond"/>
                <w:sz w:val="28"/>
                <w:szCs w:val="28"/>
              </w:rPr>
              <w:lastRenderedPageBreak/>
              <w:t>4</w:t>
            </w:r>
            <w:r w:rsidR="007B6F66">
              <w:rPr>
                <w:rFonts w:ascii="Garamond" w:hAnsi="Garamond"/>
                <w:sz w:val="28"/>
                <w:szCs w:val="28"/>
              </w:rPr>
              <w:t>3</w:t>
            </w:r>
          </w:p>
        </w:tc>
        <w:tc>
          <w:tcPr>
            <w:tcW w:w="8505" w:type="dxa"/>
            <w:vAlign w:val="center"/>
          </w:tcPr>
          <w:p w14:paraId="4F305712" w14:textId="05656BE9" w:rsidR="004A5E84" w:rsidRDefault="004A5E84" w:rsidP="00E00023">
            <w:pPr>
              <w:keepNext/>
              <w:tabs>
                <w:tab w:val="left" w:leader="dot" w:pos="7560"/>
              </w:tabs>
              <w:spacing w:after="0" w:line="360" w:lineRule="auto"/>
              <w:rPr>
                <w:rFonts w:ascii="Garamond" w:hAnsi="Garamond"/>
                <w:sz w:val="28"/>
                <w:szCs w:val="28"/>
              </w:rPr>
            </w:pPr>
            <w:r w:rsidRPr="00827E4F">
              <w:rPr>
                <w:rFonts w:ascii="Garamond" w:hAnsi="Garamond"/>
                <w:sz w:val="28"/>
                <w:szCs w:val="28"/>
              </w:rPr>
              <w:t xml:space="preserve">PROGRAMA </w:t>
            </w:r>
            <w:r>
              <w:rPr>
                <w:rFonts w:ascii="Garamond" w:hAnsi="Garamond"/>
                <w:sz w:val="28"/>
                <w:szCs w:val="28"/>
              </w:rPr>
              <w:t>“</w:t>
            </w:r>
            <w:r w:rsidRPr="00827E4F">
              <w:rPr>
                <w:rFonts w:ascii="Garamond" w:hAnsi="Garamond"/>
                <w:sz w:val="28"/>
                <w:szCs w:val="28"/>
              </w:rPr>
              <w:t xml:space="preserve">MONEO </w:t>
            </w:r>
            <w:r>
              <w:rPr>
                <w:rFonts w:ascii="Garamond" w:hAnsi="Garamond"/>
                <w:sz w:val="28"/>
                <w:szCs w:val="28"/>
              </w:rPr>
              <w:t>I</w:t>
            </w:r>
            <w:r w:rsidR="00974B67">
              <w:rPr>
                <w:rFonts w:ascii="Garamond" w:hAnsi="Garamond"/>
                <w:sz w:val="28"/>
                <w:szCs w:val="28"/>
              </w:rPr>
              <w:t>”</w:t>
            </w:r>
          </w:p>
          <w:p w14:paraId="6FD12E7B" w14:textId="01068A5C" w:rsidR="00C36BB2" w:rsidRPr="00827E4F" w:rsidRDefault="00CC1937" w:rsidP="00E00023">
            <w:pPr>
              <w:keepNext/>
              <w:tabs>
                <w:tab w:val="left" w:leader="dot" w:pos="7560"/>
              </w:tabs>
              <w:spacing w:after="0" w:line="360" w:lineRule="auto"/>
              <w:rPr>
                <w:rFonts w:ascii="Garamond" w:hAnsi="Garamond"/>
                <w:sz w:val="28"/>
                <w:szCs w:val="28"/>
              </w:rPr>
            </w:pPr>
            <w:r>
              <w:rPr>
                <w:rFonts w:ascii="Garamond" w:hAnsi="Garamond"/>
                <w:sz w:val="28"/>
                <w:szCs w:val="28"/>
              </w:rPr>
              <w:t>(</w:t>
            </w:r>
            <w:r w:rsidR="004A5E84">
              <w:rPr>
                <w:rFonts w:ascii="Garamond" w:hAnsi="Garamond"/>
                <w:sz w:val="28"/>
                <w:szCs w:val="28"/>
              </w:rPr>
              <w:t>Para famil</w:t>
            </w:r>
            <w:r w:rsidR="00974B67">
              <w:rPr>
                <w:rFonts w:ascii="Garamond" w:hAnsi="Garamond"/>
                <w:sz w:val="28"/>
                <w:szCs w:val="28"/>
              </w:rPr>
              <w:t>ias con hijos entre 9 y 13 años</w:t>
            </w:r>
            <w:r>
              <w:rPr>
                <w:rFonts w:ascii="Garamond" w:hAnsi="Garamond"/>
                <w:sz w:val="28"/>
                <w:szCs w:val="28"/>
              </w:rPr>
              <w:t>)</w:t>
            </w:r>
          </w:p>
        </w:tc>
        <w:tc>
          <w:tcPr>
            <w:tcW w:w="851" w:type="dxa"/>
            <w:vAlign w:val="center"/>
          </w:tcPr>
          <w:p w14:paraId="46F10D49" w14:textId="089DF992" w:rsidR="00C36BB2" w:rsidRPr="00827E4F" w:rsidRDefault="007B6F66" w:rsidP="00C24AC5">
            <w:pPr>
              <w:spacing w:after="0" w:line="276" w:lineRule="auto"/>
              <w:jc w:val="center"/>
              <w:rPr>
                <w:rFonts w:ascii="Garamond" w:hAnsi="Garamond"/>
                <w:sz w:val="28"/>
                <w:szCs w:val="28"/>
              </w:rPr>
            </w:pPr>
            <w:r>
              <w:rPr>
                <w:rFonts w:ascii="Garamond" w:hAnsi="Garamond"/>
                <w:sz w:val="28"/>
                <w:szCs w:val="28"/>
              </w:rPr>
              <w:t>91</w:t>
            </w:r>
          </w:p>
        </w:tc>
      </w:tr>
      <w:tr w:rsidR="00C36BB2" w:rsidRPr="00827E4F" w14:paraId="41277BA1" w14:textId="77777777" w:rsidTr="00827E4F">
        <w:trPr>
          <w:trHeight w:val="145"/>
        </w:trPr>
        <w:tc>
          <w:tcPr>
            <w:tcW w:w="704" w:type="dxa"/>
            <w:shd w:val="clear" w:color="auto" w:fill="auto"/>
            <w:vAlign w:val="center"/>
          </w:tcPr>
          <w:p w14:paraId="551ECE8B" w14:textId="4466400C" w:rsidR="0098382D" w:rsidRPr="00827E4F" w:rsidRDefault="00974B67" w:rsidP="0025200B">
            <w:pPr>
              <w:tabs>
                <w:tab w:val="left" w:leader="dot" w:pos="7560"/>
              </w:tabs>
              <w:spacing w:after="0" w:line="276" w:lineRule="auto"/>
              <w:rPr>
                <w:rFonts w:ascii="Garamond" w:hAnsi="Garamond"/>
                <w:sz w:val="28"/>
                <w:szCs w:val="28"/>
              </w:rPr>
            </w:pPr>
            <w:r>
              <w:rPr>
                <w:rFonts w:ascii="Garamond" w:hAnsi="Garamond"/>
                <w:sz w:val="28"/>
                <w:szCs w:val="28"/>
              </w:rPr>
              <w:t>4</w:t>
            </w:r>
            <w:r w:rsidR="007B6F66">
              <w:rPr>
                <w:rFonts w:ascii="Garamond" w:hAnsi="Garamond"/>
                <w:sz w:val="28"/>
                <w:szCs w:val="28"/>
              </w:rPr>
              <w:t>4</w:t>
            </w:r>
          </w:p>
        </w:tc>
        <w:tc>
          <w:tcPr>
            <w:tcW w:w="8505" w:type="dxa"/>
            <w:vAlign w:val="center"/>
          </w:tcPr>
          <w:p w14:paraId="2C88B2FA" w14:textId="1B4E60B7" w:rsidR="0022728C" w:rsidRDefault="004A5E84" w:rsidP="00CC1937">
            <w:pPr>
              <w:tabs>
                <w:tab w:val="left" w:leader="dot" w:pos="7560"/>
              </w:tabs>
              <w:spacing w:after="0" w:line="360" w:lineRule="auto"/>
              <w:rPr>
                <w:rFonts w:ascii="Garamond" w:hAnsi="Garamond"/>
                <w:sz w:val="28"/>
                <w:szCs w:val="28"/>
              </w:rPr>
            </w:pPr>
            <w:r w:rsidRPr="00827E4F">
              <w:rPr>
                <w:rFonts w:ascii="Garamond" w:hAnsi="Garamond"/>
                <w:sz w:val="28"/>
                <w:szCs w:val="28"/>
              </w:rPr>
              <w:t xml:space="preserve">PROGRAMA </w:t>
            </w:r>
            <w:r>
              <w:rPr>
                <w:rFonts w:ascii="Garamond" w:hAnsi="Garamond"/>
                <w:sz w:val="28"/>
                <w:szCs w:val="28"/>
              </w:rPr>
              <w:t>“</w:t>
            </w:r>
            <w:r w:rsidRPr="00827E4F">
              <w:rPr>
                <w:rFonts w:ascii="Garamond" w:hAnsi="Garamond"/>
                <w:sz w:val="28"/>
                <w:szCs w:val="28"/>
              </w:rPr>
              <w:t>MONEO II</w:t>
            </w:r>
            <w:r>
              <w:rPr>
                <w:rFonts w:ascii="Garamond" w:hAnsi="Garamond"/>
                <w:sz w:val="28"/>
                <w:szCs w:val="28"/>
              </w:rPr>
              <w:t>”</w:t>
            </w:r>
          </w:p>
          <w:p w14:paraId="19E69C2A" w14:textId="7606E6EB" w:rsidR="00C36BB2" w:rsidRPr="00827E4F" w:rsidRDefault="00CC1937" w:rsidP="00CC1937">
            <w:pPr>
              <w:tabs>
                <w:tab w:val="left" w:leader="dot" w:pos="7560"/>
              </w:tabs>
              <w:spacing w:after="0" w:line="360" w:lineRule="auto"/>
              <w:rPr>
                <w:rFonts w:ascii="Garamond" w:hAnsi="Garamond"/>
                <w:sz w:val="28"/>
                <w:szCs w:val="28"/>
              </w:rPr>
            </w:pPr>
            <w:r>
              <w:rPr>
                <w:rFonts w:ascii="Garamond" w:hAnsi="Garamond"/>
                <w:sz w:val="28"/>
                <w:szCs w:val="28"/>
              </w:rPr>
              <w:t>(</w:t>
            </w:r>
            <w:r w:rsidR="00974B67">
              <w:rPr>
                <w:rFonts w:ascii="Garamond" w:hAnsi="Garamond"/>
                <w:sz w:val="28"/>
                <w:szCs w:val="28"/>
              </w:rPr>
              <w:t>Para familias con hijos entre 14 y 16  años</w:t>
            </w:r>
            <w:r w:rsidR="004A5E84">
              <w:rPr>
                <w:rFonts w:ascii="Garamond" w:hAnsi="Garamond"/>
                <w:sz w:val="28"/>
                <w:szCs w:val="28"/>
              </w:rPr>
              <w:t>)</w:t>
            </w:r>
          </w:p>
        </w:tc>
        <w:tc>
          <w:tcPr>
            <w:tcW w:w="851" w:type="dxa"/>
            <w:vAlign w:val="center"/>
          </w:tcPr>
          <w:p w14:paraId="3F01BFCA" w14:textId="0626C270" w:rsidR="00C36BB2" w:rsidRPr="00827E4F" w:rsidRDefault="00C24AC5" w:rsidP="00C24AC5">
            <w:pPr>
              <w:spacing w:after="0" w:line="276" w:lineRule="auto"/>
              <w:jc w:val="center"/>
              <w:rPr>
                <w:rFonts w:ascii="Garamond" w:hAnsi="Garamond"/>
                <w:sz w:val="28"/>
                <w:szCs w:val="28"/>
              </w:rPr>
            </w:pPr>
            <w:r>
              <w:rPr>
                <w:rFonts w:ascii="Garamond" w:hAnsi="Garamond"/>
                <w:sz w:val="28"/>
                <w:szCs w:val="28"/>
              </w:rPr>
              <w:t>93</w:t>
            </w:r>
          </w:p>
        </w:tc>
      </w:tr>
      <w:tr w:rsidR="00C36BB2" w:rsidRPr="00827E4F" w14:paraId="2B5085C3" w14:textId="77777777" w:rsidTr="00827E4F">
        <w:trPr>
          <w:trHeight w:val="145"/>
        </w:trPr>
        <w:tc>
          <w:tcPr>
            <w:tcW w:w="704" w:type="dxa"/>
            <w:shd w:val="clear" w:color="auto" w:fill="auto"/>
            <w:vAlign w:val="center"/>
          </w:tcPr>
          <w:p w14:paraId="22BEA1C3" w14:textId="03BFC79C" w:rsidR="0098382D" w:rsidRPr="00827E4F" w:rsidRDefault="003B04C1" w:rsidP="0025200B">
            <w:pPr>
              <w:spacing w:before="120" w:line="276" w:lineRule="auto"/>
              <w:rPr>
                <w:rFonts w:ascii="Garamond" w:hAnsi="Garamond"/>
                <w:sz w:val="28"/>
                <w:szCs w:val="28"/>
              </w:rPr>
            </w:pPr>
            <w:r>
              <w:rPr>
                <w:rFonts w:ascii="Garamond" w:hAnsi="Garamond"/>
                <w:sz w:val="28"/>
                <w:szCs w:val="28"/>
              </w:rPr>
              <w:t>4</w:t>
            </w:r>
            <w:r w:rsidR="00C24AC5">
              <w:rPr>
                <w:rFonts w:ascii="Garamond" w:hAnsi="Garamond"/>
                <w:sz w:val="28"/>
                <w:szCs w:val="28"/>
              </w:rPr>
              <w:t>5</w:t>
            </w:r>
          </w:p>
        </w:tc>
        <w:tc>
          <w:tcPr>
            <w:tcW w:w="8505" w:type="dxa"/>
            <w:vAlign w:val="center"/>
          </w:tcPr>
          <w:p w14:paraId="213C82E9" w14:textId="00F8AED5" w:rsidR="0022728C" w:rsidRDefault="004A5E84" w:rsidP="00F66589">
            <w:pPr>
              <w:spacing w:after="0" w:line="360" w:lineRule="auto"/>
              <w:rPr>
                <w:rFonts w:ascii="Garamond" w:hAnsi="Garamond"/>
                <w:sz w:val="28"/>
                <w:szCs w:val="28"/>
              </w:rPr>
            </w:pPr>
            <w:r w:rsidRPr="00827E4F">
              <w:rPr>
                <w:rFonts w:ascii="Garamond" w:hAnsi="Garamond"/>
                <w:sz w:val="28"/>
                <w:szCs w:val="28"/>
              </w:rPr>
              <w:t xml:space="preserve">TALLER DE </w:t>
            </w:r>
            <w:r>
              <w:rPr>
                <w:rFonts w:ascii="Garamond" w:hAnsi="Garamond"/>
                <w:sz w:val="28"/>
                <w:szCs w:val="28"/>
              </w:rPr>
              <w:t>“</w:t>
            </w:r>
            <w:r w:rsidRPr="00827E4F">
              <w:rPr>
                <w:rFonts w:ascii="Garamond" w:hAnsi="Garamond"/>
                <w:sz w:val="28"/>
                <w:szCs w:val="28"/>
              </w:rPr>
              <w:t>ESPECIALIZACIÓN EN DROGODEPENDENCI</w:t>
            </w:r>
            <w:r>
              <w:rPr>
                <w:rFonts w:ascii="Garamond" w:hAnsi="Garamond"/>
                <w:sz w:val="28"/>
                <w:szCs w:val="28"/>
              </w:rPr>
              <w:t>AS”</w:t>
            </w:r>
            <w:r w:rsidRPr="00827E4F">
              <w:rPr>
                <w:rFonts w:ascii="Garamond" w:hAnsi="Garamond"/>
                <w:sz w:val="28"/>
                <w:szCs w:val="28"/>
              </w:rPr>
              <w:t>.</w:t>
            </w:r>
          </w:p>
          <w:p w14:paraId="06507A41" w14:textId="69A2C8A5" w:rsidR="00C36BB2" w:rsidRPr="00827E4F" w:rsidRDefault="00CC1937" w:rsidP="00F66589">
            <w:pPr>
              <w:spacing w:after="0" w:line="360" w:lineRule="auto"/>
              <w:rPr>
                <w:rFonts w:ascii="Garamond" w:hAnsi="Garamond"/>
                <w:sz w:val="28"/>
                <w:szCs w:val="28"/>
              </w:rPr>
            </w:pPr>
            <w:r>
              <w:rPr>
                <w:rFonts w:ascii="Garamond" w:hAnsi="Garamond"/>
                <w:sz w:val="28"/>
                <w:szCs w:val="28"/>
              </w:rPr>
              <w:t>(Para familias con hijos entre 9 y 13 años)</w:t>
            </w:r>
          </w:p>
        </w:tc>
        <w:tc>
          <w:tcPr>
            <w:tcW w:w="851" w:type="dxa"/>
            <w:vAlign w:val="center"/>
          </w:tcPr>
          <w:p w14:paraId="586EBCDE" w14:textId="760F76FD" w:rsidR="00C36BB2" w:rsidRPr="00827E4F" w:rsidRDefault="00C24AC5" w:rsidP="0025200B">
            <w:pPr>
              <w:spacing w:before="120" w:line="276" w:lineRule="auto"/>
              <w:jc w:val="center"/>
              <w:rPr>
                <w:rFonts w:ascii="Garamond" w:hAnsi="Garamond"/>
                <w:sz w:val="28"/>
                <w:szCs w:val="28"/>
              </w:rPr>
            </w:pPr>
            <w:r>
              <w:rPr>
                <w:rFonts w:ascii="Garamond" w:hAnsi="Garamond"/>
                <w:sz w:val="28"/>
                <w:szCs w:val="28"/>
              </w:rPr>
              <w:t>95</w:t>
            </w:r>
          </w:p>
        </w:tc>
      </w:tr>
      <w:tr w:rsidR="00C36BB2" w:rsidRPr="00827E4F" w14:paraId="0AA5C411" w14:textId="77777777" w:rsidTr="00827E4F">
        <w:trPr>
          <w:trHeight w:val="145"/>
        </w:trPr>
        <w:tc>
          <w:tcPr>
            <w:tcW w:w="704" w:type="dxa"/>
            <w:shd w:val="clear" w:color="auto" w:fill="auto"/>
            <w:vAlign w:val="center"/>
          </w:tcPr>
          <w:p w14:paraId="4B286002" w14:textId="30C1BB64" w:rsidR="0098382D" w:rsidRPr="00827E4F" w:rsidRDefault="003B04C1" w:rsidP="0025200B">
            <w:pPr>
              <w:spacing w:before="120" w:line="276" w:lineRule="auto"/>
              <w:rPr>
                <w:rFonts w:ascii="Garamond" w:hAnsi="Garamond"/>
                <w:sz w:val="28"/>
                <w:szCs w:val="28"/>
              </w:rPr>
            </w:pPr>
            <w:r>
              <w:rPr>
                <w:rFonts w:ascii="Garamond" w:hAnsi="Garamond"/>
                <w:sz w:val="28"/>
                <w:szCs w:val="28"/>
              </w:rPr>
              <w:t>4</w:t>
            </w:r>
            <w:r w:rsidR="00C24AC5">
              <w:rPr>
                <w:rFonts w:ascii="Garamond" w:hAnsi="Garamond"/>
                <w:sz w:val="28"/>
                <w:szCs w:val="28"/>
              </w:rPr>
              <w:t>6</w:t>
            </w:r>
          </w:p>
        </w:tc>
        <w:tc>
          <w:tcPr>
            <w:tcW w:w="8505" w:type="dxa"/>
            <w:vAlign w:val="center"/>
          </w:tcPr>
          <w:p w14:paraId="68FFA6A4" w14:textId="266D9A9D" w:rsidR="00C36BB2" w:rsidRDefault="004A5E84" w:rsidP="00F66589">
            <w:pPr>
              <w:spacing w:after="0" w:line="360" w:lineRule="auto"/>
              <w:rPr>
                <w:rFonts w:ascii="Garamond" w:hAnsi="Garamond"/>
                <w:sz w:val="28"/>
                <w:szCs w:val="28"/>
              </w:rPr>
            </w:pPr>
            <w:r w:rsidRPr="00827E4F">
              <w:rPr>
                <w:rFonts w:ascii="Garamond" w:hAnsi="Garamond"/>
                <w:sz w:val="28"/>
                <w:szCs w:val="28"/>
              </w:rPr>
              <w:t xml:space="preserve">PROGRAMA </w:t>
            </w:r>
            <w:r>
              <w:rPr>
                <w:rFonts w:ascii="Garamond" w:hAnsi="Garamond"/>
                <w:sz w:val="28"/>
                <w:szCs w:val="28"/>
              </w:rPr>
              <w:t>“</w:t>
            </w:r>
            <w:r w:rsidRPr="00827E4F">
              <w:rPr>
                <w:rFonts w:ascii="Garamond" w:hAnsi="Garamond"/>
                <w:sz w:val="28"/>
                <w:szCs w:val="28"/>
              </w:rPr>
              <w:t>A TIEMP</w:t>
            </w:r>
            <w:r>
              <w:rPr>
                <w:rFonts w:ascii="Garamond" w:hAnsi="Garamond"/>
                <w:sz w:val="28"/>
                <w:szCs w:val="28"/>
              </w:rPr>
              <w:t>O”</w:t>
            </w:r>
          </w:p>
          <w:p w14:paraId="66F80238" w14:textId="6E5D24C8" w:rsidR="0098382D" w:rsidRPr="00827E4F" w:rsidRDefault="004A5E84" w:rsidP="003B04C1">
            <w:pPr>
              <w:spacing w:after="0" w:line="360" w:lineRule="auto"/>
              <w:rPr>
                <w:rFonts w:ascii="Garamond" w:hAnsi="Garamond"/>
                <w:sz w:val="28"/>
                <w:szCs w:val="28"/>
              </w:rPr>
            </w:pPr>
            <w:r>
              <w:rPr>
                <w:rFonts w:ascii="Garamond" w:hAnsi="Garamond"/>
                <w:sz w:val="28"/>
                <w:szCs w:val="28"/>
              </w:rPr>
              <w:t>(Para familias</w:t>
            </w:r>
            <w:r w:rsidR="003B04C1">
              <w:rPr>
                <w:rFonts w:ascii="Garamond" w:hAnsi="Garamond"/>
                <w:sz w:val="28"/>
                <w:szCs w:val="28"/>
              </w:rPr>
              <w:t xml:space="preserve"> con hijo</w:t>
            </w:r>
            <w:r w:rsidR="00CC1937">
              <w:rPr>
                <w:rFonts w:ascii="Garamond" w:hAnsi="Garamond"/>
                <w:sz w:val="28"/>
                <w:szCs w:val="28"/>
              </w:rPr>
              <w:t>s entre los 14 y 17 años</w:t>
            </w:r>
            <w:r>
              <w:rPr>
                <w:rFonts w:ascii="Garamond" w:hAnsi="Garamond"/>
                <w:sz w:val="28"/>
                <w:szCs w:val="28"/>
              </w:rPr>
              <w:t>)</w:t>
            </w:r>
          </w:p>
        </w:tc>
        <w:tc>
          <w:tcPr>
            <w:tcW w:w="851" w:type="dxa"/>
            <w:vAlign w:val="center"/>
          </w:tcPr>
          <w:p w14:paraId="537A01D9" w14:textId="7ECC953E" w:rsidR="00C36BB2" w:rsidRPr="00827E4F" w:rsidRDefault="00C24AC5" w:rsidP="0025200B">
            <w:pPr>
              <w:spacing w:before="120" w:line="276" w:lineRule="auto"/>
              <w:jc w:val="center"/>
              <w:rPr>
                <w:rFonts w:ascii="Garamond" w:hAnsi="Garamond"/>
                <w:sz w:val="28"/>
                <w:szCs w:val="28"/>
              </w:rPr>
            </w:pPr>
            <w:r>
              <w:rPr>
                <w:rFonts w:ascii="Garamond" w:hAnsi="Garamond"/>
                <w:sz w:val="28"/>
                <w:szCs w:val="28"/>
              </w:rPr>
              <w:t>97</w:t>
            </w:r>
          </w:p>
        </w:tc>
      </w:tr>
      <w:tr w:rsidR="00C36BB2" w:rsidRPr="00827E4F" w14:paraId="5202F372" w14:textId="77777777" w:rsidTr="00827E4F">
        <w:trPr>
          <w:trHeight w:val="145"/>
        </w:trPr>
        <w:tc>
          <w:tcPr>
            <w:tcW w:w="704" w:type="dxa"/>
            <w:shd w:val="clear" w:color="auto" w:fill="auto"/>
            <w:vAlign w:val="center"/>
          </w:tcPr>
          <w:p w14:paraId="145F78AD" w14:textId="2842BE2A" w:rsidR="0098382D" w:rsidRPr="00827E4F" w:rsidRDefault="003B04C1" w:rsidP="0025200B">
            <w:pPr>
              <w:spacing w:before="120" w:line="276" w:lineRule="auto"/>
              <w:rPr>
                <w:rFonts w:ascii="Garamond" w:hAnsi="Garamond"/>
                <w:sz w:val="28"/>
                <w:szCs w:val="28"/>
              </w:rPr>
            </w:pPr>
            <w:r>
              <w:rPr>
                <w:rFonts w:ascii="Garamond" w:hAnsi="Garamond"/>
                <w:sz w:val="28"/>
                <w:szCs w:val="28"/>
              </w:rPr>
              <w:t>4</w:t>
            </w:r>
            <w:r w:rsidR="00262726">
              <w:rPr>
                <w:rFonts w:ascii="Garamond" w:hAnsi="Garamond"/>
                <w:sz w:val="28"/>
                <w:szCs w:val="28"/>
              </w:rPr>
              <w:t>7</w:t>
            </w:r>
          </w:p>
        </w:tc>
        <w:tc>
          <w:tcPr>
            <w:tcW w:w="8505" w:type="dxa"/>
            <w:vAlign w:val="center"/>
          </w:tcPr>
          <w:p w14:paraId="7C93E459" w14:textId="7D6B1666" w:rsidR="0098382D" w:rsidRDefault="00CC1937" w:rsidP="00B11CB2">
            <w:pPr>
              <w:spacing w:after="0" w:line="276" w:lineRule="auto"/>
              <w:rPr>
                <w:rFonts w:ascii="Garamond" w:hAnsi="Garamond"/>
                <w:sz w:val="28"/>
                <w:szCs w:val="28"/>
              </w:rPr>
            </w:pPr>
            <w:r w:rsidRPr="00F66589">
              <w:rPr>
                <w:rFonts w:ascii="Garamond" w:hAnsi="Garamond"/>
                <w:sz w:val="24"/>
                <w:szCs w:val="24"/>
              </w:rPr>
              <w:t>TALLERES DE “PREVENCIÓN DEL USO INADECUADO DE LAS TECNOLOGÍAS DE LA INFORMACIÓN Y COMUNICACIÓN” (TIC</w:t>
            </w:r>
            <w:r>
              <w:rPr>
                <w:rFonts w:ascii="Garamond" w:hAnsi="Garamond"/>
                <w:sz w:val="28"/>
                <w:szCs w:val="28"/>
              </w:rPr>
              <w:t>)</w:t>
            </w:r>
          </w:p>
          <w:p w14:paraId="2DA536AD" w14:textId="65C923D9" w:rsidR="0098382D" w:rsidRPr="00827E4F" w:rsidRDefault="0098382D" w:rsidP="00B11CB2">
            <w:pPr>
              <w:spacing w:after="0" w:line="276" w:lineRule="auto"/>
              <w:rPr>
                <w:rFonts w:ascii="Garamond" w:hAnsi="Garamond"/>
                <w:sz w:val="28"/>
                <w:szCs w:val="28"/>
              </w:rPr>
            </w:pPr>
            <w:r>
              <w:rPr>
                <w:rFonts w:ascii="Garamond" w:hAnsi="Garamond"/>
                <w:sz w:val="28"/>
                <w:szCs w:val="28"/>
              </w:rPr>
              <w:t>(Para familias)</w:t>
            </w:r>
          </w:p>
        </w:tc>
        <w:tc>
          <w:tcPr>
            <w:tcW w:w="851" w:type="dxa"/>
            <w:vAlign w:val="center"/>
          </w:tcPr>
          <w:p w14:paraId="362F5CAC" w14:textId="3F5F402C" w:rsidR="00C36BB2" w:rsidRPr="00827E4F" w:rsidRDefault="00037102" w:rsidP="0025200B">
            <w:pPr>
              <w:spacing w:before="120" w:line="276" w:lineRule="auto"/>
              <w:jc w:val="center"/>
              <w:rPr>
                <w:rFonts w:ascii="Garamond" w:hAnsi="Garamond"/>
                <w:sz w:val="28"/>
                <w:szCs w:val="28"/>
              </w:rPr>
            </w:pPr>
            <w:r>
              <w:rPr>
                <w:rFonts w:ascii="Garamond" w:hAnsi="Garamond"/>
                <w:sz w:val="28"/>
                <w:szCs w:val="28"/>
              </w:rPr>
              <w:t>100</w:t>
            </w:r>
          </w:p>
        </w:tc>
      </w:tr>
      <w:tr w:rsidR="00497CED" w:rsidRPr="00827E4F" w14:paraId="17BC6896" w14:textId="77777777" w:rsidTr="00827E4F">
        <w:trPr>
          <w:trHeight w:val="145"/>
        </w:trPr>
        <w:tc>
          <w:tcPr>
            <w:tcW w:w="704" w:type="dxa"/>
            <w:shd w:val="clear" w:color="auto" w:fill="auto"/>
            <w:vAlign w:val="center"/>
          </w:tcPr>
          <w:p w14:paraId="45719B1F" w14:textId="6C475A3A" w:rsidR="00497CED" w:rsidRPr="00827E4F" w:rsidRDefault="003B04C1" w:rsidP="0025200B">
            <w:pPr>
              <w:spacing w:before="120" w:line="276" w:lineRule="auto"/>
              <w:rPr>
                <w:rFonts w:ascii="Garamond" w:hAnsi="Garamond"/>
                <w:sz w:val="28"/>
                <w:szCs w:val="28"/>
              </w:rPr>
            </w:pPr>
            <w:r>
              <w:rPr>
                <w:rFonts w:ascii="Garamond" w:hAnsi="Garamond"/>
                <w:sz w:val="28"/>
                <w:szCs w:val="28"/>
              </w:rPr>
              <w:t>4</w:t>
            </w:r>
            <w:r w:rsidR="00262726">
              <w:rPr>
                <w:rFonts w:ascii="Garamond" w:hAnsi="Garamond"/>
                <w:sz w:val="28"/>
                <w:szCs w:val="28"/>
              </w:rPr>
              <w:t>8</w:t>
            </w:r>
          </w:p>
        </w:tc>
        <w:tc>
          <w:tcPr>
            <w:tcW w:w="8505" w:type="dxa"/>
            <w:vAlign w:val="center"/>
          </w:tcPr>
          <w:p w14:paraId="3258C7BC" w14:textId="0BCB7367" w:rsidR="00497CED" w:rsidRPr="00F66589" w:rsidRDefault="00CC1937" w:rsidP="00F66589">
            <w:pPr>
              <w:spacing w:before="120" w:line="360" w:lineRule="auto"/>
              <w:rPr>
                <w:rFonts w:ascii="Garamond" w:hAnsi="Garamond"/>
                <w:sz w:val="24"/>
                <w:szCs w:val="24"/>
              </w:rPr>
            </w:pPr>
            <w:r w:rsidRPr="00F66589">
              <w:rPr>
                <w:rFonts w:ascii="Garamond" w:hAnsi="Garamond"/>
                <w:sz w:val="24"/>
                <w:szCs w:val="24"/>
              </w:rPr>
              <w:t>TALLERES DE “PREVENCIÓN DEL USO INADECUADO DE LAS TECNOLOGÍAS DE LA INFORMACIÓN Y LA COMUNICACIÓN” (TIC)</w:t>
            </w:r>
          </w:p>
        </w:tc>
        <w:tc>
          <w:tcPr>
            <w:tcW w:w="851" w:type="dxa"/>
            <w:vAlign w:val="center"/>
          </w:tcPr>
          <w:p w14:paraId="12F3381D" w14:textId="4AF06838" w:rsidR="00497CED" w:rsidRPr="00827E4F" w:rsidRDefault="00262726" w:rsidP="0025200B">
            <w:pPr>
              <w:spacing w:before="120" w:line="276" w:lineRule="auto"/>
              <w:jc w:val="center"/>
              <w:rPr>
                <w:rFonts w:ascii="Garamond" w:hAnsi="Garamond"/>
                <w:sz w:val="28"/>
                <w:szCs w:val="28"/>
              </w:rPr>
            </w:pPr>
            <w:r>
              <w:rPr>
                <w:rFonts w:ascii="Garamond" w:hAnsi="Garamond"/>
                <w:sz w:val="28"/>
                <w:szCs w:val="28"/>
              </w:rPr>
              <w:t>101</w:t>
            </w:r>
          </w:p>
        </w:tc>
      </w:tr>
      <w:tr w:rsidR="00497CED" w:rsidRPr="00827E4F" w14:paraId="2C734955" w14:textId="77777777" w:rsidTr="00827E4F">
        <w:trPr>
          <w:trHeight w:val="145"/>
        </w:trPr>
        <w:tc>
          <w:tcPr>
            <w:tcW w:w="704" w:type="dxa"/>
            <w:shd w:val="clear" w:color="auto" w:fill="auto"/>
            <w:vAlign w:val="center"/>
          </w:tcPr>
          <w:p w14:paraId="7E917C5F" w14:textId="59CF5165" w:rsidR="00497CED" w:rsidRPr="00827E4F" w:rsidRDefault="00856606" w:rsidP="0025200B">
            <w:pPr>
              <w:spacing w:before="120" w:line="276" w:lineRule="auto"/>
              <w:rPr>
                <w:rFonts w:ascii="Garamond" w:hAnsi="Garamond"/>
                <w:sz w:val="28"/>
                <w:szCs w:val="28"/>
              </w:rPr>
            </w:pPr>
            <w:r>
              <w:rPr>
                <w:rFonts w:ascii="Garamond" w:hAnsi="Garamond"/>
                <w:sz w:val="28"/>
                <w:szCs w:val="28"/>
              </w:rPr>
              <w:t>49</w:t>
            </w:r>
          </w:p>
        </w:tc>
        <w:tc>
          <w:tcPr>
            <w:tcW w:w="8505" w:type="dxa"/>
            <w:vAlign w:val="center"/>
          </w:tcPr>
          <w:p w14:paraId="2E5D44AB" w14:textId="6BC453BE" w:rsidR="00497CED" w:rsidRDefault="00F66589" w:rsidP="00B11CB2">
            <w:pPr>
              <w:spacing w:before="120" w:line="276" w:lineRule="auto"/>
              <w:rPr>
                <w:rFonts w:ascii="Garamond" w:hAnsi="Garamond"/>
                <w:sz w:val="28"/>
                <w:szCs w:val="28"/>
              </w:rPr>
            </w:pPr>
            <w:r w:rsidRPr="00F66589">
              <w:rPr>
                <w:rFonts w:ascii="Garamond" w:hAnsi="Garamond"/>
                <w:sz w:val="24"/>
                <w:szCs w:val="24"/>
              </w:rPr>
              <w:t>TALLER DE “</w:t>
            </w:r>
            <w:r w:rsidR="00CC1937" w:rsidRPr="00F66589">
              <w:rPr>
                <w:rFonts w:ascii="Garamond" w:hAnsi="Garamond"/>
                <w:sz w:val="24"/>
                <w:szCs w:val="24"/>
              </w:rPr>
              <w:t>REDUCCIÓN DE ACCIDENTES DE TRÁFICO RELACIONADO CON EL CONSUMO DE ALCOHOL Y CANNABIS</w:t>
            </w:r>
            <w:r>
              <w:rPr>
                <w:rFonts w:ascii="Garamond" w:hAnsi="Garamond"/>
                <w:sz w:val="28"/>
                <w:szCs w:val="28"/>
              </w:rPr>
              <w:t>”</w:t>
            </w:r>
          </w:p>
        </w:tc>
        <w:tc>
          <w:tcPr>
            <w:tcW w:w="851" w:type="dxa"/>
            <w:vAlign w:val="center"/>
          </w:tcPr>
          <w:p w14:paraId="4B202D36" w14:textId="673D99C6" w:rsidR="00497CED" w:rsidRPr="00827E4F" w:rsidRDefault="00856606" w:rsidP="00F10A61">
            <w:pPr>
              <w:spacing w:before="120"/>
              <w:jc w:val="center"/>
              <w:rPr>
                <w:rFonts w:ascii="Garamond" w:hAnsi="Garamond"/>
                <w:sz w:val="28"/>
                <w:szCs w:val="28"/>
              </w:rPr>
            </w:pPr>
            <w:r>
              <w:rPr>
                <w:rFonts w:ascii="Garamond" w:hAnsi="Garamond"/>
                <w:sz w:val="28"/>
                <w:szCs w:val="28"/>
              </w:rPr>
              <w:t>103</w:t>
            </w:r>
          </w:p>
        </w:tc>
      </w:tr>
      <w:tr w:rsidR="00C36BB2" w:rsidRPr="00827E4F" w14:paraId="320F74F4" w14:textId="77777777" w:rsidTr="00827E4F">
        <w:trPr>
          <w:trHeight w:val="145"/>
        </w:trPr>
        <w:tc>
          <w:tcPr>
            <w:tcW w:w="704" w:type="dxa"/>
            <w:shd w:val="clear" w:color="auto" w:fill="auto"/>
            <w:vAlign w:val="center"/>
          </w:tcPr>
          <w:p w14:paraId="564248C2" w14:textId="1EB74787" w:rsidR="0098382D" w:rsidRPr="00827E4F" w:rsidRDefault="00BA7EFA" w:rsidP="0025200B">
            <w:pPr>
              <w:spacing w:before="120" w:line="276" w:lineRule="auto"/>
              <w:rPr>
                <w:rFonts w:ascii="Garamond" w:hAnsi="Garamond"/>
                <w:sz w:val="28"/>
                <w:szCs w:val="28"/>
              </w:rPr>
            </w:pPr>
            <w:r>
              <w:rPr>
                <w:rFonts w:ascii="Garamond" w:hAnsi="Garamond"/>
                <w:sz w:val="28"/>
                <w:szCs w:val="28"/>
              </w:rPr>
              <w:t>5</w:t>
            </w:r>
            <w:r w:rsidR="00856606">
              <w:rPr>
                <w:rFonts w:ascii="Garamond" w:hAnsi="Garamond"/>
                <w:sz w:val="28"/>
                <w:szCs w:val="28"/>
              </w:rPr>
              <w:t>0</w:t>
            </w:r>
          </w:p>
        </w:tc>
        <w:tc>
          <w:tcPr>
            <w:tcW w:w="8505" w:type="dxa"/>
            <w:vAlign w:val="center"/>
          </w:tcPr>
          <w:p w14:paraId="47EE2D57" w14:textId="43A8A052" w:rsidR="00C36BB2" w:rsidRPr="00827E4F" w:rsidRDefault="00F66589" w:rsidP="00F66589">
            <w:pPr>
              <w:spacing w:before="120" w:line="360" w:lineRule="auto"/>
              <w:rPr>
                <w:rFonts w:ascii="Garamond" w:hAnsi="Garamond"/>
                <w:sz w:val="28"/>
                <w:szCs w:val="28"/>
              </w:rPr>
            </w:pPr>
            <w:r>
              <w:rPr>
                <w:rFonts w:ascii="Garamond" w:hAnsi="Garamond"/>
                <w:sz w:val="28"/>
                <w:szCs w:val="28"/>
              </w:rPr>
              <w:t>PROGRAMA DE “DISPENSACIÓN RESPONSABLE DE ALCOHOL</w:t>
            </w:r>
            <w:r w:rsidR="0098382D">
              <w:rPr>
                <w:rFonts w:ascii="Garamond" w:hAnsi="Garamond"/>
                <w:sz w:val="28"/>
                <w:szCs w:val="28"/>
              </w:rPr>
              <w:t>”</w:t>
            </w:r>
          </w:p>
        </w:tc>
        <w:tc>
          <w:tcPr>
            <w:tcW w:w="851" w:type="dxa"/>
            <w:vAlign w:val="center"/>
          </w:tcPr>
          <w:p w14:paraId="174E4DE8" w14:textId="15D18EF7" w:rsidR="00C36BB2" w:rsidRPr="00827E4F" w:rsidRDefault="00C36BB2" w:rsidP="00F10A61">
            <w:pPr>
              <w:spacing w:before="120"/>
              <w:jc w:val="center"/>
              <w:rPr>
                <w:rFonts w:ascii="Garamond" w:hAnsi="Garamond"/>
                <w:sz w:val="28"/>
                <w:szCs w:val="28"/>
              </w:rPr>
            </w:pPr>
            <w:r w:rsidRPr="00827E4F">
              <w:rPr>
                <w:rFonts w:ascii="Garamond" w:hAnsi="Garamond"/>
                <w:sz w:val="28"/>
                <w:szCs w:val="28"/>
              </w:rPr>
              <w:t>1</w:t>
            </w:r>
            <w:r w:rsidR="00856606">
              <w:rPr>
                <w:rFonts w:ascii="Garamond" w:hAnsi="Garamond"/>
                <w:sz w:val="28"/>
                <w:szCs w:val="28"/>
              </w:rPr>
              <w:t>05</w:t>
            </w:r>
          </w:p>
        </w:tc>
      </w:tr>
      <w:tr w:rsidR="00C36BB2" w:rsidRPr="00827E4F" w14:paraId="51BC87BE" w14:textId="77777777" w:rsidTr="00293104">
        <w:trPr>
          <w:trHeight w:val="145"/>
        </w:trPr>
        <w:tc>
          <w:tcPr>
            <w:tcW w:w="704" w:type="dxa"/>
            <w:tcBorders>
              <w:bottom w:val="single" w:sz="4" w:space="0" w:color="auto"/>
            </w:tcBorders>
            <w:shd w:val="clear" w:color="auto" w:fill="auto"/>
            <w:vAlign w:val="center"/>
          </w:tcPr>
          <w:p w14:paraId="16068CE9" w14:textId="411BB0B6" w:rsidR="00C36BB2" w:rsidRPr="00827E4F" w:rsidRDefault="003B04C1" w:rsidP="0025200B">
            <w:pPr>
              <w:spacing w:before="120" w:line="276" w:lineRule="auto"/>
              <w:rPr>
                <w:rFonts w:ascii="Garamond" w:hAnsi="Garamond"/>
                <w:sz w:val="28"/>
                <w:szCs w:val="28"/>
              </w:rPr>
            </w:pPr>
            <w:r>
              <w:rPr>
                <w:rFonts w:ascii="Garamond" w:hAnsi="Garamond"/>
                <w:sz w:val="28"/>
                <w:szCs w:val="28"/>
              </w:rPr>
              <w:t>5</w:t>
            </w:r>
            <w:r w:rsidR="00856606">
              <w:rPr>
                <w:rFonts w:ascii="Garamond" w:hAnsi="Garamond"/>
                <w:sz w:val="28"/>
                <w:szCs w:val="28"/>
              </w:rPr>
              <w:t>1</w:t>
            </w:r>
          </w:p>
        </w:tc>
        <w:tc>
          <w:tcPr>
            <w:tcW w:w="8505" w:type="dxa"/>
            <w:tcBorders>
              <w:bottom w:val="single" w:sz="4" w:space="0" w:color="auto"/>
            </w:tcBorders>
            <w:vAlign w:val="center"/>
          </w:tcPr>
          <w:p w14:paraId="14587913" w14:textId="4671D32F" w:rsidR="00C36BB2" w:rsidRPr="00827E4F" w:rsidRDefault="00C36BB2" w:rsidP="00F66589">
            <w:pPr>
              <w:spacing w:before="120" w:line="360" w:lineRule="auto"/>
              <w:rPr>
                <w:rFonts w:ascii="Garamond" w:hAnsi="Garamond"/>
                <w:sz w:val="28"/>
                <w:szCs w:val="28"/>
              </w:rPr>
            </w:pPr>
            <w:r w:rsidRPr="00827E4F">
              <w:rPr>
                <w:rFonts w:ascii="Garamond" w:hAnsi="Garamond"/>
                <w:sz w:val="28"/>
                <w:szCs w:val="28"/>
              </w:rPr>
              <w:t>VALLADOLID “Una ciudad por el Comercio Justo”. Tú formas parte de ella…¡</w:t>
            </w:r>
            <w:r w:rsidR="00964294">
              <w:rPr>
                <w:rFonts w:ascii="Garamond" w:hAnsi="Garamond"/>
                <w:sz w:val="28"/>
                <w:szCs w:val="28"/>
              </w:rPr>
              <w:t>¡¡DECIDE, ACTUA Y TRANSFORMA!!!</w:t>
            </w:r>
          </w:p>
        </w:tc>
        <w:tc>
          <w:tcPr>
            <w:tcW w:w="851" w:type="dxa"/>
            <w:tcBorders>
              <w:bottom w:val="single" w:sz="4" w:space="0" w:color="auto"/>
            </w:tcBorders>
            <w:vAlign w:val="center"/>
          </w:tcPr>
          <w:p w14:paraId="21298ABF" w14:textId="603133AF" w:rsidR="00C36BB2" w:rsidRPr="00827E4F" w:rsidRDefault="00C36BB2" w:rsidP="00F10A61">
            <w:pPr>
              <w:spacing w:before="120"/>
              <w:jc w:val="center"/>
              <w:rPr>
                <w:rFonts w:ascii="Garamond" w:hAnsi="Garamond"/>
                <w:sz w:val="28"/>
                <w:szCs w:val="28"/>
              </w:rPr>
            </w:pPr>
            <w:r w:rsidRPr="00827E4F">
              <w:rPr>
                <w:rFonts w:ascii="Garamond" w:hAnsi="Garamond"/>
                <w:sz w:val="28"/>
                <w:szCs w:val="28"/>
              </w:rPr>
              <w:t>1</w:t>
            </w:r>
            <w:r w:rsidR="00856606">
              <w:rPr>
                <w:rFonts w:ascii="Garamond" w:hAnsi="Garamond"/>
                <w:sz w:val="28"/>
                <w:szCs w:val="28"/>
              </w:rPr>
              <w:t>07</w:t>
            </w:r>
          </w:p>
        </w:tc>
      </w:tr>
      <w:tr w:rsidR="00C36BB2" w:rsidRPr="00827E4F" w14:paraId="79E2A2DF" w14:textId="77777777" w:rsidTr="00293104">
        <w:trPr>
          <w:trHeight w:val="567"/>
        </w:trPr>
        <w:tc>
          <w:tcPr>
            <w:tcW w:w="9209" w:type="dxa"/>
            <w:gridSpan w:val="2"/>
            <w:tcBorders>
              <w:top w:val="single" w:sz="4" w:space="0" w:color="auto"/>
              <w:left w:val="single" w:sz="4" w:space="0" w:color="auto"/>
              <w:bottom w:val="single" w:sz="4" w:space="0" w:color="auto"/>
              <w:right w:val="nil"/>
            </w:tcBorders>
            <w:shd w:val="clear" w:color="auto" w:fill="FF0000"/>
            <w:vAlign w:val="center"/>
          </w:tcPr>
          <w:p w14:paraId="20D6BF25" w14:textId="77777777" w:rsidR="00C36BB2" w:rsidRPr="00D5109A" w:rsidRDefault="00C36BB2" w:rsidP="00BA7EFA">
            <w:pPr>
              <w:spacing w:after="0" w:line="360" w:lineRule="auto"/>
              <w:jc w:val="center"/>
              <w:rPr>
                <w:rFonts w:ascii="Garamond" w:hAnsi="Garamond"/>
                <w:b/>
                <w:i/>
                <w:color w:val="000000"/>
                <w:sz w:val="32"/>
                <w:szCs w:val="32"/>
              </w:rPr>
            </w:pPr>
            <w:r w:rsidRPr="00D5109A">
              <w:rPr>
                <w:rFonts w:ascii="Garamond" w:hAnsi="Garamond"/>
                <w:b/>
                <w:i/>
                <w:color w:val="000000"/>
                <w:sz w:val="32"/>
                <w:szCs w:val="32"/>
              </w:rPr>
              <w:t xml:space="preserve">CONCEJALIA DE </w:t>
            </w:r>
          </w:p>
          <w:p w14:paraId="696FAD3B" w14:textId="77777777" w:rsidR="00C36BB2" w:rsidRPr="00827E4F" w:rsidRDefault="00C36BB2" w:rsidP="00BA7EFA">
            <w:pPr>
              <w:spacing w:after="0" w:line="360" w:lineRule="auto"/>
              <w:jc w:val="center"/>
              <w:rPr>
                <w:rFonts w:ascii="Garamond" w:hAnsi="Garamond"/>
                <w:b/>
                <w:i/>
                <w:color w:val="000000"/>
                <w:sz w:val="28"/>
                <w:szCs w:val="28"/>
              </w:rPr>
            </w:pPr>
            <w:r w:rsidRPr="00D5109A">
              <w:rPr>
                <w:rFonts w:ascii="Garamond" w:hAnsi="Garamond"/>
                <w:b/>
                <w:i/>
                <w:color w:val="000000"/>
                <w:sz w:val="32"/>
                <w:szCs w:val="32"/>
              </w:rPr>
              <w:t>CULTURA Y TURISMO</w:t>
            </w:r>
          </w:p>
        </w:tc>
        <w:tc>
          <w:tcPr>
            <w:tcW w:w="851" w:type="dxa"/>
            <w:tcBorders>
              <w:top w:val="single" w:sz="4" w:space="0" w:color="auto"/>
              <w:left w:val="nil"/>
              <w:bottom w:val="single" w:sz="4" w:space="0" w:color="auto"/>
              <w:right w:val="single" w:sz="4" w:space="0" w:color="auto"/>
            </w:tcBorders>
            <w:shd w:val="clear" w:color="auto" w:fill="FF0000"/>
            <w:vAlign w:val="center"/>
          </w:tcPr>
          <w:p w14:paraId="7C559283" w14:textId="6BA16799" w:rsidR="00C36BB2" w:rsidRPr="00827E4F" w:rsidRDefault="00C36BB2" w:rsidP="00F10A61">
            <w:pPr>
              <w:spacing w:before="120"/>
              <w:jc w:val="center"/>
              <w:rPr>
                <w:rFonts w:ascii="Garamond" w:hAnsi="Garamond"/>
                <w:bCs/>
                <w:color w:val="000000"/>
                <w:sz w:val="28"/>
                <w:szCs w:val="28"/>
              </w:rPr>
            </w:pPr>
          </w:p>
        </w:tc>
      </w:tr>
      <w:tr w:rsidR="00C36BB2" w:rsidRPr="00827E4F" w14:paraId="4D05054E" w14:textId="77777777" w:rsidTr="00293104">
        <w:trPr>
          <w:trHeight w:val="145"/>
        </w:trPr>
        <w:tc>
          <w:tcPr>
            <w:tcW w:w="704" w:type="dxa"/>
            <w:tcBorders>
              <w:top w:val="single" w:sz="4" w:space="0" w:color="auto"/>
            </w:tcBorders>
            <w:shd w:val="clear" w:color="auto" w:fill="auto"/>
            <w:vAlign w:val="center"/>
          </w:tcPr>
          <w:p w14:paraId="551B4A46" w14:textId="21AF2FB5" w:rsidR="00C36BB2" w:rsidRPr="00827E4F" w:rsidRDefault="00B64F95" w:rsidP="0025200B">
            <w:pPr>
              <w:spacing w:before="120" w:line="276" w:lineRule="auto"/>
              <w:rPr>
                <w:rFonts w:ascii="Garamond" w:hAnsi="Garamond"/>
                <w:sz w:val="28"/>
                <w:szCs w:val="28"/>
              </w:rPr>
            </w:pPr>
            <w:r>
              <w:rPr>
                <w:rFonts w:ascii="Garamond" w:hAnsi="Garamond"/>
                <w:sz w:val="28"/>
                <w:szCs w:val="28"/>
              </w:rPr>
              <w:t>5</w:t>
            </w:r>
            <w:r w:rsidR="00E95323">
              <w:rPr>
                <w:rFonts w:ascii="Garamond" w:hAnsi="Garamond"/>
                <w:sz w:val="28"/>
                <w:szCs w:val="28"/>
              </w:rPr>
              <w:t>2</w:t>
            </w:r>
          </w:p>
        </w:tc>
        <w:tc>
          <w:tcPr>
            <w:tcW w:w="8505" w:type="dxa"/>
            <w:tcBorders>
              <w:top w:val="single" w:sz="4" w:space="0" w:color="auto"/>
            </w:tcBorders>
            <w:vAlign w:val="center"/>
          </w:tcPr>
          <w:p w14:paraId="12FD4410" w14:textId="69ACB660" w:rsidR="00C36BB2" w:rsidRPr="00827E4F" w:rsidRDefault="00964294" w:rsidP="0025200B">
            <w:pPr>
              <w:spacing w:before="120" w:line="276" w:lineRule="auto"/>
              <w:rPr>
                <w:rFonts w:ascii="Garamond" w:hAnsi="Garamond"/>
                <w:sz w:val="28"/>
                <w:szCs w:val="28"/>
              </w:rPr>
            </w:pPr>
            <w:r>
              <w:rPr>
                <w:rFonts w:ascii="Garamond" w:hAnsi="Garamond"/>
                <w:sz w:val="28"/>
                <w:szCs w:val="28"/>
              </w:rPr>
              <w:t>CABALGATA DE LOS REYES MAGOS</w:t>
            </w:r>
          </w:p>
        </w:tc>
        <w:tc>
          <w:tcPr>
            <w:tcW w:w="851" w:type="dxa"/>
            <w:tcBorders>
              <w:top w:val="single" w:sz="4" w:space="0" w:color="auto"/>
            </w:tcBorders>
            <w:vAlign w:val="center"/>
          </w:tcPr>
          <w:p w14:paraId="1928CB1E" w14:textId="5C059659" w:rsidR="00C36BB2" w:rsidRPr="00827E4F" w:rsidRDefault="00C36BB2" w:rsidP="0025200B">
            <w:pPr>
              <w:spacing w:before="120" w:line="276" w:lineRule="auto"/>
              <w:jc w:val="center"/>
              <w:rPr>
                <w:rFonts w:ascii="Garamond" w:hAnsi="Garamond"/>
                <w:sz w:val="28"/>
                <w:szCs w:val="28"/>
              </w:rPr>
            </w:pPr>
            <w:r w:rsidRPr="00827E4F">
              <w:rPr>
                <w:rFonts w:ascii="Garamond" w:hAnsi="Garamond"/>
                <w:sz w:val="28"/>
                <w:szCs w:val="28"/>
              </w:rPr>
              <w:t>1</w:t>
            </w:r>
            <w:r w:rsidR="001E7A6C">
              <w:rPr>
                <w:rFonts w:ascii="Garamond" w:hAnsi="Garamond"/>
                <w:sz w:val="28"/>
                <w:szCs w:val="28"/>
              </w:rPr>
              <w:t>11</w:t>
            </w:r>
          </w:p>
        </w:tc>
      </w:tr>
      <w:tr w:rsidR="00C36BB2" w:rsidRPr="00827E4F" w14:paraId="3D9AC63A" w14:textId="77777777" w:rsidTr="00827E4F">
        <w:trPr>
          <w:trHeight w:val="145"/>
        </w:trPr>
        <w:tc>
          <w:tcPr>
            <w:tcW w:w="704" w:type="dxa"/>
            <w:shd w:val="clear" w:color="auto" w:fill="auto"/>
            <w:vAlign w:val="center"/>
          </w:tcPr>
          <w:p w14:paraId="54A95F25" w14:textId="40B538BF" w:rsidR="00C36BB2" w:rsidRPr="00827E4F" w:rsidRDefault="00B64F95" w:rsidP="0025200B">
            <w:pPr>
              <w:spacing w:before="120" w:line="276" w:lineRule="auto"/>
              <w:rPr>
                <w:rFonts w:ascii="Garamond" w:hAnsi="Garamond"/>
                <w:sz w:val="28"/>
                <w:szCs w:val="28"/>
              </w:rPr>
            </w:pPr>
            <w:r>
              <w:rPr>
                <w:rFonts w:ascii="Garamond" w:hAnsi="Garamond"/>
                <w:sz w:val="28"/>
                <w:szCs w:val="28"/>
              </w:rPr>
              <w:t>5</w:t>
            </w:r>
            <w:r w:rsidR="000B6E46">
              <w:rPr>
                <w:rFonts w:ascii="Garamond" w:hAnsi="Garamond"/>
                <w:sz w:val="28"/>
                <w:szCs w:val="28"/>
              </w:rPr>
              <w:t>3</w:t>
            </w:r>
          </w:p>
        </w:tc>
        <w:tc>
          <w:tcPr>
            <w:tcW w:w="8505" w:type="dxa"/>
            <w:vAlign w:val="center"/>
          </w:tcPr>
          <w:p w14:paraId="00B3F82B" w14:textId="4908F09F" w:rsidR="00C36BB2" w:rsidRPr="00827E4F" w:rsidRDefault="00964294" w:rsidP="0025200B">
            <w:pPr>
              <w:spacing w:after="0" w:line="276" w:lineRule="auto"/>
              <w:rPr>
                <w:rFonts w:ascii="Garamond" w:hAnsi="Garamond"/>
                <w:sz w:val="28"/>
                <w:szCs w:val="28"/>
              </w:rPr>
            </w:pPr>
            <w:r>
              <w:rPr>
                <w:rFonts w:ascii="Garamond" w:hAnsi="Garamond"/>
                <w:sz w:val="28"/>
                <w:szCs w:val="28"/>
              </w:rPr>
              <w:t>LA ESCUELA DE LA INDIA</w:t>
            </w:r>
          </w:p>
        </w:tc>
        <w:tc>
          <w:tcPr>
            <w:tcW w:w="851" w:type="dxa"/>
            <w:vAlign w:val="center"/>
          </w:tcPr>
          <w:p w14:paraId="1344486A" w14:textId="2589299A" w:rsidR="00C36BB2" w:rsidRPr="00827E4F" w:rsidRDefault="00C36BB2" w:rsidP="0025200B">
            <w:pPr>
              <w:spacing w:before="120" w:line="276" w:lineRule="auto"/>
              <w:jc w:val="center"/>
              <w:rPr>
                <w:rFonts w:ascii="Garamond" w:hAnsi="Garamond"/>
                <w:sz w:val="28"/>
                <w:szCs w:val="28"/>
              </w:rPr>
            </w:pPr>
            <w:r w:rsidRPr="00827E4F">
              <w:rPr>
                <w:rFonts w:ascii="Garamond" w:hAnsi="Garamond"/>
                <w:sz w:val="28"/>
                <w:szCs w:val="28"/>
              </w:rPr>
              <w:t>1</w:t>
            </w:r>
            <w:r w:rsidR="00E95323">
              <w:rPr>
                <w:rFonts w:ascii="Garamond" w:hAnsi="Garamond"/>
                <w:sz w:val="28"/>
                <w:szCs w:val="28"/>
              </w:rPr>
              <w:t>1</w:t>
            </w:r>
            <w:r w:rsidR="001E7A6C">
              <w:rPr>
                <w:rFonts w:ascii="Garamond" w:hAnsi="Garamond"/>
                <w:sz w:val="28"/>
                <w:szCs w:val="28"/>
              </w:rPr>
              <w:t>3</w:t>
            </w:r>
          </w:p>
        </w:tc>
      </w:tr>
      <w:tr w:rsidR="00624B39" w:rsidRPr="00827E4F" w14:paraId="38565B88" w14:textId="77777777" w:rsidTr="00827E4F">
        <w:trPr>
          <w:trHeight w:val="145"/>
        </w:trPr>
        <w:tc>
          <w:tcPr>
            <w:tcW w:w="704" w:type="dxa"/>
            <w:tcBorders>
              <w:bottom w:val="single" w:sz="4" w:space="0" w:color="auto"/>
            </w:tcBorders>
            <w:shd w:val="clear" w:color="auto" w:fill="auto"/>
            <w:vAlign w:val="center"/>
          </w:tcPr>
          <w:p w14:paraId="2B018B1A" w14:textId="7E761580" w:rsidR="00624B39" w:rsidRDefault="00BA7EFA" w:rsidP="0025200B">
            <w:pPr>
              <w:spacing w:before="120" w:line="276" w:lineRule="auto"/>
              <w:rPr>
                <w:rFonts w:ascii="Garamond" w:hAnsi="Garamond"/>
                <w:sz w:val="28"/>
                <w:szCs w:val="28"/>
              </w:rPr>
            </w:pPr>
            <w:r>
              <w:rPr>
                <w:rFonts w:ascii="Garamond" w:hAnsi="Garamond"/>
                <w:sz w:val="28"/>
                <w:szCs w:val="28"/>
              </w:rPr>
              <w:t>5</w:t>
            </w:r>
            <w:r w:rsidR="000B6E46">
              <w:rPr>
                <w:rFonts w:ascii="Garamond" w:hAnsi="Garamond"/>
                <w:sz w:val="28"/>
                <w:szCs w:val="28"/>
              </w:rPr>
              <w:t>4</w:t>
            </w:r>
          </w:p>
        </w:tc>
        <w:tc>
          <w:tcPr>
            <w:tcW w:w="8505" w:type="dxa"/>
            <w:tcBorders>
              <w:bottom w:val="single" w:sz="4" w:space="0" w:color="auto"/>
            </w:tcBorders>
            <w:vAlign w:val="center"/>
          </w:tcPr>
          <w:p w14:paraId="38C5EDD4" w14:textId="77777777" w:rsidR="00E00023" w:rsidRDefault="00E00023" w:rsidP="00E00023">
            <w:pPr>
              <w:spacing w:before="120" w:line="276" w:lineRule="auto"/>
              <w:rPr>
                <w:rFonts w:ascii="Garamond" w:hAnsi="Garamond"/>
                <w:sz w:val="28"/>
                <w:szCs w:val="28"/>
              </w:rPr>
            </w:pPr>
            <w:r>
              <w:rPr>
                <w:rFonts w:ascii="Garamond" w:hAnsi="Garamond"/>
                <w:sz w:val="28"/>
                <w:szCs w:val="28"/>
              </w:rPr>
              <w:t>SEMINCI:</w:t>
            </w:r>
          </w:p>
          <w:p w14:paraId="754239F0" w14:textId="7FFD500A" w:rsidR="00624B39" w:rsidRPr="004D30E6" w:rsidRDefault="00BC7FBA" w:rsidP="00E00023">
            <w:pPr>
              <w:spacing w:before="120" w:line="276" w:lineRule="auto"/>
              <w:rPr>
                <w:rFonts w:ascii="Garamond" w:hAnsi="Garamond"/>
                <w:sz w:val="28"/>
                <w:szCs w:val="28"/>
              </w:rPr>
            </w:pPr>
            <w:r>
              <w:rPr>
                <w:rFonts w:ascii="Garamond" w:hAnsi="Garamond"/>
                <w:sz w:val="28"/>
                <w:szCs w:val="28"/>
              </w:rPr>
              <w:t>ACTIVIDAD CINEMATOGRÁFI</w:t>
            </w:r>
            <w:r w:rsidR="00624B39">
              <w:rPr>
                <w:rFonts w:ascii="Garamond" w:hAnsi="Garamond"/>
                <w:sz w:val="28"/>
                <w:szCs w:val="28"/>
              </w:rPr>
              <w:t>CA ONLINE</w:t>
            </w:r>
          </w:p>
        </w:tc>
        <w:tc>
          <w:tcPr>
            <w:tcW w:w="851" w:type="dxa"/>
            <w:vAlign w:val="center"/>
          </w:tcPr>
          <w:p w14:paraId="08B58FB2" w14:textId="3B7DCD20" w:rsidR="00624B39" w:rsidRPr="00827E4F" w:rsidRDefault="00E95323" w:rsidP="00E95323">
            <w:pPr>
              <w:spacing w:before="120" w:line="276" w:lineRule="auto"/>
              <w:jc w:val="center"/>
              <w:rPr>
                <w:rFonts w:ascii="Garamond" w:hAnsi="Garamond"/>
                <w:sz w:val="28"/>
                <w:szCs w:val="28"/>
              </w:rPr>
            </w:pPr>
            <w:r>
              <w:rPr>
                <w:rFonts w:ascii="Garamond" w:hAnsi="Garamond"/>
                <w:sz w:val="28"/>
                <w:szCs w:val="28"/>
              </w:rPr>
              <w:t>118</w:t>
            </w:r>
          </w:p>
        </w:tc>
      </w:tr>
      <w:tr w:rsidR="004D30E6" w:rsidRPr="00827E4F" w14:paraId="739D4297" w14:textId="77777777" w:rsidTr="00827E4F">
        <w:trPr>
          <w:trHeight w:val="145"/>
        </w:trPr>
        <w:tc>
          <w:tcPr>
            <w:tcW w:w="704" w:type="dxa"/>
            <w:tcBorders>
              <w:bottom w:val="single" w:sz="4" w:space="0" w:color="auto"/>
            </w:tcBorders>
            <w:shd w:val="clear" w:color="auto" w:fill="auto"/>
            <w:vAlign w:val="center"/>
          </w:tcPr>
          <w:p w14:paraId="501D844B" w14:textId="61EF3D87" w:rsidR="004D30E6" w:rsidRPr="00827E4F" w:rsidRDefault="00B64F95" w:rsidP="0025200B">
            <w:pPr>
              <w:spacing w:before="120" w:line="276" w:lineRule="auto"/>
              <w:rPr>
                <w:rFonts w:ascii="Garamond" w:hAnsi="Garamond"/>
                <w:sz w:val="28"/>
                <w:szCs w:val="28"/>
              </w:rPr>
            </w:pPr>
            <w:r>
              <w:rPr>
                <w:rFonts w:ascii="Garamond" w:hAnsi="Garamond"/>
                <w:sz w:val="28"/>
                <w:szCs w:val="28"/>
              </w:rPr>
              <w:t>5</w:t>
            </w:r>
            <w:r w:rsidR="000B6E46">
              <w:rPr>
                <w:rFonts w:ascii="Garamond" w:hAnsi="Garamond"/>
                <w:sz w:val="28"/>
                <w:szCs w:val="28"/>
              </w:rPr>
              <w:t>5</w:t>
            </w:r>
          </w:p>
        </w:tc>
        <w:tc>
          <w:tcPr>
            <w:tcW w:w="8505" w:type="dxa"/>
            <w:tcBorders>
              <w:bottom w:val="single" w:sz="4" w:space="0" w:color="auto"/>
            </w:tcBorders>
            <w:vAlign w:val="center"/>
          </w:tcPr>
          <w:p w14:paraId="1769192D" w14:textId="7CC9069C" w:rsidR="004D30E6" w:rsidRPr="004D30E6" w:rsidRDefault="00B64F95" w:rsidP="0025200B">
            <w:pPr>
              <w:spacing w:before="120" w:line="276" w:lineRule="auto"/>
              <w:rPr>
                <w:rFonts w:ascii="Garamond" w:hAnsi="Garamond"/>
                <w:sz w:val="28"/>
                <w:szCs w:val="28"/>
              </w:rPr>
            </w:pPr>
            <w:r w:rsidRPr="004D30E6">
              <w:rPr>
                <w:rFonts w:ascii="Garamond" w:hAnsi="Garamond"/>
                <w:sz w:val="28"/>
                <w:szCs w:val="28"/>
              </w:rPr>
              <w:t>MUSEO DE LA CIEN</w:t>
            </w:r>
            <w:r>
              <w:rPr>
                <w:rFonts w:ascii="Garamond" w:hAnsi="Garamond"/>
                <w:sz w:val="28"/>
                <w:szCs w:val="28"/>
              </w:rPr>
              <w:t>CIA</w:t>
            </w:r>
          </w:p>
        </w:tc>
        <w:tc>
          <w:tcPr>
            <w:tcW w:w="851" w:type="dxa"/>
            <w:vAlign w:val="center"/>
          </w:tcPr>
          <w:p w14:paraId="35F7845A" w14:textId="5B52A745" w:rsidR="004D30E6" w:rsidRPr="00827E4F" w:rsidRDefault="00E95323" w:rsidP="00E95323">
            <w:pPr>
              <w:spacing w:before="120" w:line="276" w:lineRule="auto"/>
              <w:jc w:val="center"/>
              <w:rPr>
                <w:rFonts w:ascii="Garamond" w:hAnsi="Garamond"/>
                <w:sz w:val="28"/>
                <w:szCs w:val="28"/>
              </w:rPr>
            </w:pPr>
            <w:r>
              <w:rPr>
                <w:rFonts w:ascii="Garamond" w:hAnsi="Garamond"/>
                <w:sz w:val="28"/>
                <w:szCs w:val="28"/>
              </w:rPr>
              <w:t>120</w:t>
            </w:r>
          </w:p>
        </w:tc>
      </w:tr>
      <w:tr w:rsidR="00C36BB2" w:rsidRPr="00827E4F" w14:paraId="4B0F8083" w14:textId="77777777" w:rsidTr="00E2751F">
        <w:trPr>
          <w:trHeight w:val="145"/>
        </w:trPr>
        <w:tc>
          <w:tcPr>
            <w:tcW w:w="704" w:type="dxa"/>
            <w:tcBorders>
              <w:bottom w:val="single" w:sz="4" w:space="0" w:color="auto"/>
            </w:tcBorders>
            <w:shd w:val="clear" w:color="auto" w:fill="auto"/>
            <w:vAlign w:val="center"/>
          </w:tcPr>
          <w:p w14:paraId="6113E2E2" w14:textId="6832EB73" w:rsidR="00C36BB2" w:rsidRPr="00827E4F" w:rsidRDefault="00B64F95" w:rsidP="0025200B">
            <w:pPr>
              <w:spacing w:before="120" w:line="276" w:lineRule="auto"/>
              <w:rPr>
                <w:rFonts w:ascii="Garamond" w:hAnsi="Garamond"/>
                <w:sz w:val="28"/>
                <w:szCs w:val="28"/>
              </w:rPr>
            </w:pPr>
            <w:r>
              <w:rPr>
                <w:rFonts w:ascii="Garamond" w:hAnsi="Garamond"/>
                <w:sz w:val="28"/>
                <w:szCs w:val="28"/>
              </w:rPr>
              <w:t>5</w:t>
            </w:r>
            <w:r w:rsidR="000B6E46">
              <w:rPr>
                <w:rFonts w:ascii="Garamond" w:hAnsi="Garamond"/>
                <w:sz w:val="28"/>
                <w:szCs w:val="28"/>
              </w:rPr>
              <w:t>6</w:t>
            </w:r>
          </w:p>
        </w:tc>
        <w:tc>
          <w:tcPr>
            <w:tcW w:w="8505" w:type="dxa"/>
            <w:tcBorders>
              <w:bottom w:val="single" w:sz="4" w:space="0" w:color="auto"/>
            </w:tcBorders>
            <w:vAlign w:val="center"/>
          </w:tcPr>
          <w:p w14:paraId="53773632" w14:textId="3C9825B9" w:rsidR="00C36BB2" w:rsidRPr="00E2751F" w:rsidRDefault="00B64F95" w:rsidP="0025200B">
            <w:pPr>
              <w:spacing w:before="120" w:line="276" w:lineRule="auto"/>
              <w:rPr>
                <w:rFonts w:ascii="Garamond" w:hAnsi="Garamond"/>
                <w:sz w:val="28"/>
                <w:szCs w:val="28"/>
              </w:rPr>
            </w:pPr>
            <w:r w:rsidRPr="00E2751F">
              <w:rPr>
                <w:rFonts w:ascii="Garamond" w:hAnsi="Garamond"/>
                <w:sz w:val="28"/>
                <w:szCs w:val="28"/>
              </w:rPr>
              <w:t>MUSEO PATIO HERRERIANO</w:t>
            </w:r>
          </w:p>
        </w:tc>
        <w:tc>
          <w:tcPr>
            <w:tcW w:w="851" w:type="dxa"/>
            <w:tcBorders>
              <w:bottom w:val="single" w:sz="4" w:space="0" w:color="auto"/>
            </w:tcBorders>
            <w:vAlign w:val="center"/>
          </w:tcPr>
          <w:p w14:paraId="1F66EFF0" w14:textId="5A5800FE" w:rsidR="00C36BB2" w:rsidRPr="00827E4F" w:rsidRDefault="000B6E46" w:rsidP="000B6E46">
            <w:pPr>
              <w:spacing w:before="120" w:line="276" w:lineRule="auto"/>
              <w:jc w:val="center"/>
              <w:rPr>
                <w:rFonts w:ascii="Garamond" w:hAnsi="Garamond"/>
                <w:sz w:val="28"/>
                <w:szCs w:val="28"/>
              </w:rPr>
            </w:pPr>
            <w:r>
              <w:rPr>
                <w:rFonts w:ascii="Garamond" w:hAnsi="Garamond"/>
                <w:sz w:val="28"/>
                <w:szCs w:val="28"/>
              </w:rPr>
              <w:t>121</w:t>
            </w:r>
          </w:p>
        </w:tc>
      </w:tr>
      <w:tr w:rsidR="00C36BB2" w:rsidRPr="00E2751F" w14:paraId="412F8F45" w14:textId="77777777" w:rsidTr="00E2751F">
        <w:trPr>
          <w:trHeight w:val="699"/>
        </w:trPr>
        <w:tc>
          <w:tcPr>
            <w:tcW w:w="704" w:type="dxa"/>
            <w:tcBorders>
              <w:top w:val="single" w:sz="4" w:space="0" w:color="auto"/>
              <w:bottom w:val="single" w:sz="4" w:space="0" w:color="auto"/>
              <w:right w:val="nil"/>
            </w:tcBorders>
            <w:shd w:val="clear" w:color="auto" w:fill="E6B729" w:themeFill="accent3"/>
            <w:vAlign w:val="center"/>
          </w:tcPr>
          <w:p w14:paraId="7F53F059" w14:textId="0389B855" w:rsidR="00C36BB2" w:rsidRPr="00E2751F" w:rsidRDefault="00C36BB2" w:rsidP="00E2751F">
            <w:pPr>
              <w:rPr>
                <w:rFonts w:ascii="Garamond" w:hAnsi="Garamond"/>
                <w:b/>
                <w:i/>
                <w:color w:val="000000"/>
                <w:sz w:val="32"/>
                <w:szCs w:val="32"/>
              </w:rPr>
            </w:pPr>
          </w:p>
        </w:tc>
        <w:tc>
          <w:tcPr>
            <w:tcW w:w="8505" w:type="dxa"/>
            <w:tcBorders>
              <w:top w:val="single" w:sz="4" w:space="0" w:color="auto"/>
              <w:left w:val="nil"/>
              <w:bottom w:val="single" w:sz="4" w:space="0" w:color="auto"/>
              <w:right w:val="nil"/>
            </w:tcBorders>
            <w:shd w:val="clear" w:color="auto" w:fill="E6B729" w:themeFill="accent3"/>
            <w:vAlign w:val="center"/>
          </w:tcPr>
          <w:p w14:paraId="70E03E7E" w14:textId="77777777" w:rsidR="00293104" w:rsidRPr="00E00023" w:rsidRDefault="00E2751F" w:rsidP="000137F6">
            <w:pPr>
              <w:spacing w:after="0" w:line="360" w:lineRule="auto"/>
              <w:jc w:val="center"/>
              <w:rPr>
                <w:rFonts w:ascii="Garamond" w:hAnsi="Garamond"/>
                <w:b/>
                <w:i/>
                <w:color w:val="000000"/>
                <w:sz w:val="32"/>
                <w:szCs w:val="32"/>
              </w:rPr>
            </w:pPr>
            <w:r w:rsidRPr="00E00023">
              <w:rPr>
                <w:rFonts w:ascii="Garamond" w:hAnsi="Garamond"/>
                <w:b/>
                <w:i/>
                <w:color w:val="000000"/>
                <w:sz w:val="32"/>
                <w:szCs w:val="32"/>
              </w:rPr>
              <w:t xml:space="preserve">CONCEJALÍA DE </w:t>
            </w:r>
          </w:p>
          <w:p w14:paraId="5F349494" w14:textId="0B2A4D32" w:rsidR="00C36BB2" w:rsidRPr="0025200B" w:rsidRDefault="00E2751F" w:rsidP="000137F6">
            <w:pPr>
              <w:spacing w:after="0" w:line="360" w:lineRule="auto"/>
              <w:jc w:val="center"/>
              <w:rPr>
                <w:rFonts w:ascii="Garamond" w:hAnsi="Garamond"/>
                <w:b/>
                <w:i/>
                <w:color w:val="000000"/>
                <w:sz w:val="32"/>
                <w:szCs w:val="32"/>
              </w:rPr>
            </w:pPr>
            <w:r w:rsidRPr="00E00023">
              <w:rPr>
                <w:rFonts w:ascii="Garamond" w:hAnsi="Garamond"/>
                <w:b/>
                <w:i/>
                <w:color w:val="000000"/>
                <w:sz w:val="32"/>
                <w:szCs w:val="32"/>
              </w:rPr>
              <w:t>PLANEAMIENTO URBANÍSTICO Y VIVIENDA</w:t>
            </w:r>
          </w:p>
        </w:tc>
        <w:tc>
          <w:tcPr>
            <w:tcW w:w="851" w:type="dxa"/>
            <w:tcBorders>
              <w:top w:val="single" w:sz="4" w:space="0" w:color="auto"/>
              <w:left w:val="nil"/>
              <w:bottom w:val="single" w:sz="4" w:space="0" w:color="auto"/>
              <w:right w:val="single" w:sz="4" w:space="0" w:color="auto"/>
            </w:tcBorders>
            <w:shd w:val="clear" w:color="auto" w:fill="E6B729" w:themeFill="accent3"/>
          </w:tcPr>
          <w:p w14:paraId="2AACC5DE" w14:textId="1C3D3EA6" w:rsidR="00C36BB2" w:rsidRPr="00E2751F" w:rsidRDefault="00C36BB2" w:rsidP="00F10A61">
            <w:pPr>
              <w:rPr>
                <w:rFonts w:ascii="Garamond" w:hAnsi="Garamond"/>
                <w:bCs/>
                <w:iCs/>
                <w:color w:val="000000"/>
                <w:sz w:val="32"/>
                <w:szCs w:val="32"/>
              </w:rPr>
            </w:pPr>
          </w:p>
        </w:tc>
      </w:tr>
      <w:tr w:rsidR="00C36BB2" w:rsidRPr="00827E4F" w14:paraId="5326F909" w14:textId="77777777" w:rsidTr="0025200B">
        <w:trPr>
          <w:trHeight w:val="556"/>
        </w:trPr>
        <w:tc>
          <w:tcPr>
            <w:tcW w:w="704" w:type="dxa"/>
            <w:tcBorders>
              <w:top w:val="single" w:sz="4" w:space="0" w:color="auto"/>
              <w:bottom w:val="single" w:sz="4" w:space="0" w:color="auto"/>
              <w:right w:val="single" w:sz="4" w:space="0" w:color="auto"/>
            </w:tcBorders>
            <w:shd w:val="clear" w:color="auto" w:fill="auto"/>
            <w:vAlign w:val="center"/>
          </w:tcPr>
          <w:p w14:paraId="589817B1" w14:textId="091D7B09" w:rsidR="00C36BB2" w:rsidRPr="00827E4F" w:rsidRDefault="00B64F95" w:rsidP="00F10A61">
            <w:pPr>
              <w:spacing w:before="120"/>
              <w:jc w:val="center"/>
              <w:rPr>
                <w:rFonts w:ascii="Garamond" w:hAnsi="Garamond"/>
                <w:sz w:val="28"/>
                <w:szCs w:val="28"/>
              </w:rPr>
            </w:pPr>
            <w:r>
              <w:rPr>
                <w:rFonts w:ascii="Garamond" w:hAnsi="Garamond"/>
                <w:sz w:val="28"/>
                <w:szCs w:val="28"/>
              </w:rPr>
              <w:t>5</w:t>
            </w:r>
            <w:r w:rsidR="000B6E46">
              <w:rPr>
                <w:rFonts w:ascii="Garamond" w:hAnsi="Garamond"/>
                <w:sz w:val="28"/>
                <w:szCs w:val="28"/>
              </w:rPr>
              <w:t>7</w:t>
            </w:r>
          </w:p>
        </w:tc>
        <w:tc>
          <w:tcPr>
            <w:tcW w:w="8505" w:type="dxa"/>
            <w:tcBorders>
              <w:top w:val="single" w:sz="4" w:space="0" w:color="auto"/>
              <w:left w:val="single" w:sz="4" w:space="0" w:color="auto"/>
              <w:bottom w:val="single" w:sz="4" w:space="0" w:color="auto"/>
              <w:right w:val="single" w:sz="4" w:space="0" w:color="auto"/>
            </w:tcBorders>
            <w:vAlign w:val="center"/>
          </w:tcPr>
          <w:p w14:paraId="3371D26C" w14:textId="77777777" w:rsidR="00B64F95" w:rsidRDefault="00B64F95" w:rsidP="00CC3352">
            <w:pPr>
              <w:spacing w:before="120"/>
              <w:rPr>
                <w:rFonts w:ascii="Garamond" w:hAnsi="Garamond"/>
                <w:sz w:val="28"/>
                <w:szCs w:val="28"/>
              </w:rPr>
            </w:pPr>
            <w:r>
              <w:rPr>
                <w:rFonts w:ascii="Garamond" w:hAnsi="Garamond"/>
                <w:sz w:val="28"/>
                <w:szCs w:val="28"/>
              </w:rPr>
              <w:t xml:space="preserve">DESCUBRIR EL URBANISMO </w:t>
            </w:r>
          </w:p>
          <w:p w14:paraId="4BD41E14" w14:textId="30A25087" w:rsidR="00C36BB2" w:rsidRPr="00827E4F" w:rsidRDefault="00B64F95" w:rsidP="00CC3352">
            <w:pPr>
              <w:spacing w:before="120"/>
              <w:rPr>
                <w:rFonts w:ascii="Garamond" w:hAnsi="Garamond"/>
                <w:sz w:val="28"/>
                <w:szCs w:val="28"/>
              </w:rPr>
            </w:pPr>
            <w:r>
              <w:rPr>
                <w:rFonts w:ascii="Garamond" w:hAnsi="Garamond"/>
                <w:sz w:val="28"/>
                <w:szCs w:val="28"/>
              </w:rPr>
              <w:t>“JORNADA SOBRE LA CIUDAD”</w:t>
            </w:r>
          </w:p>
        </w:tc>
        <w:tc>
          <w:tcPr>
            <w:tcW w:w="851" w:type="dxa"/>
            <w:tcBorders>
              <w:top w:val="single" w:sz="4" w:space="0" w:color="auto"/>
              <w:left w:val="single" w:sz="4" w:space="0" w:color="auto"/>
              <w:bottom w:val="single" w:sz="4" w:space="0" w:color="auto"/>
            </w:tcBorders>
            <w:vAlign w:val="center"/>
          </w:tcPr>
          <w:p w14:paraId="2392D5F6" w14:textId="4E4B8D9F" w:rsidR="00C36BB2" w:rsidRPr="00827E4F" w:rsidRDefault="000B6E46" w:rsidP="000B6E46">
            <w:pPr>
              <w:spacing w:before="120"/>
              <w:jc w:val="center"/>
              <w:rPr>
                <w:rFonts w:ascii="Garamond" w:hAnsi="Garamond"/>
                <w:sz w:val="28"/>
                <w:szCs w:val="28"/>
              </w:rPr>
            </w:pPr>
            <w:r>
              <w:rPr>
                <w:rFonts w:ascii="Garamond" w:hAnsi="Garamond"/>
                <w:sz w:val="28"/>
                <w:szCs w:val="28"/>
              </w:rPr>
              <w:t>123</w:t>
            </w:r>
          </w:p>
        </w:tc>
      </w:tr>
      <w:tr w:rsidR="00C36BB2" w:rsidRPr="00827E4F" w14:paraId="512D90FE" w14:textId="77777777" w:rsidTr="0025200B">
        <w:trPr>
          <w:trHeight w:val="556"/>
        </w:trPr>
        <w:tc>
          <w:tcPr>
            <w:tcW w:w="704" w:type="dxa"/>
            <w:tcBorders>
              <w:top w:val="single" w:sz="4" w:space="0" w:color="auto"/>
              <w:left w:val="single" w:sz="4" w:space="0" w:color="auto"/>
              <w:bottom w:val="single" w:sz="4" w:space="0" w:color="auto"/>
              <w:right w:val="nil"/>
            </w:tcBorders>
            <w:shd w:val="clear" w:color="auto" w:fill="92D050"/>
            <w:vAlign w:val="center"/>
          </w:tcPr>
          <w:p w14:paraId="192CB0BA" w14:textId="77777777" w:rsidR="00C36BB2" w:rsidRPr="00827E4F" w:rsidRDefault="00C36BB2" w:rsidP="00F10A61">
            <w:pPr>
              <w:spacing w:before="120"/>
              <w:jc w:val="center"/>
              <w:rPr>
                <w:rFonts w:ascii="Garamond" w:hAnsi="Garamond"/>
                <w:sz w:val="28"/>
                <w:szCs w:val="28"/>
              </w:rPr>
            </w:pPr>
          </w:p>
        </w:tc>
        <w:tc>
          <w:tcPr>
            <w:tcW w:w="8505" w:type="dxa"/>
            <w:tcBorders>
              <w:top w:val="single" w:sz="4" w:space="0" w:color="auto"/>
              <w:left w:val="nil"/>
              <w:bottom w:val="single" w:sz="4" w:space="0" w:color="auto"/>
              <w:right w:val="nil"/>
            </w:tcBorders>
            <w:shd w:val="clear" w:color="auto" w:fill="92D050"/>
            <w:vAlign w:val="center"/>
          </w:tcPr>
          <w:p w14:paraId="2090B8BE" w14:textId="77777777" w:rsidR="00293104" w:rsidRPr="00293104" w:rsidRDefault="00E2751F" w:rsidP="00293104">
            <w:pPr>
              <w:spacing w:after="0" w:line="360" w:lineRule="auto"/>
              <w:jc w:val="center"/>
              <w:rPr>
                <w:rFonts w:ascii="Garamond" w:hAnsi="Garamond"/>
                <w:b/>
                <w:i/>
                <w:sz w:val="32"/>
                <w:szCs w:val="32"/>
              </w:rPr>
            </w:pPr>
            <w:r w:rsidRPr="00293104">
              <w:rPr>
                <w:rFonts w:ascii="Garamond" w:hAnsi="Garamond"/>
                <w:b/>
                <w:i/>
                <w:sz w:val="32"/>
                <w:szCs w:val="32"/>
              </w:rPr>
              <w:t xml:space="preserve">CONCEJALÍA DE </w:t>
            </w:r>
          </w:p>
          <w:p w14:paraId="1486C84A" w14:textId="65CA64FA" w:rsidR="00C36BB2" w:rsidRPr="00293104" w:rsidRDefault="00E2751F" w:rsidP="00293104">
            <w:pPr>
              <w:spacing w:after="0" w:line="360" w:lineRule="auto"/>
              <w:jc w:val="center"/>
              <w:rPr>
                <w:rFonts w:ascii="Garamond" w:hAnsi="Garamond"/>
                <w:b/>
                <w:i/>
                <w:color w:val="FFFFFF"/>
                <w:sz w:val="36"/>
                <w:szCs w:val="36"/>
              </w:rPr>
            </w:pPr>
            <w:r w:rsidRPr="00293104">
              <w:rPr>
                <w:rFonts w:ascii="Garamond" w:hAnsi="Garamond"/>
                <w:b/>
                <w:i/>
                <w:sz w:val="32"/>
                <w:szCs w:val="32"/>
              </w:rPr>
              <w:t>MEDIO AMBIENTE Y DESARROLLO SOSTENIBLE</w:t>
            </w:r>
            <w:r w:rsidRPr="00293104">
              <w:rPr>
                <w:rFonts w:ascii="Garamond" w:hAnsi="Garamond"/>
                <w:b/>
                <w:i/>
                <w:sz w:val="36"/>
                <w:szCs w:val="36"/>
              </w:rPr>
              <w:t xml:space="preserve"> </w:t>
            </w:r>
          </w:p>
        </w:tc>
        <w:tc>
          <w:tcPr>
            <w:tcW w:w="851" w:type="dxa"/>
            <w:tcBorders>
              <w:top w:val="single" w:sz="4" w:space="0" w:color="auto"/>
              <w:left w:val="nil"/>
              <w:bottom w:val="single" w:sz="4" w:space="0" w:color="auto"/>
              <w:right w:val="single" w:sz="4" w:space="0" w:color="auto"/>
            </w:tcBorders>
            <w:shd w:val="clear" w:color="auto" w:fill="92D050"/>
            <w:vAlign w:val="center"/>
          </w:tcPr>
          <w:p w14:paraId="11BE6B78" w14:textId="0936E6F1" w:rsidR="00C36BB2" w:rsidRPr="00827E4F" w:rsidRDefault="00C36BB2" w:rsidP="00F10A61">
            <w:pPr>
              <w:spacing w:before="120" w:line="360" w:lineRule="auto"/>
              <w:jc w:val="center"/>
              <w:rPr>
                <w:rFonts w:ascii="Garamond" w:hAnsi="Garamond"/>
                <w:sz w:val="28"/>
                <w:szCs w:val="28"/>
              </w:rPr>
            </w:pPr>
          </w:p>
        </w:tc>
      </w:tr>
      <w:tr w:rsidR="00C36BB2" w:rsidRPr="00827E4F" w14:paraId="386F58C9" w14:textId="77777777" w:rsidTr="0025200B">
        <w:trPr>
          <w:trHeight w:val="556"/>
        </w:trPr>
        <w:tc>
          <w:tcPr>
            <w:tcW w:w="704" w:type="dxa"/>
            <w:tcBorders>
              <w:top w:val="single" w:sz="4" w:space="0" w:color="auto"/>
              <w:right w:val="single" w:sz="4" w:space="0" w:color="auto"/>
            </w:tcBorders>
            <w:shd w:val="clear" w:color="auto" w:fill="auto"/>
            <w:vAlign w:val="center"/>
          </w:tcPr>
          <w:p w14:paraId="5C20352A" w14:textId="366ABB46" w:rsidR="00C36BB2" w:rsidRPr="00827E4F" w:rsidRDefault="00B64F95" w:rsidP="00BF4E0D">
            <w:pPr>
              <w:spacing w:after="0" w:line="276" w:lineRule="auto"/>
              <w:jc w:val="center"/>
              <w:rPr>
                <w:rFonts w:ascii="Garamond" w:hAnsi="Garamond"/>
                <w:sz w:val="28"/>
                <w:szCs w:val="28"/>
              </w:rPr>
            </w:pPr>
            <w:r>
              <w:rPr>
                <w:rFonts w:ascii="Garamond" w:hAnsi="Garamond"/>
                <w:sz w:val="28"/>
                <w:szCs w:val="28"/>
              </w:rPr>
              <w:t>5</w:t>
            </w:r>
            <w:r w:rsidR="00BF4E0D">
              <w:rPr>
                <w:rFonts w:ascii="Garamond" w:hAnsi="Garamond"/>
                <w:sz w:val="28"/>
                <w:szCs w:val="28"/>
              </w:rPr>
              <w:t>8</w:t>
            </w:r>
          </w:p>
        </w:tc>
        <w:tc>
          <w:tcPr>
            <w:tcW w:w="8505" w:type="dxa"/>
            <w:tcBorders>
              <w:top w:val="single" w:sz="4" w:space="0" w:color="auto"/>
              <w:left w:val="single" w:sz="4" w:space="0" w:color="auto"/>
              <w:right w:val="single" w:sz="4" w:space="0" w:color="auto"/>
            </w:tcBorders>
            <w:vAlign w:val="center"/>
          </w:tcPr>
          <w:p w14:paraId="4A937868" w14:textId="77777777" w:rsidR="000B6E46" w:rsidRDefault="00B64F95" w:rsidP="000B6E46">
            <w:pPr>
              <w:spacing w:after="0" w:line="276" w:lineRule="auto"/>
              <w:rPr>
                <w:rFonts w:ascii="Garamond" w:hAnsi="Garamond"/>
                <w:color w:val="000000"/>
                <w:sz w:val="28"/>
                <w:szCs w:val="28"/>
              </w:rPr>
            </w:pPr>
            <w:r>
              <w:rPr>
                <w:rFonts w:ascii="Garamond" w:hAnsi="Garamond"/>
                <w:color w:val="000000"/>
                <w:sz w:val="28"/>
                <w:szCs w:val="28"/>
              </w:rPr>
              <w:t>TALLERES</w:t>
            </w:r>
            <w:r w:rsidR="00624B39">
              <w:rPr>
                <w:rFonts w:ascii="Garamond" w:hAnsi="Garamond"/>
                <w:color w:val="000000"/>
                <w:sz w:val="28"/>
                <w:szCs w:val="28"/>
              </w:rPr>
              <w:t xml:space="preserve"> ESCOLARES </w:t>
            </w:r>
            <w:r w:rsidR="000B6E46">
              <w:rPr>
                <w:rFonts w:ascii="Garamond" w:hAnsi="Garamond"/>
                <w:color w:val="000000"/>
                <w:sz w:val="28"/>
                <w:szCs w:val="28"/>
              </w:rPr>
              <w:t>“</w:t>
            </w:r>
          </w:p>
          <w:p w14:paraId="5AA484BE" w14:textId="308A7411" w:rsidR="00E2751F" w:rsidRPr="00827E4F" w:rsidRDefault="00624B39" w:rsidP="000B6E46">
            <w:pPr>
              <w:spacing w:after="0" w:line="276" w:lineRule="auto"/>
              <w:rPr>
                <w:rFonts w:ascii="Garamond" w:hAnsi="Garamond"/>
                <w:color w:val="000000"/>
                <w:sz w:val="28"/>
                <w:szCs w:val="28"/>
              </w:rPr>
            </w:pPr>
            <w:r>
              <w:rPr>
                <w:rFonts w:ascii="Garamond" w:hAnsi="Garamond"/>
                <w:color w:val="000000"/>
                <w:sz w:val="28"/>
                <w:szCs w:val="28"/>
              </w:rPr>
              <w:t>LA AVENTURA DEL AGUA”</w:t>
            </w:r>
          </w:p>
        </w:tc>
        <w:tc>
          <w:tcPr>
            <w:tcW w:w="851" w:type="dxa"/>
            <w:tcBorders>
              <w:top w:val="single" w:sz="4" w:space="0" w:color="auto"/>
              <w:left w:val="single" w:sz="4" w:space="0" w:color="auto"/>
            </w:tcBorders>
            <w:vAlign w:val="center"/>
          </w:tcPr>
          <w:p w14:paraId="748549DB" w14:textId="091AE1AD" w:rsidR="00C36BB2" w:rsidRPr="00827E4F" w:rsidRDefault="00DF4AAF" w:rsidP="0007261F">
            <w:pPr>
              <w:spacing w:after="0" w:line="276" w:lineRule="auto"/>
              <w:jc w:val="center"/>
              <w:rPr>
                <w:rFonts w:ascii="Garamond" w:hAnsi="Garamond"/>
                <w:sz w:val="28"/>
                <w:szCs w:val="28"/>
              </w:rPr>
            </w:pPr>
            <w:r>
              <w:rPr>
                <w:rFonts w:ascii="Garamond" w:hAnsi="Garamond"/>
                <w:sz w:val="28"/>
                <w:szCs w:val="28"/>
              </w:rPr>
              <w:t>127</w:t>
            </w:r>
          </w:p>
        </w:tc>
      </w:tr>
      <w:tr w:rsidR="00C36BB2" w:rsidRPr="00827E4F" w14:paraId="3A91F044" w14:textId="77777777" w:rsidTr="00827E4F">
        <w:trPr>
          <w:trHeight w:val="556"/>
        </w:trPr>
        <w:tc>
          <w:tcPr>
            <w:tcW w:w="704" w:type="dxa"/>
            <w:tcBorders>
              <w:right w:val="single" w:sz="4" w:space="0" w:color="auto"/>
            </w:tcBorders>
            <w:shd w:val="clear" w:color="auto" w:fill="auto"/>
            <w:vAlign w:val="center"/>
          </w:tcPr>
          <w:p w14:paraId="22ADE52C" w14:textId="1924B45F" w:rsidR="00C36BB2" w:rsidRPr="00827E4F" w:rsidRDefault="00BF4E0D" w:rsidP="00BF4E0D">
            <w:pPr>
              <w:spacing w:after="0" w:line="276" w:lineRule="auto"/>
              <w:jc w:val="center"/>
              <w:rPr>
                <w:rFonts w:ascii="Garamond" w:hAnsi="Garamond"/>
                <w:sz w:val="28"/>
                <w:szCs w:val="28"/>
              </w:rPr>
            </w:pPr>
            <w:r>
              <w:rPr>
                <w:rFonts w:ascii="Garamond" w:hAnsi="Garamond"/>
                <w:sz w:val="28"/>
                <w:szCs w:val="28"/>
              </w:rPr>
              <w:t>59</w:t>
            </w:r>
          </w:p>
        </w:tc>
        <w:tc>
          <w:tcPr>
            <w:tcW w:w="8505" w:type="dxa"/>
            <w:tcBorders>
              <w:left w:val="single" w:sz="4" w:space="0" w:color="auto"/>
              <w:right w:val="single" w:sz="4" w:space="0" w:color="auto"/>
            </w:tcBorders>
            <w:vAlign w:val="center"/>
          </w:tcPr>
          <w:p w14:paraId="74DCF7D4" w14:textId="77777777" w:rsidR="00293442" w:rsidRDefault="006E768D" w:rsidP="00326DF8">
            <w:pPr>
              <w:spacing w:after="0" w:line="276" w:lineRule="auto"/>
              <w:rPr>
                <w:rFonts w:ascii="Garamond" w:hAnsi="Garamond"/>
                <w:color w:val="000000"/>
                <w:sz w:val="28"/>
                <w:szCs w:val="28"/>
              </w:rPr>
            </w:pPr>
            <w:r>
              <w:rPr>
                <w:rFonts w:ascii="Garamond" w:hAnsi="Garamond"/>
                <w:color w:val="000000"/>
                <w:sz w:val="28"/>
                <w:szCs w:val="28"/>
              </w:rPr>
              <w:t>VISITA A LA</w:t>
            </w:r>
            <w:r w:rsidR="00705727">
              <w:rPr>
                <w:rFonts w:ascii="Garamond" w:hAnsi="Garamond"/>
                <w:color w:val="000000"/>
                <w:sz w:val="28"/>
                <w:szCs w:val="28"/>
              </w:rPr>
              <w:t>S</w:t>
            </w:r>
            <w:r>
              <w:rPr>
                <w:rFonts w:ascii="Garamond" w:hAnsi="Garamond"/>
                <w:color w:val="000000"/>
                <w:sz w:val="28"/>
                <w:szCs w:val="28"/>
              </w:rPr>
              <w:t xml:space="preserve"> E.T.A.P</w:t>
            </w:r>
            <w:r w:rsidR="00705727">
              <w:rPr>
                <w:rFonts w:ascii="Garamond" w:hAnsi="Garamond"/>
                <w:color w:val="000000"/>
                <w:sz w:val="28"/>
                <w:szCs w:val="28"/>
              </w:rPr>
              <w:t>.</w:t>
            </w:r>
            <w:r w:rsidR="00293442">
              <w:rPr>
                <w:rFonts w:ascii="Garamond" w:hAnsi="Garamond"/>
                <w:color w:val="000000"/>
                <w:sz w:val="28"/>
                <w:szCs w:val="28"/>
              </w:rPr>
              <w:t xml:space="preserve"> (</w:t>
            </w:r>
          </w:p>
          <w:p w14:paraId="1A86AC5D" w14:textId="782E77B0" w:rsidR="00E00023" w:rsidRPr="009F3093" w:rsidRDefault="00293442" w:rsidP="00326DF8">
            <w:pPr>
              <w:spacing w:after="0" w:line="276" w:lineRule="auto"/>
              <w:rPr>
                <w:rFonts w:ascii="Garamond" w:hAnsi="Garamond"/>
                <w:color w:val="000000"/>
                <w:sz w:val="22"/>
              </w:rPr>
            </w:pPr>
            <w:r>
              <w:rPr>
                <w:rFonts w:ascii="Garamond" w:hAnsi="Garamond"/>
                <w:color w:val="000000"/>
                <w:sz w:val="28"/>
                <w:szCs w:val="28"/>
              </w:rPr>
              <w:t>(</w:t>
            </w:r>
            <w:r w:rsidR="009F3093" w:rsidRPr="009F3093">
              <w:rPr>
                <w:rFonts w:ascii="Garamond" w:hAnsi="Garamond"/>
                <w:color w:val="000000"/>
                <w:sz w:val="22"/>
              </w:rPr>
              <w:t>ESTACIONES DE TRATAMIENTO DE AGUA POTABLE)</w:t>
            </w:r>
          </w:p>
          <w:p w14:paraId="22DA67E4" w14:textId="07D25629" w:rsidR="00C36BB2" w:rsidRPr="009F3093" w:rsidRDefault="00705727" w:rsidP="00326DF8">
            <w:pPr>
              <w:spacing w:after="0" w:line="276" w:lineRule="auto"/>
              <w:rPr>
                <w:rFonts w:ascii="Garamond" w:hAnsi="Garamond"/>
                <w:b/>
                <w:color w:val="000000"/>
                <w:sz w:val="22"/>
              </w:rPr>
            </w:pPr>
            <w:r>
              <w:rPr>
                <w:rFonts w:ascii="Garamond" w:hAnsi="Garamond"/>
                <w:color w:val="000000"/>
                <w:sz w:val="28"/>
                <w:szCs w:val="28"/>
              </w:rPr>
              <w:t xml:space="preserve"> 1</w:t>
            </w:r>
            <w:r w:rsidRPr="00705727">
              <w:rPr>
                <w:rFonts w:ascii="Garamond" w:hAnsi="Garamond"/>
                <w:color w:val="000000"/>
                <w:sz w:val="22"/>
              </w:rPr>
              <w:t>-</w:t>
            </w:r>
            <w:r w:rsidRPr="009F3093">
              <w:rPr>
                <w:rFonts w:ascii="Garamond" w:hAnsi="Garamond"/>
                <w:b/>
                <w:color w:val="000000"/>
                <w:sz w:val="22"/>
              </w:rPr>
              <w:t>DEPURADORA DE LAS ERAS.</w:t>
            </w:r>
          </w:p>
          <w:p w14:paraId="043D8DC6" w14:textId="623E9F66" w:rsidR="00705727" w:rsidRPr="00827E4F" w:rsidRDefault="00705727" w:rsidP="00326DF8">
            <w:pPr>
              <w:spacing w:after="0" w:line="276" w:lineRule="auto"/>
              <w:rPr>
                <w:rFonts w:ascii="Garamond" w:hAnsi="Garamond"/>
                <w:color w:val="000000"/>
                <w:sz w:val="28"/>
                <w:szCs w:val="28"/>
              </w:rPr>
            </w:pPr>
            <w:r w:rsidRPr="009F3093">
              <w:rPr>
                <w:rFonts w:ascii="Garamond" w:hAnsi="Garamond"/>
                <w:b/>
                <w:color w:val="000000"/>
                <w:sz w:val="22"/>
              </w:rPr>
              <w:t xml:space="preserve"> 2-DEPURADORA DE SAN ISIDRO</w:t>
            </w:r>
            <w:r>
              <w:rPr>
                <w:rFonts w:ascii="Garamond" w:hAnsi="Garamond"/>
                <w:color w:val="000000"/>
                <w:sz w:val="28"/>
                <w:szCs w:val="28"/>
              </w:rPr>
              <w:t xml:space="preserve"> </w:t>
            </w:r>
          </w:p>
        </w:tc>
        <w:tc>
          <w:tcPr>
            <w:tcW w:w="851" w:type="dxa"/>
            <w:tcBorders>
              <w:left w:val="single" w:sz="4" w:space="0" w:color="auto"/>
            </w:tcBorders>
            <w:vAlign w:val="center"/>
          </w:tcPr>
          <w:p w14:paraId="48748EAA" w14:textId="116C6714" w:rsidR="00C36BB2" w:rsidRPr="00827E4F" w:rsidRDefault="00DF4AAF" w:rsidP="00DF4AAF">
            <w:pPr>
              <w:spacing w:after="0" w:line="276" w:lineRule="auto"/>
              <w:jc w:val="center"/>
              <w:rPr>
                <w:rFonts w:ascii="Garamond" w:hAnsi="Garamond"/>
                <w:sz w:val="28"/>
                <w:szCs w:val="28"/>
              </w:rPr>
            </w:pPr>
            <w:r>
              <w:rPr>
                <w:rFonts w:ascii="Garamond" w:hAnsi="Garamond"/>
                <w:sz w:val="28"/>
                <w:szCs w:val="28"/>
              </w:rPr>
              <w:t>129</w:t>
            </w:r>
            <w:r w:rsidR="00705727">
              <w:rPr>
                <w:rFonts w:ascii="Garamond" w:hAnsi="Garamond"/>
                <w:sz w:val="28"/>
                <w:szCs w:val="28"/>
              </w:rPr>
              <w:t xml:space="preserve"> </w:t>
            </w:r>
          </w:p>
        </w:tc>
      </w:tr>
      <w:tr w:rsidR="00C36BB2" w:rsidRPr="00827E4F" w14:paraId="4BFB7373" w14:textId="77777777" w:rsidTr="00326DF8">
        <w:trPr>
          <w:trHeight w:val="910"/>
        </w:trPr>
        <w:tc>
          <w:tcPr>
            <w:tcW w:w="704" w:type="dxa"/>
            <w:tcBorders>
              <w:right w:val="single" w:sz="4" w:space="0" w:color="auto"/>
            </w:tcBorders>
            <w:shd w:val="clear" w:color="auto" w:fill="auto"/>
            <w:vAlign w:val="center"/>
          </w:tcPr>
          <w:p w14:paraId="0BBB38BF" w14:textId="7BB89FF2" w:rsidR="00C36BB2" w:rsidRPr="00827E4F" w:rsidRDefault="00BA7EFA" w:rsidP="00BF4E0D">
            <w:pPr>
              <w:spacing w:after="0" w:line="276" w:lineRule="auto"/>
              <w:jc w:val="center"/>
              <w:rPr>
                <w:rFonts w:ascii="Garamond" w:hAnsi="Garamond"/>
                <w:sz w:val="28"/>
                <w:szCs w:val="28"/>
              </w:rPr>
            </w:pPr>
            <w:r>
              <w:rPr>
                <w:rFonts w:ascii="Garamond" w:hAnsi="Garamond"/>
                <w:sz w:val="28"/>
                <w:szCs w:val="28"/>
              </w:rPr>
              <w:t>6</w:t>
            </w:r>
            <w:r w:rsidR="00BF4E0D">
              <w:rPr>
                <w:rFonts w:ascii="Garamond" w:hAnsi="Garamond"/>
                <w:sz w:val="28"/>
                <w:szCs w:val="28"/>
              </w:rPr>
              <w:t>0</w:t>
            </w:r>
          </w:p>
        </w:tc>
        <w:tc>
          <w:tcPr>
            <w:tcW w:w="8505" w:type="dxa"/>
            <w:tcBorders>
              <w:left w:val="single" w:sz="4" w:space="0" w:color="auto"/>
              <w:right w:val="single" w:sz="4" w:space="0" w:color="auto"/>
            </w:tcBorders>
            <w:vAlign w:val="center"/>
          </w:tcPr>
          <w:p w14:paraId="7D083B00" w14:textId="1C4BECDE" w:rsidR="00C36BB2" w:rsidRDefault="006E768D" w:rsidP="00326DF8">
            <w:pPr>
              <w:spacing w:after="0" w:line="276" w:lineRule="auto"/>
              <w:rPr>
                <w:rFonts w:ascii="Garamond" w:hAnsi="Garamond"/>
                <w:color w:val="000000"/>
                <w:sz w:val="28"/>
                <w:szCs w:val="28"/>
              </w:rPr>
            </w:pPr>
            <w:r>
              <w:rPr>
                <w:rFonts w:ascii="Garamond" w:hAnsi="Garamond"/>
                <w:color w:val="000000"/>
                <w:sz w:val="28"/>
                <w:szCs w:val="28"/>
              </w:rPr>
              <w:t>VISITA A LA E.D.A.R</w:t>
            </w:r>
            <w:r w:rsidR="00E00023">
              <w:rPr>
                <w:rFonts w:ascii="Garamond" w:hAnsi="Garamond"/>
                <w:color w:val="000000"/>
                <w:sz w:val="28"/>
                <w:szCs w:val="28"/>
              </w:rPr>
              <w:t>.</w:t>
            </w:r>
          </w:p>
          <w:p w14:paraId="287CBB46" w14:textId="76EFA74C" w:rsidR="00E00023" w:rsidRPr="00827E4F" w:rsidRDefault="00E00023" w:rsidP="00326DF8">
            <w:pPr>
              <w:spacing w:after="0" w:line="276" w:lineRule="auto"/>
              <w:rPr>
                <w:rFonts w:ascii="Garamond" w:hAnsi="Garamond"/>
                <w:color w:val="000000"/>
                <w:sz w:val="28"/>
                <w:szCs w:val="28"/>
              </w:rPr>
            </w:pPr>
            <w:r>
              <w:rPr>
                <w:rFonts w:ascii="Garamond" w:hAnsi="Garamond"/>
                <w:color w:val="000000"/>
                <w:sz w:val="28"/>
                <w:szCs w:val="28"/>
              </w:rPr>
              <w:t>(</w:t>
            </w:r>
            <w:r w:rsidR="00705727" w:rsidRPr="00705727">
              <w:rPr>
                <w:rFonts w:ascii="Garamond" w:hAnsi="Garamond"/>
                <w:color w:val="000000"/>
                <w:sz w:val="22"/>
              </w:rPr>
              <w:t>ESTACIÓN DEPURADORA DE AGUAS RESIDUALES)</w:t>
            </w:r>
          </w:p>
        </w:tc>
        <w:tc>
          <w:tcPr>
            <w:tcW w:w="851" w:type="dxa"/>
            <w:tcBorders>
              <w:left w:val="single" w:sz="4" w:space="0" w:color="auto"/>
            </w:tcBorders>
            <w:vAlign w:val="center"/>
          </w:tcPr>
          <w:p w14:paraId="542935A2" w14:textId="52B5FC1A" w:rsidR="00C36BB2" w:rsidRPr="00827E4F" w:rsidRDefault="00C36BB2" w:rsidP="0007261F">
            <w:pPr>
              <w:spacing w:after="0" w:line="276" w:lineRule="auto"/>
              <w:jc w:val="center"/>
              <w:rPr>
                <w:rFonts w:ascii="Garamond" w:hAnsi="Garamond"/>
                <w:sz w:val="28"/>
                <w:szCs w:val="28"/>
              </w:rPr>
            </w:pPr>
            <w:r w:rsidRPr="00827E4F">
              <w:rPr>
                <w:rFonts w:ascii="Garamond" w:hAnsi="Garamond"/>
                <w:sz w:val="28"/>
                <w:szCs w:val="28"/>
              </w:rPr>
              <w:t>1</w:t>
            </w:r>
            <w:r w:rsidR="00DF4AAF">
              <w:rPr>
                <w:rFonts w:ascii="Garamond" w:hAnsi="Garamond"/>
                <w:sz w:val="28"/>
                <w:szCs w:val="28"/>
              </w:rPr>
              <w:t>33</w:t>
            </w:r>
          </w:p>
        </w:tc>
      </w:tr>
      <w:tr w:rsidR="00C36BB2" w:rsidRPr="00827E4F" w14:paraId="1664A9A8" w14:textId="77777777" w:rsidTr="00827E4F">
        <w:trPr>
          <w:trHeight w:val="639"/>
        </w:trPr>
        <w:tc>
          <w:tcPr>
            <w:tcW w:w="704" w:type="dxa"/>
            <w:tcBorders>
              <w:bottom w:val="single" w:sz="4" w:space="0" w:color="auto"/>
              <w:right w:val="single" w:sz="4" w:space="0" w:color="auto"/>
            </w:tcBorders>
            <w:shd w:val="clear" w:color="auto" w:fill="auto"/>
            <w:vAlign w:val="center"/>
          </w:tcPr>
          <w:p w14:paraId="0888D653" w14:textId="40077667" w:rsidR="00C36BB2" w:rsidRPr="00827E4F" w:rsidRDefault="00BA7EFA" w:rsidP="00BF4E0D">
            <w:pPr>
              <w:spacing w:after="0" w:line="276" w:lineRule="auto"/>
              <w:jc w:val="center"/>
              <w:rPr>
                <w:rFonts w:ascii="Garamond" w:hAnsi="Garamond"/>
                <w:sz w:val="28"/>
                <w:szCs w:val="28"/>
              </w:rPr>
            </w:pPr>
            <w:r>
              <w:rPr>
                <w:rFonts w:ascii="Garamond" w:hAnsi="Garamond"/>
                <w:sz w:val="28"/>
                <w:szCs w:val="28"/>
              </w:rPr>
              <w:t>6</w:t>
            </w:r>
            <w:r w:rsidR="00BF4E0D">
              <w:rPr>
                <w:rFonts w:ascii="Garamond" w:hAnsi="Garamond"/>
                <w:sz w:val="28"/>
                <w:szCs w:val="28"/>
              </w:rPr>
              <w:t>1</w:t>
            </w:r>
          </w:p>
        </w:tc>
        <w:tc>
          <w:tcPr>
            <w:tcW w:w="8505" w:type="dxa"/>
            <w:tcBorders>
              <w:left w:val="single" w:sz="4" w:space="0" w:color="auto"/>
              <w:bottom w:val="single" w:sz="4" w:space="0" w:color="auto"/>
              <w:right w:val="single" w:sz="4" w:space="0" w:color="auto"/>
            </w:tcBorders>
            <w:vAlign w:val="center"/>
          </w:tcPr>
          <w:p w14:paraId="0492F5F0" w14:textId="4294191B" w:rsidR="00D5109A" w:rsidRPr="00827E4F" w:rsidRDefault="00B64F95" w:rsidP="00326DF8">
            <w:pPr>
              <w:spacing w:after="0" w:line="276" w:lineRule="auto"/>
              <w:rPr>
                <w:rFonts w:ascii="Garamond" w:hAnsi="Garamond"/>
                <w:color w:val="000000"/>
                <w:sz w:val="28"/>
                <w:szCs w:val="28"/>
              </w:rPr>
            </w:pPr>
            <w:r w:rsidRPr="00827E4F">
              <w:rPr>
                <w:rFonts w:ascii="Garamond" w:hAnsi="Garamond"/>
                <w:color w:val="000000"/>
                <w:sz w:val="28"/>
                <w:szCs w:val="28"/>
              </w:rPr>
              <w:t>VISITA AL LABORATORIO F</w:t>
            </w:r>
            <w:r w:rsidR="00E00023">
              <w:rPr>
                <w:rFonts w:ascii="Garamond" w:hAnsi="Garamond"/>
                <w:color w:val="000000"/>
                <w:sz w:val="28"/>
                <w:szCs w:val="28"/>
              </w:rPr>
              <w:t>O</w:t>
            </w:r>
            <w:r w:rsidR="006E768D">
              <w:rPr>
                <w:rFonts w:ascii="Garamond" w:hAnsi="Garamond"/>
                <w:color w:val="000000"/>
                <w:sz w:val="28"/>
                <w:szCs w:val="28"/>
              </w:rPr>
              <w:t>TOVOLTAÍCO</w:t>
            </w:r>
            <w:r w:rsidR="00966367">
              <w:rPr>
                <w:rFonts w:ascii="Garamond" w:hAnsi="Garamond"/>
                <w:color w:val="000000"/>
                <w:sz w:val="28"/>
                <w:szCs w:val="28"/>
              </w:rPr>
              <w:t>.</w:t>
            </w:r>
            <w:r w:rsidR="006E768D">
              <w:rPr>
                <w:rFonts w:ascii="Garamond" w:hAnsi="Garamond"/>
                <w:color w:val="000000"/>
                <w:sz w:val="28"/>
                <w:szCs w:val="28"/>
              </w:rPr>
              <w:t>EÓLICO</w:t>
            </w:r>
          </w:p>
        </w:tc>
        <w:tc>
          <w:tcPr>
            <w:tcW w:w="851" w:type="dxa"/>
            <w:tcBorders>
              <w:left w:val="single" w:sz="4" w:space="0" w:color="auto"/>
              <w:bottom w:val="single" w:sz="4" w:space="0" w:color="auto"/>
            </w:tcBorders>
            <w:vAlign w:val="center"/>
          </w:tcPr>
          <w:p w14:paraId="14F1AC1E" w14:textId="3C4AE322" w:rsidR="00C36BB2" w:rsidRPr="00827E4F" w:rsidRDefault="00C36BB2" w:rsidP="0007261F">
            <w:pPr>
              <w:spacing w:after="0" w:line="276" w:lineRule="auto"/>
              <w:jc w:val="center"/>
              <w:rPr>
                <w:rFonts w:ascii="Garamond" w:hAnsi="Garamond"/>
                <w:sz w:val="28"/>
                <w:szCs w:val="28"/>
              </w:rPr>
            </w:pPr>
            <w:r w:rsidRPr="00827E4F">
              <w:rPr>
                <w:rFonts w:ascii="Garamond" w:hAnsi="Garamond"/>
                <w:sz w:val="28"/>
                <w:szCs w:val="28"/>
              </w:rPr>
              <w:t>1</w:t>
            </w:r>
            <w:r w:rsidR="00DF4AAF">
              <w:rPr>
                <w:rFonts w:ascii="Garamond" w:hAnsi="Garamond"/>
                <w:sz w:val="28"/>
                <w:szCs w:val="28"/>
              </w:rPr>
              <w:t>35</w:t>
            </w:r>
          </w:p>
        </w:tc>
      </w:tr>
      <w:tr w:rsidR="00C36BB2" w:rsidRPr="00827E4F" w14:paraId="771AC5E3" w14:textId="77777777" w:rsidTr="00E10FB5">
        <w:trPr>
          <w:trHeight w:val="988"/>
        </w:trPr>
        <w:tc>
          <w:tcPr>
            <w:tcW w:w="704" w:type="dxa"/>
            <w:tcBorders>
              <w:top w:val="single" w:sz="4" w:space="0" w:color="auto"/>
              <w:left w:val="single" w:sz="4" w:space="0" w:color="auto"/>
              <w:bottom w:val="single" w:sz="4" w:space="0" w:color="auto"/>
              <w:right w:val="nil"/>
            </w:tcBorders>
            <w:shd w:val="clear" w:color="auto" w:fill="4FB8C1" w:themeFill="text2" w:themeFillTint="99"/>
            <w:vAlign w:val="center"/>
          </w:tcPr>
          <w:p w14:paraId="2ECD52B2" w14:textId="77777777" w:rsidR="00C36BB2" w:rsidRPr="00827E4F" w:rsidRDefault="00C36BB2" w:rsidP="00F10A61">
            <w:pPr>
              <w:spacing w:before="120" w:after="0"/>
              <w:rPr>
                <w:rFonts w:ascii="Garamond" w:hAnsi="Garamond"/>
                <w:sz w:val="28"/>
                <w:szCs w:val="28"/>
              </w:rPr>
            </w:pPr>
          </w:p>
        </w:tc>
        <w:tc>
          <w:tcPr>
            <w:tcW w:w="8505" w:type="dxa"/>
            <w:tcBorders>
              <w:top w:val="single" w:sz="4" w:space="0" w:color="auto"/>
              <w:left w:val="nil"/>
              <w:bottom w:val="single" w:sz="4" w:space="0" w:color="auto"/>
              <w:right w:val="nil"/>
            </w:tcBorders>
            <w:shd w:val="clear" w:color="auto" w:fill="4FB8C1" w:themeFill="text2" w:themeFillTint="99"/>
            <w:vAlign w:val="center"/>
          </w:tcPr>
          <w:p w14:paraId="15EA4724" w14:textId="77777777" w:rsidR="00C36BB2" w:rsidRPr="00293104" w:rsidRDefault="00C36BB2" w:rsidP="00D5109A">
            <w:pPr>
              <w:spacing w:after="0" w:line="360" w:lineRule="auto"/>
              <w:jc w:val="center"/>
              <w:rPr>
                <w:rFonts w:ascii="Garamond" w:hAnsi="Garamond"/>
                <w:b/>
                <w:i/>
                <w:color w:val="000000"/>
                <w:sz w:val="32"/>
                <w:szCs w:val="32"/>
              </w:rPr>
            </w:pPr>
            <w:r w:rsidRPr="00293104">
              <w:rPr>
                <w:rFonts w:ascii="Garamond" w:hAnsi="Garamond"/>
                <w:b/>
                <w:i/>
                <w:color w:val="000000"/>
                <w:sz w:val="32"/>
                <w:szCs w:val="32"/>
              </w:rPr>
              <w:t>CONCEJALÍA</w:t>
            </w:r>
            <w:r w:rsidRPr="00293104">
              <w:rPr>
                <w:rFonts w:ascii="Garamond" w:hAnsi="Garamond"/>
                <w:b/>
                <w:i/>
                <w:color w:val="FFFFFF"/>
                <w:sz w:val="32"/>
                <w:szCs w:val="32"/>
              </w:rPr>
              <w:t xml:space="preserve"> </w:t>
            </w:r>
            <w:r w:rsidRPr="00293104">
              <w:rPr>
                <w:rFonts w:ascii="Garamond" w:hAnsi="Garamond"/>
                <w:b/>
                <w:i/>
                <w:color w:val="000000"/>
                <w:sz w:val="32"/>
                <w:szCs w:val="32"/>
              </w:rPr>
              <w:t>DE</w:t>
            </w:r>
          </w:p>
          <w:p w14:paraId="451A4AD3" w14:textId="35461759" w:rsidR="00C36BB2" w:rsidRPr="00D5109A" w:rsidRDefault="00C36BB2" w:rsidP="00D5109A">
            <w:pPr>
              <w:spacing w:after="0" w:line="360" w:lineRule="auto"/>
              <w:jc w:val="center"/>
              <w:rPr>
                <w:rFonts w:ascii="Garamond" w:hAnsi="Garamond"/>
                <w:b/>
                <w:i/>
                <w:color w:val="000000"/>
                <w:sz w:val="32"/>
                <w:szCs w:val="32"/>
              </w:rPr>
            </w:pPr>
            <w:r w:rsidRPr="00293104">
              <w:rPr>
                <w:rFonts w:ascii="Garamond" w:hAnsi="Garamond"/>
                <w:b/>
                <w:i/>
                <w:color w:val="000000"/>
                <w:sz w:val="32"/>
                <w:szCs w:val="32"/>
              </w:rPr>
              <w:t>SALUD PÚBLICA Y SEGURIDAD CIUDADANA</w:t>
            </w:r>
          </w:p>
        </w:tc>
        <w:tc>
          <w:tcPr>
            <w:tcW w:w="851" w:type="dxa"/>
            <w:tcBorders>
              <w:top w:val="single" w:sz="4" w:space="0" w:color="auto"/>
              <w:left w:val="nil"/>
              <w:bottom w:val="single" w:sz="4" w:space="0" w:color="auto"/>
              <w:right w:val="single" w:sz="4" w:space="0" w:color="auto"/>
            </w:tcBorders>
            <w:shd w:val="clear" w:color="auto" w:fill="4FB8C1" w:themeFill="text2" w:themeFillTint="99"/>
            <w:vAlign w:val="center"/>
          </w:tcPr>
          <w:p w14:paraId="1CB56CC7" w14:textId="736CEACC" w:rsidR="00C36BB2" w:rsidRPr="00293104" w:rsidRDefault="00C36BB2" w:rsidP="00D5109A">
            <w:pPr>
              <w:spacing w:before="120" w:after="0" w:line="360" w:lineRule="auto"/>
              <w:rPr>
                <w:rFonts w:ascii="Garamond" w:hAnsi="Garamond"/>
                <w:sz w:val="32"/>
                <w:szCs w:val="32"/>
              </w:rPr>
            </w:pPr>
          </w:p>
        </w:tc>
      </w:tr>
      <w:tr w:rsidR="00C36BB2" w:rsidRPr="00827E4F" w14:paraId="0F1772B8" w14:textId="77777777" w:rsidTr="00827E4F">
        <w:trPr>
          <w:trHeight w:val="556"/>
        </w:trPr>
        <w:tc>
          <w:tcPr>
            <w:tcW w:w="704" w:type="dxa"/>
            <w:tcBorders>
              <w:top w:val="single" w:sz="4" w:space="0" w:color="auto"/>
              <w:right w:val="single" w:sz="4" w:space="0" w:color="auto"/>
            </w:tcBorders>
            <w:shd w:val="clear" w:color="auto" w:fill="FFFFFF" w:themeFill="background1"/>
            <w:vAlign w:val="center"/>
          </w:tcPr>
          <w:p w14:paraId="59268D20" w14:textId="7375295D" w:rsidR="00C36BB2" w:rsidRPr="00827E4F" w:rsidRDefault="00B64F95" w:rsidP="006E768D">
            <w:pPr>
              <w:spacing w:before="120" w:line="276" w:lineRule="auto"/>
              <w:jc w:val="center"/>
              <w:rPr>
                <w:rFonts w:ascii="Garamond" w:hAnsi="Garamond"/>
                <w:color w:val="000000"/>
                <w:sz w:val="28"/>
                <w:szCs w:val="28"/>
              </w:rPr>
            </w:pPr>
            <w:r>
              <w:rPr>
                <w:rFonts w:ascii="Garamond" w:hAnsi="Garamond"/>
                <w:color w:val="000000"/>
                <w:sz w:val="28"/>
                <w:szCs w:val="28"/>
              </w:rPr>
              <w:t>6</w:t>
            </w:r>
            <w:r w:rsidR="0007261F">
              <w:rPr>
                <w:rFonts w:ascii="Garamond" w:hAnsi="Garamond"/>
                <w:color w:val="000000"/>
                <w:sz w:val="28"/>
                <w:szCs w:val="28"/>
              </w:rPr>
              <w:t>2</w:t>
            </w:r>
          </w:p>
        </w:tc>
        <w:tc>
          <w:tcPr>
            <w:tcW w:w="8505" w:type="dxa"/>
            <w:tcBorders>
              <w:top w:val="single" w:sz="4" w:space="0" w:color="auto"/>
              <w:left w:val="single" w:sz="4" w:space="0" w:color="auto"/>
              <w:right w:val="single" w:sz="4" w:space="0" w:color="auto"/>
            </w:tcBorders>
            <w:shd w:val="clear" w:color="auto" w:fill="FFFFFF" w:themeFill="background1"/>
            <w:vAlign w:val="center"/>
          </w:tcPr>
          <w:p w14:paraId="3700E19D" w14:textId="36479D3B" w:rsidR="00C36BB2" w:rsidRPr="00827E4F" w:rsidRDefault="00B64F95" w:rsidP="006E768D">
            <w:pPr>
              <w:spacing w:before="120" w:line="276" w:lineRule="auto"/>
              <w:rPr>
                <w:rFonts w:ascii="Garamond" w:hAnsi="Garamond"/>
                <w:sz w:val="28"/>
                <w:szCs w:val="28"/>
              </w:rPr>
            </w:pPr>
            <w:r w:rsidRPr="00827E4F">
              <w:rPr>
                <w:rFonts w:ascii="Garamond" w:hAnsi="Garamond"/>
                <w:sz w:val="28"/>
                <w:szCs w:val="28"/>
              </w:rPr>
              <w:t>VISITA A LAS DEPEN</w:t>
            </w:r>
            <w:r w:rsidR="00964294">
              <w:rPr>
                <w:rFonts w:ascii="Garamond" w:hAnsi="Garamond"/>
                <w:sz w:val="28"/>
                <w:szCs w:val="28"/>
              </w:rPr>
              <w:t>DENCIAS DE LA POLICÍA MUNICIPAL</w:t>
            </w:r>
          </w:p>
        </w:tc>
        <w:tc>
          <w:tcPr>
            <w:tcW w:w="851" w:type="dxa"/>
            <w:tcBorders>
              <w:top w:val="single" w:sz="4" w:space="0" w:color="auto"/>
              <w:left w:val="single" w:sz="4" w:space="0" w:color="auto"/>
            </w:tcBorders>
            <w:shd w:val="clear" w:color="auto" w:fill="FFFFFF" w:themeFill="background1"/>
            <w:vAlign w:val="center"/>
          </w:tcPr>
          <w:p w14:paraId="37DC0779" w14:textId="159B08FD" w:rsidR="00C36BB2" w:rsidRPr="00827E4F" w:rsidRDefault="00DF4AAF" w:rsidP="006E768D">
            <w:pPr>
              <w:spacing w:before="120" w:line="276" w:lineRule="auto"/>
              <w:jc w:val="center"/>
              <w:rPr>
                <w:rFonts w:ascii="Garamond" w:hAnsi="Garamond"/>
                <w:sz w:val="28"/>
                <w:szCs w:val="28"/>
              </w:rPr>
            </w:pPr>
            <w:r>
              <w:rPr>
                <w:rFonts w:ascii="Garamond" w:hAnsi="Garamond"/>
                <w:sz w:val="28"/>
                <w:szCs w:val="28"/>
              </w:rPr>
              <w:t>137</w:t>
            </w:r>
          </w:p>
        </w:tc>
      </w:tr>
      <w:tr w:rsidR="00C36BB2" w:rsidRPr="00827E4F" w14:paraId="58E3F85A" w14:textId="77777777" w:rsidTr="00827E4F">
        <w:trPr>
          <w:trHeight w:val="556"/>
        </w:trPr>
        <w:tc>
          <w:tcPr>
            <w:tcW w:w="704" w:type="dxa"/>
            <w:tcBorders>
              <w:right w:val="single" w:sz="4" w:space="0" w:color="auto"/>
            </w:tcBorders>
            <w:shd w:val="clear" w:color="auto" w:fill="FFFFFF" w:themeFill="background1"/>
            <w:vAlign w:val="center"/>
          </w:tcPr>
          <w:p w14:paraId="1198B472" w14:textId="2E2B3CF1" w:rsidR="00C36BB2" w:rsidRPr="00827E4F" w:rsidRDefault="00B64F95" w:rsidP="006E768D">
            <w:pPr>
              <w:spacing w:before="120" w:line="276" w:lineRule="auto"/>
              <w:jc w:val="center"/>
              <w:rPr>
                <w:rFonts w:ascii="Garamond" w:hAnsi="Garamond"/>
                <w:color w:val="000000"/>
                <w:sz w:val="28"/>
                <w:szCs w:val="28"/>
              </w:rPr>
            </w:pPr>
            <w:r>
              <w:rPr>
                <w:rFonts w:ascii="Garamond" w:hAnsi="Garamond"/>
                <w:color w:val="000000"/>
                <w:sz w:val="28"/>
                <w:szCs w:val="28"/>
              </w:rPr>
              <w:t>6</w:t>
            </w:r>
            <w:r w:rsidR="0007261F">
              <w:rPr>
                <w:rFonts w:ascii="Garamond" w:hAnsi="Garamond"/>
                <w:color w:val="000000"/>
                <w:sz w:val="28"/>
                <w:szCs w:val="28"/>
              </w:rPr>
              <w:t>3</w:t>
            </w:r>
          </w:p>
        </w:tc>
        <w:tc>
          <w:tcPr>
            <w:tcW w:w="8505" w:type="dxa"/>
            <w:tcBorders>
              <w:left w:val="single" w:sz="4" w:space="0" w:color="auto"/>
              <w:right w:val="single" w:sz="4" w:space="0" w:color="auto"/>
            </w:tcBorders>
            <w:shd w:val="clear" w:color="auto" w:fill="FFFFFF" w:themeFill="background1"/>
            <w:vAlign w:val="center"/>
          </w:tcPr>
          <w:p w14:paraId="2A4F245A" w14:textId="2FA3FBD7" w:rsidR="00C36BB2" w:rsidRPr="00827E4F" w:rsidRDefault="00964294" w:rsidP="006E768D">
            <w:pPr>
              <w:spacing w:before="120" w:line="276" w:lineRule="auto"/>
              <w:rPr>
                <w:rFonts w:ascii="Garamond" w:hAnsi="Garamond"/>
                <w:sz w:val="28"/>
                <w:szCs w:val="28"/>
              </w:rPr>
            </w:pPr>
            <w:r>
              <w:rPr>
                <w:rFonts w:ascii="Garamond" w:hAnsi="Garamond"/>
                <w:sz w:val="28"/>
                <w:szCs w:val="28"/>
              </w:rPr>
              <w:t>CAMPAÑA DE EDUCACIÓN VIAL</w:t>
            </w:r>
          </w:p>
        </w:tc>
        <w:tc>
          <w:tcPr>
            <w:tcW w:w="851" w:type="dxa"/>
            <w:tcBorders>
              <w:left w:val="single" w:sz="4" w:space="0" w:color="auto"/>
            </w:tcBorders>
            <w:shd w:val="clear" w:color="auto" w:fill="FFFFFF" w:themeFill="background1"/>
            <w:vAlign w:val="center"/>
          </w:tcPr>
          <w:p w14:paraId="3932473E" w14:textId="637C57FD" w:rsidR="00C36BB2" w:rsidRPr="00827E4F" w:rsidRDefault="00DF4AAF" w:rsidP="006E768D">
            <w:pPr>
              <w:spacing w:before="120" w:line="276" w:lineRule="auto"/>
              <w:jc w:val="center"/>
              <w:rPr>
                <w:rFonts w:ascii="Garamond" w:hAnsi="Garamond"/>
                <w:sz w:val="28"/>
                <w:szCs w:val="28"/>
              </w:rPr>
            </w:pPr>
            <w:r>
              <w:rPr>
                <w:rFonts w:ascii="Garamond" w:hAnsi="Garamond"/>
                <w:sz w:val="28"/>
                <w:szCs w:val="28"/>
              </w:rPr>
              <w:t>139</w:t>
            </w:r>
          </w:p>
        </w:tc>
      </w:tr>
      <w:tr w:rsidR="00C36BB2" w:rsidRPr="00827E4F" w14:paraId="553E18E7" w14:textId="77777777" w:rsidTr="00827E4F">
        <w:trPr>
          <w:trHeight w:val="556"/>
        </w:trPr>
        <w:tc>
          <w:tcPr>
            <w:tcW w:w="704" w:type="dxa"/>
            <w:tcBorders>
              <w:right w:val="single" w:sz="4" w:space="0" w:color="auto"/>
            </w:tcBorders>
            <w:shd w:val="clear" w:color="auto" w:fill="FFFFFF" w:themeFill="background1"/>
            <w:vAlign w:val="center"/>
          </w:tcPr>
          <w:p w14:paraId="3CBB84F0" w14:textId="2C35CE63" w:rsidR="00C36BB2" w:rsidRPr="00827E4F" w:rsidRDefault="00B64F95" w:rsidP="006E768D">
            <w:pPr>
              <w:spacing w:before="120" w:line="276" w:lineRule="auto"/>
              <w:jc w:val="center"/>
              <w:rPr>
                <w:rFonts w:ascii="Garamond" w:hAnsi="Garamond"/>
                <w:color w:val="000000"/>
                <w:sz w:val="28"/>
                <w:szCs w:val="28"/>
              </w:rPr>
            </w:pPr>
            <w:r>
              <w:rPr>
                <w:rFonts w:ascii="Garamond" w:hAnsi="Garamond"/>
                <w:color w:val="000000"/>
                <w:sz w:val="28"/>
                <w:szCs w:val="28"/>
              </w:rPr>
              <w:t>6</w:t>
            </w:r>
            <w:r w:rsidR="0007261F">
              <w:rPr>
                <w:rFonts w:ascii="Garamond" w:hAnsi="Garamond"/>
                <w:color w:val="000000"/>
                <w:sz w:val="28"/>
                <w:szCs w:val="28"/>
              </w:rPr>
              <w:t>4</w:t>
            </w:r>
          </w:p>
        </w:tc>
        <w:tc>
          <w:tcPr>
            <w:tcW w:w="8505" w:type="dxa"/>
            <w:tcBorders>
              <w:left w:val="single" w:sz="4" w:space="0" w:color="auto"/>
              <w:right w:val="single" w:sz="4" w:space="0" w:color="auto"/>
            </w:tcBorders>
            <w:shd w:val="clear" w:color="auto" w:fill="FFFFFF" w:themeFill="background1"/>
            <w:vAlign w:val="center"/>
          </w:tcPr>
          <w:p w14:paraId="00E7C8C7" w14:textId="6550F62D" w:rsidR="00C36BB2" w:rsidRPr="00827E4F" w:rsidRDefault="00964294" w:rsidP="006E768D">
            <w:pPr>
              <w:spacing w:before="120" w:line="276" w:lineRule="auto"/>
              <w:rPr>
                <w:rFonts w:ascii="Garamond" w:hAnsi="Garamond"/>
                <w:sz w:val="28"/>
                <w:szCs w:val="28"/>
              </w:rPr>
            </w:pPr>
            <w:r>
              <w:rPr>
                <w:rFonts w:ascii="Garamond" w:hAnsi="Garamond"/>
                <w:sz w:val="28"/>
                <w:szCs w:val="28"/>
              </w:rPr>
              <w:t>PARQUE INFANTIL DE TRÁFICO</w:t>
            </w:r>
          </w:p>
        </w:tc>
        <w:tc>
          <w:tcPr>
            <w:tcW w:w="851" w:type="dxa"/>
            <w:tcBorders>
              <w:left w:val="single" w:sz="4" w:space="0" w:color="auto"/>
            </w:tcBorders>
            <w:shd w:val="clear" w:color="auto" w:fill="FFFFFF" w:themeFill="background1"/>
            <w:vAlign w:val="center"/>
          </w:tcPr>
          <w:p w14:paraId="570E28BF" w14:textId="5A029F6B" w:rsidR="00C36BB2" w:rsidRPr="00827E4F" w:rsidRDefault="00DF4AAF" w:rsidP="006E768D">
            <w:pPr>
              <w:spacing w:before="120" w:line="276" w:lineRule="auto"/>
              <w:jc w:val="center"/>
              <w:rPr>
                <w:rFonts w:ascii="Garamond" w:hAnsi="Garamond"/>
                <w:sz w:val="28"/>
                <w:szCs w:val="28"/>
              </w:rPr>
            </w:pPr>
            <w:r>
              <w:rPr>
                <w:rFonts w:ascii="Garamond" w:hAnsi="Garamond"/>
                <w:sz w:val="28"/>
                <w:szCs w:val="28"/>
              </w:rPr>
              <w:t>143</w:t>
            </w:r>
          </w:p>
        </w:tc>
      </w:tr>
      <w:tr w:rsidR="00C36BB2" w:rsidRPr="00827E4F" w14:paraId="05D76CAE" w14:textId="77777777" w:rsidTr="00827E4F">
        <w:trPr>
          <w:trHeight w:val="556"/>
        </w:trPr>
        <w:tc>
          <w:tcPr>
            <w:tcW w:w="704" w:type="dxa"/>
            <w:tcBorders>
              <w:bottom w:val="single" w:sz="4" w:space="0" w:color="auto"/>
              <w:right w:val="single" w:sz="4" w:space="0" w:color="auto"/>
            </w:tcBorders>
            <w:shd w:val="clear" w:color="auto" w:fill="FFFFFF" w:themeFill="background1"/>
            <w:vAlign w:val="center"/>
          </w:tcPr>
          <w:p w14:paraId="4A4E4257" w14:textId="2DDFEBAB" w:rsidR="00C36BB2" w:rsidRPr="00827E4F" w:rsidRDefault="00B64F95" w:rsidP="006E768D">
            <w:pPr>
              <w:spacing w:before="120" w:line="276" w:lineRule="auto"/>
              <w:jc w:val="center"/>
              <w:rPr>
                <w:rFonts w:ascii="Garamond" w:hAnsi="Garamond"/>
                <w:color w:val="000000"/>
                <w:sz w:val="28"/>
                <w:szCs w:val="28"/>
              </w:rPr>
            </w:pPr>
            <w:r>
              <w:rPr>
                <w:rFonts w:ascii="Garamond" w:hAnsi="Garamond"/>
                <w:color w:val="000000"/>
                <w:sz w:val="28"/>
                <w:szCs w:val="28"/>
              </w:rPr>
              <w:t>6</w:t>
            </w:r>
            <w:r w:rsidR="0007261F">
              <w:rPr>
                <w:rFonts w:ascii="Garamond" w:hAnsi="Garamond"/>
                <w:color w:val="000000"/>
                <w:sz w:val="28"/>
                <w:szCs w:val="28"/>
              </w:rPr>
              <w:t>5</w:t>
            </w:r>
          </w:p>
        </w:tc>
        <w:tc>
          <w:tcPr>
            <w:tcW w:w="8505" w:type="dxa"/>
            <w:tcBorders>
              <w:left w:val="single" w:sz="4" w:space="0" w:color="auto"/>
              <w:bottom w:val="single" w:sz="4" w:space="0" w:color="auto"/>
              <w:right w:val="single" w:sz="4" w:space="0" w:color="auto"/>
            </w:tcBorders>
            <w:shd w:val="clear" w:color="auto" w:fill="FFFFFF" w:themeFill="background1"/>
            <w:vAlign w:val="center"/>
          </w:tcPr>
          <w:p w14:paraId="3753D714" w14:textId="35B48CF2" w:rsidR="00C36BB2" w:rsidRPr="00827E4F" w:rsidRDefault="00B64F95" w:rsidP="006E768D">
            <w:pPr>
              <w:spacing w:before="120" w:line="276" w:lineRule="auto"/>
              <w:rPr>
                <w:rFonts w:ascii="Garamond" w:hAnsi="Garamond"/>
                <w:sz w:val="28"/>
                <w:szCs w:val="28"/>
              </w:rPr>
            </w:pPr>
            <w:r w:rsidRPr="00827E4F">
              <w:rPr>
                <w:rFonts w:ascii="Garamond" w:hAnsi="Garamond"/>
                <w:sz w:val="28"/>
                <w:szCs w:val="28"/>
              </w:rPr>
              <w:t>CAMPAÑA SOBRE LOS RIESGOS DE INTERN</w:t>
            </w:r>
            <w:r w:rsidR="00964294">
              <w:rPr>
                <w:rFonts w:ascii="Garamond" w:hAnsi="Garamond"/>
                <w:sz w:val="28"/>
                <w:szCs w:val="28"/>
              </w:rPr>
              <w:t>ET”</w:t>
            </w:r>
          </w:p>
        </w:tc>
        <w:tc>
          <w:tcPr>
            <w:tcW w:w="851" w:type="dxa"/>
            <w:tcBorders>
              <w:left w:val="single" w:sz="4" w:space="0" w:color="auto"/>
            </w:tcBorders>
            <w:shd w:val="clear" w:color="auto" w:fill="FFFFFF" w:themeFill="background1"/>
            <w:vAlign w:val="center"/>
          </w:tcPr>
          <w:p w14:paraId="266EDB15" w14:textId="7B05C463" w:rsidR="00C36BB2" w:rsidRPr="00827E4F" w:rsidRDefault="00DF4AAF" w:rsidP="006E768D">
            <w:pPr>
              <w:spacing w:before="120" w:line="276" w:lineRule="auto"/>
              <w:jc w:val="center"/>
              <w:rPr>
                <w:rFonts w:ascii="Garamond" w:hAnsi="Garamond"/>
                <w:sz w:val="28"/>
                <w:szCs w:val="28"/>
              </w:rPr>
            </w:pPr>
            <w:r>
              <w:rPr>
                <w:rFonts w:ascii="Garamond" w:hAnsi="Garamond"/>
                <w:sz w:val="28"/>
                <w:szCs w:val="28"/>
              </w:rPr>
              <w:t>146</w:t>
            </w:r>
          </w:p>
        </w:tc>
      </w:tr>
      <w:tr w:rsidR="00C36BB2" w:rsidRPr="00827E4F" w14:paraId="3D467B53" w14:textId="77777777" w:rsidTr="00827E4F">
        <w:trPr>
          <w:trHeight w:val="556"/>
        </w:trPr>
        <w:tc>
          <w:tcPr>
            <w:tcW w:w="704" w:type="dxa"/>
            <w:tcBorders>
              <w:bottom w:val="single" w:sz="4" w:space="0" w:color="auto"/>
              <w:right w:val="single" w:sz="4" w:space="0" w:color="auto"/>
            </w:tcBorders>
            <w:shd w:val="clear" w:color="auto" w:fill="FFFFFF" w:themeFill="background1"/>
            <w:vAlign w:val="center"/>
          </w:tcPr>
          <w:p w14:paraId="3470FD98" w14:textId="587BA685" w:rsidR="00C36BB2" w:rsidRPr="00827E4F" w:rsidRDefault="00BA7EFA" w:rsidP="006E768D">
            <w:pPr>
              <w:spacing w:before="120" w:line="276" w:lineRule="auto"/>
              <w:jc w:val="center"/>
              <w:rPr>
                <w:rFonts w:ascii="Garamond" w:hAnsi="Garamond"/>
                <w:color w:val="000000"/>
                <w:sz w:val="28"/>
                <w:szCs w:val="28"/>
              </w:rPr>
            </w:pPr>
            <w:r>
              <w:rPr>
                <w:rFonts w:ascii="Garamond" w:hAnsi="Garamond"/>
                <w:color w:val="000000"/>
                <w:sz w:val="28"/>
                <w:szCs w:val="28"/>
              </w:rPr>
              <w:t>6</w:t>
            </w:r>
            <w:r w:rsidR="0007261F">
              <w:rPr>
                <w:rFonts w:ascii="Garamond" w:hAnsi="Garamond"/>
                <w:color w:val="000000"/>
                <w:sz w:val="28"/>
                <w:szCs w:val="28"/>
              </w:rPr>
              <w:t>6</w:t>
            </w:r>
          </w:p>
        </w:tc>
        <w:tc>
          <w:tcPr>
            <w:tcW w:w="8505" w:type="dxa"/>
            <w:tcBorders>
              <w:left w:val="single" w:sz="4" w:space="0" w:color="auto"/>
              <w:bottom w:val="single" w:sz="4" w:space="0" w:color="auto"/>
              <w:right w:val="single" w:sz="4" w:space="0" w:color="auto"/>
            </w:tcBorders>
            <w:shd w:val="clear" w:color="auto" w:fill="FFFFFF" w:themeFill="background1"/>
            <w:vAlign w:val="center"/>
          </w:tcPr>
          <w:p w14:paraId="6DBD7467" w14:textId="69D298C3" w:rsidR="00C36BB2" w:rsidRPr="00827E4F" w:rsidRDefault="00B64F95" w:rsidP="006E768D">
            <w:pPr>
              <w:spacing w:before="120" w:line="276" w:lineRule="auto"/>
              <w:rPr>
                <w:rFonts w:ascii="Garamond" w:hAnsi="Garamond"/>
                <w:sz w:val="28"/>
                <w:szCs w:val="28"/>
              </w:rPr>
            </w:pPr>
            <w:r w:rsidRPr="00827E4F">
              <w:rPr>
                <w:rFonts w:ascii="Garamond" w:hAnsi="Garamond"/>
                <w:sz w:val="28"/>
                <w:szCs w:val="28"/>
              </w:rPr>
              <w:t>CAMPAÑA DE PREVENCIÓN DEL CO</w:t>
            </w:r>
            <w:r w:rsidR="00964294">
              <w:rPr>
                <w:rFonts w:ascii="Garamond" w:hAnsi="Garamond"/>
                <w:sz w:val="28"/>
                <w:szCs w:val="28"/>
              </w:rPr>
              <w:t>NSUMO DE ALCOHOL Y OTRAS DROGAS</w:t>
            </w:r>
          </w:p>
        </w:tc>
        <w:tc>
          <w:tcPr>
            <w:tcW w:w="851" w:type="dxa"/>
            <w:tcBorders>
              <w:left w:val="single" w:sz="4" w:space="0" w:color="auto"/>
            </w:tcBorders>
            <w:shd w:val="clear" w:color="auto" w:fill="FFFFFF" w:themeFill="background1"/>
            <w:vAlign w:val="center"/>
          </w:tcPr>
          <w:p w14:paraId="18277880" w14:textId="2D1D4F20" w:rsidR="00C36BB2" w:rsidRPr="00827E4F" w:rsidRDefault="00DF4AAF" w:rsidP="006E768D">
            <w:pPr>
              <w:spacing w:before="120" w:line="276" w:lineRule="auto"/>
              <w:jc w:val="center"/>
              <w:rPr>
                <w:rFonts w:ascii="Garamond" w:hAnsi="Garamond"/>
                <w:sz w:val="28"/>
                <w:szCs w:val="28"/>
              </w:rPr>
            </w:pPr>
            <w:r>
              <w:rPr>
                <w:rFonts w:ascii="Garamond" w:hAnsi="Garamond"/>
                <w:sz w:val="28"/>
                <w:szCs w:val="28"/>
              </w:rPr>
              <w:t>148</w:t>
            </w:r>
          </w:p>
        </w:tc>
      </w:tr>
      <w:tr w:rsidR="00C36BB2" w:rsidRPr="00827E4F" w14:paraId="25809E71" w14:textId="77777777" w:rsidTr="00827E4F">
        <w:trPr>
          <w:trHeight w:val="556"/>
        </w:trPr>
        <w:tc>
          <w:tcPr>
            <w:tcW w:w="704" w:type="dxa"/>
            <w:tcBorders>
              <w:bottom w:val="single" w:sz="4" w:space="0" w:color="auto"/>
              <w:right w:val="single" w:sz="4" w:space="0" w:color="auto"/>
            </w:tcBorders>
            <w:shd w:val="clear" w:color="auto" w:fill="FFFFFF" w:themeFill="background1"/>
            <w:vAlign w:val="center"/>
          </w:tcPr>
          <w:p w14:paraId="53F5FB2A" w14:textId="73850037" w:rsidR="00C36BB2" w:rsidRPr="00827E4F" w:rsidRDefault="00BA7EFA" w:rsidP="006E768D">
            <w:pPr>
              <w:spacing w:before="120" w:line="276" w:lineRule="auto"/>
              <w:jc w:val="center"/>
              <w:rPr>
                <w:rFonts w:ascii="Garamond" w:hAnsi="Garamond"/>
                <w:color w:val="000000"/>
                <w:sz w:val="28"/>
                <w:szCs w:val="28"/>
              </w:rPr>
            </w:pPr>
            <w:r>
              <w:rPr>
                <w:rFonts w:ascii="Garamond" w:hAnsi="Garamond"/>
                <w:color w:val="000000"/>
                <w:sz w:val="28"/>
                <w:szCs w:val="28"/>
              </w:rPr>
              <w:t>6</w:t>
            </w:r>
            <w:r w:rsidR="0007261F">
              <w:rPr>
                <w:rFonts w:ascii="Garamond" w:hAnsi="Garamond"/>
                <w:color w:val="000000"/>
                <w:sz w:val="28"/>
                <w:szCs w:val="28"/>
              </w:rPr>
              <w:t>7</w:t>
            </w:r>
          </w:p>
        </w:tc>
        <w:tc>
          <w:tcPr>
            <w:tcW w:w="8505" w:type="dxa"/>
            <w:tcBorders>
              <w:left w:val="single" w:sz="4" w:space="0" w:color="auto"/>
              <w:bottom w:val="single" w:sz="4" w:space="0" w:color="auto"/>
              <w:right w:val="single" w:sz="4" w:space="0" w:color="auto"/>
            </w:tcBorders>
            <w:shd w:val="clear" w:color="auto" w:fill="FFFFFF" w:themeFill="background1"/>
            <w:vAlign w:val="center"/>
          </w:tcPr>
          <w:p w14:paraId="1EB15632" w14:textId="0BB74A89" w:rsidR="00C36BB2" w:rsidRPr="00827E4F" w:rsidRDefault="00B64F95" w:rsidP="006E768D">
            <w:pPr>
              <w:spacing w:before="120" w:line="276" w:lineRule="auto"/>
              <w:rPr>
                <w:rFonts w:ascii="Garamond" w:hAnsi="Garamond"/>
                <w:sz w:val="28"/>
                <w:szCs w:val="28"/>
              </w:rPr>
            </w:pPr>
            <w:r w:rsidRPr="00827E4F">
              <w:rPr>
                <w:rFonts w:ascii="Garamond" w:hAnsi="Garamond"/>
                <w:sz w:val="28"/>
                <w:szCs w:val="28"/>
              </w:rPr>
              <w:t>TALLERES EDUCATIVOS DE CONSUM</w:t>
            </w:r>
            <w:r w:rsidR="006E768D">
              <w:rPr>
                <w:rFonts w:ascii="Garamond" w:hAnsi="Garamond"/>
                <w:sz w:val="28"/>
                <w:szCs w:val="28"/>
              </w:rPr>
              <w:t>O</w:t>
            </w:r>
          </w:p>
        </w:tc>
        <w:tc>
          <w:tcPr>
            <w:tcW w:w="851" w:type="dxa"/>
            <w:tcBorders>
              <w:left w:val="single" w:sz="4" w:space="0" w:color="auto"/>
            </w:tcBorders>
            <w:shd w:val="clear" w:color="auto" w:fill="FFFFFF" w:themeFill="background1"/>
            <w:vAlign w:val="center"/>
          </w:tcPr>
          <w:p w14:paraId="14449123" w14:textId="0D985336" w:rsidR="00C36BB2" w:rsidRPr="00827E4F" w:rsidRDefault="00DF4AAF" w:rsidP="006E768D">
            <w:pPr>
              <w:spacing w:before="120" w:line="276" w:lineRule="auto"/>
              <w:jc w:val="center"/>
              <w:rPr>
                <w:rFonts w:ascii="Garamond" w:hAnsi="Garamond"/>
                <w:sz w:val="28"/>
                <w:szCs w:val="28"/>
              </w:rPr>
            </w:pPr>
            <w:r>
              <w:rPr>
                <w:rFonts w:ascii="Garamond" w:hAnsi="Garamond"/>
                <w:sz w:val="28"/>
                <w:szCs w:val="28"/>
              </w:rPr>
              <w:t>150</w:t>
            </w:r>
          </w:p>
        </w:tc>
      </w:tr>
      <w:tr w:rsidR="00C36BB2" w:rsidRPr="00827E4F" w14:paraId="52BA9303" w14:textId="77777777" w:rsidTr="00827E4F">
        <w:trPr>
          <w:trHeight w:val="556"/>
        </w:trPr>
        <w:tc>
          <w:tcPr>
            <w:tcW w:w="704" w:type="dxa"/>
            <w:tcBorders>
              <w:bottom w:val="single" w:sz="4" w:space="0" w:color="auto"/>
              <w:right w:val="single" w:sz="4" w:space="0" w:color="auto"/>
            </w:tcBorders>
            <w:shd w:val="clear" w:color="auto" w:fill="FFFFFF" w:themeFill="background1"/>
            <w:vAlign w:val="center"/>
          </w:tcPr>
          <w:p w14:paraId="524B2DC4" w14:textId="7D9780F4" w:rsidR="00C36BB2" w:rsidRPr="00827E4F" w:rsidRDefault="00BA7EFA" w:rsidP="006E768D">
            <w:pPr>
              <w:spacing w:before="120" w:line="276" w:lineRule="auto"/>
              <w:jc w:val="center"/>
              <w:rPr>
                <w:rFonts w:ascii="Garamond" w:hAnsi="Garamond"/>
                <w:color w:val="000000"/>
                <w:sz w:val="28"/>
                <w:szCs w:val="28"/>
              </w:rPr>
            </w:pPr>
            <w:r>
              <w:rPr>
                <w:rFonts w:ascii="Garamond" w:hAnsi="Garamond"/>
                <w:color w:val="000000"/>
                <w:sz w:val="28"/>
                <w:szCs w:val="28"/>
              </w:rPr>
              <w:t>6</w:t>
            </w:r>
            <w:r w:rsidR="0007261F">
              <w:rPr>
                <w:rFonts w:ascii="Garamond" w:hAnsi="Garamond"/>
                <w:color w:val="000000"/>
                <w:sz w:val="28"/>
                <w:szCs w:val="28"/>
              </w:rPr>
              <w:t>8</w:t>
            </w:r>
          </w:p>
        </w:tc>
        <w:tc>
          <w:tcPr>
            <w:tcW w:w="8505" w:type="dxa"/>
            <w:tcBorders>
              <w:left w:val="single" w:sz="4" w:space="0" w:color="auto"/>
              <w:bottom w:val="single" w:sz="4" w:space="0" w:color="auto"/>
              <w:right w:val="single" w:sz="4" w:space="0" w:color="auto"/>
            </w:tcBorders>
            <w:shd w:val="clear" w:color="auto" w:fill="FFFFFF" w:themeFill="background1"/>
            <w:vAlign w:val="center"/>
          </w:tcPr>
          <w:p w14:paraId="29279471" w14:textId="1AD64154" w:rsidR="00C36BB2" w:rsidRPr="00827E4F" w:rsidRDefault="00B64F95" w:rsidP="006E768D">
            <w:pPr>
              <w:spacing w:before="120" w:line="276" w:lineRule="auto"/>
              <w:rPr>
                <w:rFonts w:ascii="Garamond" w:hAnsi="Garamond"/>
                <w:sz w:val="28"/>
                <w:szCs w:val="28"/>
              </w:rPr>
            </w:pPr>
            <w:r w:rsidRPr="00827E4F">
              <w:rPr>
                <w:rFonts w:ascii="Garamond" w:hAnsi="Garamond"/>
                <w:sz w:val="28"/>
                <w:szCs w:val="28"/>
                <w:lang w:val="es-ES_tradnl"/>
              </w:rPr>
              <w:t>TALLER DE CONVIVENCIA CON A</w:t>
            </w:r>
            <w:r w:rsidR="0046386C">
              <w:rPr>
                <w:rFonts w:ascii="Garamond" w:hAnsi="Garamond"/>
                <w:sz w:val="28"/>
                <w:szCs w:val="28"/>
                <w:lang w:val="es-ES_tradnl"/>
              </w:rPr>
              <w:t>NIMALES EN CASA Y EN TU CIUDAD”</w:t>
            </w:r>
          </w:p>
        </w:tc>
        <w:tc>
          <w:tcPr>
            <w:tcW w:w="851" w:type="dxa"/>
            <w:tcBorders>
              <w:left w:val="single" w:sz="4" w:space="0" w:color="auto"/>
            </w:tcBorders>
            <w:shd w:val="clear" w:color="auto" w:fill="FFFFFF" w:themeFill="background1"/>
            <w:vAlign w:val="center"/>
          </w:tcPr>
          <w:p w14:paraId="6E767D87" w14:textId="15C8BE18" w:rsidR="00C36BB2" w:rsidRPr="00827E4F" w:rsidRDefault="00DF4AAF" w:rsidP="006E768D">
            <w:pPr>
              <w:spacing w:before="120" w:line="276" w:lineRule="auto"/>
              <w:jc w:val="center"/>
              <w:rPr>
                <w:rFonts w:ascii="Garamond" w:hAnsi="Garamond"/>
                <w:sz w:val="28"/>
                <w:szCs w:val="28"/>
              </w:rPr>
            </w:pPr>
            <w:r>
              <w:rPr>
                <w:rFonts w:ascii="Garamond" w:hAnsi="Garamond"/>
                <w:sz w:val="28"/>
                <w:szCs w:val="28"/>
              </w:rPr>
              <w:t>155</w:t>
            </w:r>
          </w:p>
        </w:tc>
      </w:tr>
      <w:tr w:rsidR="00C36BB2" w:rsidRPr="00827E4F" w14:paraId="60F49077" w14:textId="77777777" w:rsidTr="00827E4F">
        <w:trPr>
          <w:trHeight w:val="556"/>
        </w:trPr>
        <w:tc>
          <w:tcPr>
            <w:tcW w:w="704" w:type="dxa"/>
            <w:tcBorders>
              <w:bottom w:val="single" w:sz="4" w:space="0" w:color="auto"/>
              <w:right w:val="single" w:sz="4" w:space="0" w:color="auto"/>
            </w:tcBorders>
            <w:shd w:val="clear" w:color="auto" w:fill="FFFFFF" w:themeFill="background1"/>
            <w:vAlign w:val="center"/>
          </w:tcPr>
          <w:p w14:paraId="5AA6B461" w14:textId="3C6C78A2" w:rsidR="00C36BB2" w:rsidRPr="00827E4F" w:rsidRDefault="0007261F" w:rsidP="006E768D">
            <w:pPr>
              <w:spacing w:before="120" w:line="276" w:lineRule="auto"/>
              <w:jc w:val="center"/>
              <w:rPr>
                <w:rFonts w:ascii="Garamond" w:hAnsi="Garamond"/>
                <w:color w:val="000000"/>
                <w:sz w:val="28"/>
                <w:szCs w:val="28"/>
              </w:rPr>
            </w:pPr>
            <w:r>
              <w:rPr>
                <w:rFonts w:ascii="Garamond" w:hAnsi="Garamond"/>
                <w:color w:val="000000"/>
                <w:sz w:val="28"/>
                <w:szCs w:val="28"/>
              </w:rPr>
              <w:t>69</w:t>
            </w:r>
          </w:p>
        </w:tc>
        <w:tc>
          <w:tcPr>
            <w:tcW w:w="8505" w:type="dxa"/>
            <w:tcBorders>
              <w:left w:val="single" w:sz="4" w:space="0" w:color="auto"/>
              <w:bottom w:val="single" w:sz="4" w:space="0" w:color="auto"/>
              <w:right w:val="single" w:sz="4" w:space="0" w:color="auto"/>
            </w:tcBorders>
            <w:shd w:val="clear" w:color="auto" w:fill="FFFFFF" w:themeFill="background1"/>
            <w:vAlign w:val="center"/>
          </w:tcPr>
          <w:p w14:paraId="4862C25B" w14:textId="029972CD" w:rsidR="00C36BB2" w:rsidRPr="00827E4F" w:rsidRDefault="00EF5D9A" w:rsidP="006E768D">
            <w:pPr>
              <w:spacing w:before="120" w:line="276" w:lineRule="auto"/>
              <w:rPr>
                <w:rFonts w:ascii="Garamond" w:hAnsi="Garamond"/>
                <w:sz w:val="28"/>
                <w:szCs w:val="28"/>
              </w:rPr>
            </w:pPr>
            <w:r>
              <w:rPr>
                <w:rFonts w:ascii="Garamond" w:hAnsi="Garamond"/>
                <w:sz w:val="28"/>
                <w:szCs w:val="28"/>
              </w:rPr>
              <w:t>VISITA</w:t>
            </w:r>
            <w:r w:rsidR="00B64F95" w:rsidRPr="00827E4F">
              <w:rPr>
                <w:rFonts w:ascii="Garamond" w:hAnsi="Garamond"/>
                <w:sz w:val="28"/>
                <w:szCs w:val="28"/>
              </w:rPr>
              <w:t xml:space="preserve"> AL CENTRO DE PROTECCIÓN ANIMAL DEL AYUNTAMIENTO DE VALLADOLID”</w:t>
            </w:r>
          </w:p>
        </w:tc>
        <w:tc>
          <w:tcPr>
            <w:tcW w:w="851" w:type="dxa"/>
            <w:tcBorders>
              <w:left w:val="single" w:sz="4" w:space="0" w:color="auto"/>
            </w:tcBorders>
            <w:shd w:val="clear" w:color="auto" w:fill="FFFFFF" w:themeFill="background1"/>
            <w:vAlign w:val="center"/>
          </w:tcPr>
          <w:p w14:paraId="0FC70417" w14:textId="6C6D36DC" w:rsidR="00C36BB2" w:rsidRPr="00827E4F" w:rsidRDefault="00DF4AAF" w:rsidP="006E768D">
            <w:pPr>
              <w:spacing w:before="120" w:line="276" w:lineRule="auto"/>
              <w:jc w:val="center"/>
              <w:rPr>
                <w:rFonts w:ascii="Garamond" w:hAnsi="Garamond"/>
                <w:sz w:val="28"/>
                <w:szCs w:val="28"/>
              </w:rPr>
            </w:pPr>
            <w:r>
              <w:rPr>
                <w:rFonts w:ascii="Garamond" w:hAnsi="Garamond"/>
                <w:sz w:val="28"/>
                <w:szCs w:val="28"/>
              </w:rPr>
              <w:t>158</w:t>
            </w:r>
          </w:p>
        </w:tc>
      </w:tr>
    </w:tbl>
    <w:p w14:paraId="6DF98464" w14:textId="77777777" w:rsidR="00FC0B15" w:rsidRDefault="00FC0B15" w:rsidP="006E768D">
      <w:pPr>
        <w:spacing w:line="276" w:lineRule="auto"/>
        <w:rPr>
          <w:rFonts w:ascii="Garamond" w:hAnsi="Garamond"/>
          <w:outline/>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FC0B15" w:rsidSect="001A0B20">
          <w:headerReference w:type="default" r:id="rId9"/>
          <w:footerReference w:type="default" r:id="rId10"/>
          <w:pgSz w:w="11906" w:h="16838"/>
          <w:pgMar w:top="1417" w:right="1274" w:bottom="1417" w:left="1701" w:header="454" w:footer="510" w:gutter="0"/>
          <w:pgNumType w:start="1" w:chapStyle="1" w:chapSep="colon"/>
          <w:cols w:space="708"/>
          <w:docGrid w:linePitch="360"/>
        </w:sectPr>
      </w:pPr>
      <w:bookmarkStart w:id="0" w:name="_Toc42203187"/>
      <w:bookmarkStart w:id="1" w:name="_Toc42203372"/>
      <w:bookmarkStart w:id="2" w:name="_Toc42456596"/>
      <w:bookmarkStart w:id="3" w:name="_Toc49103784"/>
      <w:bookmarkStart w:id="4" w:name="_Toc49326838"/>
    </w:p>
    <w:p w14:paraId="4EC514C3" w14:textId="75B42C67" w:rsidR="00976343" w:rsidRPr="00EA1EA2" w:rsidRDefault="00C42D17" w:rsidP="00EA1EA2">
      <w:pPr>
        <w:spacing w:after="0"/>
        <w:jc w:val="center"/>
        <w:rPr>
          <w:rFonts w:ascii="Garamond" w:hAnsi="Garamond"/>
          <w:b/>
          <w:i/>
          <w:outline/>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1EA2">
        <w:rPr>
          <w:rFonts w:ascii="Garamond" w:hAnsi="Garamond"/>
          <w:b/>
          <w:i/>
          <w:outline/>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w:t>
      </w:r>
      <w:r w:rsidR="00EA1EA2">
        <w:rPr>
          <w:rFonts w:ascii="Garamond" w:hAnsi="Garamond"/>
          <w:b/>
          <w:i/>
          <w:outline/>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ONDICIONES</w:t>
      </w:r>
    </w:p>
    <w:p w14:paraId="486551C8" w14:textId="79BA552D" w:rsidR="00B1071F" w:rsidRPr="00D80FC9" w:rsidRDefault="00B1071F" w:rsidP="00976343">
      <w:pPr>
        <w:jc w:val="center"/>
        <w:rPr>
          <w:rFonts w:ascii="Garamond" w:hAnsi="Garamond"/>
          <w:b/>
          <w:i/>
          <w:outline/>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1EA2">
        <w:rPr>
          <w:rFonts w:ascii="Garamond" w:hAnsi="Garamond"/>
          <w:b/>
          <w:i/>
          <w:outline/>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 TODAS LAS ACTIVIDADES</w:t>
      </w:r>
    </w:p>
    <w:p w14:paraId="0B9C0F79" w14:textId="7EAE9569" w:rsidR="006C60D4" w:rsidRPr="00AE2DD7" w:rsidRDefault="006C60D4" w:rsidP="006C60D4">
      <w:pPr>
        <w:spacing w:line="276" w:lineRule="auto"/>
        <w:ind w:firstLine="709"/>
        <w:rPr>
          <w:rFonts w:ascii="Garamond" w:hAnsi="Garamond"/>
          <w:sz w:val="32"/>
          <w:szCs w:val="32"/>
        </w:rPr>
      </w:pPr>
      <w:r w:rsidRPr="00AE2DD7">
        <w:rPr>
          <w:rFonts w:ascii="Garamond" w:hAnsi="Garamond"/>
          <w:sz w:val="32"/>
          <w:szCs w:val="32"/>
        </w:rPr>
        <w:t xml:space="preserve">La Guía Municipal Educativa del Ayuntamiento de Valladolid para el curso 2020-2021, ofrece a los centros educativos de la ciudad una amplia y variada oferta de actividades complementarias y extraescolares para el alumnado, los padres y madres </w:t>
      </w:r>
    </w:p>
    <w:p w14:paraId="7D0A400A" w14:textId="77777777" w:rsidR="006C60D4" w:rsidRPr="00AE2DD7" w:rsidRDefault="006C60D4" w:rsidP="006C60D4">
      <w:pPr>
        <w:spacing w:line="276" w:lineRule="auto"/>
        <w:ind w:firstLine="709"/>
        <w:rPr>
          <w:rFonts w:ascii="Garamond" w:hAnsi="Garamond"/>
          <w:sz w:val="32"/>
          <w:szCs w:val="32"/>
        </w:rPr>
      </w:pPr>
      <w:r w:rsidRPr="00AE2DD7">
        <w:rPr>
          <w:rFonts w:ascii="Garamond" w:hAnsi="Garamond"/>
          <w:sz w:val="32"/>
          <w:szCs w:val="32"/>
        </w:rPr>
        <w:t xml:space="preserve"> Las actividades se ofertan a través de sus Concejalías y otras entidades colaboradoras en materia de educación </w:t>
      </w:r>
    </w:p>
    <w:p w14:paraId="11640B6D" w14:textId="4414F6DF" w:rsidR="006C60D4" w:rsidRDefault="006C60D4" w:rsidP="005653A6">
      <w:pPr>
        <w:spacing w:line="276" w:lineRule="auto"/>
        <w:ind w:firstLine="360"/>
        <w:rPr>
          <w:rFonts w:ascii="Garamond" w:hAnsi="Garamond"/>
          <w:b/>
          <w:sz w:val="32"/>
          <w:szCs w:val="32"/>
        </w:rPr>
      </w:pPr>
      <w:r w:rsidRPr="00AE2DD7">
        <w:rPr>
          <w:rFonts w:ascii="Garamond" w:hAnsi="Garamond"/>
          <w:sz w:val="32"/>
          <w:szCs w:val="32"/>
        </w:rPr>
        <w:t>D</w:t>
      </w:r>
      <w:r>
        <w:rPr>
          <w:rFonts w:ascii="Garamond" w:hAnsi="Garamond"/>
          <w:sz w:val="32"/>
          <w:szCs w:val="32"/>
        </w:rPr>
        <w:t>ebido a</w:t>
      </w:r>
      <w:r w:rsidRPr="00AE2DD7">
        <w:rPr>
          <w:rFonts w:ascii="Garamond" w:hAnsi="Garamond"/>
          <w:sz w:val="32"/>
          <w:szCs w:val="32"/>
        </w:rPr>
        <w:t xml:space="preserve"> la situación provocada por </w:t>
      </w:r>
      <w:r w:rsidR="00702C03">
        <w:rPr>
          <w:rFonts w:ascii="Garamond" w:hAnsi="Garamond"/>
          <w:sz w:val="32"/>
          <w:szCs w:val="32"/>
        </w:rPr>
        <w:t>la COVID-19</w:t>
      </w:r>
      <w:r w:rsidRPr="00AE2DD7">
        <w:rPr>
          <w:rFonts w:ascii="Garamond" w:hAnsi="Garamond"/>
          <w:sz w:val="32"/>
          <w:szCs w:val="32"/>
        </w:rPr>
        <w:t xml:space="preserve"> todas las actividades se desarrollarán adaptándose y cumpliendo  todas las medidas </w:t>
      </w:r>
      <w:r>
        <w:rPr>
          <w:rFonts w:ascii="Garamond" w:hAnsi="Garamond"/>
          <w:sz w:val="32"/>
          <w:szCs w:val="32"/>
        </w:rPr>
        <w:t xml:space="preserve">dispuestas por </w:t>
      </w:r>
      <w:r w:rsidR="00026E69">
        <w:rPr>
          <w:rFonts w:ascii="Garamond" w:hAnsi="Garamond"/>
          <w:sz w:val="32"/>
          <w:szCs w:val="32"/>
        </w:rPr>
        <w:t>las autoridades sanitarias y educativas</w:t>
      </w:r>
      <w:r w:rsidRPr="00AE2DD7">
        <w:rPr>
          <w:rFonts w:ascii="Garamond" w:hAnsi="Garamond"/>
          <w:sz w:val="32"/>
          <w:szCs w:val="32"/>
        </w:rPr>
        <w:t xml:space="preserve"> en vigor </w:t>
      </w:r>
      <w:r w:rsidRPr="00AE2DD7">
        <w:rPr>
          <w:rFonts w:ascii="Garamond" w:hAnsi="Garamond"/>
          <w:b/>
          <w:sz w:val="32"/>
          <w:szCs w:val="32"/>
        </w:rPr>
        <w:t>para garantizar la seguridad sanitaria.</w:t>
      </w:r>
    </w:p>
    <w:p w14:paraId="3F32115C" w14:textId="107509E5" w:rsidR="005653A6" w:rsidRPr="005653A6" w:rsidRDefault="005653A6" w:rsidP="005653A6">
      <w:pPr>
        <w:spacing w:line="276" w:lineRule="auto"/>
        <w:ind w:firstLine="360"/>
        <w:rPr>
          <w:rFonts w:ascii="Garamond" w:hAnsi="Garamond"/>
          <w:bCs/>
          <w:sz w:val="32"/>
          <w:szCs w:val="32"/>
        </w:rPr>
      </w:pPr>
      <w:r w:rsidRPr="005653A6">
        <w:rPr>
          <w:rFonts w:ascii="Garamond" w:hAnsi="Garamond"/>
          <w:bCs/>
          <w:sz w:val="32"/>
          <w:szCs w:val="32"/>
        </w:rPr>
        <w:t>Como se incluye en la información y ficha de solicitud de cada una de las actividades, con carácter general se deben de tener en cuenta las siguientes condiciones:</w:t>
      </w:r>
    </w:p>
    <w:tbl>
      <w:tblPr>
        <w:tblW w:w="9277"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77"/>
      </w:tblGrid>
      <w:tr w:rsidR="006C60D4" w:rsidRPr="00AE2DD7" w14:paraId="5266E95E" w14:textId="77777777" w:rsidTr="00AB29B4">
        <w:trPr>
          <w:trHeight w:val="3443"/>
        </w:trPr>
        <w:tc>
          <w:tcPr>
            <w:tcW w:w="9277" w:type="dxa"/>
            <w:tcBorders>
              <w:top w:val="nil"/>
              <w:left w:val="nil"/>
              <w:bottom w:val="nil"/>
              <w:right w:val="nil"/>
            </w:tcBorders>
          </w:tcPr>
          <w:p w14:paraId="7C6CB4C5" w14:textId="6A527A7A" w:rsidR="006C60D4" w:rsidRPr="001F264A" w:rsidRDefault="006C60D4" w:rsidP="001F264A">
            <w:pPr>
              <w:pStyle w:val="Prrafodelista"/>
              <w:numPr>
                <w:ilvl w:val="0"/>
                <w:numId w:val="77"/>
              </w:numPr>
              <w:spacing w:line="276" w:lineRule="auto"/>
              <w:rPr>
                <w:rFonts w:ascii="Garamond" w:hAnsi="Garamond"/>
                <w:bCs/>
                <w:sz w:val="32"/>
                <w:szCs w:val="32"/>
              </w:rPr>
            </w:pPr>
            <w:r w:rsidRPr="001F264A">
              <w:rPr>
                <w:rFonts w:ascii="Garamond" w:hAnsi="Garamond"/>
                <w:bCs/>
                <w:sz w:val="32"/>
                <w:szCs w:val="32"/>
              </w:rPr>
              <w:t xml:space="preserve">Las actividades deben solicitarse en la ficha y </w:t>
            </w:r>
            <w:r w:rsidRPr="001F264A">
              <w:rPr>
                <w:rFonts w:ascii="Garamond" w:hAnsi="Garamond"/>
                <w:b/>
                <w:sz w:val="32"/>
                <w:szCs w:val="32"/>
              </w:rPr>
              <w:t>en el plazo</w:t>
            </w:r>
            <w:r w:rsidRPr="001F264A">
              <w:rPr>
                <w:rFonts w:ascii="Garamond" w:hAnsi="Garamond"/>
                <w:bCs/>
                <w:sz w:val="32"/>
                <w:szCs w:val="32"/>
              </w:rPr>
              <w:t xml:space="preserve"> que se indic</w:t>
            </w:r>
            <w:r w:rsidR="005653A6" w:rsidRPr="001F264A">
              <w:rPr>
                <w:rFonts w:ascii="Garamond" w:hAnsi="Garamond"/>
                <w:bCs/>
                <w:sz w:val="32"/>
                <w:szCs w:val="32"/>
              </w:rPr>
              <w:t>a.</w:t>
            </w:r>
          </w:p>
          <w:p w14:paraId="715FE2A6" w14:textId="263D76C1" w:rsidR="006C60D4" w:rsidRPr="001F264A" w:rsidRDefault="006C60D4" w:rsidP="001F264A">
            <w:pPr>
              <w:pStyle w:val="Prrafodelista"/>
              <w:numPr>
                <w:ilvl w:val="0"/>
                <w:numId w:val="77"/>
              </w:numPr>
              <w:spacing w:line="276" w:lineRule="auto"/>
              <w:rPr>
                <w:rFonts w:ascii="Garamond" w:hAnsi="Garamond"/>
                <w:bCs/>
                <w:sz w:val="32"/>
                <w:szCs w:val="32"/>
              </w:rPr>
            </w:pPr>
            <w:r w:rsidRPr="001F264A">
              <w:rPr>
                <w:rFonts w:ascii="Garamond" w:hAnsi="Garamond"/>
                <w:bCs/>
                <w:sz w:val="32"/>
                <w:szCs w:val="32"/>
              </w:rPr>
              <w:t>La concesión de la actividad se realizará atendiendo el orden de</w:t>
            </w:r>
            <w:r w:rsidR="00DA058A" w:rsidRPr="001F264A">
              <w:rPr>
                <w:rFonts w:ascii="Garamond" w:hAnsi="Garamond"/>
                <w:bCs/>
                <w:sz w:val="32"/>
                <w:szCs w:val="32"/>
              </w:rPr>
              <w:t xml:space="preserve"> llegada de</w:t>
            </w:r>
            <w:r w:rsidRPr="001F264A">
              <w:rPr>
                <w:rFonts w:ascii="Garamond" w:hAnsi="Garamond"/>
                <w:bCs/>
                <w:sz w:val="32"/>
                <w:szCs w:val="32"/>
              </w:rPr>
              <w:t xml:space="preserve"> la fecha de solicitud y las posibilidades de los Servicios para su ejecución-</w:t>
            </w:r>
          </w:p>
          <w:p w14:paraId="0686E887" w14:textId="77777777" w:rsidR="006C60D4" w:rsidRPr="001F264A" w:rsidRDefault="006C60D4" w:rsidP="001F264A">
            <w:pPr>
              <w:pStyle w:val="Prrafodelista"/>
              <w:numPr>
                <w:ilvl w:val="0"/>
                <w:numId w:val="77"/>
              </w:numPr>
              <w:spacing w:line="276" w:lineRule="auto"/>
              <w:rPr>
                <w:rFonts w:ascii="Garamond" w:hAnsi="Garamond"/>
                <w:bCs/>
                <w:sz w:val="32"/>
                <w:szCs w:val="32"/>
              </w:rPr>
            </w:pPr>
            <w:r w:rsidRPr="001F264A">
              <w:rPr>
                <w:rFonts w:ascii="Garamond" w:hAnsi="Garamond"/>
                <w:bCs/>
                <w:sz w:val="32"/>
                <w:szCs w:val="32"/>
              </w:rPr>
              <w:t>Con la máxima antelación posible, se concretarán con el responsable solicitante del centro escolar directamente los detalles para su desarrollo.</w:t>
            </w:r>
          </w:p>
          <w:p w14:paraId="37555AF3" w14:textId="09E57E2E" w:rsidR="001F264A" w:rsidRPr="001F264A" w:rsidRDefault="006C60D4" w:rsidP="001F264A">
            <w:pPr>
              <w:pStyle w:val="Prrafodelista"/>
              <w:numPr>
                <w:ilvl w:val="0"/>
                <w:numId w:val="77"/>
              </w:numPr>
              <w:spacing w:line="276" w:lineRule="auto"/>
              <w:rPr>
                <w:rFonts w:ascii="Garamond" w:hAnsi="Garamond"/>
                <w:bCs/>
                <w:sz w:val="32"/>
                <w:szCs w:val="32"/>
              </w:rPr>
            </w:pPr>
            <w:r w:rsidRPr="00187E19">
              <w:rPr>
                <w:rFonts w:ascii="Garamond" w:hAnsi="Garamond"/>
                <w:b/>
                <w:sz w:val="32"/>
                <w:szCs w:val="32"/>
              </w:rPr>
              <w:t>En todas las actividades</w:t>
            </w:r>
            <w:r w:rsidRPr="001F264A">
              <w:rPr>
                <w:rFonts w:ascii="Garamond" w:hAnsi="Garamond"/>
                <w:bCs/>
                <w:sz w:val="32"/>
                <w:szCs w:val="32"/>
              </w:rPr>
              <w:t xml:space="preserve"> </w:t>
            </w:r>
            <w:r w:rsidRPr="00187E19">
              <w:rPr>
                <w:rFonts w:ascii="Garamond" w:hAnsi="Garamond"/>
                <w:b/>
                <w:sz w:val="32"/>
                <w:szCs w:val="32"/>
              </w:rPr>
              <w:t>se cumplirán</w:t>
            </w:r>
            <w:r w:rsidRPr="001F264A">
              <w:rPr>
                <w:rFonts w:ascii="Garamond" w:hAnsi="Garamond"/>
                <w:bCs/>
                <w:sz w:val="32"/>
                <w:szCs w:val="32"/>
              </w:rPr>
              <w:t xml:space="preserve"> las </w:t>
            </w:r>
            <w:r w:rsidRPr="00187E19">
              <w:rPr>
                <w:rFonts w:ascii="Garamond" w:hAnsi="Garamond"/>
                <w:b/>
                <w:sz w:val="32"/>
                <w:szCs w:val="32"/>
              </w:rPr>
              <w:t>medidas en vigor</w:t>
            </w:r>
            <w:r w:rsidRPr="001F264A">
              <w:rPr>
                <w:rFonts w:ascii="Garamond" w:hAnsi="Garamond"/>
                <w:bCs/>
                <w:sz w:val="32"/>
                <w:szCs w:val="32"/>
              </w:rPr>
              <w:t xml:space="preserve"> dispuestas por las autoridades sanitarias y educativas para </w:t>
            </w:r>
            <w:r w:rsidR="00DA058A" w:rsidRPr="001F264A">
              <w:rPr>
                <w:rFonts w:ascii="Garamond" w:hAnsi="Garamond"/>
                <w:bCs/>
                <w:sz w:val="32"/>
                <w:szCs w:val="32"/>
              </w:rPr>
              <w:t>GARANTIZAR LA SEGURIDAD SANITARIA.</w:t>
            </w:r>
          </w:p>
          <w:p w14:paraId="2BBED10F" w14:textId="3D490D32" w:rsidR="001F264A" w:rsidRPr="006C60D4" w:rsidRDefault="001F264A" w:rsidP="001F264A">
            <w:pPr>
              <w:spacing w:line="276" w:lineRule="auto"/>
              <w:ind w:firstLine="75"/>
              <w:rPr>
                <w:rFonts w:ascii="Garamond" w:hAnsi="Garamond"/>
                <w:bCs/>
                <w:sz w:val="32"/>
                <w:szCs w:val="32"/>
              </w:rPr>
            </w:pPr>
          </w:p>
        </w:tc>
      </w:tr>
    </w:tbl>
    <w:p w14:paraId="5AEE8E55" w14:textId="79DBC98E" w:rsidR="00D06D14" w:rsidRPr="001A0792" w:rsidRDefault="002B1E8D" w:rsidP="001A0792">
      <w:pPr>
        <w:jc w:val="center"/>
        <w:rPr>
          <w:rFonts w:ascii="Garamond" w:hAnsi="Garamond"/>
          <w:b/>
          <w:bCs/>
          <w:sz w:val="28"/>
          <w:szCs w:val="28"/>
        </w:rPr>
      </w:pPr>
      <w:r w:rsidRPr="002B1E8D">
        <w:rPr>
          <w:rFonts w:ascii="Garamond" w:hAnsi="Garamond"/>
          <w:b/>
          <w:bCs/>
          <w:sz w:val="28"/>
          <w:szCs w:val="28"/>
        </w:rPr>
        <w:t>LA GUÍA SE IRÁ ACTUALIZANDO</w:t>
      </w:r>
      <w:r w:rsidR="00715DC1">
        <w:rPr>
          <w:rFonts w:ascii="Garamond" w:hAnsi="Garamond"/>
          <w:b/>
          <w:bCs/>
          <w:sz w:val="28"/>
          <w:szCs w:val="28"/>
        </w:rPr>
        <w:t xml:space="preserve"> EN FUNCIÓN DE LA EVOLUCIÓN DE LA SITUACIÓN POR LA COVID-19 </w:t>
      </w:r>
      <w:bookmarkEnd w:id="0"/>
      <w:bookmarkEnd w:id="1"/>
      <w:bookmarkEnd w:id="2"/>
      <w:bookmarkEnd w:id="3"/>
      <w:bookmarkEnd w:id="4"/>
      <w:r w:rsidR="00EA1EA2">
        <w:rPr>
          <w:rFonts w:ascii="Garamond" w:hAnsi="Garamond"/>
          <w:b/>
          <w:bCs/>
          <w:sz w:val="28"/>
          <w:szCs w:val="28"/>
        </w:rPr>
        <w:t xml:space="preserve">Y LA ADAPTACIÓN DE LAS ACTIVIDADES A LAS MEDIDAS Y RECOMENDACIONES QUE SE DICTEN. </w:t>
      </w:r>
    </w:p>
    <w:p w14:paraId="3403EBC1" w14:textId="5F963901" w:rsidR="00704C0E" w:rsidRPr="00B22D5D" w:rsidRDefault="00704C0E" w:rsidP="00731FFD">
      <w:pPr>
        <w:rPr>
          <w:rFonts w:ascii="Garamond" w:hAnsi="Garamond"/>
          <w:sz w:val="28"/>
          <w:szCs w:val="28"/>
        </w:rPr>
      </w:pPr>
    </w:p>
    <w:p w14:paraId="397CC0DD" w14:textId="71B2C772" w:rsidR="00A77053" w:rsidRPr="001A0792" w:rsidRDefault="00976CAD" w:rsidP="00731FFD">
      <w:pPr>
        <w:rPr>
          <w:rFonts w:ascii="Garamond" w:hAnsi="Garamond"/>
          <w:sz w:val="28"/>
          <w:szCs w:val="28"/>
        </w:rPr>
      </w:pPr>
      <w:r>
        <w:rPr>
          <w:noProof/>
          <w:lang w:eastAsia="es-ES"/>
        </w:rPr>
        <mc:AlternateContent>
          <mc:Choice Requires="wps">
            <w:drawing>
              <wp:anchor distT="0" distB="0" distL="114300" distR="114300" simplePos="0" relativeHeight="251756544" behindDoc="0" locked="0" layoutInCell="1" allowOverlap="0" wp14:anchorId="28026774" wp14:editId="693BECB7">
                <wp:simplePos x="0" y="0"/>
                <wp:positionH relativeFrom="page">
                  <wp:align>center</wp:align>
                </wp:positionH>
                <wp:positionV relativeFrom="page">
                  <wp:align>center</wp:align>
                </wp:positionV>
                <wp:extent cx="4179600" cy="2872800"/>
                <wp:effectExtent l="0" t="0" r="11430" b="22860"/>
                <wp:wrapNone/>
                <wp:docPr id="2" name="Elipse 2"/>
                <wp:cNvGraphicFramePr/>
                <a:graphic xmlns:a="http://schemas.openxmlformats.org/drawingml/2006/main">
                  <a:graphicData uri="http://schemas.microsoft.com/office/word/2010/wordprocessingShape">
                    <wps:wsp>
                      <wps:cNvSpPr/>
                      <wps:spPr>
                        <a:xfrm>
                          <a:off x="0" y="0"/>
                          <a:ext cx="4179600" cy="2872800"/>
                        </a:xfrm>
                        <a:prstGeom prst="ellipse">
                          <a:avLst/>
                        </a:prstGeom>
                      </wps:spPr>
                      <wps:style>
                        <a:lnRef idx="1">
                          <a:schemeClr val="accent6"/>
                        </a:lnRef>
                        <a:fillRef idx="2">
                          <a:schemeClr val="accent6"/>
                        </a:fillRef>
                        <a:effectRef idx="1">
                          <a:schemeClr val="accent6"/>
                        </a:effectRef>
                        <a:fontRef idx="minor">
                          <a:schemeClr val="dk1"/>
                        </a:fontRef>
                      </wps:style>
                      <wps:txbx>
                        <w:txbxContent>
                          <w:p w14:paraId="1D5AC5CA" w14:textId="77777777" w:rsidR="00571C62" w:rsidRPr="000350D8" w:rsidRDefault="00571C62" w:rsidP="00976CAD">
                            <w:pPr>
                              <w:spacing w:line="480" w:lineRule="auto"/>
                              <w:jc w:val="center"/>
                              <w:rPr>
                                <w:rFonts w:ascii="Garamond" w:hAnsi="Garamond"/>
                                <w:b/>
                                <w:bCs/>
                                <w:i/>
                                <w:iCs/>
                                <w:sz w:val="36"/>
                                <w:szCs w:val="36"/>
                              </w:rPr>
                            </w:pPr>
                            <w:r w:rsidRPr="000350D8">
                              <w:rPr>
                                <w:rFonts w:ascii="Garamond" w:hAnsi="Garamond"/>
                                <w:b/>
                                <w:bCs/>
                                <w:i/>
                                <w:iCs/>
                                <w:sz w:val="36"/>
                                <w:szCs w:val="36"/>
                              </w:rPr>
                              <w:t>CONCEJALÍA DE EDUCACIÓN</w:t>
                            </w:r>
                          </w:p>
                          <w:p w14:paraId="3E62A552" w14:textId="40833908" w:rsidR="00571C62" w:rsidRPr="000350D8" w:rsidRDefault="00571C62" w:rsidP="00976CAD">
                            <w:pPr>
                              <w:spacing w:line="480" w:lineRule="auto"/>
                              <w:jc w:val="center"/>
                              <w:rPr>
                                <w:rFonts w:ascii="Garamond" w:hAnsi="Garamond"/>
                                <w:b/>
                                <w:bCs/>
                                <w:i/>
                                <w:iCs/>
                                <w:sz w:val="36"/>
                                <w:szCs w:val="36"/>
                              </w:rPr>
                            </w:pPr>
                            <w:bookmarkStart w:id="5" w:name="_Toc42203188"/>
                            <w:bookmarkStart w:id="6" w:name="_Toc42203373"/>
                            <w:bookmarkStart w:id="7" w:name="_Toc42456597"/>
                            <w:bookmarkStart w:id="8" w:name="_Toc49103785"/>
                            <w:bookmarkStart w:id="9" w:name="_Toc49326839"/>
                            <w:r w:rsidRPr="000350D8">
                              <w:rPr>
                                <w:rFonts w:ascii="Garamond" w:hAnsi="Garamond"/>
                                <w:b/>
                                <w:bCs/>
                                <w:i/>
                                <w:iCs/>
                                <w:sz w:val="36"/>
                                <w:szCs w:val="36"/>
                              </w:rPr>
                              <w:t>INFANCIA, JUVENTUD</w:t>
                            </w:r>
                          </w:p>
                          <w:p w14:paraId="696D0F32" w14:textId="77777777" w:rsidR="00571C62" w:rsidRPr="000350D8" w:rsidRDefault="00571C62" w:rsidP="00976CAD">
                            <w:pPr>
                              <w:spacing w:line="480" w:lineRule="auto"/>
                              <w:jc w:val="center"/>
                              <w:rPr>
                                <w:rFonts w:ascii="Garamond" w:hAnsi="Garamond"/>
                                <w:b/>
                                <w:bCs/>
                                <w:i/>
                                <w:iCs/>
                                <w:sz w:val="36"/>
                                <w:szCs w:val="36"/>
                              </w:rPr>
                            </w:pPr>
                            <w:r w:rsidRPr="000350D8">
                              <w:rPr>
                                <w:rFonts w:ascii="Garamond" w:hAnsi="Garamond"/>
                                <w:b/>
                                <w:bCs/>
                                <w:i/>
                                <w:iCs/>
                                <w:sz w:val="36"/>
                                <w:szCs w:val="36"/>
                              </w:rPr>
                              <w:t>E</w:t>
                            </w:r>
                            <w:bookmarkStart w:id="10" w:name="_Toc42203189"/>
                            <w:bookmarkStart w:id="11" w:name="_Toc42203374"/>
                            <w:bookmarkStart w:id="12" w:name="_Toc42456598"/>
                            <w:bookmarkStart w:id="13" w:name="_Toc49103786"/>
                            <w:bookmarkStart w:id="14" w:name="_Toc49326840"/>
                            <w:bookmarkEnd w:id="5"/>
                            <w:bookmarkEnd w:id="6"/>
                            <w:bookmarkEnd w:id="7"/>
                            <w:bookmarkEnd w:id="8"/>
                            <w:bookmarkEnd w:id="9"/>
                            <w:r w:rsidRPr="000350D8">
                              <w:rPr>
                                <w:rFonts w:ascii="Garamond" w:hAnsi="Garamond"/>
                                <w:b/>
                                <w:bCs/>
                                <w:i/>
                                <w:iCs/>
                                <w:sz w:val="36"/>
                                <w:szCs w:val="36"/>
                              </w:rPr>
                              <w:t xml:space="preserve"> IGUALDAD</w:t>
                            </w:r>
                            <w:bookmarkEnd w:id="10"/>
                            <w:bookmarkEnd w:id="11"/>
                            <w:bookmarkEnd w:id="12"/>
                            <w:bookmarkEnd w:id="13"/>
                            <w:bookmarkEnd w:id="14"/>
                          </w:p>
                          <w:p w14:paraId="17ECCF94" w14:textId="77777777" w:rsidR="00571C62" w:rsidRPr="00976CAD" w:rsidRDefault="00571C62" w:rsidP="00976CAD">
                            <w:pPr>
                              <w:rPr>
                                <w:rFonts w:ascii="Garamond" w:hAnsi="Garamond"/>
                                <w:i/>
                                <w:iCs/>
                                <w:sz w:val="36"/>
                                <w:szCs w:val="36"/>
                              </w:rPr>
                            </w:pPr>
                          </w:p>
                          <w:p w14:paraId="00AD0C19" w14:textId="77777777" w:rsidR="00571C62" w:rsidRDefault="00571C62" w:rsidP="00976C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026774" id="Elipse 2" o:spid="_x0000_s1026" style="position:absolute;left:0;text-align:left;margin-left:0;margin-top:0;width:329.1pt;height:226.2pt;z-index:25175654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" o:allowoverlap="f" fillcolor="#c197bf [2073]" strokecolor="#9e5e9b [3209]">
                <v:fill color2="#a66aa3 [2969]" rotate="t" focus="100%" type="gradient">
                  <o:fill v:ext="view" type="gradientUnscaled"/>
                </v:fill>
                <v:stroke endcap="round"/>
                <v:textbox>
                  <w:txbxContent>
                    <w:p w14:paraId="1D5AC5CA" w14:textId="77777777" w:rsidR="00571C62" w:rsidRPr="000350D8" w:rsidRDefault="00571C62" w:rsidP="00976CAD">
                      <w:pPr>
                        <w:spacing w:line="480" w:lineRule="auto"/>
                        <w:jc w:val="center"/>
                        <w:rPr>
                          <w:rFonts w:ascii="Garamond" w:hAnsi="Garamond"/>
                          <w:b/>
                          <w:bCs/>
                          <w:i/>
                          <w:iCs/>
                          <w:sz w:val="36"/>
                          <w:szCs w:val="36"/>
                        </w:rPr>
                      </w:pPr>
                      <w:r w:rsidRPr="000350D8">
                        <w:rPr>
                          <w:rFonts w:ascii="Garamond" w:hAnsi="Garamond"/>
                          <w:b/>
                          <w:bCs/>
                          <w:i/>
                          <w:iCs/>
                          <w:sz w:val="36"/>
                          <w:szCs w:val="36"/>
                        </w:rPr>
                        <w:t>CONCEJALÍA DE EDUCACIÓN</w:t>
                      </w:r>
                    </w:p>
                    <w:p w14:paraId="3E62A552" w14:textId="40833908" w:rsidR="00571C62" w:rsidRPr="000350D8" w:rsidRDefault="00571C62" w:rsidP="00976CAD">
                      <w:pPr>
                        <w:spacing w:line="480" w:lineRule="auto"/>
                        <w:jc w:val="center"/>
                        <w:rPr>
                          <w:rFonts w:ascii="Garamond" w:hAnsi="Garamond"/>
                          <w:b/>
                          <w:bCs/>
                          <w:i/>
                          <w:iCs/>
                          <w:sz w:val="36"/>
                          <w:szCs w:val="36"/>
                        </w:rPr>
                      </w:pPr>
                      <w:bookmarkStart w:id="16" w:name="_Toc42203188"/>
                      <w:bookmarkStart w:id="17" w:name="_Toc42203373"/>
                      <w:bookmarkStart w:id="18" w:name="_Toc42456597"/>
                      <w:bookmarkStart w:id="19" w:name="_Toc49103785"/>
                      <w:bookmarkStart w:id="20" w:name="_Toc49326839"/>
                      <w:r w:rsidRPr="000350D8">
                        <w:rPr>
                          <w:rFonts w:ascii="Garamond" w:hAnsi="Garamond"/>
                          <w:b/>
                          <w:bCs/>
                          <w:i/>
                          <w:iCs/>
                          <w:sz w:val="36"/>
                          <w:szCs w:val="36"/>
                        </w:rPr>
                        <w:t>INFANCIA, JUVENTUD</w:t>
                      </w:r>
                    </w:p>
                    <w:p w14:paraId="696D0F32" w14:textId="77777777" w:rsidR="00571C62" w:rsidRPr="000350D8" w:rsidRDefault="00571C62" w:rsidP="00976CAD">
                      <w:pPr>
                        <w:spacing w:line="480" w:lineRule="auto"/>
                        <w:jc w:val="center"/>
                        <w:rPr>
                          <w:rFonts w:ascii="Garamond" w:hAnsi="Garamond"/>
                          <w:b/>
                          <w:bCs/>
                          <w:i/>
                          <w:iCs/>
                          <w:sz w:val="36"/>
                          <w:szCs w:val="36"/>
                        </w:rPr>
                      </w:pPr>
                      <w:r w:rsidRPr="000350D8">
                        <w:rPr>
                          <w:rFonts w:ascii="Garamond" w:hAnsi="Garamond"/>
                          <w:b/>
                          <w:bCs/>
                          <w:i/>
                          <w:iCs/>
                          <w:sz w:val="36"/>
                          <w:szCs w:val="36"/>
                        </w:rPr>
                        <w:t>E</w:t>
                      </w:r>
                      <w:bookmarkStart w:id="21" w:name="_Toc42203189"/>
                      <w:bookmarkStart w:id="22" w:name="_Toc42203374"/>
                      <w:bookmarkStart w:id="23" w:name="_Toc42456598"/>
                      <w:bookmarkStart w:id="24" w:name="_Toc49103786"/>
                      <w:bookmarkStart w:id="25" w:name="_Toc49326840"/>
                      <w:bookmarkEnd w:id="16"/>
                      <w:bookmarkEnd w:id="17"/>
                      <w:bookmarkEnd w:id="18"/>
                      <w:bookmarkEnd w:id="19"/>
                      <w:bookmarkEnd w:id="20"/>
                      <w:r w:rsidRPr="000350D8">
                        <w:rPr>
                          <w:rFonts w:ascii="Garamond" w:hAnsi="Garamond"/>
                          <w:b/>
                          <w:bCs/>
                          <w:i/>
                          <w:iCs/>
                          <w:sz w:val="36"/>
                          <w:szCs w:val="36"/>
                        </w:rPr>
                        <w:t xml:space="preserve"> IGUALDAD</w:t>
                      </w:r>
                      <w:bookmarkEnd w:id="21"/>
                      <w:bookmarkEnd w:id="22"/>
                      <w:bookmarkEnd w:id="23"/>
                      <w:bookmarkEnd w:id="24"/>
                      <w:bookmarkEnd w:id="25"/>
                    </w:p>
                    <w:p w14:paraId="17ECCF94" w14:textId="77777777" w:rsidR="00571C62" w:rsidRPr="00976CAD" w:rsidRDefault="00571C62" w:rsidP="00976CAD">
                      <w:pPr>
                        <w:rPr>
                          <w:rFonts w:ascii="Garamond" w:hAnsi="Garamond"/>
                          <w:i/>
                          <w:iCs/>
                          <w:sz w:val="36"/>
                          <w:szCs w:val="36"/>
                        </w:rPr>
                      </w:pPr>
                    </w:p>
                    <w:p w14:paraId="00AD0C19" w14:textId="77777777" w:rsidR="00571C62" w:rsidRDefault="00571C62" w:rsidP="00976CAD">
                      <w:pPr>
                        <w:jc w:val="center"/>
                      </w:pPr>
                    </w:p>
                  </w:txbxContent>
                </v:textbox>
                <w10:wrap anchorx="page" anchory="page"/>
              </v:oval>
            </w:pict>
          </mc:Fallback>
        </mc:AlternateContent>
      </w:r>
    </w:p>
    <w:p w14:paraId="7213DD80" w14:textId="77777777" w:rsidR="00A77053" w:rsidRPr="00B22D5D" w:rsidRDefault="00A77053" w:rsidP="00731FFD">
      <w:pPr>
        <w:rPr>
          <w:rFonts w:ascii="Garamond" w:hAnsi="Garamond"/>
          <w:sz w:val="28"/>
          <w:szCs w:val="28"/>
        </w:rPr>
        <w:sectPr w:rsidR="00A77053" w:rsidRPr="00B22D5D" w:rsidSect="001A0B20">
          <w:footerReference w:type="default" r:id="rId11"/>
          <w:pgSz w:w="11906" w:h="16838"/>
          <w:pgMar w:top="1417" w:right="1274" w:bottom="1417" w:left="1701" w:header="454" w:footer="510" w:gutter="0"/>
          <w:pgNumType w:start="1" w:chapStyle="1" w:chapSep="colon"/>
          <w:cols w:space="708"/>
          <w:docGrid w:linePitch="360"/>
        </w:sectPr>
      </w:pPr>
    </w:p>
    <w:p w14:paraId="2F866A80" w14:textId="77777777" w:rsidR="00585804" w:rsidRPr="00B22D5D" w:rsidRDefault="00585804" w:rsidP="00E02366">
      <w:pPr>
        <w:pStyle w:val="Ttulo2"/>
      </w:pPr>
      <w:bookmarkStart w:id="15" w:name="_Toc49326841"/>
      <w:r w:rsidRPr="00B22D5D">
        <w:lastRenderedPageBreak/>
        <w:t>DÍA DE LA CONSTITUCIÓN</w:t>
      </w:r>
      <w:bookmarkEnd w:id="15"/>
    </w:p>
    <w:p w14:paraId="3ED93F26" w14:textId="77777777" w:rsidR="00063476" w:rsidRDefault="00063476" w:rsidP="00731FFD">
      <w:pPr>
        <w:rPr>
          <w:rFonts w:ascii="Garamond" w:hAnsi="Garamond"/>
        </w:rPr>
      </w:pPr>
    </w:p>
    <w:p w14:paraId="2810A7CD" w14:textId="77777777" w:rsidR="004E63C0" w:rsidRPr="00F77FD1" w:rsidRDefault="004E63C0" w:rsidP="00261410">
      <w:pPr>
        <w:pBdr>
          <w:top w:val="single" w:sz="4" w:space="1" w:color="auto"/>
          <w:left w:val="single" w:sz="4" w:space="4" w:color="auto"/>
          <w:bottom w:val="single" w:sz="4" w:space="1" w:color="auto"/>
          <w:right w:val="single" w:sz="4" w:space="4" w:color="auto"/>
        </w:pBdr>
        <w:ind w:right="-142"/>
        <w:rPr>
          <w:rFonts w:ascii="Garamond" w:hAnsi="Garamond" w:cs="Arial"/>
          <w:sz w:val="28"/>
          <w:szCs w:val="28"/>
        </w:rPr>
      </w:pPr>
      <w:r w:rsidRPr="00F77FD1">
        <w:rPr>
          <w:rFonts w:ascii="Garamond" w:hAnsi="Garamond" w:cs="Arial"/>
          <w:b/>
          <w:bCs/>
          <w:sz w:val="28"/>
          <w:szCs w:val="28"/>
        </w:rPr>
        <w:t>OBJETIVO</w:t>
      </w:r>
      <w:r w:rsidRPr="00F77FD1">
        <w:rPr>
          <w:rFonts w:ascii="Garamond" w:hAnsi="Garamond" w:cs="Arial"/>
          <w:sz w:val="28"/>
          <w:szCs w:val="28"/>
        </w:rPr>
        <w:t>:</w:t>
      </w:r>
    </w:p>
    <w:p w14:paraId="5DCB1DBB" w14:textId="527EEA4C" w:rsidR="00261410" w:rsidRPr="00F77FD1" w:rsidRDefault="004E63C0" w:rsidP="00261410">
      <w:pPr>
        <w:pBdr>
          <w:top w:val="single" w:sz="4" w:space="1" w:color="auto"/>
          <w:left w:val="single" w:sz="4" w:space="4" w:color="auto"/>
          <w:bottom w:val="single" w:sz="4" w:space="1" w:color="auto"/>
          <w:right w:val="single" w:sz="4" w:space="4" w:color="auto"/>
        </w:pBdr>
        <w:ind w:right="-142"/>
        <w:rPr>
          <w:rFonts w:ascii="Garamond" w:hAnsi="Garamond" w:cs="Arial"/>
          <w:sz w:val="28"/>
          <w:szCs w:val="28"/>
        </w:rPr>
      </w:pPr>
      <w:r w:rsidRPr="00F77FD1">
        <w:rPr>
          <w:rFonts w:ascii="Garamond" w:hAnsi="Garamond" w:cs="Arial"/>
          <w:sz w:val="28"/>
          <w:szCs w:val="28"/>
        </w:rPr>
        <w:t>S</w:t>
      </w:r>
      <w:r w:rsidR="00261410" w:rsidRPr="00F77FD1">
        <w:rPr>
          <w:rFonts w:ascii="Garamond" w:hAnsi="Garamond" w:cs="Arial"/>
          <w:sz w:val="28"/>
          <w:szCs w:val="28"/>
        </w:rPr>
        <w:t>ignificar la importancia de la Constitución Española y sus valores.</w:t>
      </w:r>
    </w:p>
    <w:p w14:paraId="6C942493" w14:textId="77777777" w:rsidR="00261410" w:rsidRPr="00F77FD1" w:rsidRDefault="00261410" w:rsidP="00731FFD">
      <w:pPr>
        <w:rPr>
          <w:rFonts w:ascii="Garamond" w:hAnsi="Garamond"/>
          <w:sz w:val="28"/>
          <w:szCs w:val="28"/>
        </w:rPr>
      </w:pPr>
    </w:p>
    <w:p w14:paraId="7BE1AE24" w14:textId="47DB5BBE" w:rsidR="00261410" w:rsidRPr="00F77FD1" w:rsidRDefault="008D758F" w:rsidP="00261410">
      <w:pPr>
        <w:pBdr>
          <w:top w:val="single" w:sz="4" w:space="1" w:color="auto"/>
          <w:left w:val="single" w:sz="4" w:space="4" w:color="auto"/>
          <w:bottom w:val="single" w:sz="4" w:space="1" w:color="auto"/>
          <w:right w:val="single" w:sz="4" w:space="31" w:color="auto"/>
        </w:pBdr>
        <w:ind w:right="425"/>
        <w:rPr>
          <w:rFonts w:ascii="Garamond" w:hAnsi="Garamond" w:cs="Arial"/>
          <w:b/>
          <w:sz w:val="28"/>
          <w:szCs w:val="28"/>
        </w:rPr>
      </w:pPr>
      <w:r w:rsidRPr="00F77FD1">
        <w:rPr>
          <w:rFonts w:ascii="Garamond" w:hAnsi="Garamond" w:cs="Arial"/>
          <w:b/>
          <w:sz w:val="28"/>
          <w:szCs w:val="28"/>
        </w:rPr>
        <w:t>DESTINATARIOS</w:t>
      </w:r>
      <w:r w:rsidR="00063476" w:rsidRPr="00F77FD1">
        <w:rPr>
          <w:rFonts w:ascii="Garamond" w:hAnsi="Garamond" w:cs="Arial"/>
          <w:b/>
          <w:sz w:val="28"/>
          <w:szCs w:val="28"/>
        </w:rPr>
        <w:t>:</w:t>
      </w:r>
    </w:p>
    <w:p w14:paraId="1E1FF384" w14:textId="579EA30A" w:rsidR="008D758F" w:rsidRPr="00F77FD1" w:rsidRDefault="008D758F" w:rsidP="00261410">
      <w:pPr>
        <w:pBdr>
          <w:top w:val="single" w:sz="4" w:space="1" w:color="auto"/>
          <w:left w:val="single" w:sz="4" w:space="4" w:color="auto"/>
          <w:bottom w:val="single" w:sz="4" w:space="1" w:color="auto"/>
          <w:right w:val="single" w:sz="4" w:space="31" w:color="auto"/>
        </w:pBdr>
        <w:ind w:right="425"/>
        <w:rPr>
          <w:rFonts w:ascii="Garamond" w:hAnsi="Garamond" w:cs="Arial"/>
          <w:sz w:val="28"/>
          <w:szCs w:val="28"/>
        </w:rPr>
      </w:pPr>
      <w:r w:rsidRPr="00F77FD1">
        <w:rPr>
          <w:rFonts w:ascii="Garamond" w:hAnsi="Garamond" w:cs="Arial"/>
          <w:sz w:val="28"/>
          <w:szCs w:val="28"/>
        </w:rPr>
        <w:t xml:space="preserve"> </w:t>
      </w:r>
      <w:r w:rsidR="007B639C" w:rsidRPr="00F77FD1">
        <w:rPr>
          <w:rFonts w:ascii="Garamond" w:hAnsi="Garamond" w:cs="Arial"/>
          <w:sz w:val="28"/>
          <w:szCs w:val="28"/>
        </w:rPr>
        <w:t>Alumnado de 2º a 6 º de educación primaria y ESO</w:t>
      </w:r>
    </w:p>
    <w:p w14:paraId="35852721" w14:textId="02240CC8" w:rsidR="00F90398" w:rsidRPr="00F77FD1" w:rsidRDefault="00F90398" w:rsidP="008D758F">
      <w:pPr>
        <w:ind w:right="-542"/>
        <w:rPr>
          <w:rFonts w:ascii="Garamond" w:hAnsi="Garamond" w:cs="Arial"/>
          <w:b/>
          <w:sz w:val="28"/>
          <w:szCs w:val="28"/>
        </w:rPr>
      </w:pPr>
      <w:r w:rsidRPr="00F77FD1">
        <w:rPr>
          <w:rFonts w:ascii="Garamond" w:hAnsi="Garamond" w:cs="Arial"/>
          <w:b/>
          <w:sz w:val="28"/>
          <w:szCs w:val="28"/>
        </w:rPr>
        <w:t>:</w:t>
      </w:r>
    </w:p>
    <w:p w14:paraId="2394227A" w14:textId="455B62B0" w:rsidR="00F90398" w:rsidRPr="00F77FD1" w:rsidRDefault="008D758F" w:rsidP="008D758F">
      <w:pPr>
        <w:pBdr>
          <w:top w:val="single" w:sz="4" w:space="1" w:color="auto"/>
          <w:left w:val="single" w:sz="4" w:space="4" w:color="auto"/>
          <w:bottom w:val="single" w:sz="4" w:space="1" w:color="auto"/>
          <w:right w:val="single" w:sz="4" w:space="4" w:color="auto"/>
        </w:pBdr>
        <w:ind w:right="-142"/>
        <w:rPr>
          <w:rFonts w:ascii="Garamond" w:hAnsi="Garamond" w:cs="Arial"/>
          <w:b/>
          <w:sz w:val="28"/>
          <w:szCs w:val="28"/>
        </w:rPr>
      </w:pPr>
      <w:r w:rsidRPr="00F77FD1">
        <w:rPr>
          <w:rFonts w:ascii="Garamond" w:hAnsi="Garamond" w:cs="Arial"/>
          <w:b/>
          <w:sz w:val="28"/>
          <w:szCs w:val="28"/>
        </w:rPr>
        <w:t>CONDICIONES</w:t>
      </w:r>
      <w:r w:rsidR="00063476" w:rsidRPr="00F77FD1">
        <w:rPr>
          <w:rFonts w:ascii="Garamond" w:hAnsi="Garamond" w:cs="Arial"/>
          <w:b/>
          <w:sz w:val="28"/>
          <w:szCs w:val="28"/>
        </w:rPr>
        <w:t>:</w:t>
      </w:r>
    </w:p>
    <w:p w14:paraId="5E7109A2" w14:textId="6F1FDE1F" w:rsidR="008D758F" w:rsidRPr="00F77FD1" w:rsidRDefault="004A5E84" w:rsidP="008D758F">
      <w:pPr>
        <w:pBdr>
          <w:top w:val="single" w:sz="4" w:space="1" w:color="auto"/>
          <w:left w:val="single" w:sz="4" w:space="4" w:color="auto"/>
          <w:bottom w:val="single" w:sz="4" w:space="1" w:color="auto"/>
          <w:right w:val="single" w:sz="4" w:space="4" w:color="auto"/>
        </w:pBdr>
        <w:ind w:right="-142"/>
        <w:rPr>
          <w:rFonts w:ascii="Garamond" w:hAnsi="Garamond" w:cs="Arial"/>
          <w:b/>
          <w:sz w:val="28"/>
          <w:szCs w:val="28"/>
        </w:rPr>
      </w:pPr>
      <w:r w:rsidRPr="0007007A">
        <w:rPr>
          <w:rFonts w:ascii="Garamond" w:hAnsi="Garamond" w:cs="Arial"/>
          <w:b/>
          <w:sz w:val="28"/>
          <w:szCs w:val="28"/>
        </w:rPr>
        <w:t>Si es posible su realización</w:t>
      </w:r>
      <w:r w:rsidRPr="00F77FD1">
        <w:rPr>
          <w:rFonts w:ascii="Garamond" w:hAnsi="Garamond" w:cs="Arial"/>
          <w:sz w:val="28"/>
          <w:szCs w:val="28"/>
        </w:rPr>
        <w:t xml:space="preserve"> y c</w:t>
      </w:r>
      <w:r w:rsidR="00063476" w:rsidRPr="00F77FD1">
        <w:rPr>
          <w:rFonts w:ascii="Garamond" w:hAnsi="Garamond" w:cs="Arial"/>
          <w:sz w:val="28"/>
          <w:szCs w:val="28"/>
        </w:rPr>
        <w:t>umpliendo las medidas sanitarias y educativas en vigor por la COVID-19,</w:t>
      </w:r>
      <w:r w:rsidR="00496357" w:rsidRPr="00F77FD1">
        <w:rPr>
          <w:rFonts w:ascii="Garamond" w:hAnsi="Garamond" w:cs="Arial"/>
          <w:sz w:val="28"/>
          <w:szCs w:val="28"/>
        </w:rPr>
        <w:t xml:space="preserve"> </w:t>
      </w:r>
      <w:r w:rsidR="00063476" w:rsidRPr="00F77FD1">
        <w:rPr>
          <w:rFonts w:ascii="Garamond" w:hAnsi="Garamond" w:cs="Arial"/>
          <w:sz w:val="28"/>
          <w:szCs w:val="28"/>
        </w:rPr>
        <w:t>el acto s</w:t>
      </w:r>
      <w:r w:rsidR="008D758F" w:rsidRPr="00F77FD1">
        <w:rPr>
          <w:rFonts w:ascii="Garamond" w:hAnsi="Garamond" w:cs="Arial"/>
          <w:sz w:val="28"/>
          <w:szCs w:val="28"/>
        </w:rPr>
        <w:t>e desarrollará en la Casa Consistorial en fechas próximas al día de la Constitución en torno a una temática concreta sobre la que podrán organizarse jornadas preparatorias</w:t>
      </w:r>
    </w:p>
    <w:p w14:paraId="4BC6291A" w14:textId="2A819BA9" w:rsidR="008D758F" w:rsidRPr="00F77FD1" w:rsidRDefault="00647DFD" w:rsidP="008D758F">
      <w:pPr>
        <w:pBdr>
          <w:top w:val="single" w:sz="4" w:space="1" w:color="auto"/>
          <w:left w:val="single" w:sz="4" w:space="4" w:color="auto"/>
          <w:bottom w:val="single" w:sz="4" w:space="1" w:color="auto"/>
          <w:right w:val="single" w:sz="4" w:space="4" w:color="auto"/>
        </w:pBdr>
        <w:ind w:right="-142"/>
        <w:rPr>
          <w:rFonts w:ascii="Garamond" w:hAnsi="Garamond" w:cs="Arial"/>
          <w:sz w:val="28"/>
          <w:szCs w:val="28"/>
        </w:rPr>
      </w:pPr>
      <w:r w:rsidRPr="00F77FD1">
        <w:rPr>
          <w:rFonts w:ascii="Garamond" w:hAnsi="Garamond" w:cs="Arial"/>
          <w:sz w:val="28"/>
          <w:szCs w:val="28"/>
        </w:rPr>
        <w:t>Si la situación lo permite, a</w:t>
      </w:r>
      <w:r w:rsidR="008D758F" w:rsidRPr="00F77FD1">
        <w:rPr>
          <w:rFonts w:ascii="Garamond" w:hAnsi="Garamond" w:cs="Arial"/>
          <w:sz w:val="28"/>
          <w:szCs w:val="28"/>
        </w:rPr>
        <w:t xml:space="preserve"> la celebración del acto conmemorativo acudirán los alumnos acompañados por el profesorado en el número que se concretará en su momento de un máximo de 8 colegios.</w:t>
      </w:r>
    </w:p>
    <w:p w14:paraId="472FDE35" w14:textId="31C8C502" w:rsidR="00FE7261" w:rsidRPr="00F77FD1" w:rsidRDefault="008D758F" w:rsidP="008D758F">
      <w:pPr>
        <w:pBdr>
          <w:top w:val="single" w:sz="4" w:space="1" w:color="auto"/>
          <w:left w:val="single" w:sz="4" w:space="4" w:color="auto"/>
          <w:bottom w:val="single" w:sz="4" w:space="1" w:color="auto"/>
          <w:right w:val="single" w:sz="4" w:space="4" w:color="auto"/>
        </w:pBdr>
        <w:ind w:right="-142"/>
        <w:rPr>
          <w:rFonts w:ascii="Garamond" w:hAnsi="Garamond" w:cs="Arial"/>
          <w:sz w:val="28"/>
          <w:szCs w:val="28"/>
        </w:rPr>
      </w:pPr>
      <w:r w:rsidRPr="00F77FD1">
        <w:rPr>
          <w:rFonts w:ascii="Garamond" w:hAnsi="Garamond" w:cs="Arial"/>
          <w:sz w:val="28"/>
          <w:szCs w:val="28"/>
        </w:rPr>
        <w:t xml:space="preserve">El texto que leerán tendrá una extensión máxima de 2 folios en </w:t>
      </w:r>
      <w:r w:rsidR="00FE7261" w:rsidRPr="00F77FD1">
        <w:rPr>
          <w:rFonts w:ascii="Garamond" w:hAnsi="Garamond" w:cs="Arial"/>
          <w:sz w:val="28"/>
          <w:szCs w:val="28"/>
        </w:rPr>
        <w:t>F</w:t>
      </w:r>
      <w:r w:rsidRPr="00F77FD1">
        <w:rPr>
          <w:rFonts w:ascii="Garamond" w:hAnsi="Garamond" w:cs="Arial"/>
          <w:sz w:val="28"/>
          <w:szCs w:val="28"/>
        </w:rPr>
        <w:t xml:space="preserve">ormato </w:t>
      </w:r>
      <w:r w:rsidR="00FE7261" w:rsidRPr="00F77FD1">
        <w:rPr>
          <w:rFonts w:ascii="Garamond" w:hAnsi="Garamond" w:cs="Arial"/>
          <w:sz w:val="28"/>
          <w:szCs w:val="28"/>
        </w:rPr>
        <w:t>Arial y Fuente</w:t>
      </w:r>
      <w:r w:rsidRPr="00F77FD1">
        <w:rPr>
          <w:rFonts w:ascii="Garamond" w:hAnsi="Garamond" w:cs="Arial"/>
          <w:sz w:val="28"/>
          <w:szCs w:val="28"/>
        </w:rPr>
        <w:t xml:space="preserve"> 12</w:t>
      </w:r>
    </w:p>
    <w:p w14:paraId="4EEF2FDB" w14:textId="69EF3D33" w:rsidR="008D758F" w:rsidRPr="00535439" w:rsidRDefault="008D758F" w:rsidP="008D758F">
      <w:pPr>
        <w:pBdr>
          <w:top w:val="single" w:sz="4" w:space="1" w:color="auto"/>
          <w:left w:val="single" w:sz="4" w:space="4" w:color="auto"/>
          <w:bottom w:val="single" w:sz="4" w:space="1" w:color="auto"/>
          <w:right w:val="single" w:sz="4" w:space="4" w:color="auto"/>
        </w:pBdr>
        <w:ind w:right="-142"/>
        <w:rPr>
          <w:rFonts w:ascii="Garamond" w:hAnsi="Garamond" w:cs="Arial"/>
          <w:sz w:val="28"/>
          <w:szCs w:val="28"/>
        </w:rPr>
      </w:pPr>
      <w:r w:rsidRPr="00F77FD1">
        <w:rPr>
          <w:rFonts w:ascii="Garamond" w:hAnsi="Garamond" w:cs="Arial"/>
          <w:sz w:val="28"/>
          <w:szCs w:val="28"/>
        </w:rPr>
        <w:t>La concesión se efectuará en función de las solicitudes recibidas y los medios disponibles para su ejecución.</w:t>
      </w:r>
    </w:p>
    <w:p w14:paraId="25B4659A" w14:textId="22FB649B" w:rsidR="00FE7261" w:rsidRPr="00F77FD1" w:rsidRDefault="00FE7261" w:rsidP="00D1130B">
      <w:pPr>
        <w:ind w:right="142"/>
        <w:rPr>
          <w:rFonts w:ascii="Garamond" w:hAnsi="Garamond" w:cs="Arial"/>
          <w:b/>
          <w:sz w:val="28"/>
          <w:szCs w:val="28"/>
        </w:rPr>
      </w:pPr>
    </w:p>
    <w:p w14:paraId="7B5E44EC" w14:textId="77777777" w:rsidR="00D1130B" w:rsidRPr="00F77FD1" w:rsidRDefault="00FE7261" w:rsidP="00FE7261">
      <w:pPr>
        <w:pBdr>
          <w:top w:val="single" w:sz="4" w:space="1" w:color="auto"/>
          <w:left w:val="single" w:sz="4" w:space="4" w:color="auto"/>
          <w:bottom w:val="single" w:sz="4" w:space="1" w:color="auto"/>
          <w:right w:val="single" w:sz="4" w:space="4" w:color="auto"/>
        </w:pBdr>
        <w:ind w:right="-283"/>
        <w:rPr>
          <w:rFonts w:ascii="Garamond" w:hAnsi="Garamond" w:cs="Arial"/>
          <w:b/>
          <w:sz w:val="28"/>
          <w:szCs w:val="28"/>
        </w:rPr>
      </w:pPr>
      <w:r w:rsidRPr="00F77FD1">
        <w:rPr>
          <w:rFonts w:ascii="Garamond" w:hAnsi="Garamond" w:cs="Arial"/>
          <w:b/>
          <w:sz w:val="28"/>
          <w:szCs w:val="28"/>
        </w:rPr>
        <w:t>INFORMACIÓN:</w:t>
      </w:r>
    </w:p>
    <w:p w14:paraId="5866915A" w14:textId="77777777" w:rsidR="00D1130B" w:rsidRPr="00F77FD1" w:rsidRDefault="00FE7261" w:rsidP="00FE7261">
      <w:pPr>
        <w:pBdr>
          <w:top w:val="single" w:sz="4" w:space="1" w:color="auto"/>
          <w:left w:val="single" w:sz="4" w:space="4" w:color="auto"/>
          <w:bottom w:val="single" w:sz="4" w:space="1" w:color="auto"/>
          <w:right w:val="single" w:sz="4" w:space="4" w:color="auto"/>
        </w:pBdr>
        <w:ind w:right="-283"/>
        <w:rPr>
          <w:rFonts w:ascii="Garamond" w:hAnsi="Garamond" w:cs="Arial"/>
          <w:sz w:val="28"/>
          <w:szCs w:val="28"/>
        </w:rPr>
      </w:pPr>
      <w:r w:rsidRPr="00F77FD1">
        <w:rPr>
          <w:rFonts w:ascii="Garamond" w:hAnsi="Garamond" w:cs="Arial"/>
          <w:sz w:val="28"/>
          <w:szCs w:val="28"/>
        </w:rPr>
        <w:t>Concejalía de Educación, Infancia, Juventud e Igualdad</w:t>
      </w:r>
    </w:p>
    <w:p w14:paraId="2CB81431" w14:textId="77777777" w:rsidR="00D1130B" w:rsidRPr="00F77FD1" w:rsidRDefault="00FE7261" w:rsidP="00FE7261">
      <w:pPr>
        <w:pBdr>
          <w:top w:val="single" w:sz="4" w:space="1" w:color="auto"/>
          <w:left w:val="single" w:sz="4" w:space="4" w:color="auto"/>
          <w:bottom w:val="single" w:sz="4" w:space="1" w:color="auto"/>
          <w:right w:val="single" w:sz="4" w:space="4" w:color="auto"/>
        </w:pBdr>
        <w:ind w:right="-283"/>
        <w:rPr>
          <w:rFonts w:ascii="Garamond" w:hAnsi="Garamond" w:cs="Arial"/>
          <w:b/>
          <w:sz w:val="28"/>
          <w:szCs w:val="28"/>
        </w:rPr>
      </w:pPr>
      <w:r w:rsidRPr="00F77FD1">
        <w:rPr>
          <w:rFonts w:ascii="Garamond" w:hAnsi="Garamond" w:cs="Arial"/>
          <w:b/>
          <w:sz w:val="28"/>
          <w:szCs w:val="28"/>
        </w:rPr>
        <w:t>Servicio Municipal de Educación</w:t>
      </w:r>
    </w:p>
    <w:p w14:paraId="60A81F44" w14:textId="77777777" w:rsidR="00D1130B" w:rsidRPr="00F77FD1" w:rsidRDefault="00FE7261" w:rsidP="00FE7261">
      <w:pPr>
        <w:pBdr>
          <w:top w:val="single" w:sz="4" w:space="1" w:color="auto"/>
          <w:left w:val="single" w:sz="4" w:space="4" w:color="auto"/>
          <w:bottom w:val="single" w:sz="4" w:space="1" w:color="auto"/>
          <w:right w:val="single" w:sz="4" w:space="4" w:color="auto"/>
        </w:pBdr>
        <w:ind w:right="-283"/>
        <w:rPr>
          <w:rFonts w:ascii="Garamond" w:hAnsi="Garamond" w:cs="Arial"/>
          <w:sz w:val="28"/>
          <w:szCs w:val="28"/>
        </w:rPr>
      </w:pPr>
      <w:r w:rsidRPr="00F77FD1">
        <w:rPr>
          <w:rFonts w:ascii="Garamond" w:hAnsi="Garamond" w:cs="Arial"/>
          <w:sz w:val="28"/>
          <w:szCs w:val="28"/>
        </w:rPr>
        <w:t>Edificio San Benito, 2ª planta, oficina 49</w:t>
      </w:r>
    </w:p>
    <w:p w14:paraId="05F09438" w14:textId="2CEB79B0" w:rsidR="00FE7261" w:rsidRPr="00F77FD1" w:rsidRDefault="00FE7261" w:rsidP="00FE7261">
      <w:pPr>
        <w:pBdr>
          <w:top w:val="single" w:sz="4" w:space="1" w:color="auto"/>
          <w:left w:val="single" w:sz="4" w:space="4" w:color="auto"/>
          <w:bottom w:val="single" w:sz="4" w:space="1" w:color="auto"/>
          <w:right w:val="single" w:sz="4" w:space="4" w:color="auto"/>
        </w:pBdr>
        <w:ind w:right="-283"/>
        <w:rPr>
          <w:rFonts w:ascii="Garamond" w:hAnsi="Garamond" w:cs="Arial"/>
          <w:b/>
          <w:sz w:val="28"/>
          <w:szCs w:val="28"/>
        </w:rPr>
      </w:pPr>
      <w:r w:rsidRPr="00F77FD1">
        <w:rPr>
          <w:rFonts w:ascii="Garamond" w:hAnsi="Garamond" w:cs="Arial"/>
          <w:sz w:val="28"/>
          <w:szCs w:val="28"/>
        </w:rPr>
        <w:t>Teléfono: 983 426 465</w:t>
      </w:r>
    </w:p>
    <w:p w14:paraId="612A05BE" w14:textId="77777777" w:rsidR="000008BB" w:rsidRPr="00F77FD1" w:rsidRDefault="000008BB" w:rsidP="00535439">
      <w:pPr>
        <w:spacing w:after="0"/>
        <w:rPr>
          <w:rFonts w:ascii="Garamond" w:hAnsi="Garamond"/>
          <w:sz w:val="28"/>
          <w:szCs w:val="28"/>
        </w:rPr>
      </w:pPr>
    </w:p>
    <w:p w14:paraId="3CDB48B0" w14:textId="3F5449B8" w:rsidR="00CC7665" w:rsidRPr="00F77FD1" w:rsidRDefault="00147ED4" w:rsidP="000008BB">
      <w:pPr>
        <w:pBdr>
          <w:top w:val="single" w:sz="4" w:space="1" w:color="auto"/>
          <w:left w:val="single" w:sz="4" w:space="4" w:color="auto"/>
          <w:bottom w:val="single" w:sz="4" w:space="1" w:color="auto"/>
          <w:right w:val="single" w:sz="4" w:space="17" w:color="auto"/>
        </w:pBdr>
        <w:rPr>
          <w:rFonts w:ascii="Garamond" w:hAnsi="Garamond"/>
          <w:b/>
          <w:bCs/>
          <w:sz w:val="28"/>
          <w:szCs w:val="28"/>
        </w:rPr>
      </w:pPr>
      <w:r w:rsidRPr="00F77FD1">
        <w:rPr>
          <w:rFonts w:ascii="Garamond" w:hAnsi="Garamond"/>
          <w:b/>
          <w:bCs/>
          <w:sz w:val="28"/>
          <w:szCs w:val="28"/>
        </w:rPr>
        <w:t>INSCRIPCIONES:</w:t>
      </w:r>
    </w:p>
    <w:p w14:paraId="7D9EFDDF" w14:textId="2D94E1FE" w:rsidR="00FE7261" w:rsidRPr="00F77FD1" w:rsidRDefault="000008BB" w:rsidP="000008BB">
      <w:pPr>
        <w:pBdr>
          <w:top w:val="single" w:sz="4" w:space="1" w:color="auto"/>
          <w:left w:val="single" w:sz="4" w:space="4" w:color="auto"/>
          <w:bottom w:val="single" w:sz="4" w:space="1" w:color="auto"/>
          <w:right w:val="single" w:sz="4" w:space="17" w:color="auto"/>
        </w:pBdr>
        <w:rPr>
          <w:rFonts w:ascii="Garamond" w:hAnsi="Garamond"/>
          <w:b/>
          <w:sz w:val="28"/>
          <w:szCs w:val="28"/>
        </w:rPr>
      </w:pPr>
      <w:r w:rsidRPr="00F77FD1">
        <w:rPr>
          <w:rFonts w:ascii="Garamond" w:hAnsi="Garamond"/>
          <w:sz w:val="28"/>
          <w:szCs w:val="28"/>
        </w:rPr>
        <w:t xml:space="preserve">La solicitud se presentará por la Dirección del Centro Educativo </w:t>
      </w:r>
      <w:r w:rsidRPr="00F77FD1">
        <w:rPr>
          <w:rFonts w:ascii="Garamond" w:hAnsi="Garamond"/>
          <w:b/>
          <w:sz w:val="28"/>
          <w:szCs w:val="28"/>
        </w:rPr>
        <w:t xml:space="preserve">hasta el 2 de octubre de 2020 </w:t>
      </w:r>
      <w:r w:rsidRPr="00F77FD1">
        <w:rPr>
          <w:rFonts w:ascii="Garamond" w:hAnsi="Garamond"/>
          <w:sz w:val="28"/>
          <w:szCs w:val="28"/>
        </w:rPr>
        <w:t xml:space="preserve">mediante correo electrónico al </w:t>
      </w:r>
      <w:r w:rsidR="004C3D3F">
        <w:rPr>
          <w:rFonts w:ascii="Garamond" w:hAnsi="Garamond"/>
          <w:sz w:val="28"/>
          <w:szCs w:val="28"/>
        </w:rPr>
        <w:t xml:space="preserve">Centro de Programas </w:t>
      </w:r>
      <w:r w:rsidR="00090841">
        <w:rPr>
          <w:rFonts w:ascii="Garamond" w:hAnsi="Garamond"/>
          <w:sz w:val="28"/>
          <w:szCs w:val="28"/>
        </w:rPr>
        <w:t>Educativos:</w:t>
      </w:r>
      <w:r w:rsidR="00873AC5" w:rsidRPr="00F77FD1">
        <w:rPr>
          <w:rFonts w:ascii="Garamond" w:hAnsi="Garamond"/>
          <w:sz w:val="28"/>
          <w:szCs w:val="28"/>
        </w:rPr>
        <w:t xml:space="preserve"> </w:t>
      </w:r>
      <w:r w:rsidRPr="00F77FD1">
        <w:rPr>
          <w:rFonts w:ascii="Garamond" w:hAnsi="Garamond"/>
          <w:b/>
          <w:sz w:val="28"/>
          <w:szCs w:val="28"/>
        </w:rPr>
        <w:t>cpe@ava.es</w:t>
      </w:r>
    </w:p>
    <w:p w14:paraId="49101CE2" w14:textId="52F4D350" w:rsidR="007B30DD" w:rsidRPr="00F77FD1" w:rsidRDefault="007B30DD" w:rsidP="00A767CA">
      <w:pPr>
        <w:spacing w:after="0"/>
        <w:jc w:val="center"/>
        <w:rPr>
          <w:rFonts w:ascii="Garamond" w:hAnsi="Garamond" w:cs="Arial"/>
          <w:b/>
          <w:bCs/>
          <w:sz w:val="28"/>
          <w:szCs w:val="28"/>
        </w:rPr>
      </w:pPr>
    </w:p>
    <w:p w14:paraId="0BD68822" w14:textId="3D5C6C59" w:rsidR="008C077D" w:rsidRPr="00F16812" w:rsidRDefault="00535439" w:rsidP="00F16812">
      <w:pPr>
        <w:pBdr>
          <w:top w:val="single" w:sz="4" w:space="1" w:color="auto"/>
          <w:left w:val="single" w:sz="4" w:space="5" w:color="auto"/>
          <w:bottom w:val="single" w:sz="4" w:space="1" w:color="auto"/>
          <w:right w:val="single" w:sz="4" w:space="0" w:color="auto"/>
        </w:pBdr>
        <w:jc w:val="center"/>
        <w:rPr>
          <w:rFonts w:ascii="Garamond" w:hAnsi="Garamond"/>
          <w:b/>
          <w:sz w:val="36"/>
          <w:szCs w:val="36"/>
        </w:rPr>
      </w:pPr>
      <w:r w:rsidRPr="00B1661B">
        <w:rPr>
          <w:rFonts w:ascii="Garamond" w:hAnsi="Garamond"/>
          <w:b/>
          <w:sz w:val="36"/>
          <w:szCs w:val="36"/>
        </w:rPr>
        <w:t>Se harán todas las adaptaciones necesarias para garantizar la seguridad sanitaria</w:t>
      </w:r>
    </w:p>
    <w:p w14:paraId="0B66BEA1" w14:textId="77777777" w:rsidR="00E02366" w:rsidRDefault="00E02366" w:rsidP="000008BB">
      <w:pPr>
        <w:spacing w:after="0"/>
        <w:jc w:val="center"/>
        <w:rPr>
          <w:rFonts w:ascii="Garamond" w:hAnsi="Garamond" w:cs="Arial"/>
          <w:b/>
          <w:bCs/>
          <w:sz w:val="28"/>
          <w:szCs w:val="28"/>
        </w:rPr>
      </w:pPr>
    </w:p>
    <w:p w14:paraId="38CD0BEA" w14:textId="1583E6CD" w:rsidR="00D1130B" w:rsidRPr="005359D0" w:rsidRDefault="00D1130B" w:rsidP="000008BB">
      <w:pPr>
        <w:spacing w:after="0"/>
        <w:jc w:val="center"/>
        <w:rPr>
          <w:rFonts w:ascii="Garamond" w:hAnsi="Garamond" w:cs="Arial"/>
          <w:b/>
          <w:bCs/>
          <w:sz w:val="28"/>
          <w:szCs w:val="28"/>
        </w:rPr>
      </w:pPr>
      <w:r w:rsidRPr="005359D0">
        <w:rPr>
          <w:rFonts w:ascii="Garamond" w:hAnsi="Garamond" w:cs="Arial"/>
          <w:b/>
          <w:bCs/>
          <w:sz w:val="28"/>
          <w:szCs w:val="28"/>
        </w:rPr>
        <w:lastRenderedPageBreak/>
        <w:t>SOLICITUD ACTIVIDAD</w:t>
      </w:r>
    </w:p>
    <w:p w14:paraId="30C64EDC" w14:textId="592D456B" w:rsidR="00CC7665" w:rsidRPr="005359D0" w:rsidRDefault="00CC7665" w:rsidP="000008BB">
      <w:pPr>
        <w:spacing w:after="0"/>
        <w:jc w:val="center"/>
        <w:rPr>
          <w:rFonts w:ascii="Garamond" w:hAnsi="Garamond" w:cs="Arial"/>
          <w:b/>
          <w:bCs/>
          <w:sz w:val="28"/>
          <w:szCs w:val="28"/>
        </w:rPr>
      </w:pPr>
      <w:r w:rsidRPr="005359D0">
        <w:rPr>
          <w:rFonts w:ascii="Garamond" w:hAnsi="Garamond" w:cs="Arial"/>
          <w:b/>
          <w:bCs/>
          <w:sz w:val="28"/>
          <w:szCs w:val="28"/>
        </w:rPr>
        <w:t>DIA DE LA CONSTITUCI</w:t>
      </w:r>
      <w:r w:rsidR="006B223F" w:rsidRPr="005359D0">
        <w:rPr>
          <w:rFonts w:ascii="Garamond" w:hAnsi="Garamond" w:cs="Arial"/>
          <w:b/>
          <w:bCs/>
          <w:sz w:val="28"/>
          <w:szCs w:val="28"/>
        </w:rPr>
        <w:t>Ó</w:t>
      </w:r>
      <w:r w:rsidRPr="005359D0">
        <w:rPr>
          <w:rFonts w:ascii="Garamond" w:hAnsi="Garamond" w:cs="Arial"/>
          <w:b/>
          <w:bCs/>
          <w:sz w:val="28"/>
          <w:szCs w:val="28"/>
        </w:rPr>
        <w:t>N</w:t>
      </w:r>
    </w:p>
    <w:p w14:paraId="42CC25D0" w14:textId="77777777" w:rsidR="00CC7665" w:rsidRPr="005359D0" w:rsidRDefault="006B223F" w:rsidP="000008BB">
      <w:pPr>
        <w:spacing w:after="0"/>
        <w:jc w:val="center"/>
        <w:rPr>
          <w:rFonts w:ascii="Garamond" w:hAnsi="Garamond" w:cs="Arial"/>
          <w:b/>
          <w:bCs/>
          <w:sz w:val="28"/>
          <w:szCs w:val="28"/>
        </w:rPr>
      </w:pPr>
      <w:r w:rsidRPr="005359D0">
        <w:rPr>
          <w:rFonts w:ascii="Garamond" w:hAnsi="Garamond" w:cs="Arial"/>
          <w:b/>
          <w:bCs/>
          <w:sz w:val="28"/>
          <w:szCs w:val="28"/>
        </w:rPr>
        <w:t>CURSO 2020/2021</w:t>
      </w:r>
    </w:p>
    <w:p w14:paraId="2CD378E0" w14:textId="77777777" w:rsidR="006344B7" w:rsidRPr="007759B8" w:rsidRDefault="006344B7" w:rsidP="00731FFD">
      <w:pPr>
        <w:jc w:val="center"/>
        <w:rPr>
          <w:rFonts w:ascii="Garamond" w:hAnsi="Garamond" w:cs="Arial"/>
          <w:b/>
          <w:bCs/>
          <w:sz w:val="28"/>
          <w:szCs w:val="28"/>
        </w:rPr>
      </w:pPr>
    </w:p>
    <w:p w14:paraId="47D0FAD2" w14:textId="3EB00572" w:rsidR="00CC7665" w:rsidRPr="008D758F" w:rsidRDefault="00CC7665" w:rsidP="00731FFD">
      <w:pPr>
        <w:tabs>
          <w:tab w:val="left" w:leader="dot" w:pos="8080"/>
        </w:tabs>
        <w:ind w:right="140"/>
        <w:rPr>
          <w:rFonts w:ascii="Garamond" w:hAnsi="Garamond"/>
          <w:sz w:val="24"/>
          <w:szCs w:val="24"/>
        </w:rPr>
      </w:pPr>
      <w:r w:rsidRPr="008D758F">
        <w:rPr>
          <w:rFonts w:ascii="Garamond" w:hAnsi="Garamond"/>
          <w:sz w:val="24"/>
          <w:szCs w:val="24"/>
        </w:rPr>
        <w:t>Centro Educativo</w:t>
      </w:r>
      <w:r w:rsidR="005269D9" w:rsidRPr="008D758F">
        <w:rPr>
          <w:rFonts w:ascii="Garamond" w:hAnsi="Garamond"/>
          <w:sz w:val="24"/>
          <w:szCs w:val="24"/>
        </w:rPr>
        <w:tab/>
      </w:r>
      <w:r w:rsidR="00C670AA" w:rsidRPr="008D758F">
        <w:rPr>
          <w:rFonts w:ascii="Garamond" w:hAnsi="Garamond"/>
          <w:sz w:val="24"/>
          <w:szCs w:val="24"/>
        </w:rPr>
        <w:t>…</w:t>
      </w:r>
    </w:p>
    <w:p w14:paraId="37333523" w14:textId="77777777" w:rsidR="00CC7665" w:rsidRPr="005359D0" w:rsidRDefault="00CC7665" w:rsidP="00731FFD">
      <w:pPr>
        <w:ind w:right="140"/>
        <w:rPr>
          <w:rFonts w:ascii="Garamond" w:hAnsi="Garamond"/>
          <w:sz w:val="24"/>
          <w:szCs w:val="24"/>
        </w:rPr>
      </w:pPr>
      <w:r w:rsidRPr="005359D0">
        <w:rPr>
          <w:rFonts w:ascii="Garamond" w:hAnsi="Garamond"/>
          <w:sz w:val="24"/>
          <w:szCs w:val="24"/>
        </w:rPr>
        <w:t>Director/a</w:t>
      </w:r>
      <w:r w:rsidR="005269D9" w:rsidRPr="005359D0">
        <w:rPr>
          <w:rFonts w:ascii="Garamond" w:hAnsi="Garamond"/>
          <w:sz w:val="24"/>
          <w:szCs w:val="24"/>
        </w:rPr>
        <w:tab/>
      </w:r>
      <w:r w:rsidRPr="005359D0">
        <w:rPr>
          <w:rFonts w:ascii="Garamond" w:hAnsi="Garamond"/>
          <w:sz w:val="24"/>
          <w:szCs w:val="24"/>
        </w:rPr>
        <w:t>…………………………………………………………………………...</w:t>
      </w:r>
    </w:p>
    <w:p w14:paraId="428A5A4E" w14:textId="77777777" w:rsidR="00CB452E" w:rsidRPr="005359D0" w:rsidRDefault="00CC7665" w:rsidP="00731FFD">
      <w:pPr>
        <w:ind w:right="-1"/>
        <w:rPr>
          <w:rFonts w:ascii="Garamond" w:hAnsi="Garamond"/>
          <w:sz w:val="24"/>
          <w:szCs w:val="24"/>
        </w:rPr>
      </w:pPr>
      <w:r w:rsidRPr="005359D0">
        <w:rPr>
          <w:rFonts w:ascii="Garamond" w:hAnsi="Garamond"/>
          <w:sz w:val="24"/>
          <w:szCs w:val="24"/>
        </w:rPr>
        <w:t>Correo electrónico……………………………………Teléfon</w:t>
      </w:r>
      <w:r w:rsidR="005269D9" w:rsidRPr="005359D0">
        <w:rPr>
          <w:rFonts w:ascii="Garamond" w:hAnsi="Garamond"/>
          <w:sz w:val="24"/>
          <w:szCs w:val="24"/>
        </w:rPr>
        <w:t>o…………………………</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1163"/>
        <w:gridCol w:w="1105"/>
        <w:gridCol w:w="4849"/>
      </w:tblGrid>
      <w:tr w:rsidR="00CB452E" w:rsidRPr="005359D0" w14:paraId="51B7C287" w14:textId="77777777" w:rsidTr="003D093B">
        <w:trPr>
          <w:trHeight w:val="567"/>
        </w:trPr>
        <w:tc>
          <w:tcPr>
            <w:tcW w:w="1247" w:type="dxa"/>
            <w:shd w:val="clear" w:color="auto" w:fill="EBDEEB" w:themeFill="accent6" w:themeFillTint="33"/>
          </w:tcPr>
          <w:p w14:paraId="50B72CF7" w14:textId="77777777" w:rsidR="00CB452E" w:rsidRPr="005359D0" w:rsidRDefault="00CC7665" w:rsidP="00731FFD">
            <w:pPr>
              <w:spacing w:before="240"/>
              <w:rPr>
                <w:rFonts w:ascii="Garamond" w:hAnsi="Garamond" w:cs="Arial"/>
                <w:b/>
                <w:color w:val="000000" w:themeColor="text1"/>
                <w:sz w:val="24"/>
                <w:szCs w:val="24"/>
              </w:rPr>
            </w:pPr>
            <w:r w:rsidRPr="005359D0">
              <w:rPr>
                <w:rFonts w:ascii="Garamond" w:hAnsi="Garamond" w:cs="Arial"/>
                <w:b/>
                <w:color w:val="000000" w:themeColor="text1"/>
                <w:sz w:val="24"/>
                <w:szCs w:val="24"/>
              </w:rPr>
              <w:t>CURSO</w:t>
            </w:r>
          </w:p>
        </w:tc>
        <w:tc>
          <w:tcPr>
            <w:tcW w:w="1163" w:type="dxa"/>
            <w:shd w:val="clear" w:color="auto" w:fill="EBDEEB" w:themeFill="accent6" w:themeFillTint="33"/>
          </w:tcPr>
          <w:p w14:paraId="1E44D646" w14:textId="77777777" w:rsidR="00CB452E" w:rsidRPr="005359D0" w:rsidRDefault="00CC7665" w:rsidP="00731FFD">
            <w:pPr>
              <w:spacing w:before="240"/>
              <w:jc w:val="center"/>
              <w:rPr>
                <w:rFonts w:ascii="Garamond" w:hAnsi="Garamond" w:cs="Arial"/>
                <w:b/>
                <w:color w:val="000000" w:themeColor="text1"/>
                <w:sz w:val="24"/>
                <w:szCs w:val="24"/>
              </w:rPr>
            </w:pPr>
            <w:r w:rsidRPr="005359D0">
              <w:rPr>
                <w:rFonts w:ascii="Garamond" w:hAnsi="Garamond" w:cs="Arial"/>
                <w:b/>
                <w:color w:val="000000" w:themeColor="text1"/>
                <w:sz w:val="24"/>
                <w:szCs w:val="24"/>
              </w:rPr>
              <w:t>ALUM</w:t>
            </w:r>
            <w:r w:rsidR="006344B7" w:rsidRPr="005359D0">
              <w:rPr>
                <w:rFonts w:ascii="Garamond" w:hAnsi="Garamond" w:cs="Arial"/>
                <w:b/>
                <w:color w:val="000000" w:themeColor="text1"/>
                <w:sz w:val="24"/>
                <w:szCs w:val="24"/>
              </w:rPr>
              <w:t>-</w:t>
            </w:r>
            <w:r w:rsidRPr="005359D0">
              <w:rPr>
                <w:rFonts w:ascii="Garamond" w:hAnsi="Garamond" w:cs="Arial"/>
                <w:b/>
                <w:color w:val="000000" w:themeColor="text1"/>
                <w:sz w:val="24"/>
                <w:szCs w:val="24"/>
              </w:rPr>
              <w:t>NOS</w:t>
            </w:r>
          </w:p>
        </w:tc>
        <w:tc>
          <w:tcPr>
            <w:tcW w:w="1105" w:type="dxa"/>
            <w:shd w:val="clear" w:color="auto" w:fill="EBDEEB" w:themeFill="accent6" w:themeFillTint="33"/>
          </w:tcPr>
          <w:p w14:paraId="51DD0D67" w14:textId="77777777" w:rsidR="00CB452E" w:rsidRPr="005359D0" w:rsidRDefault="00CC7665" w:rsidP="00731FFD">
            <w:pPr>
              <w:spacing w:before="240"/>
              <w:jc w:val="center"/>
              <w:rPr>
                <w:rFonts w:ascii="Garamond" w:hAnsi="Garamond" w:cs="Arial"/>
                <w:b/>
                <w:color w:val="000000" w:themeColor="text1"/>
                <w:sz w:val="24"/>
                <w:szCs w:val="24"/>
              </w:rPr>
            </w:pPr>
            <w:r w:rsidRPr="005359D0">
              <w:rPr>
                <w:rFonts w:ascii="Garamond" w:hAnsi="Garamond" w:cs="Arial"/>
                <w:b/>
                <w:color w:val="000000" w:themeColor="text1"/>
                <w:sz w:val="24"/>
                <w:szCs w:val="24"/>
              </w:rPr>
              <w:t>ALUM</w:t>
            </w:r>
            <w:r w:rsidR="006344B7" w:rsidRPr="005359D0">
              <w:rPr>
                <w:rFonts w:ascii="Garamond" w:hAnsi="Garamond" w:cs="Arial"/>
                <w:b/>
                <w:color w:val="000000" w:themeColor="text1"/>
                <w:sz w:val="24"/>
                <w:szCs w:val="24"/>
              </w:rPr>
              <w:t>-</w:t>
            </w:r>
            <w:r w:rsidRPr="005359D0">
              <w:rPr>
                <w:rFonts w:ascii="Garamond" w:hAnsi="Garamond" w:cs="Arial"/>
                <w:b/>
                <w:color w:val="000000" w:themeColor="text1"/>
                <w:sz w:val="24"/>
                <w:szCs w:val="24"/>
              </w:rPr>
              <w:t>NAS</w:t>
            </w:r>
          </w:p>
        </w:tc>
        <w:tc>
          <w:tcPr>
            <w:tcW w:w="4849" w:type="dxa"/>
            <w:shd w:val="clear" w:color="auto" w:fill="EBDEEB" w:themeFill="accent6" w:themeFillTint="33"/>
          </w:tcPr>
          <w:p w14:paraId="2857F752" w14:textId="6BA89B3B" w:rsidR="00CB452E" w:rsidRPr="005359D0" w:rsidRDefault="00CC7665" w:rsidP="00731FFD">
            <w:pPr>
              <w:spacing w:before="240"/>
              <w:jc w:val="center"/>
              <w:rPr>
                <w:rFonts w:ascii="Garamond" w:hAnsi="Garamond" w:cs="Arial"/>
                <w:b/>
                <w:color w:val="000000" w:themeColor="text1"/>
                <w:sz w:val="24"/>
                <w:szCs w:val="24"/>
              </w:rPr>
            </w:pPr>
            <w:r w:rsidRPr="005359D0">
              <w:rPr>
                <w:rFonts w:ascii="Garamond" w:hAnsi="Garamond" w:cs="Arial"/>
                <w:b/>
                <w:color w:val="000000" w:themeColor="text1"/>
                <w:sz w:val="24"/>
                <w:szCs w:val="24"/>
              </w:rPr>
              <w:t>PROFESOR/A</w:t>
            </w:r>
          </w:p>
        </w:tc>
      </w:tr>
      <w:tr w:rsidR="00CB452E" w:rsidRPr="005359D0" w14:paraId="30B82A03" w14:textId="77777777" w:rsidTr="009346E5">
        <w:trPr>
          <w:trHeight w:val="567"/>
        </w:trPr>
        <w:tc>
          <w:tcPr>
            <w:tcW w:w="1247" w:type="dxa"/>
          </w:tcPr>
          <w:p w14:paraId="11AEA8A9" w14:textId="77777777" w:rsidR="00CB452E" w:rsidRPr="005359D0" w:rsidRDefault="00CB452E" w:rsidP="00731FFD">
            <w:pPr>
              <w:rPr>
                <w:rFonts w:ascii="Garamond" w:hAnsi="Garamond"/>
                <w:b/>
                <w:sz w:val="24"/>
                <w:szCs w:val="24"/>
              </w:rPr>
            </w:pPr>
          </w:p>
        </w:tc>
        <w:tc>
          <w:tcPr>
            <w:tcW w:w="1163" w:type="dxa"/>
          </w:tcPr>
          <w:p w14:paraId="74891948" w14:textId="77777777" w:rsidR="00CB452E" w:rsidRPr="005359D0" w:rsidRDefault="00CB452E" w:rsidP="00731FFD">
            <w:pPr>
              <w:rPr>
                <w:rFonts w:ascii="Garamond" w:hAnsi="Garamond"/>
                <w:b/>
                <w:sz w:val="24"/>
                <w:szCs w:val="24"/>
              </w:rPr>
            </w:pPr>
          </w:p>
        </w:tc>
        <w:tc>
          <w:tcPr>
            <w:tcW w:w="1105" w:type="dxa"/>
          </w:tcPr>
          <w:p w14:paraId="4A9BE0B5" w14:textId="77777777" w:rsidR="00CB452E" w:rsidRPr="005359D0" w:rsidRDefault="00CB452E" w:rsidP="00731FFD">
            <w:pPr>
              <w:rPr>
                <w:rFonts w:ascii="Garamond" w:hAnsi="Garamond"/>
                <w:b/>
                <w:sz w:val="24"/>
                <w:szCs w:val="24"/>
              </w:rPr>
            </w:pPr>
          </w:p>
        </w:tc>
        <w:tc>
          <w:tcPr>
            <w:tcW w:w="4849" w:type="dxa"/>
          </w:tcPr>
          <w:p w14:paraId="59085BD7" w14:textId="77777777" w:rsidR="00CB452E" w:rsidRPr="005359D0" w:rsidRDefault="00CB452E" w:rsidP="00731FFD">
            <w:pPr>
              <w:rPr>
                <w:rFonts w:ascii="Garamond" w:hAnsi="Garamond"/>
                <w:b/>
                <w:sz w:val="24"/>
                <w:szCs w:val="24"/>
              </w:rPr>
            </w:pPr>
          </w:p>
        </w:tc>
      </w:tr>
      <w:tr w:rsidR="00CB452E" w:rsidRPr="005359D0" w14:paraId="3ED8AC98" w14:textId="77777777" w:rsidTr="009346E5">
        <w:trPr>
          <w:trHeight w:val="567"/>
        </w:trPr>
        <w:tc>
          <w:tcPr>
            <w:tcW w:w="1247" w:type="dxa"/>
          </w:tcPr>
          <w:p w14:paraId="243085F1" w14:textId="77777777" w:rsidR="00CB452E" w:rsidRPr="005359D0" w:rsidRDefault="00CB452E" w:rsidP="00731FFD">
            <w:pPr>
              <w:rPr>
                <w:rFonts w:ascii="Garamond" w:hAnsi="Garamond"/>
                <w:b/>
                <w:sz w:val="24"/>
                <w:szCs w:val="24"/>
              </w:rPr>
            </w:pPr>
          </w:p>
        </w:tc>
        <w:tc>
          <w:tcPr>
            <w:tcW w:w="1163" w:type="dxa"/>
          </w:tcPr>
          <w:p w14:paraId="748F21A6" w14:textId="77777777" w:rsidR="00CB452E" w:rsidRPr="005359D0" w:rsidRDefault="00CB452E" w:rsidP="00731FFD">
            <w:pPr>
              <w:rPr>
                <w:rFonts w:ascii="Garamond" w:hAnsi="Garamond"/>
                <w:b/>
                <w:sz w:val="24"/>
                <w:szCs w:val="24"/>
              </w:rPr>
            </w:pPr>
          </w:p>
        </w:tc>
        <w:tc>
          <w:tcPr>
            <w:tcW w:w="1105" w:type="dxa"/>
          </w:tcPr>
          <w:p w14:paraId="320AD8DD" w14:textId="77777777" w:rsidR="00CB452E" w:rsidRPr="005359D0" w:rsidRDefault="00CB452E" w:rsidP="00731FFD">
            <w:pPr>
              <w:rPr>
                <w:rFonts w:ascii="Garamond" w:hAnsi="Garamond"/>
                <w:b/>
                <w:sz w:val="24"/>
                <w:szCs w:val="24"/>
              </w:rPr>
            </w:pPr>
          </w:p>
        </w:tc>
        <w:tc>
          <w:tcPr>
            <w:tcW w:w="4849" w:type="dxa"/>
          </w:tcPr>
          <w:p w14:paraId="652E5DFD" w14:textId="77777777" w:rsidR="00CB452E" w:rsidRPr="005359D0" w:rsidRDefault="00CB452E" w:rsidP="00731FFD">
            <w:pPr>
              <w:rPr>
                <w:rFonts w:ascii="Garamond" w:hAnsi="Garamond"/>
                <w:b/>
                <w:sz w:val="24"/>
                <w:szCs w:val="24"/>
              </w:rPr>
            </w:pPr>
          </w:p>
        </w:tc>
      </w:tr>
      <w:tr w:rsidR="00F01B09" w:rsidRPr="005359D0" w14:paraId="2F7855FE" w14:textId="77777777" w:rsidTr="009346E5">
        <w:trPr>
          <w:trHeight w:val="567"/>
        </w:trPr>
        <w:tc>
          <w:tcPr>
            <w:tcW w:w="1247" w:type="dxa"/>
          </w:tcPr>
          <w:p w14:paraId="19621C76" w14:textId="77777777" w:rsidR="00F01B09" w:rsidRPr="005359D0" w:rsidRDefault="00F01B09" w:rsidP="00731FFD">
            <w:pPr>
              <w:rPr>
                <w:rFonts w:ascii="Garamond" w:hAnsi="Garamond"/>
                <w:b/>
                <w:sz w:val="24"/>
                <w:szCs w:val="24"/>
              </w:rPr>
            </w:pPr>
          </w:p>
        </w:tc>
        <w:tc>
          <w:tcPr>
            <w:tcW w:w="1163" w:type="dxa"/>
          </w:tcPr>
          <w:p w14:paraId="63EA9B27" w14:textId="77777777" w:rsidR="00F01B09" w:rsidRPr="005359D0" w:rsidRDefault="00F01B09" w:rsidP="00731FFD">
            <w:pPr>
              <w:rPr>
                <w:rFonts w:ascii="Garamond" w:hAnsi="Garamond"/>
                <w:b/>
                <w:sz w:val="24"/>
                <w:szCs w:val="24"/>
              </w:rPr>
            </w:pPr>
          </w:p>
        </w:tc>
        <w:tc>
          <w:tcPr>
            <w:tcW w:w="1105" w:type="dxa"/>
          </w:tcPr>
          <w:p w14:paraId="3A4F2187" w14:textId="77777777" w:rsidR="00F01B09" w:rsidRPr="005359D0" w:rsidRDefault="00F01B09" w:rsidP="00731FFD">
            <w:pPr>
              <w:rPr>
                <w:rFonts w:ascii="Garamond" w:hAnsi="Garamond"/>
                <w:b/>
                <w:sz w:val="24"/>
                <w:szCs w:val="24"/>
              </w:rPr>
            </w:pPr>
          </w:p>
        </w:tc>
        <w:tc>
          <w:tcPr>
            <w:tcW w:w="4849" w:type="dxa"/>
          </w:tcPr>
          <w:p w14:paraId="08C60346" w14:textId="77777777" w:rsidR="00F01B09" w:rsidRPr="005359D0" w:rsidRDefault="00F01B09" w:rsidP="00731FFD">
            <w:pPr>
              <w:rPr>
                <w:rFonts w:ascii="Garamond" w:hAnsi="Garamond"/>
                <w:b/>
                <w:sz w:val="24"/>
                <w:szCs w:val="24"/>
              </w:rPr>
            </w:pPr>
          </w:p>
        </w:tc>
      </w:tr>
    </w:tbl>
    <w:p w14:paraId="3687C8A4" w14:textId="77777777" w:rsidR="00CB452E" w:rsidRPr="005359D0" w:rsidRDefault="00CB452E" w:rsidP="00731FFD">
      <w:pPr>
        <w:tabs>
          <w:tab w:val="right" w:leader="dot" w:pos="8080"/>
        </w:tabs>
        <w:rPr>
          <w:rFonts w:ascii="Garamond" w:hAnsi="Garamond"/>
          <w:sz w:val="24"/>
          <w:szCs w:val="24"/>
        </w:rPr>
      </w:pPr>
    </w:p>
    <w:p w14:paraId="12290D7A" w14:textId="4D24371C" w:rsidR="00CB452E" w:rsidRPr="004427D9" w:rsidRDefault="00CB452E" w:rsidP="00731FFD">
      <w:pPr>
        <w:ind w:right="282"/>
        <w:rPr>
          <w:rFonts w:ascii="Garamond" w:hAnsi="Garamond"/>
          <w:sz w:val="28"/>
          <w:szCs w:val="28"/>
        </w:rPr>
      </w:pPr>
      <w:r w:rsidRPr="004427D9">
        <w:rPr>
          <w:rFonts w:ascii="Garamond" w:hAnsi="Garamond"/>
          <w:sz w:val="28"/>
          <w:szCs w:val="28"/>
        </w:rPr>
        <w:t>SUGERENCIA</w:t>
      </w:r>
      <w:r w:rsidR="009346E5" w:rsidRPr="004427D9">
        <w:rPr>
          <w:rFonts w:ascii="Garamond" w:hAnsi="Garamond"/>
          <w:sz w:val="28"/>
          <w:szCs w:val="28"/>
        </w:rPr>
        <w:t>.</w:t>
      </w:r>
      <w:r w:rsidRPr="004427D9">
        <w:rPr>
          <w:rFonts w:ascii="Garamond" w:hAnsi="Garamond"/>
          <w:sz w:val="28"/>
          <w:szCs w:val="28"/>
        </w:rPr>
        <w:t xml:space="preserve"> DE TEMATICA</w:t>
      </w:r>
      <w:r w:rsidR="004427D9">
        <w:rPr>
          <w:rFonts w:ascii="Garamond" w:hAnsi="Garamond"/>
          <w:sz w:val="28"/>
          <w:szCs w:val="28"/>
        </w:rPr>
        <w:t>…………………………………………</w:t>
      </w:r>
    </w:p>
    <w:p w14:paraId="4BF6C940" w14:textId="77777777" w:rsidR="00CB452E" w:rsidRPr="005359D0" w:rsidRDefault="00CB452E" w:rsidP="00731FFD">
      <w:pPr>
        <w:autoSpaceDE w:val="0"/>
        <w:autoSpaceDN w:val="0"/>
        <w:adjustRightInd w:val="0"/>
        <w:ind w:right="-710"/>
        <w:rPr>
          <w:rFonts w:ascii="Garamond" w:hAnsi="Garamond"/>
          <w:sz w:val="24"/>
          <w:szCs w:val="24"/>
        </w:rPr>
      </w:pPr>
    </w:p>
    <w:p w14:paraId="55938479" w14:textId="77777777" w:rsidR="00CB452E" w:rsidRPr="00873AC5" w:rsidRDefault="00CB452E" w:rsidP="00731FFD">
      <w:pPr>
        <w:autoSpaceDE w:val="0"/>
        <w:autoSpaceDN w:val="0"/>
        <w:adjustRightInd w:val="0"/>
        <w:ind w:right="140"/>
        <w:rPr>
          <w:rFonts w:ascii="Garamond" w:hAnsi="Garamond"/>
          <w:sz w:val="28"/>
          <w:szCs w:val="28"/>
        </w:rPr>
      </w:pPr>
      <w:r w:rsidRPr="00873AC5">
        <w:rPr>
          <w:rFonts w:ascii="Garamond" w:hAnsi="Garamond"/>
          <w:sz w:val="28"/>
          <w:szCs w:val="28"/>
        </w:rPr>
        <w:t>*Esta solicitud, remitida por la Dirección del Centro Educativo, lleva implícita la autorización del mismo para realizar la actividad.</w:t>
      </w:r>
    </w:p>
    <w:p w14:paraId="174E0933" w14:textId="77777777" w:rsidR="00CB452E" w:rsidRPr="005359D0" w:rsidRDefault="00CB452E" w:rsidP="00731FFD">
      <w:pPr>
        <w:ind w:right="-285"/>
        <w:jc w:val="center"/>
        <w:rPr>
          <w:rFonts w:ascii="Garamond" w:hAnsi="Garamond"/>
          <w:sz w:val="24"/>
          <w:szCs w:val="24"/>
        </w:rPr>
      </w:pPr>
    </w:p>
    <w:p w14:paraId="27C3AAF1" w14:textId="77777777" w:rsidR="00CB452E" w:rsidRPr="005359D0" w:rsidRDefault="00CB452E" w:rsidP="00731FFD">
      <w:pPr>
        <w:jc w:val="center"/>
        <w:rPr>
          <w:rFonts w:ascii="Garamond" w:hAnsi="Garamond"/>
          <w:sz w:val="24"/>
          <w:szCs w:val="24"/>
        </w:rPr>
      </w:pPr>
      <w:r w:rsidRPr="005359D0">
        <w:rPr>
          <w:rFonts w:ascii="Garamond" w:hAnsi="Garamond"/>
          <w:sz w:val="24"/>
          <w:szCs w:val="24"/>
        </w:rPr>
        <w:t xml:space="preserve">Valladolid,        de                            </w:t>
      </w:r>
      <w:proofErr w:type="spellStart"/>
      <w:r w:rsidRPr="005359D0">
        <w:rPr>
          <w:rFonts w:ascii="Garamond" w:hAnsi="Garamond"/>
          <w:sz w:val="24"/>
          <w:szCs w:val="24"/>
        </w:rPr>
        <w:t>de</w:t>
      </w:r>
      <w:proofErr w:type="spellEnd"/>
      <w:r w:rsidRPr="005359D0">
        <w:rPr>
          <w:rFonts w:ascii="Garamond" w:hAnsi="Garamond"/>
          <w:sz w:val="24"/>
          <w:szCs w:val="24"/>
        </w:rPr>
        <w:t xml:space="preserve"> 2020.</w:t>
      </w:r>
    </w:p>
    <w:p w14:paraId="1881A8FC" w14:textId="77777777" w:rsidR="00CB452E" w:rsidRPr="005359D0" w:rsidRDefault="00CB452E" w:rsidP="00731FFD">
      <w:pPr>
        <w:jc w:val="center"/>
        <w:rPr>
          <w:rFonts w:ascii="Garamond" w:hAnsi="Garamond"/>
          <w:sz w:val="24"/>
          <w:szCs w:val="24"/>
        </w:rPr>
      </w:pPr>
    </w:p>
    <w:p w14:paraId="54AF5E25" w14:textId="77777777" w:rsidR="00201E86" w:rsidRPr="005359D0" w:rsidRDefault="00201E86" w:rsidP="005359D0">
      <w:pPr>
        <w:rPr>
          <w:rFonts w:ascii="Garamond" w:hAnsi="Garamond"/>
          <w:sz w:val="24"/>
          <w:szCs w:val="24"/>
        </w:rPr>
      </w:pPr>
    </w:p>
    <w:p w14:paraId="66BBA787" w14:textId="77777777" w:rsidR="00201E86" w:rsidRPr="005359D0" w:rsidRDefault="00201E86" w:rsidP="00731FFD">
      <w:pPr>
        <w:jc w:val="center"/>
        <w:rPr>
          <w:rFonts w:ascii="Garamond" w:hAnsi="Garamond"/>
          <w:sz w:val="24"/>
          <w:szCs w:val="24"/>
        </w:rPr>
      </w:pPr>
    </w:p>
    <w:p w14:paraId="4816CA12" w14:textId="77777777" w:rsidR="00CB452E" w:rsidRPr="005359D0" w:rsidRDefault="00CB452E" w:rsidP="00731FFD">
      <w:pPr>
        <w:jc w:val="center"/>
        <w:rPr>
          <w:rFonts w:ascii="Garamond" w:hAnsi="Garamond"/>
          <w:sz w:val="24"/>
          <w:szCs w:val="24"/>
        </w:rPr>
      </w:pPr>
      <w:r w:rsidRPr="005359D0">
        <w:rPr>
          <w:rFonts w:ascii="Garamond" w:hAnsi="Garamond"/>
          <w:sz w:val="24"/>
          <w:szCs w:val="24"/>
        </w:rPr>
        <w:t xml:space="preserve">Fdo.: Director/a </w:t>
      </w:r>
      <w:r w:rsidRPr="005359D0">
        <w:rPr>
          <w:rFonts w:ascii="Garamond" w:hAnsi="Garamond"/>
          <w:sz w:val="24"/>
          <w:szCs w:val="24"/>
        </w:rPr>
        <w:tab/>
      </w:r>
      <w:r w:rsidRPr="005359D0">
        <w:rPr>
          <w:rFonts w:ascii="Garamond" w:hAnsi="Garamond"/>
          <w:sz w:val="24"/>
          <w:szCs w:val="24"/>
        </w:rPr>
        <w:tab/>
      </w:r>
      <w:r w:rsidRPr="005359D0">
        <w:rPr>
          <w:rFonts w:ascii="Garamond" w:hAnsi="Garamond"/>
          <w:sz w:val="24"/>
          <w:szCs w:val="24"/>
        </w:rPr>
        <w:tab/>
      </w:r>
      <w:r w:rsidRPr="005359D0">
        <w:rPr>
          <w:rFonts w:ascii="Garamond" w:hAnsi="Garamond"/>
          <w:sz w:val="24"/>
          <w:szCs w:val="24"/>
        </w:rPr>
        <w:tab/>
      </w:r>
      <w:r w:rsidRPr="005359D0">
        <w:rPr>
          <w:rFonts w:ascii="Garamond" w:hAnsi="Garamond"/>
          <w:sz w:val="24"/>
          <w:szCs w:val="24"/>
        </w:rPr>
        <w:tab/>
      </w:r>
      <w:r w:rsidRPr="005359D0">
        <w:rPr>
          <w:rFonts w:ascii="Garamond" w:hAnsi="Garamond"/>
          <w:sz w:val="24"/>
          <w:szCs w:val="24"/>
        </w:rPr>
        <w:tab/>
        <w:t>Sello</w:t>
      </w:r>
    </w:p>
    <w:p w14:paraId="04582698" w14:textId="77777777" w:rsidR="00201E86" w:rsidRPr="005359D0" w:rsidRDefault="00201E86" w:rsidP="00731FFD">
      <w:pPr>
        <w:rPr>
          <w:rFonts w:ascii="Garamond" w:hAnsi="Garamond"/>
          <w:sz w:val="24"/>
          <w:szCs w:val="24"/>
        </w:rPr>
      </w:pPr>
    </w:p>
    <w:p w14:paraId="44CD4E64" w14:textId="1C202E4C" w:rsidR="00E109D9" w:rsidRPr="004427D9" w:rsidRDefault="00E109D9" w:rsidP="00F80CEE">
      <w:pPr>
        <w:pBdr>
          <w:top w:val="single" w:sz="4" w:space="1" w:color="auto"/>
          <w:left w:val="single" w:sz="4" w:space="4" w:color="auto"/>
          <w:bottom w:val="single" w:sz="4" w:space="1" w:color="auto"/>
          <w:right w:val="single" w:sz="4" w:space="4" w:color="auto"/>
        </w:pBdr>
        <w:ind w:left="-142" w:right="283"/>
        <w:rPr>
          <w:rStyle w:val="Hipervnculo"/>
          <w:rFonts w:ascii="Garamond" w:hAnsi="Garamond"/>
          <w:sz w:val="28"/>
          <w:szCs w:val="28"/>
          <w:u w:val="none"/>
        </w:rPr>
      </w:pPr>
      <w:r w:rsidRPr="004427D9">
        <w:rPr>
          <w:rFonts w:ascii="Garamond" w:hAnsi="Garamond"/>
          <w:sz w:val="28"/>
          <w:szCs w:val="28"/>
        </w:rPr>
        <w:t xml:space="preserve">La solicitud se presentará por la Dirección del Centro Educativo, hasta el </w:t>
      </w:r>
      <w:r w:rsidR="00873AC5" w:rsidRPr="004427D9">
        <w:rPr>
          <w:rFonts w:ascii="Garamond" w:hAnsi="Garamond"/>
          <w:b/>
          <w:bCs/>
          <w:sz w:val="28"/>
          <w:szCs w:val="28"/>
        </w:rPr>
        <w:t xml:space="preserve">2 </w:t>
      </w:r>
      <w:r w:rsidRPr="004427D9">
        <w:rPr>
          <w:rFonts w:ascii="Garamond" w:hAnsi="Garamond"/>
          <w:b/>
          <w:bCs/>
          <w:sz w:val="28"/>
          <w:szCs w:val="28"/>
        </w:rPr>
        <w:t>de octubre de 2020</w:t>
      </w:r>
      <w:r w:rsidRPr="004427D9">
        <w:rPr>
          <w:rFonts w:ascii="Garamond" w:hAnsi="Garamond"/>
          <w:sz w:val="28"/>
          <w:szCs w:val="28"/>
        </w:rPr>
        <w:t xml:space="preserve"> mediante correo electrónico al </w:t>
      </w:r>
      <w:r w:rsidR="004C3D3F">
        <w:rPr>
          <w:rFonts w:ascii="Garamond" w:hAnsi="Garamond"/>
          <w:sz w:val="28"/>
          <w:szCs w:val="28"/>
        </w:rPr>
        <w:t xml:space="preserve">Centro de Programas </w:t>
      </w:r>
      <w:r w:rsidR="00090841">
        <w:rPr>
          <w:rFonts w:ascii="Garamond" w:hAnsi="Garamond"/>
          <w:sz w:val="28"/>
          <w:szCs w:val="28"/>
        </w:rPr>
        <w:t>Educativos:</w:t>
      </w:r>
      <w:r w:rsidRPr="004427D9">
        <w:rPr>
          <w:rFonts w:ascii="Garamond" w:hAnsi="Garamond"/>
          <w:sz w:val="28"/>
          <w:szCs w:val="28"/>
        </w:rPr>
        <w:t xml:space="preserve"> </w:t>
      </w:r>
      <w:hyperlink r:id="rId12" w:history="1">
        <w:r w:rsidRPr="004427D9">
          <w:rPr>
            <w:rStyle w:val="Hipervnculo"/>
            <w:rFonts w:ascii="Garamond" w:hAnsi="Garamond"/>
            <w:sz w:val="28"/>
            <w:szCs w:val="28"/>
            <w:u w:val="none"/>
          </w:rPr>
          <w:t>cpe@ava.es</w:t>
        </w:r>
      </w:hyperlink>
    </w:p>
    <w:p w14:paraId="66BA9DFC" w14:textId="204BB513" w:rsidR="005359D0" w:rsidRPr="00876C4E" w:rsidRDefault="005359D0" w:rsidP="00731FFD">
      <w:pPr>
        <w:ind w:left="-142" w:right="-568"/>
        <w:rPr>
          <w:rStyle w:val="Hipervnculo"/>
          <w:rFonts w:ascii="Garamond" w:hAnsi="Garamond"/>
          <w:b/>
          <w:color w:val="auto"/>
          <w:sz w:val="24"/>
          <w:szCs w:val="24"/>
          <w:u w:val="none"/>
        </w:rPr>
      </w:pPr>
    </w:p>
    <w:p w14:paraId="5BB8D630" w14:textId="77777777" w:rsidR="005359D0" w:rsidRPr="004427D9" w:rsidRDefault="005359D0" w:rsidP="00F80CEE">
      <w:pPr>
        <w:pBdr>
          <w:top w:val="single" w:sz="4" w:space="1" w:color="auto"/>
          <w:left w:val="single" w:sz="4" w:space="11" w:color="auto"/>
          <w:bottom w:val="single" w:sz="4" w:space="1" w:color="auto"/>
          <w:right w:val="single" w:sz="4" w:space="5" w:color="auto"/>
        </w:pBdr>
        <w:spacing w:after="0"/>
        <w:ind w:right="425"/>
        <w:jc w:val="center"/>
        <w:rPr>
          <w:rFonts w:ascii="Garamond" w:hAnsi="Garamond"/>
          <w:b/>
          <w:color w:val="FF0000"/>
          <w:sz w:val="28"/>
          <w:szCs w:val="28"/>
        </w:rPr>
      </w:pPr>
      <w:r w:rsidRPr="004427D9">
        <w:rPr>
          <w:rFonts w:ascii="Garamond" w:hAnsi="Garamond"/>
          <w:b/>
          <w:color w:val="FF0000"/>
          <w:sz w:val="28"/>
          <w:szCs w:val="28"/>
        </w:rPr>
        <w:t>CONCESIÓN</w:t>
      </w:r>
    </w:p>
    <w:p w14:paraId="4419A975" w14:textId="0E5BA040" w:rsidR="005359D0" w:rsidRDefault="00873AC5" w:rsidP="00F80CEE">
      <w:pPr>
        <w:pBdr>
          <w:top w:val="single" w:sz="4" w:space="1" w:color="auto"/>
          <w:left w:val="single" w:sz="4" w:space="11" w:color="auto"/>
          <w:bottom w:val="single" w:sz="4" w:space="1" w:color="auto"/>
          <w:right w:val="single" w:sz="4" w:space="5" w:color="auto"/>
        </w:pBdr>
        <w:ind w:right="425"/>
        <w:rPr>
          <w:rFonts w:ascii="Garamond" w:hAnsi="Garamond"/>
          <w:sz w:val="28"/>
          <w:szCs w:val="28"/>
        </w:rPr>
      </w:pPr>
      <w:r>
        <w:rPr>
          <w:rFonts w:ascii="Garamond" w:hAnsi="Garamond"/>
          <w:sz w:val="28"/>
          <w:szCs w:val="28"/>
        </w:rPr>
        <w:t xml:space="preserve">La </w:t>
      </w:r>
      <w:r w:rsidR="00D444B6">
        <w:rPr>
          <w:rFonts w:ascii="Garamond" w:hAnsi="Garamond"/>
          <w:sz w:val="28"/>
          <w:szCs w:val="28"/>
        </w:rPr>
        <w:t xml:space="preserve"> actividad</w:t>
      </w:r>
      <w:r>
        <w:rPr>
          <w:rFonts w:ascii="Garamond" w:hAnsi="Garamond"/>
          <w:sz w:val="28"/>
          <w:szCs w:val="28"/>
        </w:rPr>
        <w:t xml:space="preserve"> en esta actividad se concederá</w:t>
      </w:r>
      <w:r w:rsidR="005359D0" w:rsidRPr="005359D0">
        <w:rPr>
          <w:rFonts w:ascii="Garamond" w:hAnsi="Garamond"/>
          <w:sz w:val="28"/>
          <w:szCs w:val="28"/>
        </w:rPr>
        <w:t xml:space="preserve"> atendiendo </w:t>
      </w:r>
      <w:r w:rsidR="005359D0" w:rsidRPr="005359D0">
        <w:rPr>
          <w:rFonts w:ascii="Garamond" w:hAnsi="Garamond"/>
          <w:b/>
          <w:sz w:val="28"/>
          <w:szCs w:val="28"/>
        </w:rPr>
        <w:t>el orden de la fecha de llegada de las solicitudes</w:t>
      </w:r>
      <w:r w:rsidR="005359D0" w:rsidRPr="005359D0">
        <w:rPr>
          <w:rFonts w:ascii="Garamond" w:hAnsi="Garamond"/>
          <w:sz w:val="28"/>
          <w:szCs w:val="28"/>
        </w:rPr>
        <w:t xml:space="preserve"> y los medios disponibles para su ejecución</w:t>
      </w:r>
    </w:p>
    <w:p w14:paraId="13451C83" w14:textId="7B91F140" w:rsidR="00260FC0" w:rsidRPr="000A43F1" w:rsidRDefault="005359D0" w:rsidP="00F80CEE">
      <w:pPr>
        <w:pBdr>
          <w:top w:val="single" w:sz="4" w:space="1" w:color="auto"/>
          <w:left w:val="single" w:sz="4" w:space="11" w:color="auto"/>
          <w:bottom w:val="single" w:sz="4" w:space="1" w:color="auto"/>
          <w:right w:val="single" w:sz="4" w:space="5" w:color="auto"/>
        </w:pBdr>
        <w:ind w:right="425"/>
        <w:jc w:val="center"/>
        <w:rPr>
          <w:rFonts w:ascii="Garamond" w:hAnsi="Garamond"/>
          <w:sz w:val="28"/>
          <w:szCs w:val="28"/>
        </w:rPr>
      </w:pPr>
      <w:r w:rsidRPr="005359D0">
        <w:rPr>
          <w:rFonts w:ascii="Garamond" w:hAnsi="Garamond"/>
          <w:sz w:val="28"/>
          <w:szCs w:val="28"/>
        </w:rPr>
        <w:t>.</w:t>
      </w:r>
    </w:p>
    <w:p w14:paraId="01CEBA10" w14:textId="35DF15A4" w:rsidR="00E62BF2" w:rsidRDefault="00E62BF2" w:rsidP="00F16812">
      <w:pPr>
        <w:rPr>
          <w:rFonts w:ascii="Garamond" w:hAnsi="Garamond"/>
          <w:sz w:val="28"/>
          <w:szCs w:val="28"/>
        </w:rPr>
      </w:pPr>
    </w:p>
    <w:p w14:paraId="7A0433A3" w14:textId="77777777" w:rsidR="00E62BF2" w:rsidRPr="006B38A5" w:rsidRDefault="00E62BF2" w:rsidP="00E02366">
      <w:pPr>
        <w:pStyle w:val="Ttulo2"/>
      </w:pPr>
      <w:bookmarkStart w:id="16" w:name="_Toc49103788"/>
      <w:bookmarkStart w:id="17" w:name="_Toc49326842"/>
      <w:bookmarkStart w:id="18" w:name="_Toc49326843"/>
      <w:r w:rsidRPr="006B38A5">
        <w:lastRenderedPageBreak/>
        <w:t>CONOCE TU CIUDAD I</w:t>
      </w:r>
      <w:bookmarkEnd w:id="16"/>
      <w:bookmarkEnd w:id="17"/>
      <w:r w:rsidRPr="006B38A5">
        <w:t xml:space="preserve"> </w:t>
      </w:r>
    </w:p>
    <w:p w14:paraId="0E3DF120" w14:textId="38994A90" w:rsidR="00E62BF2" w:rsidRPr="006B38A5" w:rsidRDefault="00E62BF2" w:rsidP="00E02366">
      <w:pPr>
        <w:pStyle w:val="Ttulo2"/>
      </w:pPr>
      <w:r w:rsidRPr="006B38A5">
        <w:t>VALLADOLID EN VALOR</w:t>
      </w:r>
      <w:bookmarkEnd w:id="18"/>
    </w:p>
    <w:p w14:paraId="3D1216DF" w14:textId="77777777" w:rsidR="00E62BF2" w:rsidRPr="00B22D5D" w:rsidRDefault="00E62BF2" w:rsidP="006C1CB8">
      <w:pPr>
        <w:spacing w:after="0"/>
        <w:rPr>
          <w:rFonts w:ascii="Garamond" w:hAnsi="Garamond"/>
          <w:sz w:val="28"/>
          <w:szCs w:val="28"/>
        </w:rPr>
      </w:pPr>
    </w:p>
    <w:p w14:paraId="40A98CDD" w14:textId="77777777" w:rsidR="00A27003" w:rsidRPr="00B22D5D" w:rsidRDefault="00A27003" w:rsidP="00A27003">
      <w:pPr>
        <w:pBdr>
          <w:top w:val="single" w:sz="4" w:space="1" w:color="auto"/>
          <w:left w:val="single" w:sz="4" w:space="4" w:color="auto"/>
          <w:bottom w:val="single" w:sz="4" w:space="1" w:color="auto"/>
          <w:right w:val="single" w:sz="4" w:space="4" w:color="auto"/>
        </w:pBdr>
        <w:tabs>
          <w:tab w:val="left" w:pos="5985"/>
        </w:tabs>
        <w:rPr>
          <w:rFonts w:ascii="Garamond" w:hAnsi="Garamond"/>
          <w:sz w:val="28"/>
          <w:szCs w:val="28"/>
        </w:rPr>
      </w:pPr>
      <w:r>
        <w:rPr>
          <w:rFonts w:ascii="Garamond" w:hAnsi="Garamond"/>
          <w:b/>
          <w:sz w:val="28"/>
          <w:szCs w:val="28"/>
        </w:rPr>
        <w:t>VISITA</w:t>
      </w:r>
      <w:r w:rsidRPr="00B22D5D">
        <w:rPr>
          <w:rFonts w:ascii="Garamond" w:hAnsi="Garamond"/>
          <w:b/>
          <w:bCs/>
          <w:sz w:val="28"/>
          <w:szCs w:val="28"/>
        </w:rPr>
        <w:t>:</w:t>
      </w:r>
    </w:p>
    <w:p w14:paraId="438DE13D" w14:textId="77777777" w:rsidR="00A27003" w:rsidRPr="006C1CB8" w:rsidRDefault="00A27003" w:rsidP="00A27003">
      <w:pPr>
        <w:pBdr>
          <w:top w:val="single" w:sz="4" w:space="1" w:color="auto"/>
          <w:left w:val="single" w:sz="4" w:space="4" w:color="auto"/>
          <w:bottom w:val="single" w:sz="4" w:space="1" w:color="auto"/>
          <w:right w:val="single" w:sz="4" w:space="4" w:color="auto"/>
        </w:pBdr>
        <w:autoSpaceDE w:val="0"/>
        <w:autoSpaceDN w:val="0"/>
        <w:adjustRightInd w:val="0"/>
        <w:rPr>
          <w:rFonts w:ascii="Garamond" w:hAnsi="Garamond"/>
          <w:sz w:val="28"/>
          <w:szCs w:val="28"/>
        </w:rPr>
      </w:pPr>
      <w:r w:rsidRPr="006C1CB8">
        <w:rPr>
          <w:rFonts w:ascii="Garamond" w:hAnsi="Garamond"/>
          <w:sz w:val="28"/>
          <w:szCs w:val="28"/>
        </w:rPr>
        <w:t>Actividad cuyo objetivo es crear cultura de ciudad, enseñar a los escolares las señas de identidad histórica y actual, social y cultural de Valladolid, haciéndoles partícipes y trasmisores del orgullo de ser vallisoletano.</w:t>
      </w:r>
    </w:p>
    <w:p w14:paraId="3506AAAA" w14:textId="77777777" w:rsidR="00A27003" w:rsidRPr="006C1CB8" w:rsidRDefault="00A27003" w:rsidP="00A27003">
      <w:pPr>
        <w:pStyle w:val="Textoindependiente"/>
        <w:pBdr>
          <w:top w:val="single" w:sz="4" w:space="1" w:color="auto"/>
          <w:left w:val="single" w:sz="4" w:space="4" w:color="auto"/>
          <w:bottom w:val="single" w:sz="4" w:space="1" w:color="auto"/>
          <w:right w:val="single" w:sz="4" w:space="4" w:color="auto"/>
        </w:pBdr>
        <w:rPr>
          <w:rFonts w:ascii="Garamond" w:hAnsi="Garamond"/>
          <w:sz w:val="28"/>
          <w:szCs w:val="28"/>
        </w:rPr>
      </w:pPr>
      <w:r w:rsidRPr="006C1CB8">
        <w:rPr>
          <w:rFonts w:ascii="Garamond" w:hAnsi="Garamond"/>
          <w:sz w:val="28"/>
          <w:szCs w:val="28"/>
        </w:rPr>
        <w:t>La visita se iniciará en la puerta principal de la Casa Consistorial en la Plaza Mayor y comprenderá: la visita del Consistorio y aledaños de la Plaza Mayor, terminando en el Archivo Municipal de la calle San Agustín.</w:t>
      </w:r>
    </w:p>
    <w:p w14:paraId="5BCE1CDD" w14:textId="77777777" w:rsidR="00A27003" w:rsidRPr="005359D0" w:rsidRDefault="00A27003" w:rsidP="006C1CB8">
      <w:pPr>
        <w:pStyle w:val="Textoindependiente"/>
        <w:spacing w:after="0"/>
        <w:rPr>
          <w:rFonts w:ascii="Garamond" w:hAnsi="Garamond"/>
          <w:sz w:val="24"/>
          <w:szCs w:val="24"/>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A27003" w:rsidRPr="005359D0" w14:paraId="5B189341" w14:textId="77777777" w:rsidTr="000A10BD">
        <w:tc>
          <w:tcPr>
            <w:tcW w:w="9073" w:type="dxa"/>
          </w:tcPr>
          <w:p w14:paraId="0D3633B6" w14:textId="77777777" w:rsidR="00A27003" w:rsidRPr="006C1CB8" w:rsidRDefault="00A27003" w:rsidP="000A10BD">
            <w:pPr>
              <w:pStyle w:val="Textoindependiente"/>
              <w:ind w:right="31"/>
              <w:rPr>
                <w:rFonts w:ascii="Garamond" w:hAnsi="Garamond"/>
                <w:b/>
                <w:sz w:val="28"/>
                <w:szCs w:val="28"/>
              </w:rPr>
            </w:pPr>
            <w:r w:rsidRPr="006C1CB8">
              <w:rPr>
                <w:rFonts w:ascii="Garamond" w:hAnsi="Garamond"/>
                <w:b/>
                <w:sz w:val="28"/>
                <w:szCs w:val="28"/>
              </w:rPr>
              <w:t>DESTINATARIOS/AS:</w:t>
            </w:r>
          </w:p>
          <w:p w14:paraId="736A9665" w14:textId="4B721AA8" w:rsidR="00A27003" w:rsidRPr="005359D0" w:rsidRDefault="00A27003" w:rsidP="000A10BD">
            <w:pPr>
              <w:pStyle w:val="Textoindependiente"/>
              <w:ind w:right="31"/>
              <w:rPr>
                <w:rFonts w:ascii="Garamond" w:hAnsi="Garamond"/>
                <w:sz w:val="24"/>
                <w:szCs w:val="24"/>
              </w:rPr>
            </w:pPr>
            <w:r w:rsidRPr="006C1CB8">
              <w:rPr>
                <w:rFonts w:ascii="Garamond" w:hAnsi="Garamond"/>
                <w:sz w:val="28"/>
                <w:szCs w:val="28"/>
              </w:rPr>
              <w:t xml:space="preserve">Alumnado de Valladolid de </w:t>
            </w:r>
            <w:r w:rsidRPr="006C1CB8">
              <w:rPr>
                <w:rFonts w:ascii="Garamond" w:hAnsi="Garamond"/>
                <w:b/>
                <w:sz w:val="28"/>
                <w:szCs w:val="28"/>
              </w:rPr>
              <w:t>3º de 6º</w:t>
            </w:r>
            <w:r w:rsidRPr="006C1CB8">
              <w:rPr>
                <w:rFonts w:ascii="Garamond" w:hAnsi="Garamond"/>
                <w:b/>
                <w:color w:val="FF0000"/>
                <w:sz w:val="28"/>
                <w:szCs w:val="28"/>
              </w:rPr>
              <w:t xml:space="preserve"> </w:t>
            </w:r>
            <w:r w:rsidRPr="006C1CB8">
              <w:rPr>
                <w:rFonts w:ascii="Garamond" w:hAnsi="Garamond"/>
                <w:b/>
                <w:sz w:val="28"/>
                <w:szCs w:val="28"/>
              </w:rPr>
              <w:t>de educación primaria</w:t>
            </w:r>
            <w:r w:rsidRPr="005359D0">
              <w:rPr>
                <w:rFonts w:ascii="Garamond" w:hAnsi="Garamond"/>
                <w:b/>
                <w:sz w:val="24"/>
                <w:szCs w:val="24"/>
              </w:rPr>
              <w:t>.</w:t>
            </w:r>
          </w:p>
        </w:tc>
      </w:tr>
    </w:tbl>
    <w:p w14:paraId="58D61A79" w14:textId="77777777" w:rsidR="00A27003" w:rsidRPr="005359D0" w:rsidRDefault="00A27003" w:rsidP="006C1CB8">
      <w:pPr>
        <w:spacing w:after="0"/>
        <w:rPr>
          <w:rFonts w:ascii="Garamond" w:hAnsi="Garamond"/>
          <w:sz w:val="24"/>
          <w:szCs w:val="24"/>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A27003" w:rsidRPr="005359D0" w14:paraId="2A0BDB58" w14:textId="77777777" w:rsidTr="000A10BD">
        <w:tc>
          <w:tcPr>
            <w:tcW w:w="9073" w:type="dxa"/>
          </w:tcPr>
          <w:p w14:paraId="28C28972" w14:textId="77777777" w:rsidR="00A27003" w:rsidRPr="006C1CB8" w:rsidRDefault="00A27003" w:rsidP="000A10BD">
            <w:pPr>
              <w:rPr>
                <w:rFonts w:ascii="Garamond" w:hAnsi="Garamond"/>
                <w:b/>
                <w:bCs/>
                <w:sz w:val="28"/>
                <w:szCs w:val="28"/>
              </w:rPr>
            </w:pPr>
            <w:r w:rsidRPr="006C1CB8">
              <w:rPr>
                <w:rFonts w:ascii="Garamond" w:hAnsi="Garamond"/>
                <w:b/>
                <w:bCs/>
                <w:sz w:val="28"/>
                <w:szCs w:val="28"/>
              </w:rPr>
              <w:t>CONDICIONES:</w:t>
            </w:r>
          </w:p>
          <w:p w14:paraId="4A1FAD0F" w14:textId="12ABB0B1" w:rsidR="00A27003" w:rsidRPr="006C1CB8" w:rsidRDefault="00A27003" w:rsidP="000A10BD">
            <w:pPr>
              <w:rPr>
                <w:rFonts w:ascii="Garamond" w:hAnsi="Garamond"/>
                <w:sz w:val="28"/>
                <w:szCs w:val="28"/>
              </w:rPr>
            </w:pPr>
            <w:r w:rsidRPr="006C1CB8">
              <w:rPr>
                <w:rFonts w:ascii="Garamond" w:hAnsi="Garamond"/>
                <w:sz w:val="28"/>
                <w:szCs w:val="28"/>
              </w:rPr>
              <w:t xml:space="preserve">Se desarrollará los </w:t>
            </w:r>
            <w:r w:rsidRPr="006C1CB8">
              <w:rPr>
                <w:rFonts w:ascii="Garamond" w:hAnsi="Garamond"/>
                <w:b/>
                <w:sz w:val="28"/>
                <w:szCs w:val="28"/>
              </w:rPr>
              <w:t>miércoles</w:t>
            </w:r>
            <w:r w:rsidRPr="006C1CB8">
              <w:rPr>
                <w:rFonts w:ascii="Garamond" w:hAnsi="Garamond"/>
                <w:sz w:val="28"/>
                <w:szCs w:val="28"/>
              </w:rPr>
              <w:t xml:space="preserve"> de noviembre a mayo, con una duración aproximada de 2 horas, en turnos de 9:30 y de 11:45 h.</w:t>
            </w:r>
          </w:p>
          <w:p w14:paraId="3C3EFFB3" w14:textId="77777777" w:rsidR="00A27003" w:rsidRPr="006C1CB8" w:rsidRDefault="00A27003" w:rsidP="000A10BD">
            <w:pPr>
              <w:rPr>
                <w:rFonts w:ascii="Garamond" w:hAnsi="Garamond"/>
                <w:sz w:val="28"/>
                <w:szCs w:val="28"/>
              </w:rPr>
            </w:pPr>
            <w:r w:rsidRPr="006C1CB8">
              <w:rPr>
                <w:rFonts w:ascii="Garamond" w:hAnsi="Garamond"/>
                <w:sz w:val="28"/>
                <w:szCs w:val="28"/>
              </w:rPr>
              <w:t>Cada centro podrá solicitar la actividad para el alumnado de un mismo curso, máximo tres aulas.</w:t>
            </w:r>
          </w:p>
          <w:p w14:paraId="6EC6006E" w14:textId="1AA4D95A" w:rsidR="006C1CB8" w:rsidRPr="006C1CB8" w:rsidRDefault="006C1CB8" w:rsidP="000A10BD">
            <w:pPr>
              <w:rPr>
                <w:rFonts w:ascii="Garamond" w:hAnsi="Garamond"/>
                <w:sz w:val="28"/>
                <w:szCs w:val="28"/>
              </w:rPr>
            </w:pPr>
            <w:r w:rsidRPr="006C1CB8">
              <w:rPr>
                <w:rFonts w:ascii="Garamond" w:hAnsi="Garamond"/>
                <w:sz w:val="28"/>
                <w:szCs w:val="28"/>
              </w:rPr>
              <w:t>El número</w:t>
            </w:r>
            <w:r>
              <w:rPr>
                <w:rFonts w:ascii="Garamond" w:hAnsi="Garamond"/>
                <w:sz w:val="28"/>
                <w:szCs w:val="28"/>
              </w:rPr>
              <w:t xml:space="preserve"> </w:t>
            </w:r>
            <w:r w:rsidRPr="006C1CB8">
              <w:rPr>
                <w:rFonts w:ascii="Garamond" w:hAnsi="Garamond"/>
                <w:sz w:val="28"/>
                <w:szCs w:val="28"/>
              </w:rPr>
              <w:t xml:space="preserve">por grupo se adecuará a las disposiciones por </w:t>
            </w:r>
            <w:r w:rsidR="00702C03">
              <w:rPr>
                <w:rFonts w:ascii="Garamond" w:hAnsi="Garamond"/>
                <w:sz w:val="28"/>
                <w:szCs w:val="28"/>
              </w:rPr>
              <w:t>la COVID-19</w:t>
            </w:r>
            <w:r w:rsidRPr="006C1CB8">
              <w:rPr>
                <w:rFonts w:ascii="Garamond" w:hAnsi="Garamond"/>
                <w:sz w:val="28"/>
                <w:szCs w:val="28"/>
              </w:rPr>
              <w:t xml:space="preserve"> en vigor para garantizar la seguridad sanitaria.</w:t>
            </w:r>
          </w:p>
          <w:p w14:paraId="6E937567" w14:textId="77777777" w:rsidR="00A27003" w:rsidRPr="005359D0" w:rsidRDefault="00A27003" w:rsidP="000A10BD">
            <w:pPr>
              <w:tabs>
                <w:tab w:val="left" w:pos="5985"/>
              </w:tabs>
              <w:rPr>
                <w:rFonts w:ascii="Garamond" w:hAnsi="Garamond"/>
                <w:sz w:val="24"/>
                <w:szCs w:val="24"/>
              </w:rPr>
            </w:pPr>
            <w:r w:rsidRPr="006C1CB8">
              <w:rPr>
                <w:rFonts w:ascii="Garamond" w:hAnsi="Garamond"/>
                <w:sz w:val="28"/>
                <w:szCs w:val="28"/>
              </w:rPr>
              <w:t>Todos los grupos escolares acudirán acompañados de profesorado</w:t>
            </w:r>
            <w:r w:rsidRPr="005359D0">
              <w:rPr>
                <w:rFonts w:ascii="Garamond" w:hAnsi="Garamond"/>
                <w:sz w:val="24"/>
                <w:szCs w:val="24"/>
              </w:rPr>
              <w:t>.</w:t>
            </w:r>
          </w:p>
        </w:tc>
      </w:tr>
    </w:tbl>
    <w:p w14:paraId="20070A89" w14:textId="77777777" w:rsidR="00A9439D" w:rsidRPr="005359D0" w:rsidRDefault="00A9439D" w:rsidP="00A35513">
      <w:pPr>
        <w:autoSpaceDE w:val="0"/>
        <w:autoSpaceDN w:val="0"/>
        <w:adjustRightInd w:val="0"/>
        <w:outlineLvl w:val="0"/>
        <w:rPr>
          <w:rFonts w:ascii="Garamond" w:hAnsi="Garamond"/>
          <w:sz w:val="24"/>
          <w:szCs w:val="24"/>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6A1501" w:rsidRPr="005359D0" w14:paraId="38D6F5D0" w14:textId="77777777" w:rsidTr="0086273C">
        <w:tc>
          <w:tcPr>
            <w:tcW w:w="9073" w:type="dxa"/>
          </w:tcPr>
          <w:p w14:paraId="7606C8CE" w14:textId="64A02B40" w:rsidR="006A1501" w:rsidRPr="006C1CB8" w:rsidRDefault="0086273C" w:rsidP="00731FFD">
            <w:pPr>
              <w:tabs>
                <w:tab w:val="left" w:pos="5985"/>
              </w:tabs>
              <w:spacing w:after="0"/>
              <w:rPr>
                <w:rFonts w:ascii="Garamond" w:hAnsi="Garamond"/>
                <w:b/>
                <w:sz w:val="28"/>
                <w:szCs w:val="28"/>
              </w:rPr>
            </w:pPr>
            <w:r w:rsidRPr="006C1CB8">
              <w:rPr>
                <w:rFonts w:ascii="Garamond" w:hAnsi="Garamond"/>
                <w:b/>
                <w:sz w:val="28"/>
                <w:szCs w:val="28"/>
              </w:rPr>
              <w:t>INFORMACIÓN:</w:t>
            </w:r>
          </w:p>
          <w:p w14:paraId="7D528CF4" w14:textId="77777777" w:rsidR="006A1501" w:rsidRPr="0007007A" w:rsidRDefault="006A1501" w:rsidP="00731FFD">
            <w:pPr>
              <w:tabs>
                <w:tab w:val="left" w:pos="5985"/>
              </w:tabs>
              <w:spacing w:after="0"/>
              <w:rPr>
                <w:rFonts w:ascii="Garamond" w:hAnsi="Garamond"/>
                <w:bCs/>
                <w:sz w:val="28"/>
                <w:szCs w:val="28"/>
              </w:rPr>
            </w:pPr>
            <w:r w:rsidRPr="0007007A">
              <w:rPr>
                <w:rFonts w:ascii="Garamond" w:hAnsi="Garamond"/>
                <w:bCs/>
                <w:sz w:val="28"/>
                <w:szCs w:val="28"/>
              </w:rPr>
              <w:t xml:space="preserve">Concejalía de Educación, Infancia, Juventud e Igualdad </w:t>
            </w:r>
          </w:p>
          <w:p w14:paraId="62F6723C" w14:textId="77777777" w:rsidR="006A1501" w:rsidRPr="0007007A" w:rsidRDefault="006A1501" w:rsidP="00731FFD">
            <w:pPr>
              <w:tabs>
                <w:tab w:val="left" w:pos="5985"/>
              </w:tabs>
              <w:spacing w:after="0"/>
              <w:rPr>
                <w:rFonts w:ascii="Garamond" w:hAnsi="Garamond"/>
                <w:b/>
                <w:sz w:val="28"/>
                <w:szCs w:val="28"/>
              </w:rPr>
            </w:pPr>
            <w:r w:rsidRPr="0007007A">
              <w:rPr>
                <w:rFonts w:ascii="Garamond" w:hAnsi="Garamond"/>
                <w:b/>
                <w:sz w:val="28"/>
                <w:szCs w:val="28"/>
              </w:rPr>
              <w:t>Servicio Municipal de Educación</w:t>
            </w:r>
          </w:p>
          <w:p w14:paraId="238962E8" w14:textId="77777777" w:rsidR="006A1501" w:rsidRPr="006C1CB8" w:rsidRDefault="006A1501" w:rsidP="00731FFD">
            <w:pPr>
              <w:keepNext/>
              <w:keepLines/>
              <w:tabs>
                <w:tab w:val="left" w:pos="5985"/>
              </w:tabs>
              <w:spacing w:after="0"/>
              <w:rPr>
                <w:rFonts w:ascii="Garamond" w:hAnsi="Garamond"/>
                <w:sz w:val="28"/>
                <w:szCs w:val="28"/>
              </w:rPr>
            </w:pPr>
            <w:r w:rsidRPr="006C1CB8">
              <w:rPr>
                <w:rFonts w:ascii="Garamond" w:hAnsi="Garamond"/>
                <w:sz w:val="28"/>
                <w:szCs w:val="28"/>
              </w:rPr>
              <w:t>Edificio San Benito, 2ª planta, oficina 49</w:t>
            </w:r>
          </w:p>
          <w:p w14:paraId="7BCB144E" w14:textId="0B42A45E" w:rsidR="0086273C" w:rsidRPr="006C1CB8" w:rsidRDefault="006C1CB8" w:rsidP="0086273C">
            <w:pPr>
              <w:keepNext/>
              <w:keepLines/>
              <w:tabs>
                <w:tab w:val="left" w:pos="5985"/>
              </w:tabs>
              <w:spacing w:after="0"/>
              <w:rPr>
                <w:rFonts w:ascii="Garamond" w:hAnsi="Garamond"/>
                <w:sz w:val="28"/>
                <w:szCs w:val="28"/>
              </w:rPr>
            </w:pPr>
            <w:r>
              <w:rPr>
                <w:rFonts w:ascii="Garamond" w:hAnsi="Garamond"/>
                <w:sz w:val="28"/>
                <w:szCs w:val="28"/>
              </w:rPr>
              <w:t xml:space="preserve">Teléfono: 983 426 465 </w:t>
            </w:r>
          </w:p>
        </w:tc>
      </w:tr>
    </w:tbl>
    <w:p w14:paraId="791BD3F2" w14:textId="77777777" w:rsidR="0086273C" w:rsidRPr="005359D0" w:rsidRDefault="000459D5" w:rsidP="00731FFD">
      <w:pPr>
        <w:jc w:val="left"/>
        <w:rPr>
          <w:rFonts w:ascii="Garamond" w:hAnsi="Garamond"/>
          <w:sz w:val="24"/>
          <w:szCs w:val="24"/>
        </w:rPr>
      </w:pPr>
      <w:r w:rsidRPr="005359D0">
        <w:rPr>
          <w:rFonts w:ascii="Garamond" w:hAnsi="Garamond"/>
          <w:sz w:val="24"/>
          <w:szCs w:val="24"/>
        </w:rPr>
        <w:t>..</w:t>
      </w:r>
      <w:r w:rsidR="0086273C" w:rsidRPr="005359D0">
        <w:rPr>
          <w:rFonts w:ascii="Garamond" w:hAnsi="Garamond"/>
          <w:sz w:val="24"/>
          <w:szCs w:val="24"/>
        </w:rPr>
        <w:t xml:space="preserve"> </w:t>
      </w:r>
    </w:p>
    <w:p w14:paraId="4E5C9532" w14:textId="3510E7FA" w:rsidR="0086273C" w:rsidRPr="006C1CB8" w:rsidRDefault="0086273C" w:rsidP="0086273C">
      <w:pPr>
        <w:pBdr>
          <w:top w:val="single" w:sz="4" w:space="1" w:color="auto"/>
          <w:left w:val="single" w:sz="4" w:space="4" w:color="auto"/>
          <w:bottom w:val="single" w:sz="4" w:space="1" w:color="auto"/>
          <w:right w:val="single" w:sz="4" w:space="4" w:color="auto"/>
        </w:pBdr>
        <w:jc w:val="left"/>
        <w:rPr>
          <w:rFonts w:ascii="Garamond" w:hAnsi="Garamond"/>
          <w:b/>
          <w:bCs/>
          <w:sz w:val="28"/>
          <w:szCs w:val="28"/>
        </w:rPr>
      </w:pPr>
      <w:r w:rsidRPr="006C1CB8">
        <w:rPr>
          <w:rFonts w:ascii="Garamond" w:hAnsi="Garamond"/>
          <w:b/>
          <w:bCs/>
          <w:sz w:val="28"/>
          <w:szCs w:val="28"/>
        </w:rPr>
        <w:t>INSCRIPCIONES:</w:t>
      </w:r>
    </w:p>
    <w:p w14:paraId="73F61427" w14:textId="7E2FD8D3" w:rsidR="0086273C" w:rsidRPr="006C1CB8" w:rsidRDefault="0086273C" w:rsidP="0086273C">
      <w:pPr>
        <w:pBdr>
          <w:top w:val="single" w:sz="4" w:space="1" w:color="auto"/>
          <w:left w:val="single" w:sz="4" w:space="4" w:color="auto"/>
          <w:bottom w:val="single" w:sz="4" w:space="1" w:color="auto"/>
          <w:right w:val="single" w:sz="4" w:space="4" w:color="auto"/>
        </w:pBdr>
        <w:rPr>
          <w:rFonts w:ascii="Garamond" w:hAnsi="Garamond"/>
          <w:color w:val="0000FF"/>
          <w:sz w:val="28"/>
          <w:szCs w:val="28"/>
        </w:rPr>
      </w:pPr>
      <w:r w:rsidRPr="006C1CB8">
        <w:rPr>
          <w:rFonts w:ascii="Garamond" w:hAnsi="Garamond"/>
          <w:sz w:val="28"/>
          <w:szCs w:val="28"/>
        </w:rPr>
        <w:t xml:space="preserve">La solicitud se presentará por la Dirección del Centro Educativo, hasta el </w:t>
      </w:r>
      <w:r w:rsidRPr="006C1CB8">
        <w:rPr>
          <w:rFonts w:ascii="Garamond" w:hAnsi="Garamond"/>
          <w:b/>
          <w:bCs/>
          <w:sz w:val="28"/>
          <w:szCs w:val="28"/>
        </w:rPr>
        <w:t>2 de octubre de 2020</w:t>
      </w:r>
      <w:r w:rsidRPr="006C1CB8">
        <w:rPr>
          <w:rFonts w:ascii="Garamond" w:hAnsi="Garamond"/>
          <w:sz w:val="28"/>
          <w:szCs w:val="28"/>
        </w:rPr>
        <w:t xml:space="preserve"> mediante correo electrónico al Centro de Programa Educativos: </w:t>
      </w:r>
      <w:hyperlink r:id="rId13" w:history="1">
        <w:r w:rsidRPr="006C1CB8">
          <w:rPr>
            <w:rStyle w:val="Hipervnculo"/>
            <w:rFonts w:ascii="Garamond" w:hAnsi="Garamond"/>
            <w:sz w:val="28"/>
            <w:szCs w:val="28"/>
            <w:u w:val="none"/>
          </w:rPr>
          <w:t>cpe@ava.es</w:t>
        </w:r>
      </w:hyperlink>
    </w:p>
    <w:p w14:paraId="6A950EDF" w14:textId="77777777" w:rsidR="005359D0" w:rsidRDefault="005359D0" w:rsidP="006C1CB8">
      <w:pPr>
        <w:spacing w:after="0"/>
        <w:jc w:val="left"/>
        <w:rPr>
          <w:rFonts w:ascii="Garamond" w:hAnsi="Garamond"/>
          <w:sz w:val="28"/>
          <w:szCs w:val="28"/>
        </w:rPr>
      </w:pPr>
    </w:p>
    <w:p w14:paraId="411238EF" w14:textId="53AF93A7" w:rsidR="00C42D17" w:rsidRPr="000A43F1" w:rsidRDefault="009F06DF" w:rsidP="000A43F1">
      <w:pPr>
        <w:pBdr>
          <w:top w:val="single" w:sz="4" w:space="1" w:color="auto"/>
          <w:left w:val="single" w:sz="4" w:space="5" w:color="auto"/>
          <w:bottom w:val="single" w:sz="4" w:space="1" w:color="auto"/>
          <w:right w:val="single" w:sz="4" w:space="0" w:color="auto"/>
        </w:pBdr>
        <w:jc w:val="center"/>
        <w:rPr>
          <w:rFonts w:ascii="Garamond" w:hAnsi="Garamond"/>
          <w:b/>
          <w:sz w:val="36"/>
          <w:szCs w:val="36"/>
        </w:rPr>
      </w:pPr>
      <w:r w:rsidRPr="00B1661B">
        <w:rPr>
          <w:rFonts w:ascii="Garamond" w:hAnsi="Garamond"/>
          <w:b/>
          <w:sz w:val="36"/>
          <w:szCs w:val="36"/>
        </w:rPr>
        <w:t>Se harán todas las adaptaciones necesarias para garantizar la seguridad sanitaria</w:t>
      </w:r>
    </w:p>
    <w:p w14:paraId="51F89E54" w14:textId="77777777" w:rsidR="00E94135" w:rsidRDefault="00E94135" w:rsidP="00FE2D90">
      <w:pPr>
        <w:tabs>
          <w:tab w:val="left" w:pos="5985"/>
        </w:tabs>
        <w:spacing w:after="0"/>
        <w:jc w:val="center"/>
        <w:rPr>
          <w:rFonts w:ascii="Garamond" w:hAnsi="Garamond"/>
          <w:b/>
          <w:sz w:val="28"/>
          <w:szCs w:val="28"/>
        </w:rPr>
      </w:pPr>
    </w:p>
    <w:p w14:paraId="64D22542" w14:textId="77777777" w:rsidR="00FE2D90" w:rsidRPr="005359D0" w:rsidRDefault="00FE2D90" w:rsidP="00FE2D90">
      <w:pPr>
        <w:tabs>
          <w:tab w:val="left" w:pos="5985"/>
        </w:tabs>
        <w:spacing w:after="0"/>
        <w:jc w:val="center"/>
        <w:rPr>
          <w:rFonts w:ascii="Garamond" w:hAnsi="Garamond"/>
          <w:b/>
          <w:sz w:val="28"/>
          <w:szCs w:val="28"/>
        </w:rPr>
      </w:pPr>
      <w:r w:rsidRPr="005359D0">
        <w:rPr>
          <w:rFonts w:ascii="Garamond" w:hAnsi="Garamond"/>
          <w:b/>
          <w:sz w:val="28"/>
          <w:szCs w:val="28"/>
        </w:rPr>
        <w:lastRenderedPageBreak/>
        <w:t>SOLICITUD ACTIVIDAD</w:t>
      </w:r>
    </w:p>
    <w:p w14:paraId="6CEC5374" w14:textId="77777777" w:rsidR="00FE2D90" w:rsidRPr="005359D0" w:rsidRDefault="00FE2D90" w:rsidP="00FE2D90">
      <w:pPr>
        <w:tabs>
          <w:tab w:val="left" w:pos="5985"/>
        </w:tabs>
        <w:spacing w:after="0"/>
        <w:jc w:val="center"/>
        <w:outlineLvl w:val="0"/>
        <w:rPr>
          <w:rFonts w:ascii="Garamond" w:hAnsi="Garamond"/>
          <w:b/>
          <w:sz w:val="28"/>
          <w:szCs w:val="28"/>
        </w:rPr>
      </w:pPr>
      <w:r w:rsidRPr="005359D0">
        <w:rPr>
          <w:rFonts w:ascii="Garamond" w:hAnsi="Garamond"/>
          <w:b/>
          <w:sz w:val="28"/>
          <w:szCs w:val="28"/>
        </w:rPr>
        <w:t>CONOCE TU CIUDAD</w:t>
      </w:r>
    </w:p>
    <w:p w14:paraId="414A7A5C" w14:textId="77777777" w:rsidR="00FE2D90" w:rsidRPr="005359D0" w:rsidRDefault="00FE2D90" w:rsidP="00FE2D90">
      <w:pPr>
        <w:tabs>
          <w:tab w:val="left" w:pos="5985"/>
        </w:tabs>
        <w:spacing w:after="0"/>
        <w:jc w:val="center"/>
        <w:rPr>
          <w:rFonts w:ascii="Garamond" w:hAnsi="Garamond"/>
          <w:b/>
          <w:sz w:val="28"/>
          <w:szCs w:val="28"/>
        </w:rPr>
      </w:pPr>
      <w:r w:rsidRPr="005359D0">
        <w:rPr>
          <w:rFonts w:ascii="Garamond" w:hAnsi="Garamond"/>
          <w:b/>
          <w:sz w:val="28"/>
          <w:szCs w:val="28"/>
        </w:rPr>
        <w:t>“VALLADOLID EN VALOR”</w:t>
      </w:r>
    </w:p>
    <w:p w14:paraId="6144E094" w14:textId="77777777" w:rsidR="00FE2D90" w:rsidRPr="005359D0" w:rsidRDefault="00FE2D90" w:rsidP="00FE2D90">
      <w:pPr>
        <w:tabs>
          <w:tab w:val="left" w:pos="5985"/>
        </w:tabs>
        <w:spacing w:after="0"/>
        <w:jc w:val="center"/>
        <w:rPr>
          <w:rFonts w:ascii="Garamond" w:hAnsi="Garamond"/>
          <w:b/>
          <w:sz w:val="28"/>
          <w:szCs w:val="28"/>
        </w:rPr>
      </w:pPr>
      <w:r w:rsidRPr="005359D0">
        <w:rPr>
          <w:rFonts w:ascii="Garamond" w:hAnsi="Garamond"/>
          <w:b/>
          <w:sz w:val="28"/>
          <w:szCs w:val="28"/>
        </w:rPr>
        <w:t>CURSO 2020/2021</w:t>
      </w:r>
    </w:p>
    <w:p w14:paraId="2A6880B5" w14:textId="77777777" w:rsidR="00FE2D90" w:rsidRPr="00A861CD" w:rsidRDefault="00FE2D90" w:rsidP="00FE2D90">
      <w:pPr>
        <w:tabs>
          <w:tab w:val="left" w:pos="5985"/>
        </w:tabs>
        <w:jc w:val="center"/>
        <w:rPr>
          <w:rFonts w:ascii="Bookman Old Style" w:hAnsi="Bookman Old Style"/>
          <w:b/>
          <w:sz w:val="24"/>
          <w:szCs w:val="24"/>
        </w:rPr>
      </w:pPr>
    </w:p>
    <w:p w14:paraId="061E6BA9" w14:textId="77777777" w:rsidR="00FE2D90" w:rsidRPr="006C1CB8" w:rsidRDefault="00FE2D90" w:rsidP="00FE2D90">
      <w:pPr>
        <w:tabs>
          <w:tab w:val="left" w:pos="5985"/>
        </w:tabs>
        <w:spacing w:after="0"/>
        <w:rPr>
          <w:rFonts w:ascii="Garamond" w:hAnsi="Garamond"/>
          <w:sz w:val="24"/>
          <w:szCs w:val="24"/>
        </w:rPr>
      </w:pPr>
      <w:r w:rsidRPr="005359D0">
        <w:rPr>
          <w:rFonts w:ascii="Garamond" w:hAnsi="Garamond"/>
          <w:sz w:val="24"/>
          <w:szCs w:val="24"/>
        </w:rPr>
        <w:t>C</w:t>
      </w:r>
      <w:r w:rsidRPr="006C1CB8">
        <w:rPr>
          <w:rFonts w:ascii="Garamond" w:hAnsi="Garamond"/>
          <w:sz w:val="24"/>
          <w:szCs w:val="24"/>
        </w:rPr>
        <w:t>entro Educativo…………………………………………….……………….……..</w:t>
      </w:r>
    </w:p>
    <w:p w14:paraId="5814E5F2" w14:textId="77777777" w:rsidR="00FE2D90" w:rsidRPr="006C1CB8" w:rsidRDefault="00FE2D90" w:rsidP="00FE2D90">
      <w:pPr>
        <w:tabs>
          <w:tab w:val="left" w:pos="5985"/>
        </w:tabs>
        <w:spacing w:after="0"/>
        <w:rPr>
          <w:rFonts w:ascii="Garamond" w:hAnsi="Garamond"/>
          <w:sz w:val="24"/>
          <w:szCs w:val="24"/>
        </w:rPr>
      </w:pPr>
      <w:r w:rsidRPr="006C1CB8">
        <w:rPr>
          <w:rFonts w:ascii="Garamond" w:hAnsi="Garamond"/>
          <w:sz w:val="24"/>
          <w:szCs w:val="24"/>
        </w:rPr>
        <w:t>Director/a…………………………………………………………………………….</w:t>
      </w:r>
    </w:p>
    <w:p w14:paraId="34C64D8E" w14:textId="77777777" w:rsidR="00FE2D90" w:rsidRPr="006C1CB8" w:rsidRDefault="00FE2D90" w:rsidP="00FE2D90">
      <w:pPr>
        <w:tabs>
          <w:tab w:val="left" w:pos="5985"/>
        </w:tabs>
        <w:spacing w:after="0"/>
        <w:rPr>
          <w:rFonts w:ascii="Garamond" w:hAnsi="Garamond"/>
          <w:sz w:val="24"/>
          <w:szCs w:val="24"/>
        </w:rPr>
      </w:pPr>
      <w:r w:rsidRPr="006C1CB8">
        <w:rPr>
          <w:rFonts w:ascii="Garamond" w:hAnsi="Garamond"/>
          <w:sz w:val="24"/>
          <w:szCs w:val="24"/>
        </w:rPr>
        <w:t>Correo electrónico …………………………………….Teléfono …………..……</w:t>
      </w:r>
    </w:p>
    <w:p w14:paraId="369A15DB" w14:textId="77777777" w:rsidR="00FE2D90" w:rsidRPr="005359D0" w:rsidRDefault="00FE2D90" w:rsidP="00FE2D90">
      <w:pPr>
        <w:tabs>
          <w:tab w:val="left" w:pos="5985"/>
        </w:tabs>
        <w:rPr>
          <w:rFonts w:ascii="Garamond" w:hAnsi="Garamond"/>
          <w:sz w:val="24"/>
          <w:szCs w:val="24"/>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1163"/>
        <w:gridCol w:w="1389"/>
        <w:gridCol w:w="1446"/>
        <w:gridCol w:w="3118"/>
      </w:tblGrid>
      <w:tr w:rsidR="00FE2D90" w:rsidRPr="005359D0" w14:paraId="05201AC6" w14:textId="77777777" w:rsidTr="00876C4E">
        <w:trPr>
          <w:trHeight w:val="797"/>
        </w:trPr>
        <w:tc>
          <w:tcPr>
            <w:tcW w:w="2240" w:type="dxa"/>
            <w:shd w:val="clear" w:color="auto" w:fill="EBDEEB" w:themeFill="accent6" w:themeFillTint="33"/>
            <w:vAlign w:val="center"/>
          </w:tcPr>
          <w:p w14:paraId="50454128" w14:textId="77777777" w:rsidR="00FE2D90" w:rsidRPr="005359D0" w:rsidRDefault="00FE2D90" w:rsidP="00C82894">
            <w:pPr>
              <w:tabs>
                <w:tab w:val="left" w:pos="5985"/>
              </w:tabs>
              <w:jc w:val="center"/>
              <w:rPr>
                <w:rFonts w:ascii="Garamond" w:hAnsi="Garamond"/>
                <w:b/>
                <w:sz w:val="24"/>
                <w:szCs w:val="24"/>
              </w:rPr>
            </w:pPr>
            <w:r w:rsidRPr="005359D0">
              <w:rPr>
                <w:rFonts w:ascii="Garamond" w:hAnsi="Garamond"/>
                <w:b/>
                <w:sz w:val="24"/>
                <w:szCs w:val="24"/>
              </w:rPr>
              <w:t>ACTIVIDAD</w:t>
            </w:r>
          </w:p>
        </w:tc>
        <w:tc>
          <w:tcPr>
            <w:tcW w:w="1163" w:type="dxa"/>
            <w:shd w:val="clear" w:color="auto" w:fill="EBDEEB" w:themeFill="accent6" w:themeFillTint="33"/>
            <w:vAlign w:val="center"/>
          </w:tcPr>
          <w:p w14:paraId="0BE18A21" w14:textId="77777777" w:rsidR="00FE2D90" w:rsidRPr="005359D0" w:rsidRDefault="00FE2D90" w:rsidP="00C82894">
            <w:pPr>
              <w:tabs>
                <w:tab w:val="left" w:pos="5985"/>
              </w:tabs>
              <w:jc w:val="center"/>
              <w:rPr>
                <w:rFonts w:ascii="Garamond" w:hAnsi="Garamond"/>
                <w:b/>
                <w:sz w:val="24"/>
                <w:szCs w:val="24"/>
              </w:rPr>
            </w:pPr>
            <w:r w:rsidRPr="005359D0">
              <w:rPr>
                <w:rFonts w:ascii="Garamond" w:hAnsi="Garamond"/>
                <w:b/>
                <w:sz w:val="24"/>
                <w:szCs w:val="24"/>
              </w:rPr>
              <w:t>CURSO</w:t>
            </w:r>
          </w:p>
        </w:tc>
        <w:tc>
          <w:tcPr>
            <w:tcW w:w="1389" w:type="dxa"/>
            <w:shd w:val="clear" w:color="auto" w:fill="EBDEEB" w:themeFill="accent6" w:themeFillTint="33"/>
            <w:vAlign w:val="center"/>
          </w:tcPr>
          <w:p w14:paraId="667CCB5C" w14:textId="50B927FB" w:rsidR="00FE2D90" w:rsidRPr="005359D0" w:rsidRDefault="00FE2D90" w:rsidP="00C82894">
            <w:pPr>
              <w:tabs>
                <w:tab w:val="left" w:pos="5985"/>
              </w:tabs>
              <w:spacing w:after="0"/>
              <w:rPr>
                <w:rFonts w:ascii="Garamond" w:hAnsi="Garamond"/>
                <w:b/>
                <w:sz w:val="24"/>
                <w:szCs w:val="24"/>
              </w:rPr>
            </w:pPr>
          </w:p>
          <w:p w14:paraId="5C926B2D" w14:textId="29A79D6F" w:rsidR="00FE2D90" w:rsidRPr="006C1CB8" w:rsidRDefault="00FE2D90" w:rsidP="00496357">
            <w:pPr>
              <w:tabs>
                <w:tab w:val="left" w:pos="5985"/>
              </w:tabs>
              <w:spacing w:after="0"/>
              <w:jc w:val="center"/>
              <w:rPr>
                <w:rFonts w:ascii="Garamond" w:hAnsi="Garamond"/>
                <w:b/>
                <w:sz w:val="22"/>
              </w:rPr>
            </w:pPr>
            <w:r w:rsidRPr="006C1CB8">
              <w:rPr>
                <w:rFonts w:ascii="Garamond" w:hAnsi="Garamond"/>
                <w:b/>
                <w:sz w:val="22"/>
              </w:rPr>
              <w:t>Nº ALUMNOS</w:t>
            </w:r>
          </w:p>
          <w:p w14:paraId="7826869E" w14:textId="77777777" w:rsidR="00FE2D90" w:rsidRPr="005359D0" w:rsidRDefault="00FE2D90" w:rsidP="00C82894">
            <w:pPr>
              <w:tabs>
                <w:tab w:val="left" w:pos="5985"/>
              </w:tabs>
              <w:spacing w:after="0"/>
              <w:rPr>
                <w:rFonts w:ascii="Garamond" w:hAnsi="Garamond"/>
                <w:b/>
                <w:sz w:val="24"/>
                <w:szCs w:val="24"/>
              </w:rPr>
            </w:pPr>
          </w:p>
        </w:tc>
        <w:tc>
          <w:tcPr>
            <w:tcW w:w="1446" w:type="dxa"/>
            <w:shd w:val="clear" w:color="auto" w:fill="EBDEEB" w:themeFill="accent6" w:themeFillTint="33"/>
            <w:vAlign w:val="center"/>
          </w:tcPr>
          <w:p w14:paraId="79076377" w14:textId="6A3FB341" w:rsidR="00FE2D90" w:rsidRPr="005359D0" w:rsidRDefault="00FE2D90" w:rsidP="00496357">
            <w:pPr>
              <w:tabs>
                <w:tab w:val="left" w:pos="5985"/>
              </w:tabs>
              <w:spacing w:after="0"/>
              <w:jc w:val="center"/>
              <w:rPr>
                <w:rFonts w:ascii="Garamond" w:hAnsi="Garamond"/>
                <w:b/>
                <w:sz w:val="24"/>
                <w:szCs w:val="24"/>
              </w:rPr>
            </w:pPr>
            <w:r w:rsidRPr="005359D0">
              <w:rPr>
                <w:rFonts w:ascii="Garamond" w:hAnsi="Garamond"/>
                <w:b/>
                <w:sz w:val="24"/>
                <w:szCs w:val="24"/>
              </w:rPr>
              <w:t>Nº</w:t>
            </w:r>
          </w:p>
          <w:p w14:paraId="2B7FC70A" w14:textId="77777777" w:rsidR="00FE2D90" w:rsidRPr="005359D0" w:rsidRDefault="00FE2D90" w:rsidP="00496357">
            <w:pPr>
              <w:tabs>
                <w:tab w:val="left" w:pos="5985"/>
              </w:tabs>
              <w:spacing w:after="0"/>
              <w:jc w:val="center"/>
              <w:rPr>
                <w:rFonts w:ascii="Garamond" w:hAnsi="Garamond"/>
                <w:b/>
                <w:sz w:val="24"/>
                <w:szCs w:val="24"/>
              </w:rPr>
            </w:pPr>
            <w:r w:rsidRPr="005359D0">
              <w:rPr>
                <w:rFonts w:ascii="Garamond" w:hAnsi="Garamond"/>
                <w:b/>
                <w:sz w:val="24"/>
                <w:szCs w:val="24"/>
              </w:rPr>
              <w:t>ALUMNAS</w:t>
            </w:r>
          </w:p>
        </w:tc>
        <w:tc>
          <w:tcPr>
            <w:tcW w:w="3118" w:type="dxa"/>
            <w:shd w:val="clear" w:color="auto" w:fill="EBDEEB" w:themeFill="accent6" w:themeFillTint="33"/>
            <w:vAlign w:val="center"/>
          </w:tcPr>
          <w:p w14:paraId="60039961" w14:textId="77777777" w:rsidR="00FE2D90" w:rsidRPr="005359D0" w:rsidRDefault="00FE2D90" w:rsidP="00C82894">
            <w:pPr>
              <w:tabs>
                <w:tab w:val="left" w:pos="5985"/>
              </w:tabs>
              <w:jc w:val="center"/>
              <w:rPr>
                <w:rFonts w:ascii="Garamond" w:hAnsi="Garamond"/>
                <w:b/>
                <w:sz w:val="24"/>
                <w:szCs w:val="24"/>
              </w:rPr>
            </w:pPr>
            <w:r w:rsidRPr="005359D0">
              <w:rPr>
                <w:rFonts w:ascii="Garamond" w:hAnsi="Garamond"/>
                <w:b/>
                <w:sz w:val="24"/>
                <w:szCs w:val="24"/>
              </w:rPr>
              <w:t>NOMBRE PROFESOR/A</w:t>
            </w:r>
          </w:p>
        </w:tc>
      </w:tr>
      <w:tr w:rsidR="00FE2D90" w:rsidRPr="005359D0" w14:paraId="22777272" w14:textId="77777777" w:rsidTr="00C82894">
        <w:trPr>
          <w:trHeight w:val="567"/>
        </w:trPr>
        <w:tc>
          <w:tcPr>
            <w:tcW w:w="2240" w:type="dxa"/>
            <w:vMerge w:val="restart"/>
            <w:vAlign w:val="center"/>
          </w:tcPr>
          <w:p w14:paraId="3BAFCD0F" w14:textId="77777777" w:rsidR="00FE2D90" w:rsidRPr="005359D0" w:rsidRDefault="00FE2D90" w:rsidP="00C82894">
            <w:pPr>
              <w:tabs>
                <w:tab w:val="left" w:pos="5985"/>
              </w:tabs>
              <w:spacing w:after="0"/>
              <w:jc w:val="center"/>
              <w:rPr>
                <w:rFonts w:ascii="Garamond" w:hAnsi="Garamond"/>
                <w:b/>
                <w:sz w:val="24"/>
                <w:szCs w:val="24"/>
              </w:rPr>
            </w:pPr>
            <w:r w:rsidRPr="005359D0">
              <w:rPr>
                <w:rFonts w:ascii="Garamond" w:hAnsi="Garamond"/>
                <w:b/>
                <w:sz w:val="24"/>
                <w:szCs w:val="24"/>
              </w:rPr>
              <w:t xml:space="preserve">VALLADOLID EN </w:t>
            </w:r>
          </w:p>
          <w:p w14:paraId="625A9BF4" w14:textId="77777777" w:rsidR="00FE2D90" w:rsidRPr="005359D0" w:rsidRDefault="00FE2D90" w:rsidP="00C82894">
            <w:pPr>
              <w:tabs>
                <w:tab w:val="left" w:pos="5985"/>
              </w:tabs>
              <w:spacing w:after="0"/>
              <w:jc w:val="center"/>
              <w:rPr>
                <w:rFonts w:ascii="Garamond" w:hAnsi="Garamond"/>
                <w:b/>
                <w:sz w:val="24"/>
                <w:szCs w:val="24"/>
              </w:rPr>
            </w:pPr>
            <w:r w:rsidRPr="005359D0">
              <w:rPr>
                <w:rFonts w:ascii="Garamond" w:hAnsi="Garamond"/>
                <w:b/>
                <w:sz w:val="24"/>
                <w:szCs w:val="24"/>
              </w:rPr>
              <w:t>VALOR</w:t>
            </w:r>
          </w:p>
        </w:tc>
        <w:tc>
          <w:tcPr>
            <w:tcW w:w="1163" w:type="dxa"/>
          </w:tcPr>
          <w:p w14:paraId="491DC1DF" w14:textId="77777777" w:rsidR="00FE2D90" w:rsidRPr="005359D0" w:rsidRDefault="00FE2D90" w:rsidP="00C82894">
            <w:pPr>
              <w:tabs>
                <w:tab w:val="left" w:pos="5985"/>
              </w:tabs>
              <w:spacing w:before="120"/>
              <w:jc w:val="center"/>
              <w:rPr>
                <w:rFonts w:ascii="Garamond" w:hAnsi="Garamond"/>
                <w:b/>
                <w:sz w:val="24"/>
                <w:szCs w:val="24"/>
              </w:rPr>
            </w:pPr>
          </w:p>
        </w:tc>
        <w:tc>
          <w:tcPr>
            <w:tcW w:w="1389" w:type="dxa"/>
          </w:tcPr>
          <w:p w14:paraId="15A366E0" w14:textId="77777777" w:rsidR="00FE2D90" w:rsidRPr="005359D0" w:rsidRDefault="00FE2D90" w:rsidP="00C82894">
            <w:pPr>
              <w:tabs>
                <w:tab w:val="left" w:pos="5985"/>
              </w:tabs>
              <w:spacing w:before="120"/>
              <w:jc w:val="center"/>
              <w:rPr>
                <w:rFonts w:ascii="Garamond" w:hAnsi="Garamond"/>
                <w:b/>
                <w:sz w:val="24"/>
                <w:szCs w:val="24"/>
              </w:rPr>
            </w:pPr>
          </w:p>
        </w:tc>
        <w:tc>
          <w:tcPr>
            <w:tcW w:w="1446" w:type="dxa"/>
          </w:tcPr>
          <w:p w14:paraId="38AE5134" w14:textId="77777777" w:rsidR="00FE2D90" w:rsidRPr="005359D0" w:rsidRDefault="00FE2D90" w:rsidP="00C82894">
            <w:pPr>
              <w:tabs>
                <w:tab w:val="left" w:pos="5985"/>
              </w:tabs>
              <w:spacing w:before="120"/>
              <w:jc w:val="center"/>
              <w:rPr>
                <w:rFonts w:ascii="Garamond" w:hAnsi="Garamond"/>
                <w:b/>
                <w:sz w:val="24"/>
                <w:szCs w:val="24"/>
              </w:rPr>
            </w:pPr>
          </w:p>
        </w:tc>
        <w:tc>
          <w:tcPr>
            <w:tcW w:w="3118" w:type="dxa"/>
          </w:tcPr>
          <w:p w14:paraId="126E09B7" w14:textId="77777777" w:rsidR="00FE2D90" w:rsidRPr="005359D0" w:rsidRDefault="00FE2D90" w:rsidP="00C82894">
            <w:pPr>
              <w:tabs>
                <w:tab w:val="left" w:pos="5985"/>
              </w:tabs>
              <w:spacing w:before="120"/>
              <w:jc w:val="center"/>
              <w:rPr>
                <w:rFonts w:ascii="Garamond" w:hAnsi="Garamond"/>
                <w:b/>
                <w:sz w:val="24"/>
                <w:szCs w:val="24"/>
              </w:rPr>
            </w:pPr>
          </w:p>
        </w:tc>
      </w:tr>
      <w:tr w:rsidR="00FE2D90" w:rsidRPr="005359D0" w14:paraId="45630FF9" w14:textId="77777777" w:rsidTr="00C82894">
        <w:trPr>
          <w:trHeight w:val="567"/>
        </w:trPr>
        <w:tc>
          <w:tcPr>
            <w:tcW w:w="2240" w:type="dxa"/>
            <w:vMerge/>
            <w:vAlign w:val="center"/>
          </w:tcPr>
          <w:p w14:paraId="5B6E4565" w14:textId="77777777" w:rsidR="00FE2D90" w:rsidRPr="005359D0" w:rsidRDefault="00FE2D90" w:rsidP="00C82894">
            <w:pPr>
              <w:tabs>
                <w:tab w:val="left" w:pos="5985"/>
              </w:tabs>
              <w:spacing w:before="120"/>
              <w:jc w:val="center"/>
              <w:rPr>
                <w:rFonts w:ascii="Garamond" w:hAnsi="Garamond"/>
                <w:b/>
                <w:sz w:val="24"/>
                <w:szCs w:val="24"/>
              </w:rPr>
            </w:pPr>
          </w:p>
        </w:tc>
        <w:tc>
          <w:tcPr>
            <w:tcW w:w="1163" w:type="dxa"/>
          </w:tcPr>
          <w:p w14:paraId="3069268F" w14:textId="77777777" w:rsidR="00FE2D90" w:rsidRPr="005359D0" w:rsidRDefault="00FE2D90" w:rsidP="00C82894">
            <w:pPr>
              <w:tabs>
                <w:tab w:val="left" w:pos="5985"/>
              </w:tabs>
              <w:spacing w:before="120"/>
              <w:jc w:val="center"/>
              <w:rPr>
                <w:rFonts w:ascii="Garamond" w:hAnsi="Garamond"/>
                <w:b/>
                <w:sz w:val="24"/>
                <w:szCs w:val="24"/>
              </w:rPr>
            </w:pPr>
          </w:p>
        </w:tc>
        <w:tc>
          <w:tcPr>
            <w:tcW w:w="1389" w:type="dxa"/>
          </w:tcPr>
          <w:p w14:paraId="4CF900E2" w14:textId="77777777" w:rsidR="00FE2D90" w:rsidRPr="005359D0" w:rsidRDefault="00FE2D90" w:rsidP="00C82894">
            <w:pPr>
              <w:tabs>
                <w:tab w:val="left" w:pos="5985"/>
              </w:tabs>
              <w:spacing w:before="120"/>
              <w:jc w:val="center"/>
              <w:rPr>
                <w:rFonts w:ascii="Garamond" w:hAnsi="Garamond"/>
                <w:b/>
                <w:sz w:val="24"/>
                <w:szCs w:val="24"/>
              </w:rPr>
            </w:pPr>
          </w:p>
        </w:tc>
        <w:tc>
          <w:tcPr>
            <w:tcW w:w="1446" w:type="dxa"/>
          </w:tcPr>
          <w:p w14:paraId="07A3BC24" w14:textId="77777777" w:rsidR="00FE2D90" w:rsidRPr="005359D0" w:rsidRDefault="00FE2D90" w:rsidP="00C82894">
            <w:pPr>
              <w:tabs>
                <w:tab w:val="left" w:pos="5985"/>
              </w:tabs>
              <w:spacing w:before="120"/>
              <w:jc w:val="center"/>
              <w:rPr>
                <w:rFonts w:ascii="Garamond" w:hAnsi="Garamond"/>
                <w:b/>
                <w:sz w:val="24"/>
                <w:szCs w:val="24"/>
              </w:rPr>
            </w:pPr>
          </w:p>
        </w:tc>
        <w:tc>
          <w:tcPr>
            <w:tcW w:w="3118" w:type="dxa"/>
          </w:tcPr>
          <w:p w14:paraId="2F7562FB" w14:textId="77777777" w:rsidR="00FE2D90" w:rsidRPr="005359D0" w:rsidRDefault="00FE2D90" w:rsidP="00C82894">
            <w:pPr>
              <w:tabs>
                <w:tab w:val="left" w:pos="5985"/>
              </w:tabs>
              <w:spacing w:before="120"/>
              <w:jc w:val="center"/>
              <w:rPr>
                <w:rFonts w:ascii="Garamond" w:hAnsi="Garamond"/>
                <w:b/>
                <w:sz w:val="24"/>
                <w:szCs w:val="24"/>
              </w:rPr>
            </w:pPr>
          </w:p>
        </w:tc>
      </w:tr>
      <w:tr w:rsidR="00FE2D90" w:rsidRPr="005359D0" w14:paraId="55500FAB" w14:textId="77777777" w:rsidTr="00C82894">
        <w:trPr>
          <w:trHeight w:val="567"/>
        </w:trPr>
        <w:tc>
          <w:tcPr>
            <w:tcW w:w="2240" w:type="dxa"/>
            <w:vMerge/>
          </w:tcPr>
          <w:p w14:paraId="0468A6AB" w14:textId="77777777" w:rsidR="00FE2D90" w:rsidRPr="005359D0" w:rsidRDefault="00FE2D90" w:rsidP="00C82894">
            <w:pPr>
              <w:tabs>
                <w:tab w:val="left" w:pos="5985"/>
              </w:tabs>
              <w:spacing w:before="120"/>
              <w:jc w:val="center"/>
              <w:rPr>
                <w:rFonts w:ascii="Garamond" w:hAnsi="Garamond"/>
                <w:b/>
                <w:sz w:val="24"/>
                <w:szCs w:val="24"/>
              </w:rPr>
            </w:pPr>
          </w:p>
        </w:tc>
        <w:tc>
          <w:tcPr>
            <w:tcW w:w="1163" w:type="dxa"/>
          </w:tcPr>
          <w:p w14:paraId="3DCE8E1E" w14:textId="77777777" w:rsidR="00FE2D90" w:rsidRPr="005359D0" w:rsidRDefault="00FE2D90" w:rsidP="00C82894">
            <w:pPr>
              <w:tabs>
                <w:tab w:val="left" w:pos="5985"/>
              </w:tabs>
              <w:spacing w:before="120"/>
              <w:rPr>
                <w:rFonts w:ascii="Garamond" w:hAnsi="Garamond"/>
                <w:b/>
                <w:sz w:val="24"/>
                <w:szCs w:val="24"/>
              </w:rPr>
            </w:pPr>
          </w:p>
        </w:tc>
        <w:tc>
          <w:tcPr>
            <w:tcW w:w="1389" w:type="dxa"/>
          </w:tcPr>
          <w:p w14:paraId="382EDDE1" w14:textId="77777777" w:rsidR="00FE2D90" w:rsidRPr="005359D0" w:rsidRDefault="00FE2D90" w:rsidP="00C82894">
            <w:pPr>
              <w:tabs>
                <w:tab w:val="left" w:pos="5985"/>
              </w:tabs>
              <w:spacing w:before="120"/>
              <w:jc w:val="center"/>
              <w:rPr>
                <w:rFonts w:ascii="Garamond" w:hAnsi="Garamond"/>
                <w:b/>
                <w:sz w:val="24"/>
                <w:szCs w:val="24"/>
              </w:rPr>
            </w:pPr>
          </w:p>
        </w:tc>
        <w:tc>
          <w:tcPr>
            <w:tcW w:w="1446" w:type="dxa"/>
          </w:tcPr>
          <w:p w14:paraId="7902D76D" w14:textId="77777777" w:rsidR="00FE2D90" w:rsidRPr="005359D0" w:rsidRDefault="00FE2D90" w:rsidP="00C82894">
            <w:pPr>
              <w:tabs>
                <w:tab w:val="left" w:pos="5985"/>
              </w:tabs>
              <w:spacing w:before="120"/>
              <w:jc w:val="center"/>
              <w:rPr>
                <w:rFonts w:ascii="Garamond" w:hAnsi="Garamond"/>
                <w:b/>
                <w:sz w:val="24"/>
                <w:szCs w:val="24"/>
              </w:rPr>
            </w:pPr>
          </w:p>
        </w:tc>
        <w:tc>
          <w:tcPr>
            <w:tcW w:w="3118" w:type="dxa"/>
          </w:tcPr>
          <w:p w14:paraId="7D0F76DE" w14:textId="77777777" w:rsidR="00FE2D90" w:rsidRPr="005359D0" w:rsidRDefault="00FE2D90" w:rsidP="00C82894">
            <w:pPr>
              <w:tabs>
                <w:tab w:val="left" w:pos="5985"/>
              </w:tabs>
              <w:spacing w:before="120"/>
              <w:jc w:val="center"/>
              <w:rPr>
                <w:rFonts w:ascii="Garamond" w:hAnsi="Garamond"/>
                <w:b/>
                <w:sz w:val="24"/>
                <w:szCs w:val="24"/>
              </w:rPr>
            </w:pPr>
          </w:p>
        </w:tc>
      </w:tr>
    </w:tbl>
    <w:p w14:paraId="673A2211" w14:textId="77777777" w:rsidR="00FE2D90" w:rsidRPr="005359D0" w:rsidRDefault="00FE2D90" w:rsidP="00FE2D90">
      <w:pPr>
        <w:autoSpaceDE w:val="0"/>
        <w:autoSpaceDN w:val="0"/>
        <w:adjustRightInd w:val="0"/>
        <w:ind w:right="-710"/>
        <w:rPr>
          <w:rFonts w:ascii="Garamond" w:hAnsi="Garamond"/>
          <w:sz w:val="24"/>
          <w:szCs w:val="24"/>
        </w:rPr>
      </w:pPr>
    </w:p>
    <w:p w14:paraId="3C39DD63" w14:textId="77777777" w:rsidR="00FE2D90" w:rsidRPr="00010E2E" w:rsidRDefault="00FE2D90" w:rsidP="00FE2D90">
      <w:pPr>
        <w:autoSpaceDE w:val="0"/>
        <w:autoSpaceDN w:val="0"/>
        <w:adjustRightInd w:val="0"/>
        <w:ind w:right="-710"/>
        <w:rPr>
          <w:rFonts w:ascii="Garamond" w:hAnsi="Garamond"/>
          <w:sz w:val="28"/>
          <w:szCs w:val="28"/>
        </w:rPr>
      </w:pPr>
      <w:r w:rsidRPr="005359D0">
        <w:rPr>
          <w:rFonts w:ascii="Garamond" w:hAnsi="Garamond"/>
          <w:sz w:val="24"/>
          <w:szCs w:val="24"/>
        </w:rPr>
        <w:t>*</w:t>
      </w:r>
      <w:r w:rsidRPr="00010E2E">
        <w:rPr>
          <w:rFonts w:ascii="Garamond" w:hAnsi="Garamond"/>
          <w:sz w:val="28"/>
          <w:szCs w:val="28"/>
        </w:rPr>
        <w:t>Esta solicitud, remitida por la Dirección del Centro Educativo, lleva implícita la autorización del mismo para realizar la actividad.</w:t>
      </w:r>
    </w:p>
    <w:p w14:paraId="12EEF86F" w14:textId="77777777" w:rsidR="00FE2D90" w:rsidRPr="00010E2E" w:rsidRDefault="00FE2D90" w:rsidP="00FE2D90">
      <w:pPr>
        <w:tabs>
          <w:tab w:val="left" w:pos="5985"/>
        </w:tabs>
        <w:rPr>
          <w:rFonts w:ascii="Garamond" w:hAnsi="Garamond"/>
          <w:sz w:val="28"/>
          <w:szCs w:val="28"/>
        </w:rPr>
      </w:pPr>
    </w:p>
    <w:p w14:paraId="74BD6927" w14:textId="77777777" w:rsidR="00FE2D90" w:rsidRPr="00507FD8" w:rsidRDefault="00FE2D90" w:rsidP="00FE2D90">
      <w:pPr>
        <w:jc w:val="center"/>
        <w:rPr>
          <w:rFonts w:ascii="Garamond" w:hAnsi="Garamond"/>
          <w:sz w:val="28"/>
          <w:szCs w:val="28"/>
        </w:rPr>
      </w:pPr>
      <w:r w:rsidRPr="00507FD8">
        <w:rPr>
          <w:rFonts w:ascii="Garamond" w:hAnsi="Garamond"/>
          <w:sz w:val="28"/>
          <w:szCs w:val="28"/>
        </w:rPr>
        <w:t xml:space="preserve">Valladolid,         de                             </w:t>
      </w:r>
      <w:proofErr w:type="spellStart"/>
      <w:r w:rsidRPr="00507FD8">
        <w:rPr>
          <w:rFonts w:ascii="Garamond" w:hAnsi="Garamond"/>
          <w:sz w:val="28"/>
          <w:szCs w:val="28"/>
        </w:rPr>
        <w:t>de</w:t>
      </w:r>
      <w:proofErr w:type="spellEnd"/>
      <w:r w:rsidRPr="00507FD8">
        <w:rPr>
          <w:rFonts w:ascii="Garamond" w:hAnsi="Garamond"/>
          <w:sz w:val="28"/>
          <w:szCs w:val="28"/>
        </w:rPr>
        <w:t xml:space="preserve"> 2020.</w:t>
      </w:r>
    </w:p>
    <w:p w14:paraId="2177EB2A" w14:textId="77777777" w:rsidR="00FE2D90" w:rsidRPr="00507FD8" w:rsidRDefault="00FE2D90" w:rsidP="00FE2D90">
      <w:pPr>
        <w:jc w:val="center"/>
        <w:rPr>
          <w:rFonts w:ascii="Garamond" w:hAnsi="Garamond"/>
          <w:sz w:val="28"/>
          <w:szCs w:val="28"/>
        </w:rPr>
      </w:pPr>
    </w:p>
    <w:p w14:paraId="1085769D" w14:textId="77777777" w:rsidR="00FE2D90" w:rsidRPr="00010E2E" w:rsidRDefault="00FE2D90" w:rsidP="00FE2D90">
      <w:pPr>
        <w:jc w:val="center"/>
        <w:rPr>
          <w:rFonts w:ascii="Garamond" w:hAnsi="Garamond"/>
          <w:sz w:val="28"/>
          <w:szCs w:val="28"/>
        </w:rPr>
      </w:pPr>
    </w:p>
    <w:p w14:paraId="6B241C08" w14:textId="77777777" w:rsidR="00FE2D90" w:rsidRPr="00010E2E" w:rsidRDefault="00FE2D90" w:rsidP="00FE2D90">
      <w:pPr>
        <w:jc w:val="center"/>
        <w:rPr>
          <w:rFonts w:ascii="Garamond" w:hAnsi="Garamond"/>
          <w:sz w:val="28"/>
          <w:szCs w:val="28"/>
        </w:rPr>
      </w:pPr>
    </w:p>
    <w:p w14:paraId="6354452E" w14:textId="77777777" w:rsidR="00FE2D90" w:rsidRPr="00010E2E" w:rsidRDefault="00FE2D90" w:rsidP="00FE2D90">
      <w:pPr>
        <w:jc w:val="center"/>
        <w:rPr>
          <w:rFonts w:ascii="Garamond" w:hAnsi="Garamond"/>
          <w:sz w:val="28"/>
          <w:szCs w:val="28"/>
        </w:rPr>
      </w:pPr>
      <w:r w:rsidRPr="00010E2E">
        <w:rPr>
          <w:rFonts w:ascii="Garamond" w:hAnsi="Garamond"/>
          <w:sz w:val="28"/>
          <w:szCs w:val="28"/>
        </w:rPr>
        <w:t xml:space="preserve">Fdo.: Director/a </w:t>
      </w:r>
      <w:r w:rsidRPr="00010E2E">
        <w:rPr>
          <w:rFonts w:ascii="Garamond" w:hAnsi="Garamond"/>
          <w:sz w:val="28"/>
          <w:szCs w:val="28"/>
        </w:rPr>
        <w:tab/>
      </w:r>
      <w:r w:rsidRPr="00010E2E">
        <w:rPr>
          <w:rFonts w:ascii="Garamond" w:hAnsi="Garamond"/>
          <w:sz w:val="28"/>
          <w:szCs w:val="28"/>
        </w:rPr>
        <w:tab/>
      </w:r>
      <w:r w:rsidRPr="00010E2E">
        <w:rPr>
          <w:rFonts w:ascii="Garamond" w:hAnsi="Garamond"/>
          <w:sz w:val="28"/>
          <w:szCs w:val="28"/>
        </w:rPr>
        <w:tab/>
      </w:r>
      <w:r w:rsidRPr="00010E2E">
        <w:rPr>
          <w:rFonts w:ascii="Garamond" w:hAnsi="Garamond"/>
          <w:sz w:val="28"/>
          <w:szCs w:val="28"/>
        </w:rPr>
        <w:tab/>
        <w:t>Sello</w:t>
      </w:r>
    </w:p>
    <w:p w14:paraId="32EEF3AB" w14:textId="77777777" w:rsidR="00FE2D90" w:rsidRPr="00010E2E" w:rsidRDefault="00FE2D90" w:rsidP="00FE2D90">
      <w:pPr>
        <w:tabs>
          <w:tab w:val="left" w:pos="5985"/>
        </w:tabs>
        <w:rPr>
          <w:rFonts w:ascii="Garamond" w:hAnsi="Garamond"/>
          <w:sz w:val="28"/>
          <w:szCs w:val="28"/>
        </w:rPr>
      </w:pPr>
    </w:p>
    <w:p w14:paraId="1406A790" w14:textId="34375FD5" w:rsidR="00FE2D90" w:rsidRPr="00010E2E" w:rsidRDefault="00FE2D90" w:rsidP="00FE2D90">
      <w:pPr>
        <w:tabs>
          <w:tab w:val="left" w:pos="5985"/>
        </w:tabs>
        <w:rPr>
          <w:rStyle w:val="Hipervnculo"/>
          <w:rFonts w:ascii="Garamond" w:hAnsi="Garamond"/>
          <w:sz w:val="28"/>
          <w:szCs w:val="28"/>
        </w:rPr>
      </w:pPr>
      <w:r w:rsidRPr="00010E2E">
        <w:rPr>
          <w:rFonts w:ascii="Garamond" w:hAnsi="Garamond"/>
          <w:sz w:val="28"/>
          <w:szCs w:val="28"/>
        </w:rPr>
        <w:t xml:space="preserve">La solicitud se presentará por la Dirección del Centro Educativo, hasta el </w:t>
      </w:r>
      <w:r w:rsidR="00026E69">
        <w:rPr>
          <w:rFonts w:ascii="Garamond" w:hAnsi="Garamond"/>
          <w:b/>
          <w:sz w:val="28"/>
          <w:szCs w:val="28"/>
        </w:rPr>
        <w:t xml:space="preserve">2 </w:t>
      </w:r>
      <w:r w:rsidRPr="00010E2E">
        <w:rPr>
          <w:rFonts w:ascii="Garamond" w:hAnsi="Garamond"/>
          <w:b/>
          <w:bCs/>
          <w:sz w:val="28"/>
          <w:szCs w:val="28"/>
        </w:rPr>
        <w:t>de octubre de 2020</w:t>
      </w:r>
      <w:r w:rsidRPr="00010E2E">
        <w:rPr>
          <w:rFonts w:ascii="Garamond" w:hAnsi="Garamond"/>
          <w:sz w:val="28"/>
          <w:szCs w:val="28"/>
        </w:rPr>
        <w:t xml:space="preserve"> mediante correo electrónico al </w:t>
      </w:r>
      <w:r w:rsidR="004C3D3F">
        <w:rPr>
          <w:rFonts w:ascii="Garamond" w:hAnsi="Garamond"/>
          <w:sz w:val="28"/>
          <w:szCs w:val="28"/>
        </w:rPr>
        <w:t xml:space="preserve">Centro de Programas </w:t>
      </w:r>
      <w:r w:rsidR="00090841">
        <w:rPr>
          <w:rFonts w:ascii="Garamond" w:hAnsi="Garamond"/>
          <w:sz w:val="28"/>
          <w:szCs w:val="28"/>
        </w:rPr>
        <w:t>Educativos:</w:t>
      </w:r>
      <w:r w:rsidRPr="00010E2E">
        <w:rPr>
          <w:rFonts w:ascii="Garamond" w:hAnsi="Garamond"/>
          <w:sz w:val="28"/>
          <w:szCs w:val="28"/>
        </w:rPr>
        <w:t xml:space="preserve"> </w:t>
      </w:r>
      <w:hyperlink r:id="rId14" w:history="1">
        <w:r w:rsidRPr="00010E2E">
          <w:rPr>
            <w:rStyle w:val="Hipervnculo"/>
            <w:rFonts w:ascii="Garamond" w:hAnsi="Garamond"/>
            <w:sz w:val="28"/>
            <w:szCs w:val="28"/>
          </w:rPr>
          <w:t>cpe@ava.es</w:t>
        </w:r>
      </w:hyperlink>
    </w:p>
    <w:p w14:paraId="7A20232E" w14:textId="77777777" w:rsidR="00D20973" w:rsidRPr="00010E2E" w:rsidRDefault="00D20973" w:rsidP="00FE2D90">
      <w:pPr>
        <w:tabs>
          <w:tab w:val="left" w:pos="5985"/>
        </w:tabs>
        <w:rPr>
          <w:rStyle w:val="Hipervnculo"/>
          <w:rFonts w:ascii="Garamond" w:hAnsi="Garamond"/>
          <w:sz w:val="28"/>
          <w:szCs w:val="28"/>
        </w:rPr>
      </w:pPr>
    </w:p>
    <w:p w14:paraId="2725CD77" w14:textId="5AC047FF" w:rsidR="005359D0" w:rsidRPr="0007007A" w:rsidRDefault="005359D0" w:rsidP="005359D0">
      <w:pPr>
        <w:pBdr>
          <w:top w:val="single" w:sz="4" w:space="1" w:color="auto"/>
          <w:left w:val="single" w:sz="4" w:space="2" w:color="auto"/>
          <w:bottom w:val="single" w:sz="4" w:space="1" w:color="auto"/>
          <w:right w:val="single" w:sz="4" w:space="31" w:color="auto"/>
        </w:pBdr>
        <w:spacing w:after="0"/>
        <w:ind w:right="425"/>
        <w:jc w:val="center"/>
        <w:rPr>
          <w:rFonts w:ascii="Garamond" w:hAnsi="Garamond"/>
          <w:b/>
          <w:color w:val="FF0000"/>
          <w:sz w:val="28"/>
          <w:szCs w:val="28"/>
        </w:rPr>
      </w:pPr>
      <w:r w:rsidRPr="0007007A">
        <w:rPr>
          <w:rFonts w:ascii="Garamond" w:hAnsi="Garamond"/>
          <w:b/>
          <w:color w:val="FF0000"/>
          <w:sz w:val="28"/>
          <w:szCs w:val="28"/>
        </w:rPr>
        <w:t>CONCESIÓN</w:t>
      </w:r>
    </w:p>
    <w:p w14:paraId="70482751" w14:textId="57EF84D7" w:rsidR="005359D0" w:rsidRPr="0007007A" w:rsidRDefault="005359D0" w:rsidP="005359D0">
      <w:pPr>
        <w:pBdr>
          <w:top w:val="single" w:sz="4" w:space="1" w:color="auto"/>
          <w:left w:val="single" w:sz="4" w:space="2" w:color="auto"/>
          <w:bottom w:val="single" w:sz="4" w:space="1" w:color="auto"/>
          <w:right w:val="single" w:sz="4" w:space="31" w:color="auto"/>
        </w:pBdr>
        <w:ind w:right="425"/>
        <w:rPr>
          <w:rFonts w:ascii="Garamond" w:hAnsi="Garamond"/>
          <w:sz w:val="28"/>
          <w:szCs w:val="28"/>
        </w:rPr>
      </w:pPr>
      <w:r w:rsidRPr="0007007A">
        <w:rPr>
          <w:rFonts w:ascii="Garamond" w:hAnsi="Garamond"/>
          <w:sz w:val="28"/>
          <w:szCs w:val="28"/>
        </w:rPr>
        <w:t xml:space="preserve">Las visitas se concederán atendiendo </w:t>
      </w:r>
      <w:r w:rsidRPr="0007007A">
        <w:rPr>
          <w:rFonts w:ascii="Garamond" w:hAnsi="Garamond"/>
          <w:b/>
          <w:sz w:val="28"/>
          <w:szCs w:val="28"/>
        </w:rPr>
        <w:t>el orden de la fecha de llegada de las solicitudes</w:t>
      </w:r>
      <w:r w:rsidRPr="0007007A">
        <w:rPr>
          <w:rFonts w:ascii="Garamond" w:hAnsi="Garamond"/>
          <w:sz w:val="28"/>
          <w:szCs w:val="28"/>
        </w:rPr>
        <w:t xml:space="preserve"> y los medios disponibles para su ejecución. </w:t>
      </w:r>
    </w:p>
    <w:p w14:paraId="1AC80B58" w14:textId="77777777" w:rsidR="005359D0" w:rsidRPr="0007007A" w:rsidRDefault="005359D0" w:rsidP="005359D0">
      <w:pPr>
        <w:pBdr>
          <w:top w:val="single" w:sz="4" w:space="1" w:color="auto"/>
          <w:left w:val="single" w:sz="4" w:space="2" w:color="auto"/>
          <w:bottom w:val="single" w:sz="4" w:space="1" w:color="auto"/>
          <w:right w:val="single" w:sz="4" w:space="31" w:color="auto"/>
        </w:pBdr>
        <w:ind w:right="425"/>
        <w:rPr>
          <w:rFonts w:ascii="Garamond" w:hAnsi="Garamond"/>
          <w:sz w:val="28"/>
          <w:szCs w:val="28"/>
        </w:rPr>
      </w:pPr>
    </w:p>
    <w:p w14:paraId="29FBAE41" w14:textId="4EA09D33" w:rsidR="00FE2D90" w:rsidRPr="005A30F0" w:rsidRDefault="005A30F0" w:rsidP="005A30F0">
      <w:pPr>
        <w:jc w:val="left"/>
        <w:rPr>
          <w:rFonts w:ascii="Bookman Old Style" w:hAnsi="Bookman Old Style"/>
          <w:color w:val="0000FF"/>
          <w:sz w:val="24"/>
          <w:szCs w:val="24"/>
          <w:u w:val="single"/>
        </w:rPr>
      </w:pPr>
      <w:r>
        <w:rPr>
          <w:rStyle w:val="Hipervnculo"/>
          <w:rFonts w:ascii="Bookman Old Style" w:hAnsi="Bookman Old Style"/>
          <w:sz w:val="24"/>
          <w:szCs w:val="24"/>
        </w:rPr>
        <w:br w:type="page"/>
      </w:r>
    </w:p>
    <w:p w14:paraId="1F21BAAA" w14:textId="7F862DCC" w:rsidR="006B38A5" w:rsidRPr="000137F6" w:rsidRDefault="006A1501" w:rsidP="00E02366">
      <w:pPr>
        <w:pStyle w:val="Ttulo2"/>
      </w:pPr>
      <w:bookmarkStart w:id="19" w:name="_Toc49326844"/>
      <w:r w:rsidRPr="000137F6">
        <w:lastRenderedPageBreak/>
        <w:t>CONOCE TU CIUDAD</w:t>
      </w:r>
      <w:r w:rsidR="00FB4202" w:rsidRPr="000137F6">
        <w:t xml:space="preserve"> II</w:t>
      </w:r>
      <w:bookmarkEnd w:id="19"/>
    </w:p>
    <w:p w14:paraId="125FA811" w14:textId="7B81DC1A" w:rsidR="006B38A5" w:rsidRPr="00C23E98" w:rsidRDefault="006344B7" w:rsidP="00E02366">
      <w:pPr>
        <w:pStyle w:val="Ttulo2"/>
      </w:pPr>
      <w:bookmarkStart w:id="20" w:name="_Toc49103791"/>
      <w:bookmarkStart w:id="21" w:name="_Toc49326845"/>
      <w:r w:rsidRPr="00C23E98">
        <w:t>RUTA 1-ENTORNO MONUMENTAL DE LA PLAZA SAN PABLO</w:t>
      </w:r>
      <w:bookmarkEnd w:id="20"/>
      <w:bookmarkEnd w:id="21"/>
      <w:r w:rsidRPr="00C23E98">
        <w:t xml:space="preserve"> </w:t>
      </w:r>
    </w:p>
    <w:p w14:paraId="6688222B" w14:textId="017C148F" w:rsidR="006344B7" w:rsidRPr="00C23E98" w:rsidRDefault="006A1501" w:rsidP="00E02366">
      <w:pPr>
        <w:pStyle w:val="Ttulo2"/>
      </w:pPr>
      <w:bookmarkStart w:id="22" w:name="_Toc49103792"/>
      <w:bookmarkStart w:id="23" w:name="_Toc49326846"/>
      <w:r w:rsidRPr="00C23E98">
        <w:t>RUTA 2-ENTORNO PLAZA SANTA CRUZ Y PLAZA DE LA UNIVERSIDAD</w:t>
      </w:r>
      <w:bookmarkEnd w:id="22"/>
      <w:bookmarkEnd w:id="23"/>
    </w:p>
    <w:p w14:paraId="7E2EC943" w14:textId="77777777" w:rsidR="009E1CA4" w:rsidRDefault="00F642AE" w:rsidP="00672773">
      <w:pPr>
        <w:pBdr>
          <w:top w:val="single" w:sz="4" w:space="1" w:color="auto"/>
          <w:left w:val="single" w:sz="4" w:space="4" w:color="auto"/>
          <w:bottom w:val="single" w:sz="4" w:space="1" w:color="auto"/>
          <w:right w:val="single" w:sz="4" w:space="4" w:color="auto"/>
        </w:pBdr>
        <w:tabs>
          <w:tab w:val="left" w:pos="1245"/>
          <w:tab w:val="center" w:pos="4214"/>
        </w:tabs>
        <w:spacing w:after="0"/>
        <w:rPr>
          <w:rFonts w:ascii="Garamond" w:hAnsi="Garamond"/>
          <w:b/>
          <w:bCs/>
          <w:sz w:val="32"/>
          <w:szCs w:val="32"/>
        </w:rPr>
      </w:pPr>
      <w:r w:rsidRPr="00F642AE">
        <w:rPr>
          <w:rFonts w:ascii="Garamond" w:hAnsi="Garamond"/>
          <w:b/>
          <w:bCs/>
          <w:sz w:val="28"/>
          <w:szCs w:val="28"/>
        </w:rPr>
        <w:t>VISITA:</w:t>
      </w:r>
    </w:p>
    <w:p w14:paraId="0F93CC5A" w14:textId="63EBFBC2" w:rsidR="006344B7" w:rsidRPr="009E1CA4" w:rsidRDefault="00F4167E" w:rsidP="009E1CA4">
      <w:pPr>
        <w:pBdr>
          <w:top w:val="single" w:sz="4" w:space="1" w:color="auto"/>
          <w:left w:val="single" w:sz="4" w:space="4" w:color="auto"/>
          <w:bottom w:val="single" w:sz="4" w:space="1" w:color="auto"/>
          <w:right w:val="single" w:sz="4" w:space="4" w:color="auto"/>
        </w:pBdr>
        <w:tabs>
          <w:tab w:val="left" w:pos="1245"/>
          <w:tab w:val="center" w:pos="4214"/>
        </w:tabs>
        <w:spacing w:after="0"/>
        <w:rPr>
          <w:rFonts w:ascii="Garamond" w:hAnsi="Garamond"/>
          <w:b/>
          <w:bCs/>
          <w:sz w:val="32"/>
          <w:szCs w:val="32"/>
        </w:rPr>
      </w:pPr>
      <w:r>
        <w:rPr>
          <w:rFonts w:ascii="Garamond" w:hAnsi="Garamond"/>
          <w:sz w:val="28"/>
          <w:szCs w:val="28"/>
        </w:rPr>
        <w:t xml:space="preserve">Con el </w:t>
      </w:r>
      <w:r w:rsidR="006344B7" w:rsidRPr="00B22D5D">
        <w:rPr>
          <w:rFonts w:ascii="Garamond" w:hAnsi="Garamond"/>
          <w:sz w:val="28"/>
          <w:szCs w:val="28"/>
        </w:rPr>
        <w:t xml:space="preserve">fin de profundizar en el objetivo de dar a conocer la ciudad de Valladolid, el Servicio de Educación en colaboración de la Concejalía de Cultura </w:t>
      </w:r>
      <w:r w:rsidR="00F33725">
        <w:rPr>
          <w:rFonts w:ascii="Garamond" w:hAnsi="Garamond"/>
          <w:sz w:val="28"/>
          <w:szCs w:val="28"/>
        </w:rPr>
        <w:t xml:space="preserve">y Turismo </w:t>
      </w:r>
      <w:r w:rsidR="006344B7" w:rsidRPr="00B22D5D">
        <w:rPr>
          <w:rFonts w:ascii="Garamond" w:hAnsi="Garamond"/>
          <w:sz w:val="28"/>
          <w:szCs w:val="28"/>
        </w:rPr>
        <w:t>ofrece dos visitas guiadas en el marco del programa “Conoce tu Ciudad”.</w:t>
      </w:r>
    </w:p>
    <w:p w14:paraId="5E3DD485" w14:textId="77777777" w:rsidR="00CC6FDF" w:rsidRPr="00B22D5D" w:rsidRDefault="00CC6FDF" w:rsidP="00F247E9">
      <w:pPr>
        <w:tabs>
          <w:tab w:val="left" w:pos="1245"/>
          <w:tab w:val="center" w:pos="4214"/>
        </w:tabs>
        <w:spacing w:after="0"/>
        <w:rPr>
          <w:rFonts w:ascii="Garamond" w:hAnsi="Garamond"/>
          <w:sz w:val="28"/>
          <w:szCs w:val="28"/>
        </w:rPr>
      </w:pPr>
    </w:p>
    <w:p w14:paraId="2D18CFFD" w14:textId="605C9FD7" w:rsidR="00812357" w:rsidRDefault="00F642AE" w:rsidP="00812357">
      <w:pPr>
        <w:pBdr>
          <w:top w:val="single" w:sz="4" w:space="1" w:color="auto"/>
          <w:left w:val="single" w:sz="4" w:space="4" w:color="auto"/>
          <w:bottom w:val="single" w:sz="4" w:space="1" w:color="auto"/>
          <w:right w:val="single" w:sz="4" w:space="4" w:color="auto"/>
        </w:pBdr>
        <w:tabs>
          <w:tab w:val="left" w:pos="1245"/>
          <w:tab w:val="center" w:pos="4214"/>
        </w:tabs>
        <w:spacing w:line="276" w:lineRule="auto"/>
        <w:rPr>
          <w:rFonts w:ascii="Garamond" w:hAnsi="Garamond"/>
          <w:sz w:val="28"/>
          <w:szCs w:val="28"/>
        </w:rPr>
      </w:pPr>
      <w:r w:rsidRPr="00B22D5D">
        <w:rPr>
          <w:rFonts w:ascii="Garamond" w:hAnsi="Garamond"/>
          <w:b/>
          <w:sz w:val="28"/>
          <w:szCs w:val="28"/>
        </w:rPr>
        <w:t>DESTINATARIOS/AS</w:t>
      </w:r>
      <w:r w:rsidR="006A1501" w:rsidRPr="00B22D5D">
        <w:rPr>
          <w:rFonts w:ascii="Garamond" w:hAnsi="Garamond"/>
          <w:b/>
          <w:sz w:val="28"/>
          <w:szCs w:val="28"/>
        </w:rPr>
        <w:t>:</w:t>
      </w:r>
      <w:r w:rsidR="006A1501" w:rsidRPr="00B22D5D">
        <w:rPr>
          <w:rFonts w:ascii="Garamond" w:hAnsi="Garamond"/>
          <w:sz w:val="28"/>
          <w:szCs w:val="28"/>
        </w:rPr>
        <w:t xml:space="preserve"> </w:t>
      </w:r>
    </w:p>
    <w:p w14:paraId="34134E6C" w14:textId="30837EC1" w:rsidR="006A1501" w:rsidRPr="00B22D5D" w:rsidRDefault="006A1501" w:rsidP="00812357">
      <w:pPr>
        <w:pBdr>
          <w:top w:val="single" w:sz="4" w:space="1" w:color="auto"/>
          <w:left w:val="single" w:sz="4" w:space="4" w:color="auto"/>
          <w:bottom w:val="single" w:sz="4" w:space="1" w:color="auto"/>
          <w:right w:val="single" w:sz="4" w:space="4" w:color="auto"/>
        </w:pBdr>
        <w:tabs>
          <w:tab w:val="left" w:pos="1245"/>
          <w:tab w:val="center" w:pos="4214"/>
        </w:tabs>
        <w:spacing w:line="276" w:lineRule="auto"/>
        <w:rPr>
          <w:rFonts w:ascii="Garamond" w:hAnsi="Garamond"/>
          <w:sz w:val="28"/>
          <w:szCs w:val="28"/>
        </w:rPr>
      </w:pPr>
      <w:r w:rsidRPr="00B22D5D">
        <w:rPr>
          <w:rFonts w:ascii="Garamond" w:hAnsi="Garamond"/>
          <w:sz w:val="28"/>
          <w:szCs w:val="28"/>
        </w:rPr>
        <w:t>Alumnado de ESO, Bachillerato y Formac</w:t>
      </w:r>
      <w:r w:rsidR="00A91EBB">
        <w:rPr>
          <w:rFonts w:ascii="Garamond" w:hAnsi="Garamond"/>
          <w:sz w:val="28"/>
          <w:szCs w:val="28"/>
        </w:rPr>
        <w:t xml:space="preserve">ión Profesional de Grado Medio </w:t>
      </w:r>
      <w:r w:rsidRPr="00B22D5D">
        <w:rPr>
          <w:rFonts w:ascii="Garamond" w:hAnsi="Garamond"/>
          <w:sz w:val="28"/>
          <w:szCs w:val="28"/>
        </w:rPr>
        <w:t>de los centros públicos y concertados del municipio de Valladolid.</w:t>
      </w:r>
    </w:p>
    <w:p w14:paraId="63B441C6" w14:textId="77777777" w:rsidR="006A1501" w:rsidRPr="00B22D5D" w:rsidRDefault="006A1501" w:rsidP="00731FFD">
      <w:pPr>
        <w:tabs>
          <w:tab w:val="left" w:pos="1245"/>
          <w:tab w:val="center" w:pos="4214"/>
        </w:tabs>
        <w:rPr>
          <w:rFonts w:ascii="Garamond" w:hAnsi="Garamond"/>
          <w:sz w:val="28"/>
          <w:szCs w:val="28"/>
        </w:rPr>
      </w:pPr>
    </w:p>
    <w:p w14:paraId="154C4025" w14:textId="1D89805F" w:rsidR="006A1501" w:rsidRPr="00B22D5D" w:rsidRDefault="00812357" w:rsidP="00812357">
      <w:pPr>
        <w:pBdr>
          <w:top w:val="single" w:sz="4" w:space="1" w:color="auto"/>
          <w:left w:val="single" w:sz="4" w:space="4" w:color="auto"/>
          <w:bottom w:val="single" w:sz="4" w:space="1" w:color="auto"/>
          <w:right w:val="single" w:sz="4" w:space="4" w:color="auto"/>
        </w:pBdr>
        <w:tabs>
          <w:tab w:val="left" w:pos="1245"/>
          <w:tab w:val="center" w:pos="4214"/>
        </w:tabs>
        <w:spacing w:line="276" w:lineRule="auto"/>
        <w:rPr>
          <w:rFonts w:ascii="Garamond" w:hAnsi="Garamond"/>
          <w:b/>
          <w:bCs/>
          <w:sz w:val="28"/>
          <w:szCs w:val="28"/>
        </w:rPr>
      </w:pPr>
      <w:r w:rsidRPr="00B22D5D">
        <w:rPr>
          <w:rFonts w:ascii="Garamond" w:hAnsi="Garamond"/>
          <w:b/>
          <w:bCs/>
          <w:sz w:val="28"/>
          <w:szCs w:val="28"/>
        </w:rPr>
        <w:t>CONDICIONES:</w:t>
      </w:r>
    </w:p>
    <w:p w14:paraId="29457E8B" w14:textId="2E01D28C" w:rsidR="006A1501" w:rsidRPr="00B22D5D" w:rsidRDefault="006A1501" w:rsidP="00812357">
      <w:pPr>
        <w:pBdr>
          <w:top w:val="single" w:sz="4" w:space="1" w:color="auto"/>
          <w:left w:val="single" w:sz="4" w:space="4" w:color="auto"/>
          <w:bottom w:val="single" w:sz="4" w:space="1" w:color="auto"/>
          <w:right w:val="single" w:sz="4" w:space="4" w:color="auto"/>
        </w:pBdr>
        <w:tabs>
          <w:tab w:val="left" w:pos="1245"/>
          <w:tab w:val="center" w:pos="4214"/>
        </w:tabs>
        <w:spacing w:line="276" w:lineRule="auto"/>
        <w:rPr>
          <w:rFonts w:ascii="Garamond" w:hAnsi="Garamond"/>
          <w:sz w:val="28"/>
          <w:szCs w:val="28"/>
        </w:rPr>
      </w:pPr>
      <w:r w:rsidRPr="00B22D5D">
        <w:rPr>
          <w:rFonts w:ascii="Garamond" w:hAnsi="Garamond"/>
          <w:sz w:val="28"/>
          <w:szCs w:val="28"/>
        </w:rPr>
        <w:t>Las visitas guiadas se desarrollarán en jornadas lectivas, martes y jueves, a las 11:00 horas, de noviembre a m</w:t>
      </w:r>
      <w:r w:rsidR="00496357">
        <w:rPr>
          <w:rFonts w:ascii="Garamond" w:hAnsi="Garamond"/>
          <w:sz w:val="28"/>
          <w:szCs w:val="28"/>
        </w:rPr>
        <w:t>arzo</w:t>
      </w:r>
      <w:r w:rsidRPr="00B22D5D">
        <w:rPr>
          <w:rFonts w:ascii="Garamond" w:hAnsi="Garamond"/>
          <w:sz w:val="28"/>
          <w:szCs w:val="28"/>
        </w:rPr>
        <w:t>; tendrán una duración de dos horas.</w:t>
      </w:r>
    </w:p>
    <w:p w14:paraId="6A146FB0" w14:textId="77777777" w:rsidR="006A1501" w:rsidRPr="00F247E9" w:rsidRDefault="006A1501" w:rsidP="00812357">
      <w:pPr>
        <w:pBdr>
          <w:top w:val="single" w:sz="4" w:space="1" w:color="auto"/>
          <w:left w:val="single" w:sz="4" w:space="4" w:color="auto"/>
          <w:bottom w:val="single" w:sz="4" w:space="1" w:color="auto"/>
          <w:right w:val="single" w:sz="4" w:space="4" w:color="auto"/>
        </w:pBdr>
        <w:tabs>
          <w:tab w:val="left" w:pos="1245"/>
          <w:tab w:val="center" w:pos="4214"/>
        </w:tabs>
        <w:spacing w:line="276" w:lineRule="auto"/>
        <w:rPr>
          <w:rFonts w:ascii="Garamond" w:hAnsi="Garamond"/>
          <w:bCs/>
          <w:sz w:val="28"/>
          <w:szCs w:val="28"/>
        </w:rPr>
      </w:pPr>
      <w:r w:rsidRPr="00F247E9">
        <w:rPr>
          <w:rFonts w:ascii="Garamond" w:hAnsi="Garamond"/>
          <w:bCs/>
          <w:sz w:val="28"/>
          <w:szCs w:val="28"/>
        </w:rPr>
        <w:t>Cada centro educativo podrá solicitar la actividad para el alumnado de un mismo curso, máximo tres aulas.</w:t>
      </w:r>
    </w:p>
    <w:p w14:paraId="146C4475" w14:textId="5F206639" w:rsidR="00F247E9" w:rsidRPr="00F247E9" w:rsidRDefault="00F247E9" w:rsidP="00812357">
      <w:pPr>
        <w:pBdr>
          <w:top w:val="single" w:sz="4" w:space="1" w:color="auto"/>
          <w:left w:val="single" w:sz="4" w:space="4" w:color="auto"/>
          <w:bottom w:val="single" w:sz="4" w:space="1" w:color="auto"/>
          <w:right w:val="single" w:sz="4" w:space="4" w:color="auto"/>
        </w:pBdr>
        <w:tabs>
          <w:tab w:val="left" w:pos="1245"/>
          <w:tab w:val="center" w:pos="4214"/>
        </w:tabs>
        <w:spacing w:line="276" w:lineRule="auto"/>
        <w:rPr>
          <w:rFonts w:ascii="Garamond" w:hAnsi="Garamond"/>
          <w:bCs/>
          <w:sz w:val="28"/>
          <w:szCs w:val="28"/>
        </w:rPr>
      </w:pPr>
      <w:bookmarkStart w:id="24" w:name="_Hlk50056941"/>
      <w:r w:rsidRPr="00F247E9">
        <w:rPr>
          <w:rFonts w:ascii="Garamond" w:hAnsi="Garamond"/>
          <w:bCs/>
          <w:sz w:val="28"/>
          <w:szCs w:val="28"/>
        </w:rPr>
        <w:t xml:space="preserve">El número por grupo se adecuará a las disposiciones por </w:t>
      </w:r>
      <w:r w:rsidR="00702C03">
        <w:rPr>
          <w:rFonts w:ascii="Garamond" w:hAnsi="Garamond"/>
          <w:bCs/>
          <w:sz w:val="28"/>
          <w:szCs w:val="28"/>
        </w:rPr>
        <w:t>la COVID-19</w:t>
      </w:r>
      <w:r w:rsidRPr="00F247E9">
        <w:rPr>
          <w:rFonts w:ascii="Garamond" w:hAnsi="Garamond"/>
          <w:bCs/>
          <w:sz w:val="28"/>
          <w:szCs w:val="28"/>
        </w:rPr>
        <w:t xml:space="preserve"> en vigor para garantizar la seguridad sanitaria. </w:t>
      </w:r>
    </w:p>
    <w:bookmarkEnd w:id="24"/>
    <w:p w14:paraId="116B977B" w14:textId="36CB5700" w:rsidR="00F247E9" w:rsidRPr="00F247E9" w:rsidRDefault="00F247E9" w:rsidP="00F247E9">
      <w:pPr>
        <w:pBdr>
          <w:top w:val="single" w:sz="4" w:space="1" w:color="auto"/>
          <w:left w:val="single" w:sz="4" w:space="4" w:color="auto"/>
          <w:bottom w:val="single" w:sz="4" w:space="1" w:color="auto"/>
          <w:right w:val="single" w:sz="4" w:space="4" w:color="auto"/>
        </w:pBdr>
        <w:tabs>
          <w:tab w:val="left" w:pos="1245"/>
          <w:tab w:val="center" w:pos="4214"/>
        </w:tabs>
        <w:spacing w:line="276" w:lineRule="auto"/>
        <w:rPr>
          <w:rFonts w:ascii="Garamond" w:hAnsi="Garamond"/>
          <w:bCs/>
          <w:sz w:val="28"/>
          <w:szCs w:val="28"/>
        </w:rPr>
      </w:pPr>
      <w:r w:rsidRPr="00F247E9">
        <w:rPr>
          <w:rFonts w:ascii="Garamond" w:hAnsi="Garamond"/>
          <w:bCs/>
          <w:sz w:val="28"/>
          <w:szCs w:val="28"/>
        </w:rPr>
        <w:t>Todos los grupos irán acompañados de su profesor.</w:t>
      </w:r>
    </w:p>
    <w:p w14:paraId="205D205F" w14:textId="77777777" w:rsidR="00B70787" w:rsidRDefault="00B70787" w:rsidP="00731FFD">
      <w:pPr>
        <w:pStyle w:val="Prrafodelista"/>
        <w:keepLines/>
        <w:tabs>
          <w:tab w:val="left" w:pos="1245"/>
          <w:tab w:val="center" w:pos="4214"/>
        </w:tabs>
        <w:ind w:left="0"/>
        <w:rPr>
          <w:rFonts w:ascii="Garamond" w:hAnsi="Garamond"/>
          <w:b/>
          <w:sz w:val="28"/>
          <w:szCs w:val="28"/>
        </w:rPr>
      </w:pPr>
    </w:p>
    <w:p w14:paraId="2204B796" w14:textId="77777777" w:rsidR="00B70787" w:rsidRDefault="00B70787" w:rsidP="00B70787">
      <w:pPr>
        <w:pStyle w:val="Prrafodelista"/>
        <w:pBdr>
          <w:top w:val="single" w:sz="4" w:space="1" w:color="auto"/>
          <w:left w:val="single" w:sz="4" w:space="4" w:color="auto"/>
          <w:bottom w:val="single" w:sz="4" w:space="1" w:color="auto"/>
          <w:right w:val="single" w:sz="4" w:space="4" w:color="auto"/>
        </w:pBdr>
        <w:tabs>
          <w:tab w:val="left" w:pos="1245"/>
          <w:tab w:val="center" w:pos="4214"/>
        </w:tabs>
        <w:spacing w:line="276" w:lineRule="auto"/>
        <w:ind w:left="0"/>
        <w:rPr>
          <w:rFonts w:ascii="Garamond" w:hAnsi="Garamond"/>
          <w:b/>
          <w:sz w:val="28"/>
          <w:szCs w:val="28"/>
        </w:rPr>
      </w:pPr>
      <w:r w:rsidRPr="00B22D5D">
        <w:rPr>
          <w:rFonts w:ascii="Garamond" w:hAnsi="Garamond"/>
          <w:b/>
          <w:sz w:val="28"/>
          <w:szCs w:val="28"/>
        </w:rPr>
        <w:t xml:space="preserve">RUTA 1: </w:t>
      </w:r>
    </w:p>
    <w:p w14:paraId="02E4A36F" w14:textId="77777777" w:rsidR="00F247E9" w:rsidRDefault="00B70787" w:rsidP="00BF0E9C">
      <w:pPr>
        <w:pStyle w:val="Prrafodelista"/>
        <w:pBdr>
          <w:top w:val="single" w:sz="4" w:space="1" w:color="auto"/>
          <w:left w:val="single" w:sz="4" w:space="4" w:color="auto"/>
          <w:bottom w:val="single" w:sz="4" w:space="1" w:color="auto"/>
          <w:right w:val="single" w:sz="4" w:space="4" w:color="auto"/>
        </w:pBdr>
        <w:tabs>
          <w:tab w:val="left" w:pos="1245"/>
          <w:tab w:val="center" w:pos="4214"/>
        </w:tabs>
        <w:spacing w:line="276" w:lineRule="auto"/>
        <w:ind w:left="0"/>
        <w:rPr>
          <w:rFonts w:ascii="Garamond" w:hAnsi="Garamond"/>
          <w:b/>
          <w:sz w:val="28"/>
          <w:szCs w:val="28"/>
        </w:rPr>
      </w:pPr>
      <w:r w:rsidRPr="00812357">
        <w:rPr>
          <w:rFonts w:ascii="Garamond" w:hAnsi="Garamond"/>
          <w:b/>
          <w:sz w:val="28"/>
          <w:szCs w:val="28"/>
        </w:rPr>
        <w:t>“Entorno Monumental Plaza de San Pablo”</w:t>
      </w:r>
    </w:p>
    <w:p w14:paraId="495FC9DC" w14:textId="3FA277B9" w:rsidR="009F1B48" w:rsidRDefault="00B70787" w:rsidP="00BF0E9C">
      <w:pPr>
        <w:pStyle w:val="Prrafodelista"/>
        <w:pBdr>
          <w:top w:val="single" w:sz="4" w:space="1" w:color="auto"/>
          <w:left w:val="single" w:sz="4" w:space="4" w:color="auto"/>
          <w:bottom w:val="single" w:sz="4" w:space="1" w:color="auto"/>
          <w:right w:val="single" w:sz="4" w:space="4" w:color="auto"/>
        </w:pBdr>
        <w:tabs>
          <w:tab w:val="left" w:pos="1245"/>
          <w:tab w:val="center" w:pos="4214"/>
        </w:tabs>
        <w:spacing w:line="276" w:lineRule="auto"/>
        <w:ind w:left="0"/>
        <w:rPr>
          <w:rFonts w:ascii="Garamond" w:hAnsi="Garamond"/>
          <w:sz w:val="28"/>
          <w:szCs w:val="28"/>
        </w:rPr>
      </w:pPr>
      <w:r w:rsidRPr="00B22D5D">
        <w:rPr>
          <w:rFonts w:ascii="Garamond" w:hAnsi="Garamond"/>
          <w:sz w:val="28"/>
          <w:szCs w:val="28"/>
        </w:rPr>
        <w:t>Esta ruta abarca el entorno de la Plaza de San Pablo; saliendo de la propia plaza, se visitará el patio y escalera del Palacio Real, el zaguán del Palacio de Pimentel, la fachada y el patio del Colegio de San Gregorio y el patio del Palacio de Villena. Si fuera posible, en función de la duración de la visita</w:t>
      </w:r>
      <w:r w:rsidR="00A91EBB">
        <w:rPr>
          <w:rFonts w:ascii="Garamond" w:hAnsi="Garamond"/>
          <w:sz w:val="28"/>
          <w:szCs w:val="28"/>
        </w:rPr>
        <w:t xml:space="preserve">, </w:t>
      </w:r>
      <w:r w:rsidRPr="00B22D5D">
        <w:rPr>
          <w:rFonts w:ascii="Garamond" w:hAnsi="Garamond"/>
          <w:sz w:val="28"/>
          <w:szCs w:val="28"/>
        </w:rPr>
        <w:t xml:space="preserve"> también se visitará alguna de las salas más representativas del Museo Nacional de Escultura.</w:t>
      </w:r>
    </w:p>
    <w:p w14:paraId="2895DC5A" w14:textId="7D273356" w:rsidR="00BF0E9C" w:rsidRDefault="00B70787" w:rsidP="00BF0E9C">
      <w:pPr>
        <w:pStyle w:val="Prrafodelista"/>
        <w:pBdr>
          <w:top w:val="single" w:sz="4" w:space="1" w:color="auto"/>
          <w:left w:val="single" w:sz="4" w:space="4" w:color="auto"/>
          <w:bottom w:val="single" w:sz="4" w:space="1" w:color="auto"/>
          <w:right w:val="single" w:sz="4" w:space="4" w:color="auto"/>
        </w:pBdr>
        <w:tabs>
          <w:tab w:val="left" w:pos="1245"/>
          <w:tab w:val="center" w:pos="4214"/>
        </w:tabs>
        <w:spacing w:line="276" w:lineRule="auto"/>
        <w:ind w:left="0"/>
        <w:rPr>
          <w:rFonts w:ascii="Garamond" w:hAnsi="Garamond"/>
          <w:b/>
          <w:sz w:val="28"/>
          <w:szCs w:val="28"/>
        </w:rPr>
      </w:pPr>
      <w:r w:rsidRPr="00B22D5D">
        <w:rPr>
          <w:rFonts w:ascii="Garamond" w:hAnsi="Garamond"/>
          <w:b/>
          <w:sz w:val="28"/>
          <w:szCs w:val="28"/>
        </w:rPr>
        <w:t>Punto de encuentro: Plaza de San Pablo a las 11:00 h.</w:t>
      </w:r>
    </w:p>
    <w:p w14:paraId="63031204" w14:textId="77777777" w:rsidR="00B70787" w:rsidRDefault="00B70787" w:rsidP="00686AC9">
      <w:pPr>
        <w:pStyle w:val="Prrafodelista"/>
        <w:keepNext/>
        <w:keepLines/>
        <w:pBdr>
          <w:top w:val="single" w:sz="4" w:space="1" w:color="auto"/>
          <w:left w:val="single" w:sz="4" w:space="1" w:color="auto"/>
          <w:bottom w:val="single" w:sz="4" w:space="1" w:color="auto"/>
          <w:right w:val="single" w:sz="4" w:space="1" w:color="auto"/>
        </w:pBdr>
        <w:tabs>
          <w:tab w:val="left" w:pos="1245"/>
          <w:tab w:val="center" w:pos="4214"/>
        </w:tabs>
        <w:spacing w:after="0"/>
        <w:ind w:left="0"/>
        <w:rPr>
          <w:rFonts w:ascii="Garamond" w:hAnsi="Garamond"/>
          <w:b/>
          <w:sz w:val="28"/>
          <w:szCs w:val="28"/>
        </w:rPr>
      </w:pPr>
      <w:r w:rsidRPr="00B22D5D">
        <w:rPr>
          <w:rFonts w:ascii="Garamond" w:hAnsi="Garamond"/>
          <w:b/>
          <w:sz w:val="28"/>
          <w:szCs w:val="28"/>
        </w:rPr>
        <w:lastRenderedPageBreak/>
        <w:t xml:space="preserve">RUTA 2: </w:t>
      </w:r>
    </w:p>
    <w:p w14:paraId="07D7016B" w14:textId="77777777" w:rsidR="00B70787" w:rsidRPr="00B22D5D" w:rsidRDefault="00B70787" w:rsidP="00686AC9">
      <w:pPr>
        <w:pStyle w:val="Prrafodelista"/>
        <w:keepNext/>
        <w:keepLines/>
        <w:pBdr>
          <w:top w:val="single" w:sz="4" w:space="1" w:color="auto"/>
          <w:left w:val="single" w:sz="4" w:space="1" w:color="auto"/>
          <w:bottom w:val="single" w:sz="4" w:space="1" w:color="auto"/>
          <w:right w:val="single" w:sz="4" w:space="1" w:color="auto"/>
        </w:pBdr>
        <w:tabs>
          <w:tab w:val="left" w:pos="1245"/>
          <w:tab w:val="center" w:pos="4214"/>
        </w:tabs>
        <w:spacing w:after="0"/>
        <w:ind w:left="0"/>
        <w:rPr>
          <w:rFonts w:ascii="Garamond" w:hAnsi="Garamond"/>
          <w:b/>
          <w:sz w:val="28"/>
          <w:szCs w:val="28"/>
        </w:rPr>
      </w:pPr>
      <w:r w:rsidRPr="00B22D5D">
        <w:rPr>
          <w:rFonts w:ascii="Garamond" w:hAnsi="Garamond"/>
          <w:b/>
          <w:sz w:val="28"/>
          <w:szCs w:val="28"/>
        </w:rPr>
        <w:t>“Entorno Plaza de Santa Cruz y plaza de la Universidad”</w:t>
      </w:r>
    </w:p>
    <w:p w14:paraId="5E5E10CE" w14:textId="77777777" w:rsidR="00B70787" w:rsidRDefault="00B70787" w:rsidP="00686AC9">
      <w:pPr>
        <w:pStyle w:val="Prrafodelista"/>
        <w:keepLines/>
        <w:pBdr>
          <w:top w:val="single" w:sz="4" w:space="1" w:color="auto"/>
          <w:left w:val="single" w:sz="4" w:space="1" w:color="auto"/>
          <w:bottom w:val="single" w:sz="4" w:space="1" w:color="auto"/>
          <w:right w:val="single" w:sz="4" w:space="1" w:color="auto"/>
        </w:pBdr>
        <w:tabs>
          <w:tab w:val="left" w:pos="1245"/>
          <w:tab w:val="center" w:pos="4214"/>
        </w:tabs>
        <w:ind w:left="0"/>
        <w:rPr>
          <w:rFonts w:ascii="Garamond" w:hAnsi="Garamond"/>
          <w:sz w:val="28"/>
          <w:szCs w:val="28"/>
        </w:rPr>
      </w:pPr>
      <w:r w:rsidRPr="00B22D5D">
        <w:rPr>
          <w:rFonts w:ascii="Garamond" w:hAnsi="Garamond"/>
          <w:sz w:val="28"/>
          <w:szCs w:val="28"/>
        </w:rPr>
        <w:t xml:space="preserve">Esta ruta abarca el entorno de la Plaza de Santa Cruz y Plaza de la Universidad; saliendo de la Plaza de Santa Cruz, se visitará el patio y las salas del Museo de Arte Africano (Fundación Jiménez Arellano Alonso) en el Palacio de Santa Cruz; la fachada y entrada de la Universidad, la Catedral y la Iglesia de Santa María de la Antigua. </w:t>
      </w:r>
    </w:p>
    <w:p w14:paraId="473BFE22" w14:textId="52292545" w:rsidR="00B70787" w:rsidRPr="0081600E" w:rsidRDefault="00B70787" w:rsidP="00496357">
      <w:pPr>
        <w:pStyle w:val="Prrafodelista"/>
        <w:keepLines/>
        <w:pBdr>
          <w:top w:val="single" w:sz="4" w:space="1" w:color="auto"/>
          <w:left w:val="single" w:sz="4" w:space="1" w:color="auto"/>
          <w:bottom w:val="single" w:sz="4" w:space="1" w:color="auto"/>
          <w:right w:val="single" w:sz="4" w:space="1" w:color="auto"/>
        </w:pBdr>
        <w:tabs>
          <w:tab w:val="left" w:pos="1245"/>
          <w:tab w:val="center" w:pos="4214"/>
        </w:tabs>
        <w:ind w:left="0"/>
        <w:rPr>
          <w:rFonts w:ascii="Garamond" w:hAnsi="Garamond"/>
          <w:b/>
          <w:sz w:val="28"/>
          <w:szCs w:val="28"/>
        </w:rPr>
      </w:pPr>
      <w:r w:rsidRPr="00B22D5D">
        <w:rPr>
          <w:rFonts w:ascii="Garamond" w:hAnsi="Garamond"/>
          <w:b/>
          <w:sz w:val="28"/>
          <w:szCs w:val="28"/>
        </w:rPr>
        <w:t>Punto de encuentro: Plaza de Santa Cruz a las 11:00 h.</w:t>
      </w:r>
    </w:p>
    <w:p w14:paraId="3E25886C" w14:textId="77777777" w:rsidR="00B70787" w:rsidRPr="00B22D5D" w:rsidRDefault="00B70787" w:rsidP="00686AC9">
      <w:pPr>
        <w:pBdr>
          <w:top w:val="single" w:sz="4" w:space="1" w:color="auto"/>
          <w:left w:val="single" w:sz="4" w:space="0" w:color="auto"/>
          <w:bottom w:val="single" w:sz="4" w:space="1" w:color="auto"/>
          <w:right w:val="single" w:sz="4" w:space="4" w:color="auto"/>
        </w:pBdr>
        <w:tabs>
          <w:tab w:val="left" w:pos="5985"/>
        </w:tabs>
        <w:rPr>
          <w:rFonts w:ascii="Garamond" w:hAnsi="Garamond"/>
          <w:b/>
          <w:sz w:val="28"/>
          <w:szCs w:val="28"/>
        </w:rPr>
      </w:pPr>
      <w:r w:rsidRPr="00B22D5D">
        <w:rPr>
          <w:rFonts w:ascii="Garamond" w:hAnsi="Garamond"/>
          <w:b/>
          <w:sz w:val="28"/>
          <w:szCs w:val="28"/>
        </w:rPr>
        <w:t>INFORMACI</w:t>
      </w:r>
      <w:r>
        <w:rPr>
          <w:rFonts w:ascii="Garamond" w:hAnsi="Garamond"/>
          <w:b/>
          <w:sz w:val="28"/>
          <w:szCs w:val="28"/>
        </w:rPr>
        <w:t>ÓN:</w:t>
      </w:r>
    </w:p>
    <w:p w14:paraId="40EF7652" w14:textId="77777777" w:rsidR="00B70787" w:rsidRPr="00993A87" w:rsidRDefault="00B70787" w:rsidP="00686AC9">
      <w:pPr>
        <w:pBdr>
          <w:top w:val="single" w:sz="4" w:space="1" w:color="auto"/>
          <w:left w:val="single" w:sz="4" w:space="0" w:color="auto"/>
          <w:bottom w:val="single" w:sz="4" w:space="1" w:color="auto"/>
          <w:right w:val="single" w:sz="4" w:space="4" w:color="auto"/>
        </w:pBdr>
        <w:tabs>
          <w:tab w:val="left" w:pos="5985"/>
        </w:tabs>
        <w:rPr>
          <w:rFonts w:ascii="Garamond" w:hAnsi="Garamond"/>
          <w:b/>
          <w:bCs/>
          <w:sz w:val="28"/>
          <w:szCs w:val="28"/>
        </w:rPr>
      </w:pPr>
      <w:r w:rsidRPr="00993A87">
        <w:rPr>
          <w:rFonts w:ascii="Garamond" w:hAnsi="Garamond"/>
          <w:b/>
          <w:bCs/>
          <w:sz w:val="28"/>
          <w:szCs w:val="28"/>
        </w:rPr>
        <w:t xml:space="preserve">Concejalía de Educación, Infancia, Juventud e Igualdad </w:t>
      </w:r>
    </w:p>
    <w:p w14:paraId="3D9AEE86" w14:textId="77777777" w:rsidR="00B70787" w:rsidRPr="00B22D5D" w:rsidRDefault="00B70787" w:rsidP="00686AC9">
      <w:pPr>
        <w:pBdr>
          <w:top w:val="single" w:sz="4" w:space="1" w:color="auto"/>
          <w:left w:val="single" w:sz="4" w:space="0" w:color="auto"/>
          <w:bottom w:val="single" w:sz="4" w:space="1" w:color="auto"/>
          <w:right w:val="single" w:sz="4" w:space="4" w:color="auto"/>
        </w:pBdr>
        <w:tabs>
          <w:tab w:val="left" w:pos="5985"/>
        </w:tabs>
        <w:rPr>
          <w:rFonts w:ascii="Garamond" w:hAnsi="Garamond"/>
          <w:sz w:val="28"/>
          <w:szCs w:val="28"/>
        </w:rPr>
      </w:pPr>
      <w:r w:rsidRPr="00B22D5D">
        <w:rPr>
          <w:rFonts w:ascii="Garamond" w:hAnsi="Garamond"/>
          <w:sz w:val="28"/>
          <w:szCs w:val="28"/>
        </w:rPr>
        <w:t>Servicio Municipal de Educación</w:t>
      </w:r>
    </w:p>
    <w:p w14:paraId="7BBD5023" w14:textId="77777777" w:rsidR="00B70787" w:rsidRPr="00B22D5D" w:rsidRDefault="00B70787" w:rsidP="00686AC9">
      <w:pPr>
        <w:pBdr>
          <w:top w:val="single" w:sz="4" w:space="1" w:color="auto"/>
          <w:left w:val="single" w:sz="4" w:space="0" w:color="auto"/>
          <w:bottom w:val="single" w:sz="4" w:space="1" w:color="auto"/>
          <w:right w:val="single" w:sz="4" w:space="4" w:color="auto"/>
        </w:pBdr>
        <w:tabs>
          <w:tab w:val="left" w:pos="5985"/>
        </w:tabs>
        <w:rPr>
          <w:rFonts w:ascii="Garamond" w:hAnsi="Garamond"/>
          <w:sz w:val="28"/>
          <w:szCs w:val="28"/>
        </w:rPr>
      </w:pPr>
      <w:r w:rsidRPr="00B22D5D">
        <w:rPr>
          <w:rFonts w:ascii="Garamond" w:hAnsi="Garamond"/>
          <w:sz w:val="28"/>
          <w:szCs w:val="28"/>
        </w:rPr>
        <w:t>Edificio San Benito, 2ª planta, oficina 49</w:t>
      </w:r>
    </w:p>
    <w:p w14:paraId="28B8372B" w14:textId="77777777" w:rsidR="00B70787" w:rsidRPr="00B22D5D" w:rsidRDefault="00B70787" w:rsidP="00686AC9">
      <w:pPr>
        <w:pBdr>
          <w:top w:val="single" w:sz="4" w:space="1" w:color="auto"/>
          <w:left w:val="single" w:sz="4" w:space="0" w:color="auto"/>
          <w:bottom w:val="single" w:sz="4" w:space="1" w:color="auto"/>
          <w:right w:val="single" w:sz="4" w:space="4" w:color="auto"/>
        </w:pBdr>
        <w:tabs>
          <w:tab w:val="left" w:pos="5985"/>
        </w:tabs>
        <w:rPr>
          <w:rFonts w:ascii="Garamond" w:hAnsi="Garamond"/>
          <w:sz w:val="28"/>
          <w:szCs w:val="28"/>
        </w:rPr>
      </w:pPr>
      <w:r w:rsidRPr="00B22D5D">
        <w:rPr>
          <w:rFonts w:ascii="Garamond" w:hAnsi="Garamond"/>
          <w:sz w:val="28"/>
          <w:szCs w:val="28"/>
        </w:rPr>
        <w:t xml:space="preserve">Teléfono: 983 426 465 </w:t>
      </w:r>
    </w:p>
    <w:p w14:paraId="69277F42" w14:textId="77777777" w:rsidR="00B70787" w:rsidRPr="00C32EBF" w:rsidRDefault="00B70787" w:rsidP="0039459B">
      <w:pPr>
        <w:keepLines/>
        <w:tabs>
          <w:tab w:val="left" w:pos="1245"/>
          <w:tab w:val="center" w:pos="4214"/>
        </w:tabs>
        <w:spacing w:after="0"/>
        <w:rPr>
          <w:rFonts w:ascii="Garamond" w:hAnsi="Garamond"/>
          <w:b/>
          <w:sz w:val="28"/>
          <w:szCs w:val="28"/>
        </w:rPr>
      </w:pPr>
    </w:p>
    <w:p w14:paraId="795A9CE3" w14:textId="77777777" w:rsidR="00C32EBF" w:rsidRPr="00993A87" w:rsidRDefault="00C32EBF" w:rsidP="00C32EBF">
      <w:pPr>
        <w:pBdr>
          <w:top w:val="single" w:sz="4" w:space="1" w:color="auto"/>
          <w:left w:val="single" w:sz="4" w:space="4" w:color="auto"/>
          <w:bottom w:val="single" w:sz="4" w:space="1" w:color="auto"/>
          <w:right w:val="single" w:sz="4" w:space="4" w:color="auto"/>
        </w:pBdr>
        <w:tabs>
          <w:tab w:val="left" w:pos="5985"/>
        </w:tabs>
        <w:rPr>
          <w:rFonts w:ascii="Garamond" w:hAnsi="Garamond"/>
          <w:b/>
          <w:bCs/>
          <w:sz w:val="28"/>
          <w:szCs w:val="28"/>
        </w:rPr>
      </w:pPr>
      <w:r w:rsidRPr="00993A87">
        <w:rPr>
          <w:rFonts w:ascii="Garamond" w:hAnsi="Garamond"/>
          <w:b/>
          <w:bCs/>
          <w:sz w:val="28"/>
          <w:szCs w:val="28"/>
        </w:rPr>
        <w:t>INSCRIPCIONES:</w:t>
      </w:r>
    </w:p>
    <w:p w14:paraId="2441AC19" w14:textId="5DFD4300" w:rsidR="00C32EBF" w:rsidRDefault="00C32EBF" w:rsidP="00C32EBF">
      <w:pPr>
        <w:pBdr>
          <w:top w:val="single" w:sz="4" w:space="1" w:color="auto"/>
          <w:left w:val="single" w:sz="4" w:space="4" w:color="auto"/>
          <w:bottom w:val="single" w:sz="4" w:space="1" w:color="auto"/>
          <w:right w:val="single" w:sz="4" w:space="4" w:color="auto"/>
        </w:pBdr>
        <w:tabs>
          <w:tab w:val="left" w:pos="5985"/>
        </w:tabs>
        <w:rPr>
          <w:rStyle w:val="Hipervnculo"/>
          <w:rFonts w:ascii="Garamond" w:hAnsi="Garamond"/>
          <w:sz w:val="28"/>
          <w:szCs w:val="28"/>
          <w:u w:val="none"/>
        </w:rPr>
      </w:pPr>
      <w:r w:rsidRPr="00B22D5D">
        <w:rPr>
          <w:rFonts w:ascii="Garamond" w:hAnsi="Garamond"/>
          <w:sz w:val="28"/>
          <w:szCs w:val="28"/>
        </w:rPr>
        <w:t xml:space="preserve">La solicitud se presentará por la Dirección del Centro Educativo, </w:t>
      </w:r>
      <w:r w:rsidRPr="00993A87">
        <w:rPr>
          <w:rFonts w:ascii="Garamond" w:hAnsi="Garamond"/>
          <w:sz w:val="32"/>
          <w:szCs w:val="32"/>
        </w:rPr>
        <w:t>hasta el</w:t>
      </w:r>
      <w:r w:rsidRPr="00993A87">
        <w:rPr>
          <w:rFonts w:ascii="Garamond" w:hAnsi="Garamond"/>
          <w:b/>
          <w:bCs/>
          <w:sz w:val="32"/>
          <w:szCs w:val="32"/>
        </w:rPr>
        <w:t xml:space="preserve"> 30 de octubre de 2020</w:t>
      </w:r>
      <w:r w:rsidRPr="00B22D5D">
        <w:rPr>
          <w:rFonts w:ascii="Garamond" w:hAnsi="Garamond"/>
          <w:b/>
          <w:bCs/>
          <w:sz w:val="28"/>
          <w:szCs w:val="28"/>
        </w:rPr>
        <w:t xml:space="preserve"> </w:t>
      </w:r>
      <w:r w:rsidRPr="00B22D5D">
        <w:rPr>
          <w:rFonts w:ascii="Garamond" w:hAnsi="Garamond"/>
          <w:sz w:val="28"/>
          <w:szCs w:val="28"/>
        </w:rPr>
        <w:t xml:space="preserve">mediante correo electrónico al </w:t>
      </w:r>
      <w:r w:rsidR="004C3D3F">
        <w:rPr>
          <w:rFonts w:ascii="Garamond" w:hAnsi="Garamond"/>
          <w:sz w:val="28"/>
          <w:szCs w:val="28"/>
        </w:rPr>
        <w:t xml:space="preserve">Centro de Programas </w:t>
      </w:r>
      <w:r w:rsidR="00090841">
        <w:rPr>
          <w:rFonts w:ascii="Garamond" w:hAnsi="Garamond"/>
          <w:sz w:val="28"/>
          <w:szCs w:val="28"/>
        </w:rPr>
        <w:t>Educativos:</w:t>
      </w:r>
      <w:r w:rsidRPr="00B22D5D">
        <w:rPr>
          <w:rFonts w:ascii="Garamond" w:hAnsi="Garamond"/>
          <w:sz w:val="28"/>
          <w:szCs w:val="28"/>
        </w:rPr>
        <w:t xml:space="preserve"> </w:t>
      </w:r>
      <w:hyperlink r:id="rId15" w:history="1">
        <w:r w:rsidRPr="00B22D5D">
          <w:rPr>
            <w:rStyle w:val="Hipervnculo"/>
            <w:rFonts w:ascii="Garamond" w:hAnsi="Garamond"/>
            <w:sz w:val="28"/>
            <w:szCs w:val="28"/>
            <w:u w:val="none"/>
          </w:rPr>
          <w:t>cpe@ava.es</w:t>
        </w:r>
      </w:hyperlink>
    </w:p>
    <w:p w14:paraId="2B49FCC4" w14:textId="77777777" w:rsidR="00B70787" w:rsidRDefault="00B70787" w:rsidP="00B70787">
      <w:pPr>
        <w:pStyle w:val="Prrafodelista"/>
        <w:keepLines/>
        <w:tabs>
          <w:tab w:val="left" w:pos="1245"/>
          <w:tab w:val="center" w:pos="4214"/>
        </w:tabs>
        <w:ind w:left="2552"/>
        <w:rPr>
          <w:rFonts w:ascii="Garamond" w:hAnsi="Garamond"/>
          <w:b/>
          <w:sz w:val="28"/>
          <w:szCs w:val="28"/>
        </w:rPr>
      </w:pPr>
    </w:p>
    <w:p w14:paraId="478551ED" w14:textId="77777777" w:rsidR="009F06DF" w:rsidRPr="00B1661B" w:rsidRDefault="009F06DF" w:rsidP="009F06DF">
      <w:pPr>
        <w:pBdr>
          <w:top w:val="single" w:sz="4" w:space="1" w:color="auto"/>
          <w:left w:val="single" w:sz="4" w:space="5" w:color="auto"/>
          <w:bottom w:val="single" w:sz="4" w:space="1" w:color="auto"/>
          <w:right w:val="single" w:sz="4" w:space="0" w:color="auto"/>
        </w:pBdr>
        <w:jc w:val="center"/>
        <w:rPr>
          <w:rFonts w:ascii="Garamond" w:hAnsi="Garamond"/>
          <w:b/>
          <w:sz w:val="36"/>
          <w:szCs w:val="36"/>
        </w:rPr>
      </w:pPr>
      <w:r w:rsidRPr="00B1661B">
        <w:rPr>
          <w:rFonts w:ascii="Garamond" w:hAnsi="Garamond"/>
          <w:b/>
          <w:sz w:val="36"/>
          <w:szCs w:val="36"/>
        </w:rPr>
        <w:t>Se harán todas las adaptaciones necesarias para garantizar la seguridad sanitaria</w:t>
      </w:r>
    </w:p>
    <w:p w14:paraId="413BECC2" w14:textId="447F354B" w:rsidR="006A1501" w:rsidRPr="000C5F13" w:rsidRDefault="000C5F13" w:rsidP="000C5F13">
      <w:pPr>
        <w:keepLines/>
        <w:tabs>
          <w:tab w:val="left" w:pos="1245"/>
          <w:tab w:val="center" w:pos="4214"/>
        </w:tabs>
        <w:rPr>
          <w:rFonts w:ascii="Garamond" w:hAnsi="Garamond"/>
          <w:b/>
          <w:sz w:val="28"/>
          <w:szCs w:val="28"/>
        </w:rPr>
      </w:pPr>
      <w:r w:rsidRPr="000C5F13">
        <w:rPr>
          <w:rFonts w:ascii="Garamond" w:hAnsi="Garamond"/>
          <w:b/>
          <w:sz w:val="28"/>
          <w:szCs w:val="28"/>
        </w:rPr>
        <w:br w:type="page"/>
      </w:r>
    </w:p>
    <w:p w14:paraId="32F69309" w14:textId="77777777" w:rsidR="006A1501" w:rsidRPr="006954EC" w:rsidRDefault="006A1501" w:rsidP="003952B4">
      <w:pPr>
        <w:spacing w:after="0"/>
        <w:jc w:val="center"/>
        <w:rPr>
          <w:rFonts w:ascii="Garamond" w:hAnsi="Garamond" w:cs="Arial"/>
          <w:b/>
          <w:bCs/>
          <w:sz w:val="28"/>
          <w:szCs w:val="28"/>
        </w:rPr>
      </w:pPr>
      <w:r w:rsidRPr="006954EC">
        <w:rPr>
          <w:rFonts w:ascii="Garamond" w:hAnsi="Garamond" w:cs="Arial"/>
          <w:b/>
          <w:bCs/>
          <w:sz w:val="28"/>
          <w:szCs w:val="28"/>
        </w:rPr>
        <w:lastRenderedPageBreak/>
        <w:t>SOLICITUD ACTIVIDAD</w:t>
      </w:r>
    </w:p>
    <w:p w14:paraId="3873A1D4" w14:textId="63BCCC59" w:rsidR="006A1501" w:rsidRPr="006954EC" w:rsidRDefault="006A1501" w:rsidP="003952B4">
      <w:pPr>
        <w:spacing w:after="0"/>
        <w:jc w:val="center"/>
        <w:rPr>
          <w:rFonts w:ascii="Garamond" w:hAnsi="Garamond" w:cs="Arial"/>
          <w:b/>
          <w:bCs/>
          <w:sz w:val="28"/>
          <w:szCs w:val="28"/>
        </w:rPr>
      </w:pPr>
      <w:r w:rsidRPr="006954EC">
        <w:rPr>
          <w:rFonts w:ascii="Garamond" w:hAnsi="Garamond" w:cs="Arial"/>
          <w:b/>
          <w:bCs/>
          <w:sz w:val="28"/>
          <w:szCs w:val="28"/>
        </w:rPr>
        <w:t>CONOCE TU CIUDAD</w:t>
      </w:r>
      <w:r w:rsidR="003A72D6" w:rsidRPr="006954EC">
        <w:rPr>
          <w:rFonts w:ascii="Garamond" w:hAnsi="Garamond" w:cs="Arial"/>
          <w:b/>
          <w:bCs/>
          <w:sz w:val="28"/>
          <w:szCs w:val="28"/>
        </w:rPr>
        <w:t xml:space="preserve"> II</w:t>
      </w:r>
    </w:p>
    <w:p w14:paraId="47140886" w14:textId="77777777" w:rsidR="006A1501" w:rsidRPr="006954EC" w:rsidRDefault="006A1501" w:rsidP="003952B4">
      <w:pPr>
        <w:spacing w:after="0"/>
        <w:jc w:val="center"/>
        <w:rPr>
          <w:rFonts w:ascii="Garamond" w:hAnsi="Garamond" w:cs="Arial"/>
          <w:b/>
          <w:bCs/>
          <w:sz w:val="28"/>
          <w:szCs w:val="28"/>
        </w:rPr>
      </w:pPr>
      <w:r w:rsidRPr="006954EC">
        <w:rPr>
          <w:rFonts w:ascii="Garamond" w:hAnsi="Garamond" w:cs="Arial"/>
          <w:b/>
          <w:bCs/>
          <w:sz w:val="28"/>
          <w:szCs w:val="28"/>
        </w:rPr>
        <w:t>“VISITAS GUIADAS”</w:t>
      </w:r>
    </w:p>
    <w:p w14:paraId="6697D398" w14:textId="77777777" w:rsidR="006A1501" w:rsidRPr="006954EC" w:rsidRDefault="006A1501" w:rsidP="003952B4">
      <w:pPr>
        <w:spacing w:after="0"/>
        <w:jc w:val="center"/>
        <w:rPr>
          <w:rFonts w:ascii="Garamond" w:hAnsi="Garamond"/>
          <w:sz w:val="28"/>
          <w:szCs w:val="28"/>
        </w:rPr>
      </w:pPr>
      <w:r w:rsidRPr="006954EC">
        <w:rPr>
          <w:rFonts w:ascii="Garamond" w:hAnsi="Garamond" w:cs="Arial"/>
          <w:b/>
          <w:bCs/>
          <w:sz w:val="28"/>
          <w:szCs w:val="28"/>
        </w:rPr>
        <w:t>CURSO 2020/2021</w:t>
      </w:r>
    </w:p>
    <w:p w14:paraId="699D6308" w14:textId="77777777" w:rsidR="006A1501" w:rsidRPr="00B22D5D" w:rsidRDefault="006A1501" w:rsidP="00731FFD">
      <w:pPr>
        <w:tabs>
          <w:tab w:val="left" w:pos="5985"/>
        </w:tabs>
        <w:rPr>
          <w:rFonts w:ascii="Garamond" w:hAnsi="Garamond"/>
          <w:b/>
          <w:sz w:val="28"/>
          <w:szCs w:val="28"/>
        </w:rPr>
      </w:pPr>
    </w:p>
    <w:p w14:paraId="55ED0A90" w14:textId="77777777" w:rsidR="006A1501" w:rsidRPr="000C5594" w:rsidRDefault="006A1501" w:rsidP="00731FFD">
      <w:pPr>
        <w:tabs>
          <w:tab w:val="left" w:pos="5985"/>
        </w:tabs>
        <w:rPr>
          <w:rFonts w:ascii="Garamond" w:hAnsi="Garamond"/>
          <w:sz w:val="24"/>
          <w:szCs w:val="24"/>
        </w:rPr>
      </w:pPr>
      <w:r w:rsidRPr="000C5594">
        <w:rPr>
          <w:rFonts w:ascii="Garamond" w:hAnsi="Garamond"/>
          <w:sz w:val="24"/>
          <w:szCs w:val="24"/>
        </w:rPr>
        <w:t>Centro Educativo…………………………………………….……………….……...</w:t>
      </w:r>
    </w:p>
    <w:p w14:paraId="01BB1C4B" w14:textId="77777777" w:rsidR="006A1501" w:rsidRPr="000C5594" w:rsidRDefault="006A1501" w:rsidP="00731FFD">
      <w:pPr>
        <w:tabs>
          <w:tab w:val="left" w:pos="5985"/>
        </w:tabs>
        <w:rPr>
          <w:rFonts w:ascii="Garamond" w:hAnsi="Garamond"/>
          <w:sz w:val="24"/>
          <w:szCs w:val="24"/>
        </w:rPr>
      </w:pPr>
      <w:r w:rsidRPr="000C5594">
        <w:rPr>
          <w:rFonts w:ascii="Garamond" w:hAnsi="Garamond"/>
          <w:sz w:val="24"/>
          <w:szCs w:val="24"/>
        </w:rPr>
        <w:t>Director/a…………………………………………………………………………….</w:t>
      </w:r>
    </w:p>
    <w:p w14:paraId="023924E5" w14:textId="77777777" w:rsidR="006A1501" w:rsidRPr="000C5594" w:rsidRDefault="006A1501" w:rsidP="00731FFD">
      <w:pPr>
        <w:tabs>
          <w:tab w:val="left" w:pos="5985"/>
        </w:tabs>
        <w:rPr>
          <w:rFonts w:ascii="Garamond" w:hAnsi="Garamond"/>
          <w:sz w:val="24"/>
          <w:szCs w:val="24"/>
        </w:rPr>
      </w:pPr>
      <w:r w:rsidRPr="000C5594">
        <w:rPr>
          <w:rFonts w:ascii="Garamond" w:hAnsi="Garamond"/>
          <w:sz w:val="24"/>
          <w:szCs w:val="24"/>
        </w:rPr>
        <w:t>Correo electrónico …………………………………….Teléfono …………..……</w:t>
      </w:r>
    </w:p>
    <w:p w14:paraId="654908C8" w14:textId="77777777" w:rsidR="006A1501" w:rsidRPr="00B22D5D" w:rsidRDefault="006A1501" w:rsidP="00731FFD">
      <w:pPr>
        <w:tabs>
          <w:tab w:val="left" w:pos="5985"/>
        </w:tabs>
        <w:rPr>
          <w:rFonts w:ascii="Garamond" w:hAnsi="Garamond"/>
          <w:sz w:val="28"/>
          <w:szCs w:val="28"/>
        </w:rPr>
      </w:pPr>
    </w:p>
    <w:tbl>
      <w:tblPr>
        <w:tblW w:w="91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1559"/>
        <w:gridCol w:w="1276"/>
        <w:gridCol w:w="1134"/>
        <w:gridCol w:w="2977"/>
      </w:tblGrid>
      <w:tr w:rsidR="006A1501" w:rsidRPr="00B22D5D" w14:paraId="29D76889" w14:textId="77777777" w:rsidTr="00876C4E">
        <w:trPr>
          <w:trHeight w:val="797"/>
        </w:trPr>
        <w:tc>
          <w:tcPr>
            <w:tcW w:w="2156" w:type="dxa"/>
            <w:shd w:val="clear" w:color="auto" w:fill="EBDEEB" w:themeFill="accent6" w:themeFillTint="33"/>
            <w:vAlign w:val="center"/>
          </w:tcPr>
          <w:p w14:paraId="3DE2DC35" w14:textId="77777777" w:rsidR="006A1501" w:rsidRPr="00D73C6D" w:rsidRDefault="006A1501" w:rsidP="006954EC">
            <w:pPr>
              <w:tabs>
                <w:tab w:val="left" w:pos="5985"/>
              </w:tabs>
              <w:spacing w:after="0"/>
              <w:jc w:val="center"/>
              <w:rPr>
                <w:rFonts w:ascii="Garamond" w:hAnsi="Garamond"/>
                <w:b/>
                <w:sz w:val="24"/>
                <w:szCs w:val="24"/>
              </w:rPr>
            </w:pPr>
            <w:r w:rsidRPr="00D73C6D">
              <w:rPr>
                <w:rFonts w:ascii="Garamond" w:hAnsi="Garamond"/>
                <w:b/>
                <w:sz w:val="24"/>
                <w:szCs w:val="24"/>
              </w:rPr>
              <w:t>ACTIVIDAD</w:t>
            </w:r>
          </w:p>
        </w:tc>
        <w:tc>
          <w:tcPr>
            <w:tcW w:w="1559" w:type="dxa"/>
            <w:shd w:val="clear" w:color="auto" w:fill="EBDEEB" w:themeFill="accent6" w:themeFillTint="33"/>
            <w:vAlign w:val="center"/>
          </w:tcPr>
          <w:p w14:paraId="4326C39B" w14:textId="77777777" w:rsidR="006A1501" w:rsidRPr="00D73C6D" w:rsidRDefault="006A1501" w:rsidP="006954EC">
            <w:pPr>
              <w:tabs>
                <w:tab w:val="left" w:pos="5985"/>
              </w:tabs>
              <w:spacing w:after="0"/>
              <w:jc w:val="center"/>
              <w:rPr>
                <w:rFonts w:ascii="Garamond" w:hAnsi="Garamond"/>
                <w:b/>
                <w:sz w:val="24"/>
                <w:szCs w:val="24"/>
              </w:rPr>
            </w:pPr>
            <w:r w:rsidRPr="00D73C6D">
              <w:rPr>
                <w:rFonts w:ascii="Garamond" w:hAnsi="Garamond"/>
                <w:b/>
                <w:sz w:val="24"/>
                <w:szCs w:val="24"/>
              </w:rPr>
              <w:t>CURSO</w:t>
            </w:r>
          </w:p>
        </w:tc>
        <w:tc>
          <w:tcPr>
            <w:tcW w:w="1276" w:type="dxa"/>
            <w:shd w:val="clear" w:color="auto" w:fill="EBDEEB" w:themeFill="accent6" w:themeFillTint="33"/>
            <w:vAlign w:val="center"/>
          </w:tcPr>
          <w:p w14:paraId="412AEFCB" w14:textId="77777777" w:rsidR="006A1501" w:rsidRPr="00D73C6D" w:rsidRDefault="00CC7665" w:rsidP="006954EC">
            <w:pPr>
              <w:tabs>
                <w:tab w:val="left" w:pos="5985"/>
              </w:tabs>
              <w:spacing w:after="0"/>
              <w:jc w:val="center"/>
              <w:rPr>
                <w:rFonts w:ascii="Garamond" w:hAnsi="Garamond"/>
                <w:b/>
                <w:sz w:val="24"/>
                <w:szCs w:val="24"/>
              </w:rPr>
            </w:pPr>
            <w:r w:rsidRPr="00D73C6D">
              <w:rPr>
                <w:rFonts w:ascii="Garamond" w:hAnsi="Garamond"/>
                <w:b/>
                <w:sz w:val="24"/>
                <w:szCs w:val="24"/>
              </w:rPr>
              <w:t>N.º</w:t>
            </w:r>
            <w:r w:rsidR="006A1501" w:rsidRPr="00D73C6D">
              <w:rPr>
                <w:rFonts w:ascii="Garamond" w:hAnsi="Garamond"/>
                <w:b/>
                <w:sz w:val="24"/>
                <w:szCs w:val="24"/>
              </w:rPr>
              <w:t xml:space="preserve"> ALUM-</w:t>
            </w:r>
          </w:p>
          <w:p w14:paraId="273E1A76" w14:textId="77777777" w:rsidR="006A1501" w:rsidRPr="00D73C6D" w:rsidRDefault="006A1501" w:rsidP="006954EC">
            <w:pPr>
              <w:tabs>
                <w:tab w:val="left" w:pos="5985"/>
              </w:tabs>
              <w:spacing w:after="0"/>
              <w:jc w:val="center"/>
              <w:rPr>
                <w:rFonts w:ascii="Garamond" w:hAnsi="Garamond"/>
                <w:b/>
                <w:sz w:val="24"/>
                <w:szCs w:val="24"/>
              </w:rPr>
            </w:pPr>
            <w:r w:rsidRPr="00D73C6D">
              <w:rPr>
                <w:rFonts w:ascii="Garamond" w:hAnsi="Garamond"/>
                <w:b/>
                <w:sz w:val="24"/>
                <w:szCs w:val="24"/>
              </w:rPr>
              <w:t>NOS</w:t>
            </w:r>
          </w:p>
        </w:tc>
        <w:tc>
          <w:tcPr>
            <w:tcW w:w="1134" w:type="dxa"/>
            <w:shd w:val="clear" w:color="auto" w:fill="EBDEEB" w:themeFill="accent6" w:themeFillTint="33"/>
            <w:vAlign w:val="center"/>
          </w:tcPr>
          <w:p w14:paraId="1489E0EF" w14:textId="77777777" w:rsidR="006A1501" w:rsidRPr="00D73C6D" w:rsidRDefault="00CC7665" w:rsidP="006954EC">
            <w:pPr>
              <w:tabs>
                <w:tab w:val="left" w:pos="5985"/>
              </w:tabs>
              <w:spacing w:after="0"/>
              <w:jc w:val="center"/>
              <w:rPr>
                <w:rFonts w:ascii="Garamond" w:hAnsi="Garamond"/>
                <w:b/>
                <w:sz w:val="24"/>
                <w:szCs w:val="24"/>
              </w:rPr>
            </w:pPr>
            <w:r w:rsidRPr="00D73C6D">
              <w:rPr>
                <w:rFonts w:ascii="Garamond" w:hAnsi="Garamond"/>
                <w:b/>
                <w:sz w:val="24"/>
                <w:szCs w:val="24"/>
              </w:rPr>
              <w:t>N.º</w:t>
            </w:r>
            <w:r w:rsidR="006A1501" w:rsidRPr="00D73C6D">
              <w:rPr>
                <w:rFonts w:ascii="Garamond" w:hAnsi="Garamond"/>
                <w:b/>
                <w:sz w:val="24"/>
                <w:szCs w:val="24"/>
              </w:rPr>
              <w:t xml:space="preserve"> ALUM-</w:t>
            </w:r>
          </w:p>
          <w:p w14:paraId="0886EFEB" w14:textId="77777777" w:rsidR="006A1501" w:rsidRPr="00D73C6D" w:rsidRDefault="006A1501" w:rsidP="006954EC">
            <w:pPr>
              <w:tabs>
                <w:tab w:val="left" w:pos="5985"/>
              </w:tabs>
              <w:spacing w:after="0"/>
              <w:jc w:val="center"/>
              <w:rPr>
                <w:rFonts w:ascii="Garamond" w:hAnsi="Garamond"/>
                <w:b/>
                <w:sz w:val="24"/>
                <w:szCs w:val="24"/>
              </w:rPr>
            </w:pPr>
            <w:r w:rsidRPr="00D73C6D">
              <w:rPr>
                <w:rFonts w:ascii="Garamond" w:hAnsi="Garamond"/>
                <w:b/>
                <w:sz w:val="24"/>
                <w:szCs w:val="24"/>
              </w:rPr>
              <w:t>NAS</w:t>
            </w:r>
          </w:p>
        </w:tc>
        <w:tc>
          <w:tcPr>
            <w:tcW w:w="2977" w:type="dxa"/>
            <w:shd w:val="clear" w:color="auto" w:fill="EBDEEB" w:themeFill="accent6" w:themeFillTint="33"/>
            <w:vAlign w:val="center"/>
          </w:tcPr>
          <w:p w14:paraId="3BAEBB99" w14:textId="77777777" w:rsidR="006A1501" w:rsidRPr="00D73C6D" w:rsidRDefault="006A1501" w:rsidP="006954EC">
            <w:pPr>
              <w:tabs>
                <w:tab w:val="left" w:pos="5985"/>
              </w:tabs>
              <w:spacing w:after="0"/>
              <w:jc w:val="center"/>
              <w:rPr>
                <w:rFonts w:ascii="Garamond" w:hAnsi="Garamond"/>
                <w:b/>
                <w:sz w:val="24"/>
                <w:szCs w:val="24"/>
              </w:rPr>
            </w:pPr>
            <w:r w:rsidRPr="00D73C6D">
              <w:rPr>
                <w:rFonts w:ascii="Garamond" w:hAnsi="Garamond"/>
                <w:b/>
                <w:sz w:val="24"/>
                <w:szCs w:val="24"/>
              </w:rPr>
              <w:t>NOMBRE PROFESOR/A</w:t>
            </w:r>
          </w:p>
          <w:p w14:paraId="395FC362" w14:textId="7C728C5E" w:rsidR="006A1501" w:rsidRPr="00D73C6D" w:rsidRDefault="006A1501" w:rsidP="006954EC">
            <w:pPr>
              <w:tabs>
                <w:tab w:val="left" w:pos="5985"/>
              </w:tabs>
              <w:spacing w:after="0"/>
              <w:jc w:val="center"/>
              <w:rPr>
                <w:rFonts w:ascii="Garamond" w:hAnsi="Garamond"/>
                <w:b/>
                <w:sz w:val="24"/>
                <w:szCs w:val="24"/>
              </w:rPr>
            </w:pPr>
            <w:r w:rsidRPr="00D73C6D">
              <w:rPr>
                <w:rFonts w:ascii="Garamond" w:hAnsi="Garamond"/>
                <w:b/>
                <w:sz w:val="24"/>
                <w:szCs w:val="24"/>
              </w:rPr>
              <w:t>Y TFNO MÓVIL</w:t>
            </w:r>
          </w:p>
        </w:tc>
      </w:tr>
      <w:tr w:rsidR="006A1501" w:rsidRPr="00B22D5D" w14:paraId="53AD53F6" w14:textId="77777777" w:rsidTr="003952B4">
        <w:trPr>
          <w:trHeight w:val="567"/>
        </w:trPr>
        <w:tc>
          <w:tcPr>
            <w:tcW w:w="2156" w:type="dxa"/>
            <w:vMerge w:val="restart"/>
            <w:vAlign w:val="center"/>
          </w:tcPr>
          <w:p w14:paraId="47D212C1" w14:textId="77777777" w:rsidR="006A1501" w:rsidRPr="00D73C6D" w:rsidRDefault="006A1501" w:rsidP="006954EC">
            <w:pPr>
              <w:tabs>
                <w:tab w:val="left" w:pos="5985"/>
              </w:tabs>
              <w:spacing w:after="0"/>
              <w:jc w:val="center"/>
              <w:rPr>
                <w:rFonts w:ascii="Garamond" w:hAnsi="Garamond"/>
                <w:b/>
                <w:sz w:val="24"/>
                <w:szCs w:val="24"/>
              </w:rPr>
            </w:pPr>
            <w:r w:rsidRPr="00D73C6D">
              <w:rPr>
                <w:rFonts w:ascii="Garamond" w:hAnsi="Garamond"/>
                <w:b/>
                <w:sz w:val="24"/>
                <w:szCs w:val="24"/>
              </w:rPr>
              <w:t>RUTA 1. “ENTORNO MONUMENTAL PLAZA SAN PABLO”</w:t>
            </w:r>
          </w:p>
        </w:tc>
        <w:tc>
          <w:tcPr>
            <w:tcW w:w="1559" w:type="dxa"/>
          </w:tcPr>
          <w:p w14:paraId="61265EC9" w14:textId="77777777" w:rsidR="006A1501" w:rsidRPr="00D73C6D" w:rsidRDefault="006A1501" w:rsidP="006954EC">
            <w:pPr>
              <w:tabs>
                <w:tab w:val="left" w:pos="5985"/>
              </w:tabs>
              <w:spacing w:after="0"/>
              <w:jc w:val="center"/>
              <w:rPr>
                <w:rFonts w:ascii="Garamond" w:hAnsi="Garamond"/>
                <w:b/>
                <w:sz w:val="24"/>
                <w:szCs w:val="24"/>
              </w:rPr>
            </w:pPr>
          </w:p>
        </w:tc>
        <w:tc>
          <w:tcPr>
            <w:tcW w:w="1276" w:type="dxa"/>
          </w:tcPr>
          <w:p w14:paraId="180F3BB5" w14:textId="77777777" w:rsidR="006A1501" w:rsidRPr="00D73C6D" w:rsidRDefault="006A1501" w:rsidP="006954EC">
            <w:pPr>
              <w:tabs>
                <w:tab w:val="left" w:pos="5985"/>
              </w:tabs>
              <w:spacing w:after="0"/>
              <w:jc w:val="center"/>
              <w:rPr>
                <w:rFonts w:ascii="Garamond" w:hAnsi="Garamond"/>
                <w:b/>
                <w:sz w:val="24"/>
                <w:szCs w:val="24"/>
              </w:rPr>
            </w:pPr>
          </w:p>
        </w:tc>
        <w:tc>
          <w:tcPr>
            <w:tcW w:w="1134" w:type="dxa"/>
          </w:tcPr>
          <w:p w14:paraId="1B725DCE" w14:textId="77777777" w:rsidR="006A1501" w:rsidRPr="00D73C6D" w:rsidRDefault="006A1501" w:rsidP="006954EC">
            <w:pPr>
              <w:tabs>
                <w:tab w:val="left" w:pos="5985"/>
              </w:tabs>
              <w:spacing w:after="0"/>
              <w:jc w:val="center"/>
              <w:rPr>
                <w:rFonts w:ascii="Garamond" w:hAnsi="Garamond"/>
                <w:b/>
                <w:sz w:val="24"/>
                <w:szCs w:val="24"/>
              </w:rPr>
            </w:pPr>
          </w:p>
        </w:tc>
        <w:tc>
          <w:tcPr>
            <w:tcW w:w="2977" w:type="dxa"/>
          </w:tcPr>
          <w:p w14:paraId="0D857384" w14:textId="77777777" w:rsidR="006A1501" w:rsidRPr="00D73C6D" w:rsidRDefault="006A1501" w:rsidP="006954EC">
            <w:pPr>
              <w:tabs>
                <w:tab w:val="left" w:pos="5985"/>
              </w:tabs>
              <w:spacing w:after="0"/>
              <w:jc w:val="center"/>
              <w:rPr>
                <w:rFonts w:ascii="Garamond" w:hAnsi="Garamond"/>
                <w:b/>
                <w:sz w:val="24"/>
                <w:szCs w:val="24"/>
              </w:rPr>
            </w:pPr>
          </w:p>
        </w:tc>
      </w:tr>
      <w:tr w:rsidR="006A1501" w:rsidRPr="00B22D5D" w14:paraId="26625CEA" w14:textId="77777777" w:rsidTr="003952B4">
        <w:trPr>
          <w:trHeight w:val="567"/>
        </w:trPr>
        <w:tc>
          <w:tcPr>
            <w:tcW w:w="2156" w:type="dxa"/>
            <w:vMerge/>
          </w:tcPr>
          <w:p w14:paraId="3B7AE95F" w14:textId="77777777" w:rsidR="006A1501" w:rsidRPr="00D73C6D" w:rsidRDefault="006A1501" w:rsidP="006954EC">
            <w:pPr>
              <w:tabs>
                <w:tab w:val="left" w:pos="5985"/>
              </w:tabs>
              <w:spacing w:after="0"/>
              <w:jc w:val="center"/>
              <w:rPr>
                <w:rFonts w:ascii="Garamond" w:hAnsi="Garamond"/>
                <w:b/>
                <w:sz w:val="24"/>
                <w:szCs w:val="24"/>
              </w:rPr>
            </w:pPr>
          </w:p>
        </w:tc>
        <w:tc>
          <w:tcPr>
            <w:tcW w:w="1559" w:type="dxa"/>
          </w:tcPr>
          <w:p w14:paraId="7557B5A7" w14:textId="77777777" w:rsidR="006A1501" w:rsidRPr="00D73C6D" w:rsidRDefault="006A1501" w:rsidP="006954EC">
            <w:pPr>
              <w:tabs>
                <w:tab w:val="left" w:pos="5985"/>
              </w:tabs>
              <w:spacing w:after="0"/>
              <w:rPr>
                <w:rFonts w:ascii="Garamond" w:hAnsi="Garamond"/>
                <w:b/>
                <w:sz w:val="24"/>
                <w:szCs w:val="24"/>
              </w:rPr>
            </w:pPr>
          </w:p>
        </w:tc>
        <w:tc>
          <w:tcPr>
            <w:tcW w:w="1276" w:type="dxa"/>
          </w:tcPr>
          <w:p w14:paraId="40E0C732" w14:textId="77777777" w:rsidR="006A1501" w:rsidRPr="00D73C6D" w:rsidRDefault="006A1501" w:rsidP="006954EC">
            <w:pPr>
              <w:tabs>
                <w:tab w:val="left" w:pos="5985"/>
              </w:tabs>
              <w:spacing w:after="0"/>
              <w:jc w:val="center"/>
              <w:rPr>
                <w:rFonts w:ascii="Garamond" w:hAnsi="Garamond"/>
                <w:b/>
                <w:sz w:val="24"/>
                <w:szCs w:val="24"/>
              </w:rPr>
            </w:pPr>
          </w:p>
        </w:tc>
        <w:tc>
          <w:tcPr>
            <w:tcW w:w="1134" w:type="dxa"/>
          </w:tcPr>
          <w:p w14:paraId="0A46A900" w14:textId="77777777" w:rsidR="006A1501" w:rsidRPr="00D73C6D" w:rsidRDefault="006A1501" w:rsidP="006954EC">
            <w:pPr>
              <w:tabs>
                <w:tab w:val="left" w:pos="5985"/>
              </w:tabs>
              <w:spacing w:after="0"/>
              <w:jc w:val="center"/>
              <w:rPr>
                <w:rFonts w:ascii="Garamond" w:hAnsi="Garamond"/>
                <w:b/>
                <w:sz w:val="24"/>
                <w:szCs w:val="24"/>
              </w:rPr>
            </w:pPr>
          </w:p>
        </w:tc>
        <w:tc>
          <w:tcPr>
            <w:tcW w:w="2977" w:type="dxa"/>
          </w:tcPr>
          <w:p w14:paraId="53CE24B0" w14:textId="77777777" w:rsidR="006A1501" w:rsidRPr="00D73C6D" w:rsidRDefault="006A1501" w:rsidP="006954EC">
            <w:pPr>
              <w:tabs>
                <w:tab w:val="left" w:pos="5985"/>
              </w:tabs>
              <w:spacing w:after="0"/>
              <w:jc w:val="center"/>
              <w:rPr>
                <w:rFonts w:ascii="Garamond" w:hAnsi="Garamond"/>
                <w:b/>
                <w:sz w:val="24"/>
                <w:szCs w:val="24"/>
              </w:rPr>
            </w:pPr>
          </w:p>
        </w:tc>
      </w:tr>
      <w:tr w:rsidR="006A1501" w:rsidRPr="00B22D5D" w14:paraId="41F0A389" w14:textId="77777777" w:rsidTr="00F35A44">
        <w:trPr>
          <w:trHeight w:val="710"/>
        </w:trPr>
        <w:tc>
          <w:tcPr>
            <w:tcW w:w="2156" w:type="dxa"/>
            <w:vMerge/>
          </w:tcPr>
          <w:p w14:paraId="269342D8" w14:textId="77777777" w:rsidR="006A1501" w:rsidRPr="00D73C6D" w:rsidRDefault="006A1501" w:rsidP="006954EC">
            <w:pPr>
              <w:tabs>
                <w:tab w:val="left" w:pos="5985"/>
              </w:tabs>
              <w:spacing w:after="0"/>
              <w:jc w:val="center"/>
              <w:rPr>
                <w:rFonts w:ascii="Garamond" w:hAnsi="Garamond"/>
                <w:b/>
                <w:sz w:val="24"/>
                <w:szCs w:val="24"/>
              </w:rPr>
            </w:pPr>
          </w:p>
        </w:tc>
        <w:tc>
          <w:tcPr>
            <w:tcW w:w="1559" w:type="dxa"/>
          </w:tcPr>
          <w:p w14:paraId="7A781708" w14:textId="77777777" w:rsidR="006A1501" w:rsidRPr="00D73C6D" w:rsidRDefault="006A1501" w:rsidP="006954EC">
            <w:pPr>
              <w:tabs>
                <w:tab w:val="left" w:pos="5985"/>
              </w:tabs>
              <w:spacing w:after="0"/>
              <w:jc w:val="center"/>
              <w:rPr>
                <w:rFonts w:ascii="Garamond" w:hAnsi="Garamond"/>
                <w:b/>
                <w:sz w:val="24"/>
                <w:szCs w:val="24"/>
              </w:rPr>
            </w:pPr>
          </w:p>
        </w:tc>
        <w:tc>
          <w:tcPr>
            <w:tcW w:w="1276" w:type="dxa"/>
          </w:tcPr>
          <w:p w14:paraId="6C188171" w14:textId="77777777" w:rsidR="006A1501" w:rsidRPr="00D73C6D" w:rsidRDefault="006A1501" w:rsidP="006954EC">
            <w:pPr>
              <w:tabs>
                <w:tab w:val="left" w:pos="5985"/>
              </w:tabs>
              <w:spacing w:after="0"/>
              <w:jc w:val="center"/>
              <w:rPr>
                <w:rFonts w:ascii="Garamond" w:hAnsi="Garamond"/>
                <w:b/>
                <w:sz w:val="24"/>
                <w:szCs w:val="24"/>
              </w:rPr>
            </w:pPr>
          </w:p>
        </w:tc>
        <w:tc>
          <w:tcPr>
            <w:tcW w:w="1134" w:type="dxa"/>
          </w:tcPr>
          <w:p w14:paraId="032ACFDB" w14:textId="77777777" w:rsidR="006A1501" w:rsidRPr="00D73C6D" w:rsidRDefault="006A1501" w:rsidP="006954EC">
            <w:pPr>
              <w:tabs>
                <w:tab w:val="left" w:pos="5985"/>
              </w:tabs>
              <w:spacing w:after="0"/>
              <w:jc w:val="center"/>
              <w:rPr>
                <w:rFonts w:ascii="Garamond" w:hAnsi="Garamond"/>
                <w:b/>
                <w:sz w:val="24"/>
                <w:szCs w:val="24"/>
              </w:rPr>
            </w:pPr>
          </w:p>
        </w:tc>
        <w:tc>
          <w:tcPr>
            <w:tcW w:w="2977" w:type="dxa"/>
          </w:tcPr>
          <w:p w14:paraId="1C74A528" w14:textId="77777777" w:rsidR="006A1501" w:rsidRPr="00D73C6D" w:rsidRDefault="006A1501" w:rsidP="006954EC">
            <w:pPr>
              <w:tabs>
                <w:tab w:val="left" w:pos="5985"/>
              </w:tabs>
              <w:spacing w:after="0"/>
              <w:jc w:val="center"/>
              <w:rPr>
                <w:rFonts w:ascii="Garamond" w:hAnsi="Garamond"/>
                <w:b/>
                <w:sz w:val="24"/>
                <w:szCs w:val="24"/>
              </w:rPr>
            </w:pPr>
          </w:p>
        </w:tc>
      </w:tr>
      <w:tr w:rsidR="006A1501" w:rsidRPr="00B22D5D" w14:paraId="758EE4BA" w14:textId="77777777" w:rsidTr="00F35A44">
        <w:trPr>
          <w:trHeight w:val="704"/>
        </w:trPr>
        <w:tc>
          <w:tcPr>
            <w:tcW w:w="2156" w:type="dxa"/>
            <w:vMerge w:val="restart"/>
          </w:tcPr>
          <w:p w14:paraId="19DC91AD" w14:textId="77777777" w:rsidR="003952B4" w:rsidRDefault="003952B4" w:rsidP="006954EC">
            <w:pPr>
              <w:tabs>
                <w:tab w:val="left" w:pos="5985"/>
              </w:tabs>
              <w:spacing w:after="0"/>
              <w:jc w:val="center"/>
              <w:rPr>
                <w:rFonts w:ascii="Garamond" w:hAnsi="Garamond"/>
                <w:b/>
                <w:sz w:val="24"/>
                <w:szCs w:val="24"/>
              </w:rPr>
            </w:pPr>
          </w:p>
          <w:p w14:paraId="47BE8B7F" w14:textId="62CE1EA0" w:rsidR="006A1501" w:rsidRPr="00D73C6D" w:rsidRDefault="006A1501" w:rsidP="006954EC">
            <w:pPr>
              <w:tabs>
                <w:tab w:val="left" w:pos="5985"/>
              </w:tabs>
              <w:spacing w:after="0"/>
              <w:jc w:val="center"/>
              <w:rPr>
                <w:rFonts w:ascii="Garamond" w:hAnsi="Garamond"/>
                <w:b/>
                <w:sz w:val="24"/>
                <w:szCs w:val="24"/>
              </w:rPr>
            </w:pPr>
            <w:r w:rsidRPr="00D73C6D">
              <w:rPr>
                <w:rFonts w:ascii="Garamond" w:hAnsi="Garamond"/>
                <w:b/>
                <w:sz w:val="24"/>
                <w:szCs w:val="24"/>
              </w:rPr>
              <w:t>RUTA 2. “ENTORNO PLAZA SANTA CRUZ Y PLAZA DE LA UNIVERSIDAD”</w:t>
            </w:r>
          </w:p>
        </w:tc>
        <w:tc>
          <w:tcPr>
            <w:tcW w:w="1559" w:type="dxa"/>
          </w:tcPr>
          <w:p w14:paraId="73FA60F9" w14:textId="77777777" w:rsidR="006A1501" w:rsidRPr="00D73C6D" w:rsidRDefault="006A1501" w:rsidP="006954EC">
            <w:pPr>
              <w:tabs>
                <w:tab w:val="left" w:pos="5985"/>
              </w:tabs>
              <w:spacing w:after="0"/>
              <w:jc w:val="center"/>
              <w:rPr>
                <w:rFonts w:ascii="Garamond" w:hAnsi="Garamond"/>
                <w:b/>
                <w:sz w:val="24"/>
                <w:szCs w:val="24"/>
              </w:rPr>
            </w:pPr>
          </w:p>
        </w:tc>
        <w:tc>
          <w:tcPr>
            <w:tcW w:w="1276" w:type="dxa"/>
          </w:tcPr>
          <w:p w14:paraId="6767287D" w14:textId="77777777" w:rsidR="006A1501" w:rsidRPr="00D73C6D" w:rsidRDefault="006A1501" w:rsidP="006954EC">
            <w:pPr>
              <w:tabs>
                <w:tab w:val="left" w:pos="5985"/>
              </w:tabs>
              <w:spacing w:after="0"/>
              <w:jc w:val="center"/>
              <w:rPr>
                <w:rFonts w:ascii="Garamond" w:hAnsi="Garamond"/>
                <w:b/>
                <w:sz w:val="24"/>
                <w:szCs w:val="24"/>
              </w:rPr>
            </w:pPr>
          </w:p>
        </w:tc>
        <w:tc>
          <w:tcPr>
            <w:tcW w:w="1134" w:type="dxa"/>
          </w:tcPr>
          <w:p w14:paraId="7B89434F" w14:textId="77777777" w:rsidR="006A1501" w:rsidRPr="00D73C6D" w:rsidRDefault="006A1501" w:rsidP="006954EC">
            <w:pPr>
              <w:tabs>
                <w:tab w:val="left" w:pos="5985"/>
              </w:tabs>
              <w:spacing w:after="0"/>
              <w:jc w:val="center"/>
              <w:rPr>
                <w:rFonts w:ascii="Garamond" w:hAnsi="Garamond"/>
                <w:b/>
                <w:sz w:val="24"/>
                <w:szCs w:val="24"/>
              </w:rPr>
            </w:pPr>
          </w:p>
        </w:tc>
        <w:tc>
          <w:tcPr>
            <w:tcW w:w="2977" w:type="dxa"/>
          </w:tcPr>
          <w:p w14:paraId="5BE83039" w14:textId="77777777" w:rsidR="006A1501" w:rsidRPr="00D73C6D" w:rsidRDefault="006A1501" w:rsidP="006954EC">
            <w:pPr>
              <w:tabs>
                <w:tab w:val="left" w:pos="5985"/>
              </w:tabs>
              <w:spacing w:after="0"/>
              <w:jc w:val="center"/>
              <w:rPr>
                <w:rFonts w:ascii="Garamond" w:hAnsi="Garamond"/>
                <w:b/>
                <w:sz w:val="24"/>
                <w:szCs w:val="24"/>
              </w:rPr>
            </w:pPr>
          </w:p>
        </w:tc>
      </w:tr>
      <w:tr w:rsidR="006A1501" w:rsidRPr="00B22D5D" w14:paraId="73842DF2" w14:textId="77777777" w:rsidTr="00F35A44">
        <w:trPr>
          <w:trHeight w:val="739"/>
        </w:trPr>
        <w:tc>
          <w:tcPr>
            <w:tcW w:w="2156" w:type="dxa"/>
            <w:vMerge/>
          </w:tcPr>
          <w:p w14:paraId="05E9B49A" w14:textId="77777777" w:rsidR="006A1501" w:rsidRPr="00D73C6D" w:rsidRDefault="006A1501" w:rsidP="006954EC">
            <w:pPr>
              <w:tabs>
                <w:tab w:val="left" w:pos="5985"/>
              </w:tabs>
              <w:spacing w:after="0"/>
              <w:jc w:val="center"/>
              <w:rPr>
                <w:rFonts w:ascii="Garamond" w:hAnsi="Garamond"/>
                <w:b/>
                <w:sz w:val="24"/>
                <w:szCs w:val="24"/>
              </w:rPr>
            </w:pPr>
          </w:p>
        </w:tc>
        <w:tc>
          <w:tcPr>
            <w:tcW w:w="1559" w:type="dxa"/>
          </w:tcPr>
          <w:p w14:paraId="71C22353" w14:textId="77777777" w:rsidR="006A1501" w:rsidRPr="00D73C6D" w:rsidRDefault="006A1501" w:rsidP="006954EC">
            <w:pPr>
              <w:tabs>
                <w:tab w:val="left" w:pos="5985"/>
              </w:tabs>
              <w:spacing w:after="0"/>
              <w:rPr>
                <w:rFonts w:ascii="Garamond" w:hAnsi="Garamond"/>
                <w:b/>
                <w:sz w:val="24"/>
                <w:szCs w:val="24"/>
              </w:rPr>
            </w:pPr>
          </w:p>
        </w:tc>
        <w:tc>
          <w:tcPr>
            <w:tcW w:w="1276" w:type="dxa"/>
          </w:tcPr>
          <w:p w14:paraId="3FD22DE0" w14:textId="77777777" w:rsidR="006A1501" w:rsidRPr="00D73C6D" w:rsidRDefault="006A1501" w:rsidP="006954EC">
            <w:pPr>
              <w:tabs>
                <w:tab w:val="left" w:pos="5985"/>
              </w:tabs>
              <w:spacing w:after="0"/>
              <w:jc w:val="center"/>
              <w:rPr>
                <w:rFonts w:ascii="Garamond" w:hAnsi="Garamond"/>
                <w:b/>
                <w:sz w:val="24"/>
                <w:szCs w:val="24"/>
              </w:rPr>
            </w:pPr>
          </w:p>
        </w:tc>
        <w:tc>
          <w:tcPr>
            <w:tcW w:w="1134" w:type="dxa"/>
          </w:tcPr>
          <w:p w14:paraId="7D36B4A0" w14:textId="77777777" w:rsidR="006A1501" w:rsidRPr="00D73C6D" w:rsidRDefault="006A1501" w:rsidP="006954EC">
            <w:pPr>
              <w:tabs>
                <w:tab w:val="left" w:pos="5985"/>
              </w:tabs>
              <w:spacing w:after="0"/>
              <w:jc w:val="center"/>
              <w:rPr>
                <w:rFonts w:ascii="Garamond" w:hAnsi="Garamond"/>
                <w:b/>
                <w:sz w:val="24"/>
                <w:szCs w:val="24"/>
              </w:rPr>
            </w:pPr>
          </w:p>
        </w:tc>
        <w:tc>
          <w:tcPr>
            <w:tcW w:w="2977" w:type="dxa"/>
          </w:tcPr>
          <w:p w14:paraId="36BC5E8E" w14:textId="77777777" w:rsidR="006A1501" w:rsidRPr="00D73C6D" w:rsidRDefault="006A1501" w:rsidP="006954EC">
            <w:pPr>
              <w:tabs>
                <w:tab w:val="left" w:pos="5985"/>
              </w:tabs>
              <w:spacing w:after="0"/>
              <w:jc w:val="center"/>
              <w:rPr>
                <w:rFonts w:ascii="Garamond" w:hAnsi="Garamond"/>
                <w:b/>
                <w:sz w:val="24"/>
                <w:szCs w:val="24"/>
              </w:rPr>
            </w:pPr>
          </w:p>
        </w:tc>
      </w:tr>
      <w:tr w:rsidR="006A1501" w:rsidRPr="00B22D5D" w14:paraId="7B1A0C1C" w14:textId="77777777" w:rsidTr="00F35A44">
        <w:trPr>
          <w:trHeight w:val="798"/>
        </w:trPr>
        <w:tc>
          <w:tcPr>
            <w:tcW w:w="2156" w:type="dxa"/>
            <w:vMerge/>
          </w:tcPr>
          <w:p w14:paraId="30E39E3E" w14:textId="77777777" w:rsidR="006A1501" w:rsidRPr="00B22D5D" w:rsidRDefault="006A1501" w:rsidP="006954EC">
            <w:pPr>
              <w:tabs>
                <w:tab w:val="left" w:pos="5985"/>
              </w:tabs>
              <w:spacing w:after="0"/>
              <w:jc w:val="center"/>
              <w:rPr>
                <w:rFonts w:ascii="Garamond" w:hAnsi="Garamond"/>
                <w:b/>
                <w:sz w:val="28"/>
                <w:szCs w:val="28"/>
              </w:rPr>
            </w:pPr>
          </w:p>
        </w:tc>
        <w:tc>
          <w:tcPr>
            <w:tcW w:w="1559" w:type="dxa"/>
          </w:tcPr>
          <w:p w14:paraId="273A77C8" w14:textId="77777777" w:rsidR="006A1501" w:rsidRPr="00B22D5D" w:rsidRDefault="006A1501" w:rsidP="006954EC">
            <w:pPr>
              <w:tabs>
                <w:tab w:val="left" w:pos="5985"/>
              </w:tabs>
              <w:spacing w:after="0"/>
              <w:jc w:val="center"/>
              <w:rPr>
                <w:rFonts w:ascii="Garamond" w:hAnsi="Garamond"/>
                <w:b/>
                <w:sz w:val="28"/>
                <w:szCs w:val="28"/>
              </w:rPr>
            </w:pPr>
          </w:p>
        </w:tc>
        <w:tc>
          <w:tcPr>
            <w:tcW w:w="1276" w:type="dxa"/>
          </w:tcPr>
          <w:p w14:paraId="09120389" w14:textId="77777777" w:rsidR="006A1501" w:rsidRPr="00B22D5D" w:rsidRDefault="006A1501" w:rsidP="006954EC">
            <w:pPr>
              <w:tabs>
                <w:tab w:val="left" w:pos="5985"/>
              </w:tabs>
              <w:spacing w:after="0"/>
              <w:jc w:val="center"/>
              <w:rPr>
                <w:rFonts w:ascii="Garamond" w:hAnsi="Garamond"/>
                <w:b/>
                <w:sz w:val="28"/>
                <w:szCs w:val="28"/>
              </w:rPr>
            </w:pPr>
          </w:p>
        </w:tc>
        <w:tc>
          <w:tcPr>
            <w:tcW w:w="1134" w:type="dxa"/>
          </w:tcPr>
          <w:p w14:paraId="131E4403" w14:textId="77777777" w:rsidR="006A1501" w:rsidRPr="00B22D5D" w:rsidRDefault="006A1501" w:rsidP="006954EC">
            <w:pPr>
              <w:tabs>
                <w:tab w:val="left" w:pos="5985"/>
              </w:tabs>
              <w:spacing w:after="0"/>
              <w:jc w:val="center"/>
              <w:rPr>
                <w:rFonts w:ascii="Garamond" w:hAnsi="Garamond"/>
                <w:b/>
                <w:sz w:val="28"/>
                <w:szCs w:val="28"/>
              </w:rPr>
            </w:pPr>
          </w:p>
        </w:tc>
        <w:tc>
          <w:tcPr>
            <w:tcW w:w="2977" w:type="dxa"/>
          </w:tcPr>
          <w:p w14:paraId="0B23E522" w14:textId="77777777" w:rsidR="006A1501" w:rsidRPr="00B22D5D" w:rsidRDefault="006A1501" w:rsidP="006954EC">
            <w:pPr>
              <w:tabs>
                <w:tab w:val="left" w:pos="5985"/>
              </w:tabs>
              <w:spacing w:after="0"/>
              <w:jc w:val="center"/>
              <w:rPr>
                <w:rFonts w:ascii="Garamond" w:hAnsi="Garamond"/>
                <w:b/>
                <w:sz w:val="28"/>
                <w:szCs w:val="28"/>
              </w:rPr>
            </w:pPr>
          </w:p>
        </w:tc>
      </w:tr>
    </w:tbl>
    <w:p w14:paraId="314F884E" w14:textId="77777777" w:rsidR="006A1501" w:rsidRPr="00B22D5D" w:rsidRDefault="006A1501" w:rsidP="003F15CE">
      <w:pPr>
        <w:autoSpaceDE w:val="0"/>
        <w:autoSpaceDN w:val="0"/>
        <w:adjustRightInd w:val="0"/>
        <w:spacing w:after="0"/>
        <w:ind w:right="-710"/>
        <w:rPr>
          <w:rFonts w:ascii="Garamond" w:hAnsi="Garamond"/>
          <w:sz w:val="28"/>
          <w:szCs w:val="28"/>
        </w:rPr>
      </w:pPr>
    </w:p>
    <w:p w14:paraId="532CF52C" w14:textId="2F1D6D96" w:rsidR="006A1501" w:rsidRDefault="006A1501" w:rsidP="003F15CE">
      <w:pPr>
        <w:autoSpaceDE w:val="0"/>
        <w:autoSpaceDN w:val="0"/>
        <w:adjustRightInd w:val="0"/>
        <w:spacing w:after="0"/>
        <w:ind w:right="-710"/>
        <w:rPr>
          <w:rFonts w:ascii="Garamond" w:hAnsi="Garamond"/>
          <w:sz w:val="28"/>
          <w:szCs w:val="28"/>
        </w:rPr>
      </w:pPr>
      <w:r w:rsidRPr="00B22D5D">
        <w:rPr>
          <w:rFonts w:ascii="Garamond" w:hAnsi="Garamond"/>
          <w:sz w:val="28"/>
          <w:szCs w:val="28"/>
        </w:rPr>
        <w:t>*Esta solicitud, remitida por la Dirección del Centro Educativo, lleva implícita la autorización del mismo para realizar la actividad.</w:t>
      </w:r>
    </w:p>
    <w:p w14:paraId="1701E850" w14:textId="77777777" w:rsidR="00F35A44" w:rsidRPr="00B22D5D" w:rsidRDefault="00F35A44" w:rsidP="00731FFD">
      <w:pPr>
        <w:autoSpaceDE w:val="0"/>
        <w:autoSpaceDN w:val="0"/>
        <w:adjustRightInd w:val="0"/>
        <w:ind w:right="-710"/>
        <w:rPr>
          <w:rFonts w:ascii="Garamond" w:hAnsi="Garamond"/>
          <w:sz w:val="28"/>
          <w:szCs w:val="28"/>
        </w:rPr>
      </w:pPr>
    </w:p>
    <w:p w14:paraId="7EC674D8" w14:textId="3F3A1037" w:rsidR="006A1501" w:rsidRDefault="006A1501" w:rsidP="00731FFD">
      <w:pPr>
        <w:jc w:val="center"/>
        <w:rPr>
          <w:rFonts w:ascii="Garamond" w:hAnsi="Garamond"/>
          <w:sz w:val="28"/>
          <w:szCs w:val="28"/>
        </w:rPr>
      </w:pPr>
      <w:r w:rsidRPr="00B22D5D">
        <w:rPr>
          <w:rFonts w:ascii="Garamond" w:hAnsi="Garamond"/>
          <w:sz w:val="28"/>
          <w:szCs w:val="28"/>
        </w:rPr>
        <w:t xml:space="preserve">Valladolid,        de                             </w:t>
      </w:r>
      <w:proofErr w:type="spellStart"/>
      <w:r w:rsidRPr="00B22D5D">
        <w:rPr>
          <w:rFonts w:ascii="Garamond" w:hAnsi="Garamond"/>
          <w:sz w:val="28"/>
          <w:szCs w:val="28"/>
        </w:rPr>
        <w:t>de</w:t>
      </w:r>
      <w:proofErr w:type="spellEnd"/>
      <w:r w:rsidRPr="00B22D5D">
        <w:rPr>
          <w:rFonts w:ascii="Garamond" w:hAnsi="Garamond"/>
          <w:sz w:val="28"/>
          <w:szCs w:val="28"/>
        </w:rPr>
        <w:t xml:space="preserve"> 2020.</w:t>
      </w:r>
    </w:p>
    <w:p w14:paraId="1E7D76D6" w14:textId="77777777" w:rsidR="006A1501" w:rsidRDefault="006A1501" w:rsidP="00731FFD">
      <w:pPr>
        <w:jc w:val="center"/>
        <w:rPr>
          <w:rFonts w:ascii="Garamond" w:hAnsi="Garamond"/>
          <w:sz w:val="28"/>
          <w:szCs w:val="28"/>
        </w:rPr>
      </w:pPr>
    </w:p>
    <w:p w14:paraId="77225205" w14:textId="77777777" w:rsidR="003F15CE" w:rsidRPr="00B22D5D" w:rsidRDefault="003F15CE" w:rsidP="00731FFD">
      <w:pPr>
        <w:jc w:val="center"/>
        <w:rPr>
          <w:rFonts w:ascii="Garamond" w:hAnsi="Garamond"/>
          <w:sz w:val="28"/>
          <w:szCs w:val="28"/>
        </w:rPr>
      </w:pPr>
    </w:p>
    <w:p w14:paraId="3ABAA711" w14:textId="29FAAAD2" w:rsidR="006A1501" w:rsidRPr="00B22D5D" w:rsidRDefault="006A1501" w:rsidP="006954EC">
      <w:pPr>
        <w:jc w:val="center"/>
        <w:rPr>
          <w:rFonts w:ascii="Garamond" w:hAnsi="Garamond"/>
          <w:sz w:val="28"/>
          <w:szCs w:val="28"/>
        </w:rPr>
      </w:pPr>
      <w:r w:rsidRPr="00B22D5D">
        <w:rPr>
          <w:rFonts w:ascii="Garamond" w:hAnsi="Garamond"/>
          <w:sz w:val="28"/>
          <w:szCs w:val="28"/>
        </w:rPr>
        <w:t xml:space="preserve">Fdo.: Director/a </w:t>
      </w:r>
      <w:r w:rsidRPr="00B22D5D">
        <w:rPr>
          <w:rFonts w:ascii="Garamond" w:hAnsi="Garamond"/>
          <w:sz w:val="28"/>
          <w:szCs w:val="28"/>
        </w:rPr>
        <w:tab/>
      </w:r>
      <w:r w:rsidRPr="00B22D5D">
        <w:rPr>
          <w:rFonts w:ascii="Garamond" w:hAnsi="Garamond"/>
          <w:sz w:val="28"/>
          <w:szCs w:val="28"/>
        </w:rPr>
        <w:tab/>
      </w:r>
      <w:r w:rsidRPr="00B22D5D">
        <w:rPr>
          <w:rFonts w:ascii="Garamond" w:hAnsi="Garamond"/>
          <w:sz w:val="28"/>
          <w:szCs w:val="28"/>
        </w:rPr>
        <w:tab/>
      </w:r>
      <w:r w:rsidRPr="00B22D5D">
        <w:rPr>
          <w:rFonts w:ascii="Garamond" w:hAnsi="Garamond"/>
          <w:sz w:val="28"/>
          <w:szCs w:val="28"/>
        </w:rPr>
        <w:tab/>
        <w:t>Sello</w:t>
      </w:r>
    </w:p>
    <w:p w14:paraId="25A812D1" w14:textId="1E74CAB4" w:rsidR="00D73C6D" w:rsidRDefault="006A1501" w:rsidP="00731FFD">
      <w:pPr>
        <w:tabs>
          <w:tab w:val="left" w:pos="5985"/>
        </w:tabs>
        <w:rPr>
          <w:rStyle w:val="Hipervnculo"/>
          <w:rFonts w:ascii="Garamond" w:hAnsi="Garamond"/>
          <w:sz w:val="28"/>
          <w:szCs w:val="28"/>
          <w:u w:val="none"/>
        </w:rPr>
      </w:pPr>
      <w:r w:rsidRPr="00B22D5D">
        <w:rPr>
          <w:rFonts w:ascii="Garamond" w:hAnsi="Garamond"/>
          <w:sz w:val="28"/>
          <w:szCs w:val="28"/>
        </w:rPr>
        <w:t xml:space="preserve">La solicitud se presentará por la Dirección del Centro Educativo, hasta </w:t>
      </w:r>
      <w:r w:rsidRPr="00F35A44">
        <w:rPr>
          <w:rFonts w:ascii="Garamond" w:hAnsi="Garamond"/>
          <w:sz w:val="32"/>
          <w:szCs w:val="32"/>
        </w:rPr>
        <w:t>el</w:t>
      </w:r>
      <w:r w:rsidRPr="00F35A44">
        <w:rPr>
          <w:rFonts w:ascii="Garamond" w:hAnsi="Garamond"/>
          <w:b/>
          <w:bCs/>
          <w:sz w:val="32"/>
          <w:szCs w:val="32"/>
        </w:rPr>
        <w:t xml:space="preserve"> 30 de octubre de 2020</w:t>
      </w:r>
      <w:r w:rsidRPr="00B22D5D">
        <w:rPr>
          <w:rFonts w:ascii="Garamond" w:hAnsi="Garamond"/>
          <w:sz w:val="28"/>
          <w:szCs w:val="28"/>
        </w:rPr>
        <w:t xml:space="preserve"> mediante correo electrónico al </w:t>
      </w:r>
      <w:r w:rsidR="004C3D3F">
        <w:rPr>
          <w:rFonts w:ascii="Garamond" w:hAnsi="Garamond"/>
          <w:sz w:val="28"/>
          <w:szCs w:val="28"/>
        </w:rPr>
        <w:t xml:space="preserve">Centro de Programas </w:t>
      </w:r>
      <w:r w:rsidR="00090841">
        <w:rPr>
          <w:rFonts w:ascii="Garamond" w:hAnsi="Garamond"/>
          <w:sz w:val="28"/>
          <w:szCs w:val="28"/>
        </w:rPr>
        <w:t>Educativos:</w:t>
      </w:r>
      <w:r w:rsidRPr="00B22D5D">
        <w:rPr>
          <w:rFonts w:ascii="Garamond" w:hAnsi="Garamond"/>
          <w:sz w:val="28"/>
          <w:szCs w:val="28"/>
        </w:rPr>
        <w:t xml:space="preserve"> </w:t>
      </w:r>
      <w:hyperlink r:id="rId16" w:history="1">
        <w:r w:rsidRPr="00B22D5D">
          <w:rPr>
            <w:rStyle w:val="Hipervnculo"/>
            <w:rFonts w:ascii="Garamond" w:hAnsi="Garamond"/>
            <w:sz w:val="28"/>
            <w:szCs w:val="28"/>
            <w:u w:val="none"/>
          </w:rPr>
          <w:t>cpe@ava.es</w:t>
        </w:r>
      </w:hyperlink>
    </w:p>
    <w:p w14:paraId="3B669DB6" w14:textId="77777777" w:rsidR="003F15CE" w:rsidRPr="00686AC9" w:rsidRDefault="003F15CE" w:rsidP="003F15CE">
      <w:pPr>
        <w:pBdr>
          <w:top w:val="single" w:sz="4" w:space="1" w:color="auto"/>
          <w:left w:val="single" w:sz="4" w:space="2" w:color="auto"/>
          <w:bottom w:val="single" w:sz="4" w:space="1" w:color="auto"/>
          <w:right w:val="single" w:sz="4" w:space="31" w:color="auto"/>
        </w:pBdr>
        <w:spacing w:after="0"/>
        <w:ind w:right="425"/>
        <w:jc w:val="center"/>
        <w:rPr>
          <w:rFonts w:ascii="Garamond" w:hAnsi="Garamond"/>
          <w:b/>
          <w:color w:val="FF0000"/>
          <w:sz w:val="28"/>
          <w:szCs w:val="28"/>
        </w:rPr>
      </w:pPr>
      <w:r w:rsidRPr="00686AC9">
        <w:rPr>
          <w:rFonts w:ascii="Garamond" w:hAnsi="Garamond"/>
          <w:b/>
          <w:color w:val="FF0000"/>
          <w:sz w:val="28"/>
          <w:szCs w:val="28"/>
        </w:rPr>
        <w:t>CONCESIÓN</w:t>
      </w:r>
    </w:p>
    <w:p w14:paraId="2F422085" w14:textId="67F673FB" w:rsidR="00505FC4" w:rsidRPr="000A43F1" w:rsidRDefault="003F15CE" w:rsidP="000A43F1">
      <w:pPr>
        <w:pBdr>
          <w:top w:val="single" w:sz="4" w:space="1" w:color="auto"/>
          <w:left w:val="single" w:sz="4" w:space="2" w:color="auto"/>
          <w:bottom w:val="single" w:sz="4" w:space="1" w:color="auto"/>
          <w:right w:val="single" w:sz="4" w:space="31" w:color="auto"/>
        </w:pBdr>
        <w:ind w:right="425"/>
        <w:rPr>
          <w:rFonts w:ascii="Garamond" w:hAnsi="Garamond"/>
          <w:sz w:val="28"/>
          <w:szCs w:val="28"/>
        </w:rPr>
      </w:pPr>
      <w:r w:rsidRPr="00686AC9">
        <w:rPr>
          <w:rFonts w:ascii="Garamond" w:hAnsi="Garamond"/>
          <w:sz w:val="28"/>
          <w:szCs w:val="28"/>
        </w:rPr>
        <w:t xml:space="preserve">Las visitas se concederán atendiendo </w:t>
      </w:r>
      <w:r w:rsidRPr="00686AC9">
        <w:rPr>
          <w:rFonts w:ascii="Garamond" w:hAnsi="Garamond"/>
          <w:b/>
          <w:sz w:val="28"/>
          <w:szCs w:val="28"/>
        </w:rPr>
        <w:t>el orden de la fecha de llegada de las solicitudes</w:t>
      </w:r>
      <w:r w:rsidRPr="00686AC9">
        <w:rPr>
          <w:rFonts w:ascii="Garamond" w:hAnsi="Garamond"/>
          <w:sz w:val="28"/>
          <w:szCs w:val="28"/>
        </w:rPr>
        <w:t xml:space="preserve"> y los medios </w:t>
      </w:r>
      <w:r>
        <w:rPr>
          <w:rFonts w:ascii="Garamond" w:hAnsi="Garamond"/>
          <w:sz w:val="28"/>
          <w:szCs w:val="28"/>
        </w:rPr>
        <w:t xml:space="preserve">disponibles para su ejecución. </w:t>
      </w:r>
    </w:p>
    <w:p w14:paraId="15242A4B" w14:textId="57F02180" w:rsidR="00505FC4" w:rsidRPr="00C13D58" w:rsidRDefault="00505FC4" w:rsidP="00E02366">
      <w:pPr>
        <w:pStyle w:val="Ttulo2"/>
      </w:pPr>
      <w:r>
        <w:lastRenderedPageBreak/>
        <w:t>PROGRAMA EDUCAR PARA LA VIDA</w:t>
      </w:r>
    </w:p>
    <w:p w14:paraId="25DDC929" w14:textId="2DEAF151" w:rsidR="00C23E98" w:rsidRPr="00664926" w:rsidRDefault="0022735E" w:rsidP="00C23E98">
      <w:pPr>
        <w:spacing w:after="0"/>
        <w:jc w:val="center"/>
        <w:rPr>
          <w:rFonts w:ascii="Garamond" w:hAnsi="Garamond"/>
          <w:b/>
          <w:color w:val="00B050"/>
          <w:sz w:val="40"/>
          <w:szCs w:val="40"/>
          <w:lang w:val="es-ES_tradnl"/>
        </w:rPr>
      </w:pPr>
      <w:r w:rsidRPr="00C13D58">
        <w:rPr>
          <w:rFonts w:ascii="Garamond" w:hAnsi="Garamond"/>
          <w:b/>
          <w:sz w:val="32"/>
          <w:szCs w:val="32"/>
          <w:lang w:val="es-ES_tradnl"/>
        </w:rPr>
        <w:t>CO</w:t>
      </w:r>
      <w:r w:rsidR="004C02F3" w:rsidRPr="00C13D58">
        <w:rPr>
          <w:rFonts w:ascii="Garamond" w:hAnsi="Garamond"/>
          <w:b/>
          <w:color w:val="00B050"/>
          <w:sz w:val="32"/>
          <w:szCs w:val="32"/>
          <w:lang w:val="es-ES_tradnl"/>
        </w:rPr>
        <w:t>NV</w:t>
      </w:r>
      <w:r w:rsidRPr="00C13D58">
        <w:rPr>
          <w:rFonts w:ascii="Garamond" w:hAnsi="Garamond"/>
          <w:b/>
          <w:color w:val="00B050"/>
          <w:sz w:val="32"/>
          <w:szCs w:val="32"/>
          <w:lang w:val="es-ES_tradnl"/>
        </w:rPr>
        <w:t>I</w:t>
      </w:r>
      <w:r w:rsidRPr="00C13D58">
        <w:rPr>
          <w:rFonts w:ascii="Garamond" w:hAnsi="Garamond"/>
          <w:b/>
          <w:sz w:val="32"/>
          <w:szCs w:val="32"/>
          <w:lang w:val="es-ES_tradnl"/>
        </w:rPr>
        <w:t>VI</w:t>
      </w:r>
      <w:r w:rsidRPr="00C13D58">
        <w:rPr>
          <w:rFonts w:ascii="Garamond" w:hAnsi="Garamond"/>
          <w:b/>
          <w:color w:val="00B050"/>
          <w:sz w:val="32"/>
          <w:szCs w:val="32"/>
          <w:lang w:val="es-ES_tradnl"/>
        </w:rPr>
        <w:t>EN</w:t>
      </w:r>
      <w:r w:rsidRPr="00C13D58">
        <w:rPr>
          <w:rFonts w:ascii="Garamond" w:hAnsi="Garamond"/>
          <w:b/>
          <w:sz w:val="32"/>
          <w:szCs w:val="32"/>
          <w:lang w:val="es-ES_tradnl"/>
        </w:rPr>
        <w:t>D</w:t>
      </w:r>
      <w:r w:rsidRPr="00C13D58">
        <w:rPr>
          <w:rFonts w:ascii="Garamond" w:hAnsi="Garamond"/>
          <w:b/>
          <w:color w:val="00B050"/>
          <w:sz w:val="32"/>
          <w:szCs w:val="32"/>
          <w:lang w:val="es-ES_tradnl"/>
        </w:rPr>
        <w:t>O NOS CUIDAMOS</w:t>
      </w:r>
      <w:r w:rsidRPr="00664926">
        <w:rPr>
          <w:rFonts w:ascii="Garamond" w:hAnsi="Garamond"/>
          <w:b/>
          <w:color w:val="00B050"/>
          <w:sz w:val="40"/>
          <w:szCs w:val="40"/>
          <w:lang w:val="es-ES_tradnl"/>
        </w:rPr>
        <w:t>:</w:t>
      </w:r>
    </w:p>
    <w:p w14:paraId="26CCF6FA" w14:textId="77777777" w:rsidR="0022735E" w:rsidRPr="00C905EC" w:rsidRDefault="0022735E" w:rsidP="005359D0">
      <w:pPr>
        <w:spacing w:after="0"/>
        <w:ind w:right="141"/>
        <w:jc w:val="center"/>
        <w:rPr>
          <w:rFonts w:ascii="Bookman Old Style" w:hAnsi="Bookman Old Style"/>
          <w:sz w:val="24"/>
          <w:szCs w:val="24"/>
          <w:lang w:val="pt-BR"/>
        </w:rPr>
      </w:pP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22735E" w:rsidRPr="00C905EC" w14:paraId="46BBB67C" w14:textId="77777777" w:rsidTr="0057019C">
        <w:tc>
          <w:tcPr>
            <w:tcW w:w="8931" w:type="dxa"/>
          </w:tcPr>
          <w:p w14:paraId="6DF0B77A" w14:textId="1F6734B6" w:rsidR="004C02F3" w:rsidRPr="00C13D58" w:rsidRDefault="0022735E" w:rsidP="0022735E">
            <w:pPr>
              <w:autoSpaceDE w:val="0"/>
              <w:autoSpaceDN w:val="0"/>
              <w:adjustRightInd w:val="0"/>
              <w:spacing w:before="120"/>
              <w:rPr>
                <w:rFonts w:ascii="Garamond" w:hAnsi="Garamond"/>
                <w:sz w:val="28"/>
                <w:szCs w:val="28"/>
              </w:rPr>
            </w:pPr>
            <w:r w:rsidRPr="00E53DA6">
              <w:rPr>
                <w:rFonts w:ascii="Garamond" w:hAnsi="Garamond"/>
                <w:sz w:val="28"/>
                <w:szCs w:val="28"/>
              </w:rPr>
              <w:t>Es una actividad complementaria cuyo objetivo es promover estilos de vida saludables entre los y las escolares, p</w:t>
            </w:r>
            <w:r w:rsidR="00E53DA6">
              <w:rPr>
                <w:rFonts w:ascii="Garamond" w:hAnsi="Garamond"/>
                <w:sz w:val="28"/>
                <w:szCs w:val="28"/>
              </w:rPr>
              <w:t>otenciando estrategias de auto-</w:t>
            </w:r>
            <w:r w:rsidRPr="00E53DA6">
              <w:rPr>
                <w:rFonts w:ascii="Garamond" w:hAnsi="Garamond"/>
                <w:sz w:val="28"/>
                <w:szCs w:val="28"/>
              </w:rPr>
              <w:t>cuidado físico,  psicológico y relacional para que propicien una mayor calidad de vida.</w:t>
            </w:r>
          </w:p>
        </w:tc>
      </w:tr>
    </w:tbl>
    <w:p w14:paraId="3A5577FD" w14:textId="37099714" w:rsidR="00E812CB" w:rsidRPr="00E53DA6" w:rsidRDefault="00E812CB" w:rsidP="005C2275">
      <w:pPr>
        <w:pBdr>
          <w:top w:val="single" w:sz="4" w:space="1" w:color="auto"/>
          <w:left w:val="single" w:sz="4" w:space="4" w:color="auto"/>
          <w:bottom w:val="single" w:sz="4" w:space="1" w:color="auto"/>
          <w:right w:val="single" w:sz="4" w:space="18" w:color="auto"/>
        </w:pBdr>
        <w:spacing w:before="120"/>
        <w:ind w:right="283"/>
        <w:rPr>
          <w:rFonts w:ascii="Garamond" w:hAnsi="Garamond"/>
          <w:b/>
          <w:sz w:val="28"/>
          <w:szCs w:val="28"/>
        </w:rPr>
      </w:pPr>
      <w:r w:rsidRPr="00E53DA6">
        <w:rPr>
          <w:rFonts w:ascii="Garamond" w:hAnsi="Garamond"/>
          <w:b/>
          <w:sz w:val="28"/>
          <w:szCs w:val="28"/>
        </w:rPr>
        <w:t>OBJETIVO</w:t>
      </w:r>
      <w:r w:rsidR="00E53DA6">
        <w:rPr>
          <w:rFonts w:ascii="Garamond" w:hAnsi="Garamond"/>
          <w:b/>
          <w:sz w:val="28"/>
          <w:szCs w:val="28"/>
        </w:rPr>
        <w:t>:</w:t>
      </w:r>
    </w:p>
    <w:p w14:paraId="4740C761" w14:textId="61C929F0" w:rsidR="004C02F3" w:rsidRPr="00C13D58" w:rsidRDefault="007A4F21" w:rsidP="005C2275">
      <w:pPr>
        <w:pBdr>
          <w:top w:val="single" w:sz="4" w:space="1" w:color="auto"/>
          <w:left w:val="single" w:sz="4" w:space="4" w:color="auto"/>
          <w:bottom w:val="single" w:sz="4" w:space="1" w:color="auto"/>
          <w:right w:val="single" w:sz="4" w:space="18" w:color="auto"/>
        </w:pBdr>
        <w:spacing w:before="120"/>
        <w:ind w:right="283"/>
        <w:rPr>
          <w:rFonts w:ascii="Garamond" w:hAnsi="Garamond"/>
          <w:sz w:val="28"/>
          <w:szCs w:val="28"/>
        </w:rPr>
      </w:pPr>
      <w:r w:rsidRPr="00E53DA6">
        <w:rPr>
          <w:rFonts w:ascii="Garamond" w:hAnsi="Garamond"/>
          <w:sz w:val="28"/>
          <w:szCs w:val="28"/>
        </w:rPr>
        <w:t xml:space="preserve">Conseguir que el alumnado adquiera conocimientos y habilidades para </w:t>
      </w:r>
      <w:r w:rsidR="00E812CB" w:rsidRPr="00E53DA6">
        <w:rPr>
          <w:rFonts w:ascii="Garamond" w:hAnsi="Garamond"/>
          <w:sz w:val="28"/>
          <w:szCs w:val="28"/>
        </w:rPr>
        <w:br/>
      </w:r>
      <w:r w:rsidRPr="00E53DA6">
        <w:rPr>
          <w:rFonts w:ascii="Garamond" w:hAnsi="Garamond"/>
          <w:sz w:val="28"/>
          <w:szCs w:val="28"/>
        </w:rPr>
        <w:t>que se responsabilice de su propia actitud ante la vida.</w:t>
      </w:r>
    </w:p>
    <w:p w14:paraId="74754120" w14:textId="77777777" w:rsidR="007A4F21" w:rsidRPr="00C905EC" w:rsidRDefault="007A4F21" w:rsidP="00C13D58">
      <w:pPr>
        <w:autoSpaceDE w:val="0"/>
        <w:autoSpaceDN w:val="0"/>
        <w:adjustRightInd w:val="0"/>
        <w:spacing w:after="0"/>
        <w:rPr>
          <w:rFonts w:ascii="Bookman Old Style" w:hAnsi="Bookman Old Style"/>
          <w:sz w:val="24"/>
          <w:szCs w:val="24"/>
        </w:rPr>
      </w:pPr>
    </w:p>
    <w:tbl>
      <w:tblPr>
        <w:tblW w:w="8931" w:type="dxa"/>
        <w:tblInd w:w="-14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931"/>
      </w:tblGrid>
      <w:tr w:rsidR="0022735E" w:rsidRPr="00C905EC" w14:paraId="0872A3D5" w14:textId="77777777" w:rsidTr="0057019C">
        <w:trPr>
          <w:trHeight w:val="441"/>
        </w:trPr>
        <w:tc>
          <w:tcPr>
            <w:tcW w:w="8931" w:type="dxa"/>
          </w:tcPr>
          <w:p w14:paraId="79BE64BB" w14:textId="13B0A5ED" w:rsidR="007A4F21" w:rsidRPr="006A6CE1" w:rsidRDefault="007A4F21" w:rsidP="00816B70">
            <w:pPr>
              <w:spacing w:before="120"/>
              <w:rPr>
                <w:rFonts w:ascii="Garamond" w:hAnsi="Garamond"/>
                <w:b/>
                <w:sz w:val="28"/>
                <w:szCs w:val="28"/>
              </w:rPr>
            </w:pPr>
            <w:r w:rsidRPr="006A6CE1">
              <w:rPr>
                <w:rFonts w:ascii="Garamond" w:hAnsi="Garamond"/>
                <w:b/>
                <w:sz w:val="28"/>
                <w:szCs w:val="28"/>
              </w:rPr>
              <w:t xml:space="preserve">DESTINATARIOS/AS: </w:t>
            </w:r>
          </w:p>
          <w:p w14:paraId="09BBE5FC" w14:textId="3640C7D1" w:rsidR="0022735E" w:rsidRPr="00C905EC" w:rsidRDefault="0022735E" w:rsidP="0022735E">
            <w:pPr>
              <w:spacing w:before="120"/>
              <w:rPr>
                <w:rFonts w:ascii="Bookman Old Style" w:hAnsi="Bookman Old Style"/>
                <w:b/>
                <w:sz w:val="24"/>
                <w:szCs w:val="24"/>
              </w:rPr>
            </w:pPr>
            <w:r w:rsidRPr="00C905EC">
              <w:rPr>
                <w:rFonts w:ascii="Bookman Old Style" w:hAnsi="Bookman Old Style"/>
                <w:sz w:val="24"/>
                <w:szCs w:val="24"/>
              </w:rPr>
              <w:t xml:space="preserve">Alumnado de </w:t>
            </w:r>
            <w:r>
              <w:rPr>
                <w:rFonts w:ascii="Bookman Old Style" w:hAnsi="Bookman Old Style"/>
                <w:sz w:val="24"/>
                <w:szCs w:val="24"/>
              </w:rPr>
              <w:t>Educación Primaria y 1º</w:t>
            </w:r>
            <w:r w:rsidR="00D20C47">
              <w:rPr>
                <w:rFonts w:ascii="Bookman Old Style" w:hAnsi="Bookman Old Style"/>
                <w:sz w:val="24"/>
                <w:szCs w:val="24"/>
              </w:rPr>
              <w:t xml:space="preserve"> y 2º de educación s</w:t>
            </w:r>
            <w:r>
              <w:rPr>
                <w:rFonts w:ascii="Bookman Old Style" w:hAnsi="Bookman Old Style"/>
                <w:sz w:val="24"/>
                <w:szCs w:val="24"/>
              </w:rPr>
              <w:t xml:space="preserve">ecundaria de Valladolid. </w:t>
            </w:r>
          </w:p>
        </w:tc>
      </w:tr>
    </w:tbl>
    <w:p w14:paraId="3103C718" w14:textId="77777777" w:rsidR="0022735E" w:rsidRPr="00C905EC" w:rsidRDefault="0022735E" w:rsidP="0022735E">
      <w:pPr>
        <w:rPr>
          <w:rFonts w:ascii="Bookman Old Style" w:hAnsi="Bookman Old Style"/>
          <w:sz w:val="24"/>
          <w:szCs w:val="24"/>
        </w:rPr>
      </w:pP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22735E" w:rsidRPr="00477D6A" w14:paraId="65FFCE57" w14:textId="77777777" w:rsidTr="005C2275">
        <w:trPr>
          <w:trHeight w:val="2040"/>
        </w:trPr>
        <w:tc>
          <w:tcPr>
            <w:tcW w:w="8931" w:type="dxa"/>
          </w:tcPr>
          <w:p w14:paraId="1D7F0C68" w14:textId="11A50EBD" w:rsidR="00E966E8" w:rsidRPr="001125F8" w:rsidRDefault="001125F8" w:rsidP="00E966E8">
            <w:pPr>
              <w:spacing w:before="120" w:line="276" w:lineRule="auto"/>
              <w:rPr>
                <w:rFonts w:ascii="Garamond" w:hAnsi="Garamond"/>
                <w:b/>
                <w:sz w:val="28"/>
                <w:szCs w:val="28"/>
              </w:rPr>
            </w:pPr>
            <w:r w:rsidRPr="001125F8">
              <w:rPr>
                <w:rFonts w:ascii="Garamond" w:hAnsi="Garamond"/>
                <w:b/>
                <w:sz w:val="28"/>
                <w:szCs w:val="28"/>
              </w:rPr>
              <w:t>OPCIONES:</w:t>
            </w:r>
          </w:p>
          <w:p w14:paraId="4B35740B" w14:textId="0FC1474C" w:rsidR="007C401D" w:rsidRPr="00E966E8" w:rsidRDefault="00E966E8" w:rsidP="00E966E8">
            <w:pPr>
              <w:spacing w:before="120" w:line="276" w:lineRule="auto"/>
              <w:rPr>
                <w:rFonts w:ascii="Garamond" w:hAnsi="Garamond"/>
                <w:b/>
                <w:sz w:val="24"/>
                <w:szCs w:val="24"/>
              </w:rPr>
            </w:pPr>
            <w:r>
              <w:rPr>
                <w:rFonts w:ascii="Garamond" w:hAnsi="Garamond"/>
                <w:b/>
                <w:sz w:val="24"/>
                <w:szCs w:val="24"/>
              </w:rPr>
              <w:t>1-</w:t>
            </w:r>
            <w:r w:rsidR="007A4F21" w:rsidRPr="00E966E8">
              <w:rPr>
                <w:rFonts w:ascii="Garamond" w:hAnsi="Garamond"/>
                <w:b/>
                <w:sz w:val="28"/>
                <w:szCs w:val="28"/>
              </w:rPr>
              <w:t>CO</w:t>
            </w:r>
            <w:r w:rsidR="007A4F21" w:rsidRPr="0061477D">
              <w:rPr>
                <w:rFonts w:ascii="Garamond" w:hAnsi="Garamond"/>
                <w:b/>
                <w:color w:val="00B050"/>
                <w:sz w:val="22"/>
              </w:rPr>
              <w:t>NVI</w:t>
            </w:r>
            <w:r w:rsidR="007A4F21" w:rsidRPr="00E966E8">
              <w:rPr>
                <w:rFonts w:ascii="Garamond" w:hAnsi="Garamond"/>
                <w:b/>
                <w:sz w:val="28"/>
                <w:szCs w:val="28"/>
              </w:rPr>
              <w:t>VI</w:t>
            </w:r>
            <w:r w:rsidR="007A4F21" w:rsidRPr="0061477D">
              <w:rPr>
                <w:rFonts w:ascii="Garamond" w:hAnsi="Garamond"/>
                <w:b/>
                <w:color w:val="00B050"/>
                <w:sz w:val="22"/>
              </w:rPr>
              <w:t>EN</w:t>
            </w:r>
            <w:r w:rsidR="007A4F21" w:rsidRPr="00E966E8">
              <w:rPr>
                <w:rFonts w:ascii="Garamond" w:hAnsi="Garamond"/>
                <w:b/>
                <w:sz w:val="28"/>
                <w:szCs w:val="28"/>
              </w:rPr>
              <w:t>D</w:t>
            </w:r>
            <w:r w:rsidR="007A4F21" w:rsidRPr="0061477D">
              <w:rPr>
                <w:rFonts w:ascii="Garamond" w:hAnsi="Garamond"/>
                <w:b/>
                <w:color w:val="00B050"/>
                <w:sz w:val="22"/>
              </w:rPr>
              <w:t>O</w:t>
            </w:r>
            <w:r w:rsidR="007A4F21" w:rsidRPr="00E966E8">
              <w:rPr>
                <w:rFonts w:ascii="Garamond" w:hAnsi="Garamond"/>
                <w:b/>
                <w:color w:val="92D050"/>
                <w:sz w:val="28"/>
                <w:szCs w:val="28"/>
              </w:rPr>
              <w:t xml:space="preserve"> </w:t>
            </w:r>
            <w:r w:rsidR="007A4F21" w:rsidRPr="0061477D">
              <w:rPr>
                <w:rFonts w:ascii="Garamond" w:hAnsi="Garamond"/>
                <w:b/>
                <w:color w:val="00B050"/>
                <w:sz w:val="28"/>
                <w:szCs w:val="28"/>
              </w:rPr>
              <w:t>NOS CUIDAMOS</w:t>
            </w:r>
            <w:r w:rsidR="007A4F21" w:rsidRPr="0061477D">
              <w:rPr>
                <w:rFonts w:ascii="Garamond" w:hAnsi="Garamond"/>
                <w:color w:val="00B050"/>
                <w:sz w:val="28"/>
                <w:szCs w:val="28"/>
              </w:rPr>
              <w:t xml:space="preserve"> </w:t>
            </w:r>
            <w:r w:rsidR="007A4F21" w:rsidRPr="00E966E8">
              <w:rPr>
                <w:rFonts w:ascii="Garamond" w:hAnsi="Garamond"/>
                <w:sz w:val="28"/>
                <w:szCs w:val="28"/>
              </w:rPr>
              <w:t xml:space="preserve">I: </w:t>
            </w:r>
          </w:p>
          <w:p w14:paraId="5DAFFA7F" w14:textId="5CB1B0B9" w:rsidR="007A4F21" w:rsidRPr="00D72C4F" w:rsidRDefault="007A4F21" w:rsidP="007C401D">
            <w:pPr>
              <w:autoSpaceDE w:val="0"/>
              <w:autoSpaceDN w:val="0"/>
              <w:adjustRightInd w:val="0"/>
              <w:spacing w:after="0" w:line="276" w:lineRule="auto"/>
              <w:ind w:left="318"/>
              <w:jc w:val="left"/>
              <w:rPr>
                <w:rFonts w:ascii="Garamond" w:hAnsi="Garamond"/>
                <w:sz w:val="24"/>
                <w:szCs w:val="24"/>
              </w:rPr>
            </w:pPr>
            <w:r w:rsidRPr="006A6CE1">
              <w:rPr>
                <w:rFonts w:ascii="Garamond" w:hAnsi="Garamond"/>
                <w:sz w:val="28"/>
                <w:szCs w:val="28"/>
              </w:rPr>
              <w:t>Hábitos saludables en los cuidados. La prevención de la salud</w:t>
            </w:r>
            <w:r w:rsidRPr="00D72C4F">
              <w:rPr>
                <w:rFonts w:ascii="Garamond" w:hAnsi="Garamond"/>
                <w:sz w:val="24"/>
                <w:szCs w:val="24"/>
              </w:rPr>
              <w:t>.</w:t>
            </w:r>
          </w:p>
          <w:p w14:paraId="27D5842C" w14:textId="126B74E1" w:rsidR="007C401D" w:rsidRPr="00E966E8" w:rsidRDefault="00E966E8" w:rsidP="001125F8">
            <w:pPr>
              <w:autoSpaceDE w:val="0"/>
              <w:autoSpaceDN w:val="0"/>
              <w:adjustRightInd w:val="0"/>
              <w:spacing w:after="0" w:line="276" w:lineRule="auto"/>
              <w:jc w:val="left"/>
              <w:rPr>
                <w:rFonts w:ascii="Garamond" w:hAnsi="Garamond"/>
                <w:sz w:val="28"/>
                <w:szCs w:val="28"/>
              </w:rPr>
            </w:pPr>
            <w:r w:rsidRPr="00E966E8">
              <w:rPr>
                <w:rFonts w:ascii="Garamond" w:hAnsi="Garamond"/>
                <w:b/>
                <w:sz w:val="28"/>
                <w:szCs w:val="28"/>
              </w:rPr>
              <w:t>2-</w:t>
            </w:r>
            <w:r w:rsidR="007A4F21" w:rsidRPr="00E966E8">
              <w:rPr>
                <w:rFonts w:ascii="Garamond" w:hAnsi="Garamond"/>
                <w:b/>
                <w:sz w:val="28"/>
                <w:szCs w:val="28"/>
              </w:rPr>
              <w:t>CO</w:t>
            </w:r>
            <w:r w:rsidR="007A4F21" w:rsidRPr="0061477D">
              <w:rPr>
                <w:rFonts w:ascii="Garamond" w:hAnsi="Garamond"/>
                <w:b/>
                <w:color w:val="00B050"/>
                <w:sz w:val="24"/>
                <w:szCs w:val="24"/>
              </w:rPr>
              <w:t>NV</w:t>
            </w:r>
            <w:r w:rsidR="007A4F21" w:rsidRPr="0061477D">
              <w:rPr>
                <w:rFonts w:ascii="Garamond" w:hAnsi="Garamond"/>
                <w:b/>
                <w:color w:val="00B050"/>
                <w:sz w:val="22"/>
              </w:rPr>
              <w:t>I</w:t>
            </w:r>
            <w:r w:rsidR="007A4F21" w:rsidRPr="00E966E8">
              <w:rPr>
                <w:rFonts w:ascii="Garamond" w:hAnsi="Garamond"/>
                <w:b/>
                <w:sz w:val="28"/>
                <w:szCs w:val="28"/>
              </w:rPr>
              <w:t>VI</w:t>
            </w:r>
            <w:r w:rsidR="007A4F21" w:rsidRPr="0061477D">
              <w:rPr>
                <w:rFonts w:ascii="Garamond" w:hAnsi="Garamond"/>
                <w:b/>
                <w:color w:val="00B050"/>
                <w:sz w:val="22"/>
              </w:rPr>
              <w:t>EN</w:t>
            </w:r>
            <w:r w:rsidR="007A4F21" w:rsidRPr="00E966E8">
              <w:rPr>
                <w:rFonts w:ascii="Garamond" w:hAnsi="Garamond"/>
                <w:b/>
                <w:sz w:val="28"/>
                <w:szCs w:val="28"/>
              </w:rPr>
              <w:t>D</w:t>
            </w:r>
            <w:r w:rsidR="007A4F21" w:rsidRPr="0061477D">
              <w:rPr>
                <w:rFonts w:ascii="Garamond" w:hAnsi="Garamond"/>
                <w:b/>
                <w:color w:val="00B050"/>
                <w:sz w:val="22"/>
              </w:rPr>
              <w:t>O</w:t>
            </w:r>
            <w:r w:rsidR="007A4F21" w:rsidRPr="0061477D">
              <w:rPr>
                <w:rFonts w:ascii="Garamond" w:hAnsi="Garamond"/>
                <w:b/>
                <w:color w:val="00B050"/>
                <w:sz w:val="28"/>
                <w:szCs w:val="28"/>
              </w:rPr>
              <w:t xml:space="preserve"> NOS CUIDAMOS</w:t>
            </w:r>
            <w:r w:rsidR="007A4F21" w:rsidRPr="0061477D">
              <w:rPr>
                <w:rFonts w:ascii="Garamond" w:hAnsi="Garamond"/>
                <w:color w:val="00B050"/>
                <w:sz w:val="28"/>
                <w:szCs w:val="28"/>
              </w:rPr>
              <w:t xml:space="preserve"> </w:t>
            </w:r>
            <w:r w:rsidR="007A4F21" w:rsidRPr="00E966E8">
              <w:rPr>
                <w:rFonts w:ascii="Garamond" w:hAnsi="Garamond"/>
                <w:sz w:val="28"/>
                <w:szCs w:val="28"/>
              </w:rPr>
              <w:t xml:space="preserve">II: </w:t>
            </w:r>
          </w:p>
          <w:p w14:paraId="4329D206" w14:textId="739CE2D8" w:rsidR="007A4F21" w:rsidRPr="006A6CE1" w:rsidRDefault="00E733AB" w:rsidP="00E733AB">
            <w:pPr>
              <w:autoSpaceDE w:val="0"/>
              <w:autoSpaceDN w:val="0"/>
              <w:adjustRightInd w:val="0"/>
              <w:spacing w:after="0" w:line="276" w:lineRule="auto"/>
              <w:jc w:val="left"/>
              <w:rPr>
                <w:rFonts w:ascii="Garamond" w:hAnsi="Garamond"/>
                <w:sz w:val="28"/>
                <w:szCs w:val="28"/>
              </w:rPr>
            </w:pPr>
            <w:r>
              <w:rPr>
                <w:rFonts w:ascii="Garamond" w:hAnsi="Garamond"/>
                <w:sz w:val="28"/>
                <w:szCs w:val="28"/>
              </w:rPr>
              <w:t xml:space="preserve">    </w:t>
            </w:r>
            <w:r w:rsidR="007C401D" w:rsidRPr="006A6CE1">
              <w:rPr>
                <w:rFonts w:ascii="Garamond" w:hAnsi="Garamond"/>
                <w:sz w:val="28"/>
                <w:szCs w:val="28"/>
              </w:rPr>
              <w:t>H</w:t>
            </w:r>
            <w:r w:rsidR="007A4F21" w:rsidRPr="006A6CE1">
              <w:rPr>
                <w:rFonts w:ascii="Garamond" w:hAnsi="Garamond"/>
                <w:sz w:val="28"/>
                <w:szCs w:val="28"/>
              </w:rPr>
              <w:t>ábitos saludables en las relaciones sociales. Las emociones</w:t>
            </w:r>
          </w:p>
          <w:p w14:paraId="3016DDE1" w14:textId="22C4D967" w:rsidR="007C401D" w:rsidRPr="00E966E8" w:rsidRDefault="00E966E8" w:rsidP="001125F8">
            <w:pPr>
              <w:spacing w:after="0" w:line="276" w:lineRule="auto"/>
              <w:jc w:val="left"/>
              <w:rPr>
                <w:rFonts w:ascii="Garamond" w:hAnsi="Garamond"/>
                <w:b/>
                <w:sz w:val="28"/>
                <w:szCs w:val="28"/>
              </w:rPr>
            </w:pPr>
            <w:r>
              <w:rPr>
                <w:rFonts w:ascii="Garamond" w:hAnsi="Garamond"/>
                <w:b/>
                <w:sz w:val="24"/>
                <w:szCs w:val="24"/>
              </w:rPr>
              <w:t>3</w:t>
            </w:r>
            <w:r w:rsidR="007A4F21" w:rsidRPr="00D72C4F">
              <w:rPr>
                <w:rFonts w:ascii="Garamond" w:hAnsi="Garamond"/>
                <w:b/>
                <w:sz w:val="24"/>
                <w:szCs w:val="24"/>
              </w:rPr>
              <w:t xml:space="preserve"> </w:t>
            </w:r>
            <w:r w:rsidR="007A4F21" w:rsidRPr="00E966E8">
              <w:rPr>
                <w:rFonts w:ascii="Garamond" w:hAnsi="Garamond"/>
                <w:b/>
                <w:sz w:val="28"/>
                <w:szCs w:val="28"/>
              </w:rPr>
              <w:t>CO</w:t>
            </w:r>
            <w:r w:rsidR="007A4F21" w:rsidRPr="0061477D">
              <w:rPr>
                <w:rFonts w:ascii="Garamond" w:hAnsi="Garamond"/>
                <w:b/>
                <w:color w:val="00B050"/>
                <w:sz w:val="22"/>
              </w:rPr>
              <w:t>NV</w:t>
            </w:r>
            <w:r w:rsidR="007A4F21" w:rsidRPr="0061477D">
              <w:rPr>
                <w:rFonts w:ascii="Garamond" w:hAnsi="Garamond"/>
                <w:b/>
                <w:color w:val="00B050"/>
                <w:sz w:val="24"/>
                <w:szCs w:val="24"/>
              </w:rPr>
              <w:t>I</w:t>
            </w:r>
            <w:r w:rsidR="007A4F21" w:rsidRPr="00E966E8">
              <w:rPr>
                <w:rFonts w:ascii="Garamond" w:hAnsi="Garamond"/>
                <w:b/>
                <w:sz w:val="28"/>
                <w:szCs w:val="28"/>
              </w:rPr>
              <w:t>VI</w:t>
            </w:r>
            <w:r w:rsidR="007A4F21" w:rsidRPr="0061477D">
              <w:rPr>
                <w:rFonts w:ascii="Garamond" w:hAnsi="Garamond"/>
                <w:b/>
                <w:color w:val="00B050"/>
                <w:sz w:val="22"/>
              </w:rPr>
              <w:t>EN</w:t>
            </w:r>
            <w:r w:rsidR="007A4F21" w:rsidRPr="00E966E8">
              <w:rPr>
                <w:rFonts w:ascii="Garamond" w:hAnsi="Garamond"/>
                <w:b/>
                <w:sz w:val="28"/>
                <w:szCs w:val="28"/>
              </w:rPr>
              <w:t>D</w:t>
            </w:r>
            <w:r w:rsidR="007A4F21" w:rsidRPr="0061477D">
              <w:rPr>
                <w:rFonts w:ascii="Garamond" w:hAnsi="Garamond"/>
                <w:b/>
                <w:color w:val="00B050"/>
                <w:sz w:val="22"/>
              </w:rPr>
              <w:t>O</w:t>
            </w:r>
            <w:r w:rsidR="007A4F21" w:rsidRPr="0061477D">
              <w:rPr>
                <w:rFonts w:ascii="Garamond" w:hAnsi="Garamond"/>
                <w:b/>
                <w:color w:val="00B050"/>
                <w:sz w:val="28"/>
                <w:szCs w:val="28"/>
              </w:rPr>
              <w:t xml:space="preserve"> NOS CUIDAMOS</w:t>
            </w:r>
            <w:r w:rsidR="0061477D" w:rsidRPr="0061477D">
              <w:rPr>
                <w:rFonts w:ascii="Garamond" w:hAnsi="Garamond"/>
                <w:b/>
                <w:color w:val="00B050"/>
                <w:sz w:val="28"/>
                <w:szCs w:val="28"/>
              </w:rPr>
              <w:t xml:space="preserve"> </w:t>
            </w:r>
            <w:r w:rsidR="007A4F21" w:rsidRPr="00E966E8">
              <w:rPr>
                <w:rFonts w:ascii="Garamond" w:hAnsi="Garamond"/>
                <w:sz w:val="28"/>
                <w:szCs w:val="28"/>
              </w:rPr>
              <w:t>III</w:t>
            </w:r>
          </w:p>
          <w:p w14:paraId="366AFBA2" w14:textId="2C269B93" w:rsidR="007A4F21" w:rsidRPr="006A6CE1" w:rsidRDefault="007A109F" w:rsidP="001125F8">
            <w:pPr>
              <w:spacing w:after="0" w:line="276" w:lineRule="auto"/>
              <w:ind w:left="-42"/>
              <w:jc w:val="left"/>
              <w:rPr>
                <w:rFonts w:ascii="Garamond" w:hAnsi="Garamond"/>
                <w:b/>
                <w:sz w:val="28"/>
                <w:szCs w:val="28"/>
              </w:rPr>
            </w:pPr>
            <w:r>
              <w:rPr>
                <w:rFonts w:ascii="Garamond" w:hAnsi="Garamond"/>
                <w:sz w:val="24"/>
                <w:szCs w:val="24"/>
              </w:rPr>
              <w:t xml:space="preserve">   </w:t>
            </w:r>
            <w:r w:rsidR="00E733AB">
              <w:rPr>
                <w:rFonts w:ascii="Garamond" w:hAnsi="Garamond"/>
                <w:sz w:val="24"/>
                <w:szCs w:val="24"/>
              </w:rPr>
              <w:t xml:space="preserve"> </w:t>
            </w:r>
            <w:r w:rsidR="007A4F21" w:rsidRPr="006A6CE1">
              <w:rPr>
                <w:rFonts w:ascii="Garamond" w:hAnsi="Garamond"/>
                <w:sz w:val="28"/>
                <w:szCs w:val="28"/>
              </w:rPr>
              <w:t>La educación afectivo- sexual.</w:t>
            </w:r>
          </w:p>
          <w:p w14:paraId="237F4ED4" w14:textId="1FA88E03" w:rsidR="0022735E" w:rsidRPr="007A4F21" w:rsidRDefault="0022735E" w:rsidP="007A4F21">
            <w:pPr>
              <w:autoSpaceDE w:val="0"/>
              <w:autoSpaceDN w:val="0"/>
              <w:adjustRightInd w:val="0"/>
              <w:jc w:val="center"/>
              <w:rPr>
                <w:rFonts w:ascii="Bookman Old Style" w:hAnsi="Bookman Old Style"/>
                <w:color w:val="92D050"/>
                <w:sz w:val="24"/>
                <w:szCs w:val="24"/>
              </w:rPr>
            </w:pPr>
          </w:p>
        </w:tc>
      </w:tr>
    </w:tbl>
    <w:p w14:paraId="4FE6630F" w14:textId="77777777" w:rsidR="007C401D" w:rsidRDefault="007C401D" w:rsidP="00E733AB">
      <w:pPr>
        <w:spacing w:after="0"/>
        <w:rPr>
          <w:rFonts w:ascii="Bookman Old Style" w:hAnsi="Bookman Old Style"/>
          <w:b/>
          <w:sz w:val="24"/>
          <w:szCs w:val="24"/>
        </w:rPr>
      </w:pPr>
    </w:p>
    <w:p w14:paraId="2C0DAFB0" w14:textId="5BA3EB4E" w:rsidR="007A4F21" w:rsidRPr="001125F8" w:rsidRDefault="007C401D" w:rsidP="00044F9E">
      <w:pPr>
        <w:pBdr>
          <w:top w:val="single" w:sz="4" w:space="1" w:color="auto"/>
          <w:left w:val="single" w:sz="4" w:space="4" w:color="auto"/>
          <w:bottom w:val="single" w:sz="4" w:space="1" w:color="auto"/>
          <w:right w:val="single" w:sz="4" w:space="6" w:color="auto"/>
        </w:pBdr>
        <w:spacing w:before="120"/>
        <w:rPr>
          <w:rFonts w:ascii="Garamond" w:hAnsi="Garamond"/>
          <w:b/>
          <w:sz w:val="28"/>
          <w:szCs w:val="28"/>
        </w:rPr>
      </w:pPr>
      <w:r w:rsidRPr="001125F8">
        <w:rPr>
          <w:rFonts w:ascii="Garamond" w:hAnsi="Garamond"/>
          <w:b/>
          <w:sz w:val="28"/>
          <w:szCs w:val="28"/>
        </w:rPr>
        <w:t>DESARROLLO</w:t>
      </w:r>
      <w:r w:rsidR="007A4F21" w:rsidRPr="001125F8">
        <w:rPr>
          <w:rFonts w:ascii="Garamond" w:hAnsi="Garamond"/>
          <w:b/>
          <w:sz w:val="28"/>
          <w:szCs w:val="28"/>
        </w:rPr>
        <w:t xml:space="preserve">: </w:t>
      </w:r>
    </w:p>
    <w:p w14:paraId="3A86FED4" w14:textId="1D3B506F" w:rsidR="007C401D" w:rsidRPr="00B12762" w:rsidRDefault="00DC4041" w:rsidP="00044F9E">
      <w:pPr>
        <w:pBdr>
          <w:top w:val="single" w:sz="4" w:space="1" w:color="auto"/>
          <w:left w:val="single" w:sz="4" w:space="4" w:color="auto"/>
          <w:bottom w:val="single" w:sz="4" w:space="1" w:color="auto"/>
          <w:right w:val="single" w:sz="4" w:space="6" w:color="auto"/>
        </w:pBdr>
        <w:spacing w:before="120"/>
        <w:rPr>
          <w:rFonts w:ascii="Garamond" w:hAnsi="Garamond"/>
          <w:sz w:val="24"/>
          <w:szCs w:val="24"/>
        </w:rPr>
      </w:pPr>
      <w:r w:rsidRPr="00B12762">
        <w:rPr>
          <w:rFonts w:ascii="Garamond" w:hAnsi="Garamond"/>
          <w:sz w:val="24"/>
          <w:szCs w:val="24"/>
        </w:rPr>
        <w:t>A</w:t>
      </w:r>
      <w:r w:rsidR="007A4F21" w:rsidRPr="00B12762">
        <w:rPr>
          <w:rFonts w:ascii="Garamond" w:hAnsi="Garamond"/>
          <w:sz w:val="24"/>
          <w:szCs w:val="24"/>
        </w:rPr>
        <w:t xml:space="preserve">ctividad </w:t>
      </w:r>
      <w:r w:rsidRPr="00B12762">
        <w:rPr>
          <w:rFonts w:ascii="Garamond" w:hAnsi="Garamond"/>
          <w:sz w:val="24"/>
          <w:szCs w:val="24"/>
        </w:rPr>
        <w:t xml:space="preserve">presencial que </w:t>
      </w:r>
      <w:r w:rsidR="007A4F21" w:rsidRPr="00B12762">
        <w:rPr>
          <w:rFonts w:ascii="Garamond" w:hAnsi="Garamond"/>
          <w:sz w:val="24"/>
          <w:szCs w:val="24"/>
        </w:rPr>
        <w:t>se desarrollará en forma de taller</w:t>
      </w:r>
      <w:r w:rsidRPr="00B12762">
        <w:rPr>
          <w:rFonts w:ascii="Garamond" w:hAnsi="Garamond"/>
          <w:sz w:val="24"/>
          <w:szCs w:val="24"/>
        </w:rPr>
        <w:t xml:space="preserve"> en </w:t>
      </w:r>
      <w:r w:rsidR="007A4F21" w:rsidRPr="00B12762">
        <w:rPr>
          <w:rFonts w:ascii="Garamond" w:hAnsi="Garamond"/>
          <w:sz w:val="24"/>
          <w:szCs w:val="24"/>
        </w:rPr>
        <w:t>horario lectivo</w:t>
      </w:r>
      <w:r w:rsidRPr="00B12762">
        <w:rPr>
          <w:rFonts w:ascii="Garamond" w:hAnsi="Garamond"/>
          <w:sz w:val="24"/>
          <w:szCs w:val="24"/>
        </w:rPr>
        <w:t xml:space="preserve"> </w:t>
      </w:r>
      <w:r w:rsidR="00D02710" w:rsidRPr="00B12762">
        <w:rPr>
          <w:rFonts w:ascii="Garamond" w:hAnsi="Garamond"/>
          <w:sz w:val="24"/>
          <w:szCs w:val="24"/>
        </w:rPr>
        <w:t xml:space="preserve">y obligatoria presencia del </w:t>
      </w:r>
      <w:r w:rsidRPr="00B12762">
        <w:rPr>
          <w:rFonts w:ascii="Garamond" w:hAnsi="Garamond"/>
          <w:sz w:val="24"/>
          <w:szCs w:val="24"/>
        </w:rPr>
        <w:t>profesor/a.</w:t>
      </w:r>
    </w:p>
    <w:p w14:paraId="078965A7" w14:textId="383B692D" w:rsidR="00D02710" w:rsidRPr="00B12762" w:rsidRDefault="00DC4041" w:rsidP="00044F9E">
      <w:pPr>
        <w:pBdr>
          <w:top w:val="single" w:sz="4" w:space="1" w:color="auto"/>
          <w:left w:val="single" w:sz="4" w:space="4" w:color="auto"/>
          <w:bottom w:val="single" w:sz="4" w:space="1" w:color="auto"/>
          <w:right w:val="single" w:sz="4" w:space="6" w:color="auto"/>
        </w:pBdr>
        <w:spacing w:before="120"/>
        <w:rPr>
          <w:rFonts w:ascii="Garamond" w:hAnsi="Garamond"/>
          <w:sz w:val="24"/>
          <w:szCs w:val="24"/>
        </w:rPr>
      </w:pPr>
      <w:r w:rsidRPr="00B12762">
        <w:rPr>
          <w:rFonts w:ascii="Garamond" w:hAnsi="Garamond"/>
          <w:sz w:val="24"/>
          <w:szCs w:val="24"/>
        </w:rPr>
        <w:t xml:space="preserve">Los materiales </w:t>
      </w:r>
      <w:r w:rsidR="001125F8" w:rsidRPr="00B12762">
        <w:rPr>
          <w:rFonts w:ascii="Garamond" w:hAnsi="Garamond"/>
          <w:sz w:val="24"/>
          <w:szCs w:val="24"/>
        </w:rPr>
        <w:t>NO SE COMPARTIRÁN.</w:t>
      </w:r>
    </w:p>
    <w:p w14:paraId="1FD9D6EF" w14:textId="64C0CD7E" w:rsidR="00DC4041" w:rsidRPr="00B12762" w:rsidRDefault="00DC4041" w:rsidP="00044F9E">
      <w:pPr>
        <w:pBdr>
          <w:top w:val="single" w:sz="4" w:space="1" w:color="auto"/>
          <w:left w:val="single" w:sz="4" w:space="4" w:color="auto"/>
          <w:bottom w:val="single" w:sz="4" w:space="1" w:color="auto"/>
          <w:right w:val="single" w:sz="4" w:space="6" w:color="auto"/>
        </w:pBdr>
        <w:spacing w:before="120"/>
        <w:rPr>
          <w:rFonts w:ascii="Garamond" w:hAnsi="Garamond"/>
          <w:b/>
          <w:sz w:val="24"/>
          <w:szCs w:val="24"/>
        </w:rPr>
      </w:pPr>
      <w:r w:rsidRPr="00B12762">
        <w:rPr>
          <w:rFonts w:ascii="Garamond" w:hAnsi="Garamond"/>
          <w:sz w:val="24"/>
          <w:szCs w:val="24"/>
        </w:rPr>
        <w:t>Cuando se soliciten talleres para más de un grupo, habrá que procurar que</w:t>
      </w:r>
      <w:r w:rsidRPr="00B12762">
        <w:rPr>
          <w:rFonts w:ascii="Garamond" w:hAnsi="Garamond"/>
          <w:b/>
          <w:sz w:val="24"/>
          <w:szCs w:val="24"/>
        </w:rPr>
        <w:t xml:space="preserve"> estos coincidan en los mismos </w:t>
      </w:r>
      <w:r w:rsidR="00D02710" w:rsidRPr="00B12762">
        <w:rPr>
          <w:rFonts w:ascii="Garamond" w:hAnsi="Garamond"/>
          <w:b/>
          <w:sz w:val="24"/>
          <w:szCs w:val="24"/>
        </w:rPr>
        <w:t>días y en horario consecutivo.</w:t>
      </w:r>
    </w:p>
    <w:p w14:paraId="12E7A889" w14:textId="170F4514" w:rsidR="00E733AB" w:rsidRDefault="000278BB" w:rsidP="008C5A0D">
      <w:pPr>
        <w:pBdr>
          <w:top w:val="single" w:sz="4" w:space="1" w:color="auto"/>
          <w:left w:val="single" w:sz="4" w:space="4" w:color="auto"/>
          <w:bottom w:val="single" w:sz="4" w:space="1" w:color="auto"/>
          <w:right w:val="single" w:sz="4" w:space="6" w:color="auto"/>
        </w:pBdr>
        <w:spacing w:before="120"/>
        <w:rPr>
          <w:rFonts w:ascii="Bookman Old Style" w:hAnsi="Bookman Old Style"/>
          <w:sz w:val="24"/>
          <w:szCs w:val="24"/>
        </w:rPr>
      </w:pPr>
      <w:r>
        <w:rPr>
          <w:rFonts w:ascii="Garamond" w:hAnsi="Garamond"/>
          <w:sz w:val="24"/>
          <w:szCs w:val="24"/>
        </w:rPr>
        <w:t>S</w:t>
      </w:r>
      <w:r w:rsidRPr="00B12762">
        <w:rPr>
          <w:rFonts w:ascii="Garamond" w:hAnsi="Garamond"/>
          <w:sz w:val="24"/>
          <w:szCs w:val="24"/>
        </w:rPr>
        <w:t xml:space="preserve">i no es posible la actividad presencial </w:t>
      </w:r>
      <w:r w:rsidR="001125F8" w:rsidRPr="00B12762">
        <w:rPr>
          <w:rFonts w:ascii="Garamond" w:hAnsi="Garamond"/>
          <w:b/>
          <w:sz w:val="24"/>
          <w:szCs w:val="24"/>
        </w:rPr>
        <w:t>SE</w:t>
      </w:r>
      <w:r w:rsidR="005E03AD">
        <w:rPr>
          <w:rFonts w:ascii="Garamond" w:hAnsi="Garamond"/>
          <w:b/>
          <w:sz w:val="24"/>
          <w:szCs w:val="24"/>
        </w:rPr>
        <w:t xml:space="preserve"> PODRÁ REALIZAR DE FORMA VIRTUAL.</w:t>
      </w:r>
    </w:p>
    <w:p w14:paraId="08B98D3A" w14:textId="3DD4BC50" w:rsidR="008729D2" w:rsidRPr="001125F8" w:rsidRDefault="007C401D" w:rsidP="00DC4041">
      <w:pPr>
        <w:pBdr>
          <w:top w:val="single" w:sz="4" w:space="1" w:color="auto"/>
          <w:left w:val="single" w:sz="4" w:space="4" w:color="auto"/>
          <w:bottom w:val="single" w:sz="4" w:space="1" w:color="auto"/>
          <w:right w:val="single" w:sz="4" w:space="4" w:color="auto"/>
        </w:pBdr>
        <w:spacing w:before="120"/>
        <w:rPr>
          <w:rFonts w:ascii="Garamond" w:hAnsi="Garamond"/>
          <w:b/>
          <w:sz w:val="28"/>
          <w:szCs w:val="28"/>
        </w:rPr>
      </w:pPr>
      <w:r w:rsidRPr="001125F8">
        <w:rPr>
          <w:rFonts w:ascii="Garamond" w:hAnsi="Garamond"/>
          <w:b/>
          <w:sz w:val="28"/>
          <w:szCs w:val="28"/>
        </w:rPr>
        <w:t>DURACIÓN</w:t>
      </w:r>
      <w:r w:rsidR="008729D2" w:rsidRPr="001125F8">
        <w:rPr>
          <w:rFonts w:ascii="Garamond" w:hAnsi="Garamond"/>
          <w:b/>
          <w:sz w:val="28"/>
          <w:szCs w:val="28"/>
        </w:rPr>
        <w:t>:</w:t>
      </w:r>
    </w:p>
    <w:p w14:paraId="3F5ECA6C" w14:textId="35EE2276" w:rsidR="00DC4041" w:rsidRPr="001125F8" w:rsidRDefault="007A4F21" w:rsidP="00DC4041">
      <w:pPr>
        <w:pBdr>
          <w:top w:val="single" w:sz="4" w:space="1" w:color="auto"/>
          <w:left w:val="single" w:sz="4" w:space="4" w:color="auto"/>
          <w:bottom w:val="single" w:sz="4" w:space="1" w:color="auto"/>
          <w:right w:val="single" w:sz="4" w:space="4" w:color="auto"/>
        </w:pBdr>
        <w:spacing w:before="120"/>
        <w:rPr>
          <w:rFonts w:ascii="Garamond" w:hAnsi="Garamond"/>
          <w:sz w:val="28"/>
          <w:szCs w:val="28"/>
        </w:rPr>
      </w:pPr>
      <w:r w:rsidRPr="001125F8">
        <w:rPr>
          <w:rFonts w:ascii="Garamond" w:hAnsi="Garamond"/>
          <w:sz w:val="28"/>
          <w:szCs w:val="28"/>
        </w:rPr>
        <w:t xml:space="preserve"> </w:t>
      </w:r>
      <w:r w:rsidR="008729D2" w:rsidRPr="001125F8">
        <w:rPr>
          <w:rFonts w:ascii="Garamond" w:hAnsi="Garamond"/>
          <w:sz w:val="28"/>
          <w:szCs w:val="28"/>
        </w:rPr>
        <w:t>S</w:t>
      </w:r>
      <w:r w:rsidRPr="001125F8">
        <w:rPr>
          <w:rFonts w:ascii="Garamond" w:hAnsi="Garamond"/>
          <w:sz w:val="28"/>
          <w:szCs w:val="28"/>
        </w:rPr>
        <w:t xml:space="preserve">erán </w:t>
      </w:r>
      <w:r w:rsidRPr="001125F8">
        <w:rPr>
          <w:rFonts w:ascii="Garamond" w:hAnsi="Garamond"/>
          <w:b/>
          <w:sz w:val="28"/>
          <w:szCs w:val="28"/>
        </w:rPr>
        <w:t>2 sesiones de una hora</w:t>
      </w:r>
      <w:r w:rsidRPr="001125F8">
        <w:rPr>
          <w:rFonts w:ascii="Garamond" w:hAnsi="Garamond"/>
          <w:sz w:val="28"/>
          <w:szCs w:val="28"/>
        </w:rPr>
        <w:t xml:space="preserve"> </w:t>
      </w:r>
      <w:r w:rsidR="00A36514" w:rsidRPr="001125F8">
        <w:rPr>
          <w:rFonts w:ascii="Garamond" w:hAnsi="Garamond"/>
          <w:sz w:val="28"/>
          <w:szCs w:val="28"/>
        </w:rPr>
        <w:t xml:space="preserve">en </w:t>
      </w:r>
      <w:r w:rsidRPr="001125F8">
        <w:rPr>
          <w:rFonts w:ascii="Garamond" w:hAnsi="Garamond"/>
          <w:sz w:val="28"/>
          <w:szCs w:val="28"/>
        </w:rPr>
        <w:t xml:space="preserve">cada </w:t>
      </w:r>
      <w:r w:rsidRPr="00B35AC7">
        <w:rPr>
          <w:rFonts w:ascii="Garamond" w:hAnsi="Garamond"/>
          <w:b/>
          <w:sz w:val="28"/>
          <w:szCs w:val="28"/>
        </w:rPr>
        <w:t>una</w:t>
      </w:r>
      <w:r w:rsidR="00A36514" w:rsidRPr="00B35AC7">
        <w:rPr>
          <w:rFonts w:ascii="Garamond" w:hAnsi="Garamond"/>
          <w:b/>
          <w:sz w:val="28"/>
          <w:szCs w:val="28"/>
        </w:rPr>
        <w:t xml:space="preserve"> de las opciones</w:t>
      </w:r>
      <w:r w:rsidR="00A36514" w:rsidRPr="001125F8">
        <w:rPr>
          <w:rFonts w:ascii="Garamond" w:hAnsi="Garamond"/>
          <w:sz w:val="28"/>
          <w:szCs w:val="28"/>
        </w:rPr>
        <w:t xml:space="preserve">. </w:t>
      </w:r>
    </w:p>
    <w:p w14:paraId="1D7B1737" w14:textId="02E3B3C8" w:rsidR="00D53844" w:rsidRPr="000F6EBF" w:rsidRDefault="007A4F21" w:rsidP="0010573C">
      <w:pPr>
        <w:pBdr>
          <w:top w:val="single" w:sz="4" w:space="1" w:color="auto"/>
          <w:left w:val="single" w:sz="4" w:space="4" w:color="auto"/>
          <w:bottom w:val="single" w:sz="4" w:space="1" w:color="auto"/>
          <w:right w:val="single" w:sz="4" w:space="4" w:color="auto"/>
        </w:pBdr>
        <w:spacing w:before="120"/>
        <w:rPr>
          <w:rFonts w:ascii="Garamond" w:hAnsi="Garamond"/>
          <w:sz w:val="24"/>
          <w:szCs w:val="24"/>
        </w:rPr>
      </w:pPr>
      <w:r w:rsidRPr="000F6EBF">
        <w:rPr>
          <w:rFonts w:ascii="Garamond" w:hAnsi="Garamond"/>
          <w:sz w:val="24"/>
          <w:szCs w:val="24"/>
        </w:rPr>
        <w:t xml:space="preserve">. </w:t>
      </w:r>
    </w:p>
    <w:p w14:paraId="7095E005" w14:textId="297A43E5" w:rsidR="0022735E" w:rsidRDefault="00E23BE3" w:rsidP="0022735E">
      <w:pPr>
        <w:pBdr>
          <w:top w:val="single" w:sz="4" w:space="1" w:color="auto"/>
          <w:left w:val="single" w:sz="4" w:space="5" w:color="auto"/>
          <w:bottom w:val="single" w:sz="4" w:space="1" w:color="auto"/>
          <w:right w:val="single" w:sz="4" w:space="0" w:color="auto"/>
        </w:pBdr>
        <w:spacing w:before="120" w:line="276" w:lineRule="auto"/>
        <w:rPr>
          <w:rFonts w:ascii="Garamond" w:hAnsi="Garamond"/>
          <w:b/>
          <w:sz w:val="28"/>
          <w:szCs w:val="28"/>
        </w:rPr>
      </w:pPr>
      <w:r w:rsidRPr="00A36514">
        <w:rPr>
          <w:rFonts w:ascii="Garamond" w:hAnsi="Garamond"/>
          <w:b/>
          <w:sz w:val="28"/>
          <w:szCs w:val="28"/>
        </w:rPr>
        <w:lastRenderedPageBreak/>
        <w:t>INFORMACIÓN</w:t>
      </w:r>
      <w:r w:rsidR="001C7B83">
        <w:rPr>
          <w:rFonts w:ascii="Garamond" w:hAnsi="Garamond"/>
          <w:b/>
          <w:sz w:val="28"/>
          <w:szCs w:val="28"/>
        </w:rPr>
        <w:t>:</w:t>
      </w:r>
    </w:p>
    <w:p w14:paraId="528B7AFD" w14:textId="3243A30A" w:rsidR="001C7B83" w:rsidRPr="001C7B83" w:rsidRDefault="001C7B83" w:rsidP="0022735E">
      <w:pPr>
        <w:pBdr>
          <w:top w:val="single" w:sz="4" w:space="1" w:color="auto"/>
          <w:left w:val="single" w:sz="4" w:space="5" w:color="auto"/>
          <w:bottom w:val="single" w:sz="4" w:space="1" w:color="auto"/>
          <w:right w:val="single" w:sz="4" w:space="0" w:color="auto"/>
        </w:pBdr>
        <w:spacing w:before="120" w:line="276" w:lineRule="auto"/>
        <w:rPr>
          <w:rFonts w:ascii="Garamond" w:hAnsi="Garamond"/>
          <w:bCs/>
          <w:sz w:val="28"/>
          <w:szCs w:val="28"/>
        </w:rPr>
      </w:pPr>
      <w:r w:rsidRPr="001C7B83">
        <w:rPr>
          <w:rFonts w:ascii="Garamond" w:hAnsi="Garamond"/>
          <w:bCs/>
          <w:sz w:val="28"/>
          <w:szCs w:val="28"/>
        </w:rPr>
        <w:t>Concejalía de Educación, Infancia, Juventud e Igualdad</w:t>
      </w:r>
    </w:p>
    <w:p w14:paraId="40C013A8" w14:textId="18AF9F46" w:rsidR="0022735E" w:rsidRPr="00E54EE1" w:rsidRDefault="001C7B83" w:rsidP="0022735E">
      <w:pPr>
        <w:pBdr>
          <w:top w:val="single" w:sz="4" w:space="1" w:color="auto"/>
          <w:left w:val="single" w:sz="4" w:space="5" w:color="auto"/>
          <w:bottom w:val="single" w:sz="4" w:space="1" w:color="auto"/>
          <w:right w:val="single" w:sz="4" w:space="0" w:color="auto"/>
        </w:pBdr>
        <w:spacing w:line="276" w:lineRule="auto"/>
        <w:rPr>
          <w:rFonts w:ascii="Garamond" w:hAnsi="Garamond"/>
          <w:b/>
          <w:sz w:val="28"/>
          <w:szCs w:val="28"/>
        </w:rPr>
      </w:pPr>
      <w:r w:rsidRPr="00E54EE1">
        <w:rPr>
          <w:rFonts w:ascii="Garamond" w:hAnsi="Garamond"/>
          <w:b/>
          <w:sz w:val="28"/>
          <w:szCs w:val="28"/>
        </w:rPr>
        <w:t>Servicio Municipal de Educación</w:t>
      </w:r>
    </w:p>
    <w:p w14:paraId="2BB8402A" w14:textId="3A0D319B" w:rsidR="00E23BE3" w:rsidRPr="002C1097" w:rsidRDefault="004C3D3F" w:rsidP="0022735E">
      <w:pPr>
        <w:pBdr>
          <w:top w:val="single" w:sz="4" w:space="1" w:color="auto"/>
          <w:left w:val="single" w:sz="4" w:space="5" w:color="auto"/>
          <w:bottom w:val="single" w:sz="4" w:space="1" w:color="auto"/>
          <w:right w:val="single" w:sz="4" w:space="0" w:color="auto"/>
        </w:pBdr>
        <w:spacing w:line="276" w:lineRule="auto"/>
        <w:rPr>
          <w:rFonts w:ascii="Garamond" w:hAnsi="Garamond"/>
          <w:sz w:val="28"/>
          <w:szCs w:val="28"/>
        </w:rPr>
      </w:pPr>
      <w:r>
        <w:rPr>
          <w:rFonts w:ascii="Garamond" w:hAnsi="Garamond"/>
          <w:sz w:val="28"/>
          <w:szCs w:val="28"/>
        </w:rPr>
        <w:t xml:space="preserve">Centro de Programas </w:t>
      </w:r>
      <w:r w:rsidR="00090841">
        <w:rPr>
          <w:rFonts w:ascii="Garamond" w:hAnsi="Garamond"/>
          <w:sz w:val="28"/>
          <w:szCs w:val="28"/>
        </w:rPr>
        <w:t>Educativos.</w:t>
      </w:r>
    </w:p>
    <w:p w14:paraId="23BEE6FB" w14:textId="77777777" w:rsidR="0022735E" w:rsidRPr="002C1097" w:rsidRDefault="0022735E" w:rsidP="0022735E">
      <w:pPr>
        <w:pBdr>
          <w:top w:val="single" w:sz="4" w:space="1" w:color="auto"/>
          <w:left w:val="single" w:sz="4" w:space="5" w:color="auto"/>
          <w:bottom w:val="single" w:sz="4" w:space="1" w:color="auto"/>
          <w:right w:val="single" w:sz="4" w:space="0" w:color="auto"/>
        </w:pBdr>
        <w:spacing w:line="276" w:lineRule="auto"/>
        <w:rPr>
          <w:rFonts w:ascii="Garamond" w:hAnsi="Garamond"/>
          <w:b/>
          <w:sz w:val="28"/>
          <w:szCs w:val="28"/>
        </w:rPr>
      </w:pPr>
      <w:r w:rsidRPr="002C1097">
        <w:rPr>
          <w:rFonts w:ascii="Garamond" w:hAnsi="Garamond"/>
          <w:sz w:val="28"/>
          <w:szCs w:val="28"/>
        </w:rPr>
        <w:t>Edificio San Benito, 2ª planta, oficina 49</w:t>
      </w:r>
    </w:p>
    <w:p w14:paraId="297D79F4" w14:textId="2A2A61DB" w:rsidR="004C02F3" w:rsidRPr="002C1097" w:rsidRDefault="0022735E" w:rsidP="0022735E">
      <w:pPr>
        <w:pBdr>
          <w:top w:val="single" w:sz="4" w:space="1" w:color="auto"/>
          <w:left w:val="single" w:sz="4" w:space="5" w:color="auto"/>
          <w:bottom w:val="single" w:sz="4" w:space="1" w:color="auto"/>
          <w:right w:val="single" w:sz="4" w:space="0" w:color="auto"/>
        </w:pBdr>
        <w:rPr>
          <w:rFonts w:ascii="Garamond" w:hAnsi="Garamond"/>
          <w:sz w:val="28"/>
          <w:szCs w:val="28"/>
        </w:rPr>
      </w:pPr>
      <w:r w:rsidRPr="002C1097">
        <w:rPr>
          <w:rFonts w:ascii="Garamond" w:hAnsi="Garamond"/>
          <w:sz w:val="28"/>
          <w:szCs w:val="28"/>
        </w:rPr>
        <w:t>Teléfono: 983 42 64 65</w:t>
      </w:r>
    </w:p>
    <w:p w14:paraId="6E53896A" w14:textId="36F8DD3C" w:rsidR="00E23BE3" w:rsidRPr="002C1097" w:rsidRDefault="00E23BE3" w:rsidP="0022735E">
      <w:pPr>
        <w:pBdr>
          <w:top w:val="single" w:sz="4" w:space="1" w:color="auto"/>
          <w:left w:val="single" w:sz="4" w:space="5" w:color="auto"/>
          <w:bottom w:val="single" w:sz="4" w:space="1" w:color="auto"/>
          <w:right w:val="single" w:sz="4" w:space="0" w:color="auto"/>
        </w:pBdr>
        <w:rPr>
          <w:rStyle w:val="Hipervnculo"/>
          <w:rFonts w:ascii="Garamond" w:hAnsi="Garamond"/>
          <w:sz w:val="28"/>
          <w:szCs w:val="28"/>
        </w:rPr>
      </w:pPr>
      <w:r w:rsidRPr="002C1097">
        <w:rPr>
          <w:rFonts w:ascii="Garamond" w:hAnsi="Garamond"/>
          <w:sz w:val="28"/>
          <w:szCs w:val="28"/>
        </w:rPr>
        <w:t xml:space="preserve">Email: </w:t>
      </w:r>
      <w:hyperlink r:id="rId17" w:history="1">
        <w:r w:rsidRPr="002C1097">
          <w:rPr>
            <w:rStyle w:val="Hipervnculo"/>
            <w:rFonts w:ascii="Garamond" w:hAnsi="Garamond"/>
            <w:sz w:val="28"/>
            <w:szCs w:val="28"/>
          </w:rPr>
          <w:t>cpe@ava.es</w:t>
        </w:r>
      </w:hyperlink>
    </w:p>
    <w:p w14:paraId="044C1600" w14:textId="77777777" w:rsidR="004C02F3" w:rsidRPr="000F6EBF" w:rsidRDefault="004C02F3" w:rsidP="0022735E">
      <w:pPr>
        <w:pBdr>
          <w:top w:val="single" w:sz="4" w:space="1" w:color="auto"/>
          <w:left w:val="single" w:sz="4" w:space="5" w:color="auto"/>
          <w:bottom w:val="single" w:sz="4" w:space="1" w:color="auto"/>
          <w:right w:val="single" w:sz="4" w:space="0" w:color="auto"/>
        </w:pBdr>
        <w:rPr>
          <w:rFonts w:ascii="Garamond" w:hAnsi="Garamond"/>
          <w:b/>
          <w:sz w:val="24"/>
          <w:szCs w:val="24"/>
        </w:rPr>
      </w:pPr>
    </w:p>
    <w:p w14:paraId="257BD622" w14:textId="77777777" w:rsidR="00A27003" w:rsidRPr="000F6EBF" w:rsidRDefault="00A27003" w:rsidP="0022735E">
      <w:pPr>
        <w:tabs>
          <w:tab w:val="left" w:pos="5985"/>
        </w:tabs>
        <w:spacing w:after="0"/>
        <w:rPr>
          <w:rFonts w:ascii="Garamond" w:hAnsi="Garamond"/>
          <w:sz w:val="24"/>
          <w:szCs w:val="24"/>
        </w:rPr>
      </w:pPr>
    </w:p>
    <w:p w14:paraId="79177487" w14:textId="52D0DE77" w:rsidR="00D53844" w:rsidRPr="00A36514" w:rsidRDefault="005A34F4" w:rsidP="005A34F4">
      <w:pPr>
        <w:pBdr>
          <w:top w:val="single" w:sz="4" w:space="1" w:color="auto"/>
          <w:left w:val="single" w:sz="4" w:space="4" w:color="auto"/>
          <w:bottom w:val="single" w:sz="4" w:space="1" w:color="auto"/>
          <w:right w:val="single" w:sz="4" w:space="4" w:color="auto"/>
        </w:pBdr>
        <w:tabs>
          <w:tab w:val="left" w:pos="5985"/>
        </w:tabs>
        <w:spacing w:after="0"/>
        <w:rPr>
          <w:rFonts w:ascii="Garamond" w:hAnsi="Garamond"/>
          <w:b/>
          <w:bCs/>
          <w:sz w:val="28"/>
          <w:szCs w:val="28"/>
        </w:rPr>
      </w:pPr>
      <w:r w:rsidRPr="00A36514">
        <w:rPr>
          <w:rFonts w:ascii="Garamond" w:hAnsi="Garamond"/>
          <w:b/>
          <w:bCs/>
          <w:sz w:val="28"/>
          <w:szCs w:val="28"/>
        </w:rPr>
        <w:t>INSCRIPCIONES</w:t>
      </w:r>
      <w:r w:rsidR="00D53844" w:rsidRPr="00A36514">
        <w:rPr>
          <w:rFonts w:ascii="Garamond" w:hAnsi="Garamond"/>
          <w:b/>
          <w:bCs/>
          <w:sz w:val="28"/>
          <w:szCs w:val="28"/>
        </w:rPr>
        <w:t>:</w:t>
      </w:r>
    </w:p>
    <w:p w14:paraId="62C1A4B5" w14:textId="77777777" w:rsidR="00C33D19" w:rsidRPr="00A36514" w:rsidRDefault="00C33D19" w:rsidP="005A34F4">
      <w:pPr>
        <w:pBdr>
          <w:top w:val="single" w:sz="4" w:space="1" w:color="auto"/>
          <w:left w:val="single" w:sz="4" w:space="4" w:color="auto"/>
          <w:bottom w:val="single" w:sz="4" w:space="1" w:color="auto"/>
          <w:right w:val="single" w:sz="4" w:space="4" w:color="auto"/>
        </w:pBdr>
        <w:tabs>
          <w:tab w:val="left" w:pos="5985"/>
        </w:tabs>
        <w:spacing w:after="0"/>
        <w:rPr>
          <w:rFonts w:ascii="Garamond" w:hAnsi="Garamond"/>
          <w:b/>
          <w:bCs/>
          <w:sz w:val="28"/>
          <w:szCs w:val="28"/>
        </w:rPr>
      </w:pPr>
    </w:p>
    <w:p w14:paraId="403829FD" w14:textId="07A00C03" w:rsidR="009F23BA" w:rsidRPr="00A36514" w:rsidRDefault="009F23BA" w:rsidP="005A34F4">
      <w:pPr>
        <w:pBdr>
          <w:top w:val="single" w:sz="4" w:space="1" w:color="auto"/>
          <w:left w:val="single" w:sz="4" w:space="4" w:color="auto"/>
          <w:bottom w:val="single" w:sz="4" w:space="1" w:color="auto"/>
          <w:right w:val="single" w:sz="4" w:space="4" w:color="auto"/>
        </w:pBdr>
        <w:tabs>
          <w:tab w:val="left" w:pos="5985"/>
        </w:tabs>
        <w:spacing w:after="0"/>
        <w:rPr>
          <w:rStyle w:val="Hipervnculo"/>
          <w:rFonts w:ascii="Garamond" w:hAnsi="Garamond"/>
          <w:sz w:val="28"/>
          <w:szCs w:val="28"/>
          <w:u w:val="none"/>
        </w:rPr>
      </w:pPr>
      <w:r w:rsidRPr="00A36514">
        <w:rPr>
          <w:rFonts w:ascii="Garamond" w:hAnsi="Garamond"/>
          <w:sz w:val="28"/>
          <w:szCs w:val="28"/>
        </w:rPr>
        <w:t>La solicitud se presentará por la Direcció</w:t>
      </w:r>
      <w:r w:rsidR="001264D9">
        <w:rPr>
          <w:rFonts w:ascii="Garamond" w:hAnsi="Garamond"/>
          <w:sz w:val="28"/>
          <w:szCs w:val="28"/>
        </w:rPr>
        <w:t xml:space="preserve">n del Centro Educativo, </w:t>
      </w:r>
      <w:r w:rsidR="001264D9" w:rsidRPr="001264D9">
        <w:rPr>
          <w:rFonts w:ascii="Garamond" w:hAnsi="Garamond"/>
          <w:b/>
          <w:sz w:val="28"/>
          <w:szCs w:val="28"/>
        </w:rPr>
        <w:t xml:space="preserve">a lo largo del curso 2020-2021 </w:t>
      </w:r>
      <w:r w:rsidRPr="00A36514">
        <w:rPr>
          <w:rFonts w:ascii="Garamond" w:hAnsi="Garamond"/>
          <w:sz w:val="28"/>
          <w:szCs w:val="28"/>
        </w:rPr>
        <w:t xml:space="preserve">mediante correo electrónico al </w:t>
      </w:r>
      <w:r w:rsidR="004C3D3F">
        <w:rPr>
          <w:rFonts w:ascii="Garamond" w:hAnsi="Garamond"/>
          <w:sz w:val="28"/>
          <w:szCs w:val="28"/>
        </w:rPr>
        <w:t xml:space="preserve">Centro de Programas Educativos </w:t>
      </w:r>
      <w:r w:rsidRPr="00A36514">
        <w:rPr>
          <w:rFonts w:ascii="Garamond" w:hAnsi="Garamond"/>
          <w:sz w:val="28"/>
          <w:szCs w:val="28"/>
        </w:rPr>
        <w:t xml:space="preserve"> o: </w:t>
      </w:r>
      <w:hyperlink r:id="rId18" w:history="1">
        <w:r w:rsidRPr="00A36514">
          <w:rPr>
            <w:rStyle w:val="Hipervnculo"/>
            <w:rFonts w:ascii="Garamond" w:hAnsi="Garamond"/>
            <w:sz w:val="28"/>
            <w:szCs w:val="28"/>
            <w:u w:val="none"/>
          </w:rPr>
          <w:t>cpe@ava.es</w:t>
        </w:r>
      </w:hyperlink>
    </w:p>
    <w:p w14:paraId="0BACD167" w14:textId="77777777" w:rsidR="00A36514" w:rsidRPr="000F6EBF" w:rsidRDefault="00A36514" w:rsidP="005A34F4">
      <w:pPr>
        <w:pBdr>
          <w:top w:val="single" w:sz="4" w:space="1" w:color="auto"/>
          <w:left w:val="single" w:sz="4" w:space="4" w:color="auto"/>
          <w:bottom w:val="single" w:sz="4" w:space="1" w:color="auto"/>
          <w:right w:val="single" w:sz="4" w:space="4" w:color="auto"/>
        </w:pBdr>
        <w:tabs>
          <w:tab w:val="left" w:pos="5985"/>
        </w:tabs>
        <w:spacing w:after="0"/>
        <w:rPr>
          <w:rStyle w:val="Hipervnculo"/>
          <w:rFonts w:ascii="Garamond" w:hAnsi="Garamond"/>
          <w:sz w:val="24"/>
          <w:szCs w:val="24"/>
          <w:u w:val="none"/>
        </w:rPr>
      </w:pPr>
    </w:p>
    <w:p w14:paraId="625540AF" w14:textId="65B3A0F8" w:rsidR="00A27003" w:rsidRPr="00A36514" w:rsidRDefault="00A27003" w:rsidP="00A27003">
      <w:pPr>
        <w:keepLines/>
        <w:pBdr>
          <w:top w:val="single" w:sz="4" w:space="1" w:color="auto"/>
          <w:left w:val="single" w:sz="4" w:space="4" w:color="auto"/>
          <w:bottom w:val="single" w:sz="4" w:space="1" w:color="auto"/>
          <w:right w:val="single" w:sz="4" w:space="4" w:color="auto"/>
        </w:pBdr>
        <w:jc w:val="center"/>
        <w:rPr>
          <w:rFonts w:ascii="Garamond" w:hAnsi="Garamond"/>
          <w:b/>
          <w:bCs/>
          <w:sz w:val="28"/>
          <w:szCs w:val="28"/>
        </w:rPr>
      </w:pPr>
      <w:r w:rsidRPr="00A36514">
        <w:rPr>
          <w:rFonts w:ascii="Garamond" w:hAnsi="Garamond"/>
          <w:b/>
          <w:bCs/>
          <w:sz w:val="28"/>
          <w:szCs w:val="28"/>
        </w:rPr>
        <w:t>Cuando se soliciten charlas para más</w:t>
      </w:r>
      <w:r w:rsidR="00A36514">
        <w:rPr>
          <w:rFonts w:ascii="Garamond" w:hAnsi="Garamond"/>
          <w:b/>
          <w:bCs/>
          <w:sz w:val="28"/>
          <w:szCs w:val="28"/>
        </w:rPr>
        <w:t xml:space="preserve"> de un aula, procurar que estos </w:t>
      </w:r>
      <w:r w:rsidRPr="00A36514">
        <w:rPr>
          <w:rFonts w:ascii="Garamond" w:hAnsi="Garamond"/>
          <w:b/>
          <w:bCs/>
          <w:sz w:val="28"/>
          <w:szCs w:val="28"/>
        </w:rPr>
        <w:t>coincidan en los mismos días y en horario consecutivo.</w:t>
      </w:r>
    </w:p>
    <w:p w14:paraId="1CB2209E" w14:textId="77777777" w:rsidR="00A27003" w:rsidRPr="000F6EBF" w:rsidRDefault="00A27003" w:rsidP="00A27003">
      <w:pPr>
        <w:keepLines/>
        <w:pBdr>
          <w:top w:val="single" w:sz="4" w:space="1" w:color="auto"/>
          <w:left w:val="single" w:sz="4" w:space="4" w:color="auto"/>
          <w:bottom w:val="single" w:sz="4" w:space="1" w:color="auto"/>
          <w:right w:val="single" w:sz="4" w:space="4" w:color="auto"/>
        </w:pBdr>
        <w:jc w:val="center"/>
        <w:rPr>
          <w:rFonts w:ascii="Garamond" w:hAnsi="Garamond"/>
          <w:b/>
          <w:bCs/>
          <w:sz w:val="24"/>
          <w:szCs w:val="24"/>
        </w:rPr>
      </w:pPr>
    </w:p>
    <w:p w14:paraId="2549199D" w14:textId="77777777" w:rsidR="008729D2" w:rsidRDefault="008729D2" w:rsidP="004C02F3">
      <w:pPr>
        <w:spacing w:after="0"/>
        <w:jc w:val="left"/>
        <w:rPr>
          <w:rFonts w:ascii="Garamond" w:hAnsi="Garamond"/>
          <w:sz w:val="36"/>
          <w:szCs w:val="36"/>
        </w:rPr>
      </w:pPr>
    </w:p>
    <w:p w14:paraId="01CCA20E" w14:textId="7F3A7B06" w:rsidR="00E54EE1" w:rsidRPr="00E54EE1" w:rsidRDefault="00E54EE1" w:rsidP="0077709A">
      <w:pPr>
        <w:pBdr>
          <w:top w:val="single" w:sz="4" w:space="0" w:color="auto"/>
          <w:left w:val="single" w:sz="4" w:space="5" w:color="auto"/>
          <w:bottom w:val="single" w:sz="4" w:space="1" w:color="auto"/>
          <w:right w:val="single" w:sz="4" w:space="0" w:color="auto"/>
        </w:pBdr>
        <w:jc w:val="center"/>
        <w:rPr>
          <w:rFonts w:ascii="Garamond" w:hAnsi="Garamond"/>
          <w:b/>
          <w:sz w:val="36"/>
          <w:szCs w:val="36"/>
        </w:rPr>
      </w:pPr>
      <w:r w:rsidRPr="00B1661B">
        <w:rPr>
          <w:rFonts w:ascii="Garamond" w:hAnsi="Garamond"/>
          <w:b/>
          <w:sz w:val="36"/>
          <w:szCs w:val="36"/>
        </w:rPr>
        <w:t>Se harán todas las adaptaciones necesarias para ga</w:t>
      </w:r>
      <w:r>
        <w:rPr>
          <w:rFonts w:ascii="Garamond" w:hAnsi="Garamond"/>
          <w:b/>
          <w:sz w:val="36"/>
          <w:szCs w:val="36"/>
        </w:rPr>
        <w:t>rantizar la seguridad sanitaria</w:t>
      </w:r>
    </w:p>
    <w:p w14:paraId="15400E0C" w14:textId="739CC2BB" w:rsidR="00AF47A3" w:rsidRPr="000F6EBF" w:rsidRDefault="00AF47A3" w:rsidP="00D167C6">
      <w:pPr>
        <w:jc w:val="left"/>
        <w:rPr>
          <w:rFonts w:ascii="Garamond" w:hAnsi="Garamond"/>
          <w:b/>
          <w:sz w:val="24"/>
          <w:szCs w:val="24"/>
        </w:rPr>
      </w:pPr>
      <w:r>
        <w:rPr>
          <w:rFonts w:ascii="Garamond" w:hAnsi="Garamond"/>
          <w:b/>
          <w:sz w:val="24"/>
          <w:szCs w:val="24"/>
        </w:rPr>
        <w:br w:type="page"/>
      </w:r>
    </w:p>
    <w:p w14:paraId="278D511B" w14:textId="77777777" w:rsidR="009F23BA" w:rsidRDefault="009F23BA" w:rsidP="00731FFD">
      <w:pPr>
        <w:pStyle w:val="Sangradetextonormal"/>
        <w:spacing w:after="0"/>
        <w:ind w:left="0"/>
        <w:jc w:val="center"/>
        <w:rPr>
          <w:rFonts w:ascii="Garamond" w:hAnsi="Garamond"/>
          <w:b/>
          <w:sz w:val="32"/>
          <w:szCs w:val="32"/>
        </w:rPr>
      </w:pPr>
      <w:r w:rsidRPr="005A34F4">
        <w:rPr>
          <w:rFonts w:ascii="Garamond" w:hAnsi="Garamond"/>
          <w:b/>
          <w:sz w:val="32"/>
          <w:szCs w:val="32"/>
        </w:rPr>
        <w:lastRenderedPageBreak/>
        <w:t>SOLICITUD ACTIVIDAD</w:t>
      </w:r>
    </w:p>
    <w:p w14:paraId="736D39AD" w14:textId="63CFE949" w:rsidR="009F23BA" w:rsidRDefault="006F2F64" w:rsidP="00731FFD">
      <w:pPr>
        <w:pStyle w:val="Sangradetextonormal"/>
        <w:spacing w:after="0"/>
        <w:ind w:left="0"/>
        <w:jc w:val="center"/>
        <w:rPr>
          <w:rFonts w:ascii="Garamond" w:hAnsi="Garamond"/>
          <w:b/>
          <w:sz w:val="28"/>
          <w:szCs w:val="28"/>
        </w:rPr>
      </w:pPr>
      <w:r>
        <w:rPr>
          <w:rFonts w:ascii="Garamond" w:hAnsi="Garamond"/>
          <w:b/>
          <w:sz w:val="28"/>
          <w:szCs w:val="28"/>
        </w:rPr>
        <w:t xml:space="preserve">PROGRAMA </w:t>
      </w:r>
      <w:r w:rsidR="009F23BA" w:rsidRPr="006F2F64">
        <w:rPr>
          <w:rFonts w:ascii="Garamond" w:hAnsi="Garamond"/>
          <w:b/>
          <w:sz w:val="28"/>
          <w:szCs w:val="28"/>
        </w:rPr>
        <w:t>EDUCAR PARA LA VIDA</w:t>
      </w:r>
    </w:p>
    <w:p w14:paraId="58CD859F" w14:textId="18572FC2" w:rsidR="006F2F64" w:rsidRPr="006F2F64" w:rsidRDefault="006F2F64" w:rsidP="006F2F64">
      <w:pPr>
        <w:pStyle w:val="Sangradetextonormal"/>
        <w:spacing w:after="0"/>
        <w:ind w:left="0"/>
        <w:jc w:val="center"/>
        <w:rPr>
          <w:rFonts w:ascii="Garamond" w:hAnsi="Garamond"/>
          <w:b/>
          <w:sz w:val="32"/>
          <w:szCs w:val="32"/>
        </w:rPr>
      </w:pPr>
      <w:r>
        <w:rPr>
          <w:rFonts w:ascii="Bookman Old Style" w:hAnsi="Bookman Old Style"/>
          <w:b/>
          <w:sz w:val="28"/>
          <w:szCs w:val="28"/>
          <w:lang w:val="es-ES_tradnl"/>
        </w:rPr>
        <w:t>“·CO</w:t>
      </w:r>
      <w:r w:rsidRPr="008D2406">
        <w:rPr>
          <w:rFonts w:ascii="Bookman Old Style" w:hAnsi="Bookman Old Style"/>
          <w:b/>
          <w:color w:val="00B050"/>
          <w:sz w:val="22"/>
          <w:lang w:val="es-ES_tradnl"/>
        </w:rPr>
        <w:t>NVI</w:t>
      </w:r>
      <w:r w:rsidRPr="001B5E5E">
        <w:rPr>
          <w:rFonts w:ascii="Bookman Old Style" w:hAnsi="Bookman Old Style"/>
          <w:b/>
          <w:sz w:val="28"/>
          <w:szCs w:val="28"/>
          <w:lang w:val="es-ES_tradnl"/>
        </w:rPr>
        <w:t>VI</w:t>
      </w:r>
      <w:r w:rsidRPr="008D2406">
        <w:rPr>
          <w:rFonts w:ascii="Bookman Old Style" w:hAnsi="Bookman Old Style"/>
          <w:b/>
          <w:color w:val="00B050"/>
          <w:sz w:val="22"/>
          <w:lang w:val="es-ES_tradnl"/>
        </w:rPr>
        <w:t>EN</w:t>
      </w:r>
      <w:r w:rsidRPr="001B5E5E">
        <w:rPr>
          <w:rFonts w:ascii="Bookman Old Style" w:hAnsi="Bookman Old Style"/>
          <w:b/>
          <w:sz w:val="28"/>
          <w:szCs w:val="28"/>
          <w:lang w:val="es-ES_tradnl"/>
        </w:rPr>
        <w:t>D</w:t>
      </w:r>
      <w:r w:rsidRPr="00D006AD">
        <w:rPr>
          <w:rFonts w:ascii="Bookman Old Style" w:hAnsi="Bookman Old Style"/>
          <w:b/>
          <w:color w:val="00B050"/>
          <w:sz w:val="22"/>
          <w:lang w:val="es-ES_tradnl"/>
        </w:rPr>
        <w:t>O</w:t>
      </w:r>
      <w:r>
        <w:rPr>
          <w:rFonts w:ascii="Bookman Old Style" w:hAnsi="Bookman Old Style"/>
          <w:b/>
          <w:color w:val="00B050"/>
          <w:sz w:val="28"/>
          <w:szCs w:val="28"/>
          <w:lang w:val="es-ES_tradnl"/>
        </w:rPr>
        <w:t xml:space="preserve"> NOS CUIDAMOS”</w:t>
      </w:r>
    </w:p>
    <w:p w14:paraId="404A8F18" w14:textId="77777777" w:rsidR="009F23BA" w:rsidRPr="005A34F4" w:rsidRDefault="009F23BA" w:rsidP="00731FFD">
      <w:pPr>
        <w:pStyle w:val="Sangradetextonormal"/>
        <w:spacing w:after="0"/>
        <w:ind w:left="0"/>
        <w:jc w:val="center"/>
        <w:rPr>
          <w:rFonts w:ascii="Garamond" w:hAnsi="Garamond"/>
          <w:b/>
          <w:sz w:val="32"/>
          <w:szCs w:val="32"/>
        </w:rPr>
      </w:pPr>
      <w:r w:rsidRPr="005A34F4">
        <w:rPr>
          <w:rFonts w:ascii="Garamond" w:hAnsi="Garamond"/>
          <w:b/>
          <w:sz w:val="32"/>
          <w:szCs w:val="32"/>
        </w:rPr>
        <w:t>CURSO 2020/2021</w:t>
      </w:r>
    </w:p>
    <w:p w14:paraId="07605F44" w14:textId="77777777" w:rsidR="009F23BA" w:rsidRPr="00B22D5D" w:rsidRDefault="009F23BA" w:rsidP="00731FFD">
      <w:pPr>
        <w:pStyle w:val="Sangradetextonormal"/>
        <w:spacing w:after="0"/>
        <w:ind w:left="0"/>
        <w:rPr>
          <w:rFonts w:ascii="Garamond" w:hAnsi="Garamond"/>
          <w:b/>
          <w:color w:val="993366"/>
          <w:sz w:val="28"/>
          <w:szCs w:val="28"/>
        </w:rPr>
      </w:pPr>
    </w:p>
    <w:p w14:paraId="17337B7D" w14:textId="6ECAD88F" w:rsidR="009F23BA" w:rsidRPr="00AB18A7" w:rsidRDefault="0087149F" w:rsidP="00731FFD">
      <w:pPr>
        <w:pStyle w:val="Sangradetextonormal"/>
        <w:spacing w:after="0"/>
        <w:ind w:left="-567" w:right="-284"/>
        <w:rPr>
          <w:rFonts w:ascii="Garamond" w:hAnsi="Garamond"/>
          <w:color w:val="993366"/>
          <w:sz w:val="24"/>
          <w:szCs w:val="24"/>
        </w:rPr>
      </w:pPr>
      <w:r w:rsidRPr="00AB18A7">
        <w:rPr>
          <w:rFonts w:ascii="Garamond" w:hAnsi="Garamond"/>
          <w:sz w:val="24"/>
          <w:szCs w:val="24"/>
        </w:rPr>
        <w:t>C</w:t>
      </w:r>
      <w:r w:rsidR="00E72874">
        <w:rPr>
          <w:rFonts w:ascii="Garamond" w:hAnsi="Garamond"/>
          <w:sz w:val="24"/>
          <w:szCs w:val="24"/>
        </w:rPr>
        <w:t xml:space="preserve">entro </w:t>
      </w:r>
      <w:r w:rsidR="009F23BA" w:rsidRPr="00AB18A7">
        <w:rPr>
          <w:rFonts w:ascii="Garamond" w:hAnsi="Garamond"/>
          <w:sz w:val="24"/>
          <w:szCs w:val="24"/>
        </w:rPr>
        <w:t>Educativo…</w:t>
      </w:r>
      <w:r w:rsidRPr="00AB18A7">
        <w:rPr>
          <w:rFonts w:ascii="Garamond" w:hAnsi="Garamond"/>
          <w:sz w:val="24"/>
          <w:szCs w:val="24"/>
        </w:rPr>
        <w:t>………………………………</w:t>
      </w:r>
      <w:r w:rsidR="00E72874">
        <w:rPr>
          <w:rFonts w:ascii="Garamond" w:hAnsi="Garamond"/>
          <w:sz w:val="24"/>
          <w:szCs w:val="24"/>
        </w:rPr>
        <w:t>……………………………………………….</w:t>
      </w:r>
    </w:p>
    <w:p w14:paraId="2D151E56" w14:textId="2C3CB6D1" w:rsidR="009F23BA" w:rsidRPr="00AB18A7" w:rsidRDefault="009F23BA" w:rsidP="00731FFD">
      <w:pPr>
        <w:pStyle w:val="Sangradetextonormal"/>
        <w:spacing w:after="0"/>
        <w:ind w:left="-567" w:right="-427"/>
        <w:rPr>
          <w:rFonts w:ascii="Garamond" w:hAnsi="Garamond"/>
          <w:color w:val="993366"/>
          <w:sz w:val="24"/>
          <w:szCs w:val="24"/>
        </w:rPr>
      </w:pPr>
      <w:r w:rsidRPr="00AB18A7">
        <w:rPr>
          <w:rFonts w:ascii="Garamond" w:hAnsi="Garamond"/>
          <w:sz w:val="24"/>
          <w:szCs w:val="24"/>
        </w:rPr>
        <w:t>Director/a……………………………………………………………………………..….....</w:t>
      </w:r>
      <w:r w:rsidR="00AB18A7">
        <w:rPr>
          <w:rFonts w:ascii="Garamond" w:hAnsi="Garamond"/>
          <w:sz w:val="24"/>
          <w:szCs w:val="24"/>
        </w:rPr>
        <w:t>......</w:t>
      </w:r>
      <w:r w:rsidR="0081723A">
        <w:rPr>
          <w:rFonts w:ascii="Garamond" w:hAnsi="Garamond"/>
          <w:sz w:val="24"/>
          <w:szCs w:val="24"/>
        </w:rPr>
        <w:t>...</w:t>
      </w:r>
      <w:r w:rsidRPr="00AB18A7">
        <w:rPr>
          <w:rFonts w:ascii="Garamond" w:hAnsi="Garamond"/>
          <w:sz w:val="24"/>
          <w:szCs w:val="24"/>
        </w:rPr>
        <w:t xml:space="preserve">  </w:t>
      </w:r>
    </w:p>
    <w:p w14:paraId="1E399E5D" w14:textId="4982C529" w:rsidR="009F23BA" w:rsidRPr="00AB18A7" w:rsidRDefault="009F23BA" w:rsidP="00731FFD">
      <w:pPr>
        <w:pStyle w:val="Sangradetextonormal"/>
        <w:spacing w:after="0"/>
        <w:ind w:left="-567"/>
        <w:rPr>
          <w:rFonts w:ascii="Garamond" w:hAnsi="Garamond"/>
          <w:sz w:val="24"/>
          <w:szCs w:val="24"/>
        </w:rPr>
      </w:pPr>
      <w:r w:rsidRPr="00AB18A7">
        <w:rPr>
          <w:rFonts w:ascii="Garamond" w:hAnsi="Garamond"/>
          <w:sz w:val="24"/>
          <w:szCs w:val="24"/>
        </w:rPr>
        <w:t>Persona de contacto ……………………………….……………………….……............</w:t>
      </w:r>
      <w:r w:rsidR="00AB18A7">
        <w:rPr>
          <w:rFonts w:ascii="Garamond" w:hAnsi="Garamond"/>
          <w:sz w:val="24"/>
          <w:szCs w:val="24"/>
        </w:rPr>
        <w:t>...............</w:t>
      </w:r>
      <w:r w:rsidR="004C487C">
        <w:rPr>
          <w:rFonts w:ascii="Garamond" w:hAnsi="Garamond"/>
          <w:sz w:val="24"/>
          <w:szCs w:val="24"/>
        </w:rPr>
        <w:t>..</w:t>
      </w:r>
    </w:p>
    <w:p w14:paraId="237D1673" w14:textId="46683D98" w:rsidR="009F23BA" w:rsidRPr="00AB18A7" w:rsidRDefault="009F23BA" w:rsidP="00731FFD">
      <w:pPr>
        <w:pStyle w:val="Sangradetextonormal"/>
        <w:spacing w:after="0"/>
        <w:ind w:left="-567" w:right="-568"/>
        <w:rPr>
          <w:rFonts w:ascii="Garamond" w:hAnsi="Garamond"/>
          <w:color w:val="993366"/>
          <w:sz w:val="24"/>
          <w:szCs w:val="24"/>
        </w:rPr>
      </w:pPr>
      <w:r w:rsidRPr="00AB18A7">
        <w:rPr>
          <w:rFonts w:ascii="Garamond" w:hAnsi="Garamond"/>
          <w:sz w:val="24"/>
          <w:szCs w:val="24"/>
        </w:rPr>
        <w:t>Correo electrónico………………..….......................</w:t>
      </w:r>
      <w:r w:rsidR="0037084C">
        <w:rPr>
          <w:rFonts w:ascii="Garamond" w:hAnsi="Garamond"/>
          <w:sz w:val="24"/>
          <w:szCs w:val="24"/>
        </w:rPr>
        <w:t>..............</w:t>
      </w:r>
      <w:r w:rsidRPr="00AB18A7">
        <w:rPr>
          <w:rFonts w:ascii="Garamond" w:hAnsi="Garamond"/>
          <w:sz w:val="24"/>
          <w:szCs w:val="24"/>
        </w:rPr>
        <w:t>Teléfono………………….........</w:t>
      </w:r>
      <w:r w:rsidR="00AB18A7">
        <w:rPr>
          <w:rFonts w:ascii="Garamond" w:hAnsi="Garamond"/>
          <w:sz w:val="24"/>
          <w:szCs w:val="24"/>
        </w:rPr>
        <w:t>...........</w:t>
      </w:r>
    </w:p>
    <w:p w14:paraId="10D30A41" w14:textId="77777777" w:rsidR="009F23BA" w:rsidRPr="00B22D5D" w:rsidRDefault="009F23BA" w:rsidP="00731FFD">
      <w:pPr>
        <w:rPr>
          <w:rFonts w:ascii="Garamond" w:hAnsi="Garamond"/>
          <w:sz w:val="28"/>
          <w:szCs w:val="28"/>
        </w:rPr>
      </w:pP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218"/>
        <w:gridCol w:w="1134"/>
        <w:gridCol w:w="1021"/>
        <w:gridCol w:w="971"/>
        <w:gridCol w:w="3492"/>
      </w:tblGrid>
      <w:tr w:rsidR="009F23BA" w:rsidRPr="00B22D5D" w14:paraId="54A71BFA" w14:textId="77777777" w:rsidTr="00C367DB">
        <w:trPr>
          <w:trHeight w:val="420"/>
          <w:jc w:val="center"/>
        </w:trPr>
        <w:tc>
          <w:tcPr>
            <w:tcW w:w="3218" w:type="dxa"/>
            <w:shd w:val="clear" w:color="auto" w:fill="EBDEEB" w:themeFill="accent6" w:themeFillTint="33"/>
            <w:vAlign w:val="center"/>
          </w:tcPr>
          <w:p w14:paraId="0B3D163D" w14:textId="77777777" w:rsidR="009F23BA" w:rsidRPr="0087149F" w:rsidRDefault="009F23BA" w:rsidP="00731FFD">
            <w:pPr>
              <w:jc w:val="center"/>
              <w:rPr>
                <w:rFonts w:ascii="Garamond" w:hAnsi="Garamond"/>
                <w:b/>
                <w:sz w:val="24"/>
                <w:szCs w:val="24"/>
              </w:rPr>
            </w:pPr>
            <w:r w:rsidRPr="0087149F">
              <w:rPr>
                <w:rFonts w:ascii="Garamond" w:hAnsi="Garamond"/>
                <w:b/>
                <w:sz w:val="24"/>
                <w:szCs w:val="24"/>
              </w:rPr>
              <w:t xml:space="preserve">TALLER </w:t>
            </w:r>
          </w:p>
        </w:tc>
        <w:tc>
          <w:tcPr>
            <w:tcW w:w="1134" w:type="dxa"/>
            <w:shd w:val="clear" w:color="auto" w:fill="EBDEEB" w:themeFill="accent6" w:themeFillTint="33"/>
            <w:vAlign w:val="center"/>
          </w:tcPr>
          <w:p w14:paraId="418AE599" w14:textId="77777777" w:rsidR="009F23BA" w:rsidRPr="0087149F" w:rsidRDefault="009F23BA" w:rsidP="00731FFD">
            <w:pPr>
              <w:jc w:val="center"/>
              <w:rPr>
                <w:rFonts w:ascii="Garamond" w:hAnsi="Garamond"/>
                <w:b/>
                <w:sz w:val="24"/>
                <w:szCs w:val="24"/>
              </w:rPr>
            </w:pPr>
            <w:r w:rsidRPr="0087149F">
              <w:rPr>
                <w:rFonts w:ascii="Garamond" w:hAnsi="Garamond"/>
                <w:b/>
                <w:sz w:val="24"/>
                <w:szCs w:val="24"/>
              </w:rPr>
              <w:t>CURSO</w:t>
            </w:r>
          </w:p>
        </w:tc>
        <w:tc>
          <w:tcPr>
            <w:tcW w:w="1021" w:type="dxa"/>
            <w:shd w:val="clear" w:color="auto" w:fill="EBDEEB" w:themeFill="accent6" w:themeFillTint="33"/>
            <w:vAlign w:val="center"/>
          </w:tcPr>
          <w:p w14:paraId="0896E458" w14:textId="77777777" w:rsidR="009F23BA" w:rsidRPr="0087149F" w:rsidRDefault="00CC7665" w:rsidP="00731FFD">
            <w:pPr>
              <w:jc w:val="center"/>
              <w:rPr>
                <w:rFonts w:ascii="Garamond" w:hAnsi="Garamond"/>
                <w:b/>
                <w:sz w:val="24"/>
                <w:szCs w:val="24"/>
              </w:rPr>
            </w:pPr>
            <w:r w:rsidRPr="0087149F">
              <w:rPr>
                <w:rFonts w:ascii="Garamond" w:hAnsi="Garamond"/>
                <w:b/>
                <w:sz w:val="24"/>
                <w:szCs w:val="24"/>
              </w:rPr>
              <w:t>N.º</w:t>
            </w:r>
            <w:r w:rsidR="009F23BA" w:rsidRPr="0087149F">
              <w:rPr>
                <w:rFonts w:ascii="Garamond" w:hAnsi="Garamond"/>
                <w:b/>
                <w:sz w:val="24"/>
                <w:szCs w:val="24"/>
              </w:rPr>
              <w:t xml:space="preserve"> ALUM-NOS</w:t>
            </w:r>
          </w:p>
        </w:tc>
        <w:tc>
          <w:tcPr>
            <w:tcW w:w="971" w:type="dxa"/>
            <w:shd w:val="clear" w:color="auto" w:fill="EBDEEB" w:themeFill="accent6" w:themeFillTint="33"/>
          </w:tcPr>
          <w:p w14:paraId="1FC2BB91" w14:textId="77777777" w:rsidR="009F23BA" w:rsidRPr="0087149F" w:rsidRDefault="00CC7665" w:rsidP="00731FFD">
            <w:pPr>
              <w:jc w:val="center"/>
              <w:rPr>
                <w:rFonts w:ascii="Garamond" w:hAnsi="Garamond"/>
                <w:b/>
                <w:sz w:val="24"/>
                <w:szCs w:val="24"/>
              </w:rPr>
            </w:pPr>
            <w:r w:rsidRPr="0087149F">
              <w:rPr>
                <w:rFonts w:ascii="Garamond" w:hAnsi="Garamond"/>
                <w:b/>
                <w:sz w:val="24"/>
                <w:szCs w:val="24"/>
              </w:rPr>
              <w:t>N.º</w:t>
            </w:r>
            <w:r w:rsidR="009F23BA" w:rsidRPr="0087149F">
              <w:rPr>
                <w:rFonts w:ascii="Garamond" w:hAnsi="Garamond"/>
                <w:b/>
                <w:sz w:val="24"/>
                <w:szCs w:val="24"/>
              </w:rPr>
              <w:t xml:space="preserve"> ALUM-NAS</w:t>
            </w:r>
          </w:p>
        </w:tc>
        <w:tc>
          <w:tcPr>
            <w:tcW w:w="3492" w:type="dxa"/>
            <w:shd w:val="clear" w:color="auto" w:fill="EBDEEB" w:themeFill="accent6" w:themeFillTint="33"/>
            <w:vAlign w:val="center"/>
          </w:tcPr>
          <w:p w14:paraId="0CA27AFA" w14:textId="77777777" w:rsidR="009F23BA" w:rsidRPr="0087149F" w:rsidRDefault="009F23BA" w:rsidP="00731FFD">
            <w:pPr>
              <w:jc w:val="center"/>
              <w:rPr>
                <w:rFonts w:ascii="Garamond" w:hAnsi="Garamond"/>
                <w:b/>
                <w:sz w:val="24"/>
                <w:szCs w:val="24"/>
              </w:rPr>
            </w:pPr>
            <w:r w:rsidRPr="0087149F">
              <w:rPr>
                <w:rFonts w:ascii="Garamond" w:hAnsi="Garamond"/>
                <w:b/>
                <w:sz w:val="24"/>
                <w:szCs w:val="24"/>
              </w:rPr>
              <w:t xml:space="preserve">NOMBRE </w:t>
            </w:r>
          </w:p>
          <w:p w14:paraId="50547F5E" w14:textId="77777777" w:rsidR="009F23BA" w:rsidRPr="0087149F" w:rsidRDefault="009F23BA" w:rsidP="00731FFD">
            <w:pPr>
              <w:jc w:val="center"/>
              <w:rPr>
                <w:rFonts w:ascii="Garamond" w:hAnsi="Garamond"/>
                <w:b/>
                <w:sz w:val="24"/>
                <w:szCs w:val="24"/>
              </w:rPr>
            </w:pPr>
            <w:r w:rsidRPr="0087149F">
              <w:rPr>
                <w:rFonts w:ascii="Garamond" w:hAnsi="Garamond"/>
                <w:b/>
                <w:sz w:val="24"/>
                <w:szCs w:val="24"/>
              </w:rPr>
              <w:t>PROFESOR/A</w:t>
            </w:r>
          </w:p>
        </w:tc>
      </w:tr>
      <w:tr w:rsidR="009F23BA" w:rsidRPr="00B22D5D" w14:paraId="5ABC857C" w14:textId="77777777" w:rsidTr="00D26FE0">
        <w:trPr>
          <w:trHeight w:val="567"/>
          <w:jc w:val="center"/>
        </w:trPr>
        <w:tc>
          <w:tcPr>
            <w:tcW w:w="3218" w:type="dxa"/>
          </w:tcPr>
          <w:p w14:paraId="29E93611" w14:textId="77777777" w:rsidR="009F23BA" w:rsidRPr="00B22D5D" w:rsidRDefault="009F23BA" w:rsidP="00731FFD">
            <w:pPr>
              <w:jc w:val="center"/>
              <w:rPr>
                <w:rFonts w:ascii="Garamond" w:hAnsi="Garamond"/>
                <w:sz w:val="28"/>
                <w:szCs w:val="28"/>
              </w:rPr>
            </w:pPr>
          </w:p>
        </w:tc>
        <w:tc>
          <w:tcPr>
            <w:tcW w:w="1134" w:type="dxa"/>
          </w:tcPr>
          <w:p w14:paraId="72CBE165" w14:textId="77777777" w:rsidR="009F23BA" w:rsidRPr="00B22D5D" w:rsidRDefault="009F23BA" w:rsidP="00731FFD">
            <w:pPr>
              <w:jc w:val="center"/>
              <w:rPr>
                <w:rFonts w:ascii="Garamond" w:hAnsi="Garamond"/>
                <w:sz w:val="28"/>
                <w:szCs w:val="28"/>
              </w:rPr>
            </w:pPr>
          </w:p>
        </w:tc>
        <w:tc>
          <w:tcPr>
            <w:tcW w:w="1021" w:type="dxa"/>
          </w:tcPr>
          <w:p w14:paraId="1292DAE0" w14:textId="77777777" w:rsidR="009F23BA" w:rsidRPr="00B22D5D" w:rsidRDefault="009F23BA" w:rsidP="00731FFD">
            <w:pPr>
              <w:jc w:val="center"/>
              <w:rPr>
                <w:rFonts w:ascii="Garamond" w:hAnsi="Garamond"/>
                <w:sz w:val="28"/>
                <w:szCs w:val="28"/>
              </w:rPr>
            </w:pPr>
          </w:p>
        </w:tc>
        <w:tc>
          <w:tcPr>
            <w:tcW w:w="971" w:type="dxa"/>
          </w:tcPr>
          <w:p w14:paraId="26E38E88" w14:textId="77777777" w:rsidR="009F23BA" w:rsidRPr="00B22D5D" w:rsidRDefault="009F23BA" w:rsidP="00731FFD">
            <w:pPr>
              <w:rPr>
                <w:rFonts w:ascii="Garamond" w:hAnsi="Garamond"/>
                <w:sz w:val="28"/>
                <w:szCs w:val="28"/>
              </w:rPr>
            </w:pPr>
          </w:p>
        </w:tc>
        <w:tc>
          <w:tcPr>
            <w:tcW w:w="3492" w:type="dxa"/>
          </w:tcPr>
          <w:p w14:paraId="02DFB201" w14:textId="77777777" w:rsidR="009F23BA" w:rsidRPr="00B22D5D" w:rsidRDefault="009F23BA" w:rsidP="00731FFD">
            <w:pPr>
              <w:rPr>
                <w:rFonts w:ascii="Garamond" w:hAnsi="Garamond"/>
                <w:sz w:val="28"/>
                <w:szCs w:val="28"/>
              </w:rPr>
            </w:pPr>
          </w:p>
        </w:tc>
      </w:tr>
      <w:tr w:rsidR="009F23BA" w:rsidRPr="00B22D5D" w14:paraId="0CB86200" w14:textId="77777777" w:rsidTr="00D26FE0">
        <w:trPr>
          <w:trHeight w:val="567"/>
          <w:jc w:val="center"/>
        </w:trPr>
        <w:tc>
          <w:tcPr>
            <w:tcW w:w="3218" w:type="dxa"/>
          </w:tcPr>
          <w:p w14:paraId="0D59DDF0" w14:textId="77777777" w:rsidR="009F23BA" w:rsidRPr="00B22D5D" w:rsidRDefault="009F23BA" w:rsidP="00731FFD">
            <w:pPr>
              <w:jc w:val="center"/>
              <w:rPr>
                <w:rFonts w:ascii="Garamond" w:hAnsi="Garamond"/>
                <w:sz w:val="28"/>
                <w:szCs w:val="28"/>
              </w:rPr>
            </w:pPr>
          </w:p>
        </w:tc>
        <w:tc>
          <w:tcPr>
            <w:tcW w:w="1134" w:type="dxa"/>
          </w:tcPr>
          <w:p w14:paraId="4BA3FC48" w14:textId="77777777" w:rsidR="009F23BA" w:rsidRPr="00B22D5D" w:rsidRDefault="009F23BA" w:rsidP="00731FFD">
            <w:pPr>
              <w:jc w:val="center"/>
              <w:rPr>
                <w:rFonts w:ascii="Garamond" w:hAnsi="Garamond"/>
                <w:sz w:val="28"/>
                <w:szCs w:val="28"/>
              </w:rPr>
            </w:pPr>
          </w:p>
        </w:tc>
        <w:tc>
          <w:tcPr>
            <w:tcW w:w="1021" w:type="dxa"/>
          </w:tcPr>
          <w:p w14:paraId="6D12238E" w14:textId="77777777" w:rsidR="009F23BA" w:rsidRPr="00B22D5D" w:rsidRDefault="009F23BA" w:rsidP="00731FFD">
            <w:pPr>
              <w:jc w:val="center"/>
              <w:rPr>
                <w:rFonts w:ascii="Garamond" w:hAnsi="Garamond"/>
                <w:sz w:val="28"/>
                <w:szCs w:val="28"/>
              </w:rPr>
            </w:pPr>
          </w:p>
        </w:tc>
        <w:tc>
          <w:tcPr>
            <w:tcW w:w="971" w:type="dxa"/>
          </w:tcPr>
          <w:p w14:paraId="6BEAF0C6" w14:textId="77777777" w:rsidR="009F23BA" w:rsidRPr="00B22D5D" w:rsidRDefault="009F23BA" w:rsidP="00731FFD">
            <w:pPr>
              <w:rPr>
                <w:rFonts w:ascii="Garamond" w:hAnsi="Garamond"/>
                <w:sz w:val="28"/>
                <w:szCs w:val="28"/>
              </w:rPr>
            </w:pPr>
          </w:p>
        </w:tc>
        <w:tc>
          <w:tcPr>
            <w:tcW w:w="3492" w:type="dxa"/>
          </w:tcPr>
          <w:p w14:paraId="2F23D53D" w14:textId="77777777" w:rsidR="009F23BA" w:rsidRPr="00B22D5D" w:rsidRDefault="009F23BA" w:rsidP="00731FFD">
            <w:pPr>
              <w:rPr>
                <w:rFonts w:ascii="Garamond" w:hAnsi="Garamond"/>
                <w:sz w:val="28"/>
                <w:szCs w:val="28"/>
              </w:rPr>
            </w:pPr>
          </w:p>
        </w:tc>
      </w:tr>
    </w:tbl>
    <w:p w14:paraId="4EE7FAA8" w14:textId="77777777" w:rsidR="009F23BA" w:rsidRPr="00B22D5D" w:rsidRDefault="009F23BA" w:rsidP="00731FFD">
      <w:pPr>
        <w:autoSpaceDE w:val="0"/>
        <w:autoSpaceDN w:val="0"/>
        <w:adjustRightInd w:val="0"/>
        <w:ind w:right="-710"/>
        <w:rPr>
          <w:rFonts w:ascii="Garamond" w:hAnsi="Garamond"/>
          <w:sz w:val="28"/>
          <w:szCs w:val="28"/>
        </w:rPr>
      </w:pPr>
    </w:p>
    <w:p w14:paraId="3487D6C6" w14:textId="77777777" w:rsidR="009F23BA" w:rsidRPr="00B22D5D" w:rsidRDefault="009F23BA" w:rsidP="00731FFD">
      <w:pPr>
        <w:autoSpaceDE w:val="0"/>
        <w:autoSpaceDN w:val="0"/>
        <w:adjustRightInd w:val="0"/>
        <w:ind w:right="-710"/>
        <w:rPr>
          <w:rFonts w:ascii="Garamond" w:hAnsi="Garamond"/>
          <w:sz w:val="28"/>
          <w:szCs w:val="28"/>
        </w:rPr>
      </w:pPr>
      <w:r w:rsidRPr="00B22D5D">
        <w:rPr>
          <w:rFonts w:ascii="Garamond" w:hAnsi="Garamond"/>
          <w:sz w:val="28"/>
          <w:szCs w:val="28"/>
        </w:rPr>
        <w:t>*Esta solicitud, remitida por la Dirección del Centro Educativo, lleva implícita la autorización del mismo para realizar la actividad.</w:t>
      </w:r>
    </w:p>
    <w:p w14:paraId="5A47384E" w14:textId="77777777" w:rsidR="009F23BA" w:rsidRPr="00B22D5D" w:rsidRDefault="009F23BA" w:rsidP="00731FFD">
      <w:pPr>
        <w:jc w:val="center"/>
        <w:rPr>
          <w:rFonts w:ascii="Garamond" w:hAnsi="Garamond"/>
          <w:sz w:val="28"/>
          <w:szCs w:val="28"/>
        </w:rPr>
      </w:pPr>
    </w:p>
    <w:p w14:paraId="7947E206" w14:textId="77777777" w:rsidR="009F23BA" w:rsidRPr="00B22D5D" w:rsidRDefault="009F23BA" w:rsidP="00731FFD">
      <w:pPr>
        <w:jc w:val="center"/>
        <w:rPr>
          <w:rFonts w:ascii="Garamond" w:hAnsi="Garamond"/>
          <w:sz w:val="28"/>
          <w:szCs w:val="28"/>
        </w:rPr>
      </w:pPr>
      <w:r w:rsidRPr="00B22D5D">
        <w:rPr>
          <w:rFonts w:ascii="Garamond" w:hAnsi="Garamond"/>
          <w:sz w:val="28"/>
          <w:szCs w:val="28"/>
        </w:rPr>
        <w:t xml:space="preserve">Valladolid,         de                            </w:t>
      </w:r>
      <w:proofErr w:type="spellStart"/>
      <w:r w:rsidRPr="00B22D5D">
        <w:rPr>
          <w:rFonts w:ascii="Garamond" w:hAnsi="Garamond"/>
          <w:sz w:val="28"/>
          <w:szCs w:val="28"/>
        </w:rPr>
        <w:t>de</w:t>
      </w:r>
      <w:proofErr w:type="spellEnd"/>
      <w:r w:rsidRPr="00B22D5D">
        <w:rPr>
          <w:rFonts w:ascii="Garamond" w:hAnsi="Garamond"/>
          <w:sz w:val="28"/>
          <w:szCs w:val="28"/>
        </w:rPr>
        <w:t xml:space="preserve"> 2020.</w:t>
      </w:r>
    </w:p>
    <w:p w14:paraId="55B6EA47" w14:textId="77777777" w:rsidR="009F23BA" w:rsidRPr="00B22D5D" w:rsidRDefault="009F23BA" w:rsidP="00731FFD">
      <w:pPr>
        <w:tabs>
          <w:tab w:val="left" w:pos="5985"/>
        </w:tabs>
        <w:rPr>
          <w:rFonts w:ascii="Garamond" w:hAnsi="Garamond"/>
          <w:sz w:val="28"/>
          <w:szCs w:val="28"/>
        </w:rPr>
      </w:pPr>
    </w:p>
    <w:p w14:paraId="6546876C" w14:textId="77777777" w:rsidR="009F23BA" w:rsidRPr="00B22D5D" w:rsidRDefault="009F23BA" w:rsidP="006F2F64">
      <w:pPr>
        <w:tabs>
          <w:tab w:val="left" w:pos="5985"/>
        </w:tabs>
        <w:jc w:val="center"/>
        <w:rPr>
          <w:rFonts w:ascii="Garamond" w:hAnsi="Garamond"/>
          <w:sz w:val="28"/>
          <w:szCs w:val="28"/>
        </w:rPr>
      </w:pPr>
      <w:r w:rsidRPr="00B22D5D">
        <w:rPr>
          <w:rFonts w:ascii="Garamond" w:hAnsi="Garamond"/>
          <w:sz w:val="28"/>
          <w:szCs w:val="28"/>
        </w:rPr>
        <w:t xml:space="preserve">Fdo.: Director/a </w:t>
      </w:r>
      <w:r w:rsidRPr="00B22D5D">
        <w:rPr>
          <w:rFonts w:ascii="Garamond" w:hAnsi="Garamond"/>
          <w:sz w:val="28"/>
          <w:szCs w:val="28"/>
        </w:rPr>
        <w:tab/>
        <w:t xml:space="preserve"> Sello</w:t>
      </w:r>
    </w:p>
    <w:p w14:paraId="5DC62E12" w14:textId="77777777" w:rsidR="009F23BA" w:rsidRPr="00B22D5D" w:rsidRDefault="009F23BA" w:rsidP="00731FFD">
      <w:pPr>
        <w:tabs>
          <w:tab w:val="left" w:pos="5985"/>
        </w:tabs>
        <w:rPr>
          <w:rFonts w:ascii="Garamond" w:hAnsi="Garamond"/>
          <w:sz w:val="28"/>
          <w:szCs w:val="28"/>
        </w:rPr>
      </w:pPr>
    </w:p>
    <w:p w14:paraId="16E261B3" w14:textId="15D7F41A" w:rsidR="009F23BA" w:rsidRPr="00B22D5D" w:rsidRDefault="009F23BA" w:rsidP="006F2F64">
      <w:pPr>
        <w:jc w:val="center"/>
        <w:rPr>
          <w:rFonts w:ascii="Garamond" w:hAnsi="Garamond"/>
          <w:sz w:val="28"/>
          <w:szCs w:val="28"/>
          <w:lang w:val="es-ES_tradnl"/>
        </w:rPr>
      </w:pPr>
      <w:r w:rsidRPr="00B22D5D">
        <w:rPr>
          <w:rFonts w:ascii="Garamond" w:hAnsi="Garamond"/>
          <w:sz w:val="28"/>
          <w:szCs w:val="28"/>
        </w:rPr>
        <w:t>Todos los grupos escolares estarán acompañados del profesorado a lo largo de la sesión.</w:t>
      </w:r>
    </w:p>
    <w:p w14:paraId="5E632C43" w14:textId="6358A1A7" w:rsidR="005359D0" w:rsidRDefault="005E03AD" w:rsidP="006F2F64">
      <w:pPr>
        <w:pBdr>
          <w:top w:val="single" w:sz="4" w:space="1" w:color="auto"/>
          <w:left w:val="single" w:sz="4" w:space="4" w:color="auto"/>
          <w:bottom w:val="single" w:sz="4" w:space="1" w:color="auto"/>
          <w:right w:val="single" w:sz="4" w:space="4" w:color="auto"/>
        </w:pBdr>
        <w:rPr>
          <w:rFonts w:ascii="Garamond" w:hAnsi="Garamond"/>
          <w:sz w:val="28"/>
          <w:szCs w:val="28"/>
        </w:rPr>
      </w:pPr>
      <w:r>
        <w:rPr>
          <w:rFonts w:ascii="Garamond" w:hAnsi="Garamond"/>
          <w:sz w:val="28"/>
          <w:szCs w:val="28"/>
        </w:rPr>
        <w:t xml:space="preserve">La solicitud se podrá presentar </w:t>
      </w:r>
      <w:r w:rsidR="009F23BA" w:rsidRPr="00B22D5D">
        <w:rPr>
          <w:rFonts w:ascii="Garamond" w:hAnsi="Garamond"/>
          <w:sz w:val="28"/>
          <w:szCs w:val="28"/>
        </w:rPr>
        <w:t>por la Dirección del Centro Educativo</w:t>
      </w:r>
      <w:r w:rsidR="005C6615" w:rsidRPr="005C6615">
        <w:rPr>
          <w:rFonts w:ascii="Garamond" w:hAnsi="Garamond"/>
          <w:b/>
          <w:bCs/>
          <w:sz w:val="28"/>
          <w:szCs w:val="28"/>
        </w:rPr>
        <w:t xml:space="preserve"> </w:t>
      </w:r>
      <w:r>
        <w:rPr>
          <w:rFonts w:ascii="Garamond" w:hAnsi="Garamond"/>
          <w:b/>
          <w:bCs/>
          <w:sz w:val="28"/>
          <w:szCs w:val="28"/>
        </w:rPr>
        <w:t xml:space="preserve"> a lo largo del curso 2020-2021  </w:t>
      </w:r>
      <w:r w:rsidR="009F23BA" w:rsidRPr="00B22D5D">
        <w:rPr>
          <w:rFonts w:ascii="Garamond" w:hAnsi="Garamond"/>
          <w:sz w:val="28"/>
          <w:szCs w:val="28"/>
        </w:rPr>
        <w:t xml:space="preserve">mediante correo electrónico al </w:t>
      </w:r>
      <w:r w:rsidR="004C3D3F">
        <w:rPr>
          <w:rFonts w:ascii="Garamond" w:hAnsi="Garamond"/>
          <w:sz w:val="28"/>
          <w:szCs w:val="28"/>
        </w:rPr>
        <w:t xml:space="preserve">Centro de Programas </w:t>
      </w:r>
      <w:r w:rsidR="00090841">
        <w:rPr>
          <w:rFonts w:ascii="Garamond" w:hAnsi="Garamond"/>
          <w:sz w:val="28"/>
          <w:szCs w:val="28"/>
        </w:rPr>
        <w:t>Educativos:</w:t>
      </w:r>
      <w:r w:rsidR="009F23BA" w:rsidRPr="00B22D5D">
        <w:rPr>
          <w:rFonts w:ascii="Garamond" w:hAnsi="Garamond"/>
          <w:sz w:val="28"/>
          <w:szCs w:val="28"/>
        </w:rPr>
        <w:t xml:space="preserve"> </w:t>
      </w:r>
      <w:hyperlink r:id="rId19" w:history="1">
        <w:r w:rsidR="009F23BA" w:rsidRPr="00B22D5D">
          <w:rPr>
            <w:rStyle w:val="Hipervnculo"/>
            <w:rFonts w:ascii="Garamond" w:hAnsi="Garamond"/>
            <w:sz w:val="28"/>
            <w:szCs w:val="28"/>
            <w:u w:val="none"/>
          </w:rPr>
          <w:t>cpe@ava.es</w:t>
        </w:r>
      </w:hyperlink>
      <w:r w:rsidR="009F23BA" w:rsidRPr="00B22D5D">
        <w:rPr>
          <w:rFonts w:ascii="Garamond" w:hAnsi="Garamond"/>
          <w:sz w:val="28"/>
          <w:szCs w:val="28"/>
        </w:rPr>
        <w:t xml:space="preserve"> </w:t>
      </w:r>
    </w:p>
    <w:p w14:paraId="5A3E667F" w14:textId="3AD494D3" w:rsidR="005E03AD" w:rsidRPr="005E03AD" w:rsidRDefault="005E03AD" w:rsidP="005E03AD">
      <w:pPr>
        <w:pBdr>
          <w:top w:val="single" w:sz="4" w:space="1" w:color="auto"/>
          <w:left w:val="single" w:sz="4" w:space="4" w:color="auto"/>
          <w:bottom w:val="single" w:sz="4" w:space="1" w:color="auto"/>
          <w:right w:val="single" w:sz="4" w:space="4" w:color="auto"/>
        </w:pBdr>
        <w:jc w:val="center"/>
        <w:rPr>
          <w:rFonts w:ascii="Garamond" w:hAnsi="Garamond"/>
          <w:b/>
          <w:sz w:val="28"/>
          <w:szCs w:val="28"/>
        </w:rPr>
      </w:pPr>
      <w:r w:rsidRPr="005E03AD">
        <w:rPr>
          <w:rFonts w:ascii="Garamond" w:hAnsi="Garamond"/>
          <w:b/>
          <w:sz w:val="28"/>
          <w:szCs w:val="28"/>
        </w:rPr>
        <w:t>SE PODRÁ REALIZAR DE FORMA VIRTUAL</w:t>
      </w:r>
    </w:p>
    <w:p w14:paraId="57FBCDCF" w14:textId="77777777" w:rsidR="004C02F3" w:rsidRPr="004C02F3" w:rsidRDefault="004C02F3" w:rsidP="006F2F64">
      <w:pPr>
        <w:spacing w:after="0"/>
        <w:rPr>
          <w:rFonts w:ascii="Garamond" w:hAnsi="Garamond"/>
          <w:sz w:val="28"/>
          <w:szCs w:val="28"/>
        </w:rPr>
      </w:pPr>
    </w:p>
    <w:p w14:paraId="1DA5E653" w14:textId="77777777" w:rsidR="005359D0" w:rsidRPr="006F2F64" w:rsidRDefault="005359D0" w:rsidP="005359D0">
      <w:pPr>
        <w:pBdr>
          <w:top w:val="single" w:sz="4" w:space="1" w:color="auto"/>
          <w:left w:val="single" w:sz="4" w:space="2" w:color="auto"/>
          <w:bottom w:val="single" w:sz="4" w:space="1" w:color="auto"/>
          <w:right w:val="single" w:sz="4" w:space="31" w:color="auto"/>
        </w:pBdr>
        <w:spacing w:after="0"/>
        <w:ind w:right="425"/>
        <w:jc w:val="center"/>
        <w:rPr>
          <w:rFonts w:ascii="Garamond" w:hAnsi="Garamond"/>
          <w:b/>
          <w:color w:val="FF0000"/>
          <w:sz w:val="28"/>
          <w:szCs w:val="28"/>
        </w:rPr>
      </w:pPr>
      <w:bookmarkStart w:id="25" w:name="_Hlk49960839"/>
      <w:r w:rsidRPr="006F2F64">
        <w:rPr>
          <w:rFonts w:ascii="Garamond" w:hAnsi="Garamond"/>
          <w:b/>
          <w:color w:val="FF0000"/>
          <w:sz w:val="28"/>
          <w:szCs w:val="28"/>
        </w:rPr>
        <w:t>CONCESIÓN</w:t>
      </w:r>
    </w:p>
    <w:p w14:paraId="0081CBC8" w14:textId="2BF936E6" w:rsidR="005359D0" w:rsidRPr="006F2F64" w:rsidRDefault="005359D0" w:rsidP="005359D0">
      <w:pPr>
        <w:pBdr>
          <w:top w:val="single" w:sz="4" w:space="1" w:color="auto"/>
          <w:left w:val="single" w:sz="4" w:space="2" w:color="auto"/>
          <w:bottom w:val="single" w:sz="4" w:space="1" w:color="auto"/>
          <w:right w:val="single" w:sz="4" w:space="31" w:color="auto"/>
        </w:pBdr>
        <w:ind w:right="425"/>
        <w:rPr>
          <w:rFonts w:ascii="Garamond" w:hAnsi="Garamond"/>
          <w:sz w:val="28"/>
          <w:szCs w:val="28"/>
        </w:rPr>
      </w:pPr>
      <w:r w:rsidRPr="006F2F64">
        <w:rPr>
          <w:rFonts w:ascii="Garamond" w:hAnsi="Garamond"/>
          <w:sz w:val="28"/>
          <w:szCs w:val="28"/>
        </w:rPr>
        <w:t xml:space="preserve">Las </w:t>
      </w:r>
      <w:r w:rsidR="00C64AA2" w:rsidRPr="006F2F64">
        <w:rPr>
          <w:rFonts w:ascii="Garamond" w:hAnsi="Garamond"/>
          <w:sz w:val="28"/>
          <w:szCs w:val="28"/>
        </w:rPr>
        <w:t xml:space="preserve">sesiones </w:t>
      </w:r>
      <w:r w:rsidRPr="006F2F64">
        <w:rPr>
          <w:rFonts w:ascii="Garamond" w:hAnsi="Garamond"/>
          <w:sz w:val="28"/>
          <w:szCs w:val="28"/>
        </w:rPr>
        <w:t xml:space="preserve">se concederán atendiendo </w:t>
      </w:r>
      <w:r w:rsidRPr="006F2F64">
        <w:rPr>
          <w:rFonts w:ascii="Garamond" w:hAnsi="Garamond"/>
          <w:b/>
          <w:sz w:val="28"/>
          <w:szCs w:val="28"/>
        </w:rPr>
        <w:t>el orden de la fecha de llegada de las solicitudes</w:t>
      </w:r>
      <w:r w:rsidRPr="006F2F64">
        <w:rPr>
          <w:rFonts w:ascii="Garamond" w:hAnsi="Garamond"/>
          <w:sz w:val="28"/>
          <w:szCs w:val="28"/>
        </w:rPr>
        <w:t xml:space="preserve"> y </w:t>
      </w:r>
      <w:r w:rsidRPr="005E03AD">
        <w:rPr>
          <w:rFonts w:ascii="Garamond" w:hAnsi="Garamond"/>
          <w:b/>
          <w:sz w:val="28"/>
          <w:szCs w:val="28"/>
        </w:rPr>
        <w:t>los medios disponibles para su ejecución.</w:t>
      </w:r>
      <w:r w:rsidRPr="006F2F64">
        <w:rPr>
          <w:rFonts w:ascii="Garamond" w:hAnsi="Garamond"/>
          <w:sz w:val="28"/>
          <w:szCs w:val="28"/>
        </w:rPr>
        <w:t xml:space="preserve"> </w:t>
      </w:r>
    </w:p>
    <w:p w14:paraId="0C86B4D4" w14:textId="0E737207" w:rsidR="003166E4" w:rsidRPr="006F2F64" w:rsidRDefault="003166E4" w:rsidP="004C02F3">
      <w:pPr>
        <w:pBdr>
          <w:top w:val="single" w:sz="4" w:space="1" w:color="auto"/>
          <w:left w:val="single" w:sz="4" w:space="2" w:color="auto"/>
          <w:bottom w:val="single" w:sz="4" w:space="1" w:color="auto"/>
          <w:right w:val="single" w:sz="4" w:space="31" w:color="auto"/>
        </w:pBdr>
        <w:tabs>
          <w:tab w:val="left" w:pos="8222"/>
        </w:tabs>
        <w:ind w:right="425"/>
        <w:rPr>
          <w:rFonts w:ascii="Garamond" w:hAnsi="Garamond"/>
          <w:sz w:val="28"/>
          <w:szCs w:val="28"/>
        </w:rPr>
      </w:pPr>
    </w:p>
    <w:bookmarkEnd w:id="25"/>
    <w:p w14:paraId="78A59FC8" w14:textId="51A3DA31" w:rsidR="000C5F13" w:rsidRDefault="003166E4" w:rsidP="003166E4">
      <w:pPr>
        <w:jc w:val="left"/>
        <w:rPr>
          <w:rFonts w:ascii="Garamond" w:hAnsi="Garamond"/>
          <w:sz w:val="28"/>
          <w:szCs w:val="28"/>
        </w:rPr>
      </w:pPr>
      <w:r>
        <w:rPr>
          <w:rFonts w:ascii="Garamond" w:hAnsi="Garamond"/>
          <w:sz w:val="28"/>
          <w:szCs w:val="28"/>
        </w:rPr>
        <w:br w:type="page"/>
      </w:r>
    </w:p>
    <w:p w14:paraId="3D14C5C9" w14:textId="5304725B" w:rsidR="00AB2706" w:rsidRPr="00BD6F2C" w:rsidRDefault="009F23BA" w:rsidP="00E02366">
      <w:pPr>
        <w:pStyle w:val="Ttulo2"/>
      </w:pPr>
      <w:bookmarkStart w:id="26" w:name="_Toc49326849"/>
      <w:r w:rsidRPr="00BD6F2C">
        <w:lastRenderedPageBreak/>
        <w:t>AULAS CREATIVAS</w:t>
      </w:r>
      <w:bookmarkEnd w:id="26"/>
    </w:p>
    <w:p w14:paraId="54C09312" w14:textId="7F3CF7A1" w:rsidR="003439E0" w:rsidRDefault="003439E0" w:rsidP="00AB2706">
      <w:pPr>
        <w:rPr>
          <w:rFonts w:ascii="Garamond" w:hAnsi="Garamond"/>
          <w:sz w:val="28"/>
          <w:szCs w:val="28"/>
          <w:lang w:val="es-ES_tradnl"/>
        </w:rPr>
      </w:pPr>
    </w:p>
    <w:p w14:paraId="5C6A1852" w14:textId="6DFD8845" w:rsidR="00F94F8A" w:rsidRDefault="00F94F8A" w:rsidP="00F94F8A">
      <w:pPr>
        <w:pBdr>
          <w:top w:val="single" w:sz="4" w:space="1" w:color="auto"/>
          <w:left w:val="single" w:sz="4" w:space="4" w:color="auto"/>
          <w:bottom w:val="single" w:sz="4" w:space="1" w:color="auto"/>
          <w:right w:val="single" w:sz="4" w:space="4" w:color="auto"/>
        </w:pBdr>
        <w:rPr>
          <w:rFonts w:ascii="Garamond" w:hAnsi="Garamond"/>
          <w:sz w:val="28"/>
          <w:szCs w:val="28"/>
          <w:lang w:val="es-ES_tradnl"/>
        </w:rPr>
      </w:pPr>
      <w:r>
        <w:rPr>
          <w:rFonts w:ascii="Garamond" w:hAnsi="Garamond"/>
          <w:sz w:val="28"/>
          <w:szCs w:val="28"/>
          <w:lang w:val="es-ES_tradnl"/>
        </w:rPr>
        <w:t xml:space="preserve">Actividad </w:t>
      </w:r>
      <w:r w:rsidRPr="00F94F8A">
        <w:rPr>
          <w:rFonts w:ascii="Garamond" w:hAnsi="Garamond"/>
          <w:b/>
          <w:sz w:val="28"/>
          <w:szCs w:val="28"/>
          <w:lang w:val="es-ES_tradnl"/>
        </w:rPr>
        <w:t>temporalmente suspendida</w:t>
      </w:r>
      <w:r>
        <w:rPr>
          <w:rFonts w:ascii="Garamond" w:hAnsi="Garamond"/>
          <w:sz w:val="28"/>
          <w:szCs w:val="28"/>
          <w:lang w:val="es-ES_tradnl"/>
        </w:rPr>
        <w:t xml:space="preserve"> por la crisis sanitaria provocada por </w:t>
      </w:r>
      <w:r w:rsidR="00702C03">
        <w:rPr>
          <w:rFonts w:ascii="Garamond" w:hAnsi="Garamond"/>
          <w:sz w:val="28"/>
          <w:szCs w:val="28"/>
          <w:lang w:val="es-ES_tradnl"/>
        </w:rPr>
        <w:t>la COVID-19</w:t>
      </w:r>
      <w:r>
        <w:rPr>
          <w:rFonts w:ascii="Garamond" w:hAnsi="Garamond"/>
          <w:sz w:val="28"/>
          <w:szCs w:val="28"/>
          <w:lang w:val="es-ES_tradnl"/>
        </w:rPr>
        <w:t>.</w:t>
      </w:r>
    </w:p>
    <w:p w14:paraId="7813B5C5" w14:textId="7D0B8509" w:rsidR="00F94F8A" w:rsidRDefault="00F94F8A" w:rsidP="00F94F8A">
      <w:pPr>
        <w:pBdr>
          <w:top w:val="single" w:sz="4" w:space="1" w:color="auto"/>
          <w:left w:val="single" w:sz="4" w:space="4" w:color="auto"/>
          <w:bottom w:val="single" w:sz="4" w:space="1" w:color="auto"/>
          <w:right w:val="single" w:sz="4" w:space="4" w:color="auto"/>
        </w:pBdr>
        <w:rPr>
          <w:rFonts w:ascii="Garamond" w:hAnsi="Garamond"/>
          <w:sz w:val="28"/>
          <w:szCs w:val="28"/>
          <w:lang w:val="es-ES_tradnl"/>
        </w:rPr>
      </w:pPr>
      <w:r>
        <w:rPr>
          <w:rFonts w:ascii="Garamond" w:hAnsi="Garamond"/>
          <w:sz w:val="28"/>
          <w:szCs w:val="28"/>
          <w:lang w:val="es-ES_tradnl"/>
        </w:rPr>
        <w:t>Dado el arraigo del programa</w:t>
      </w:r>
      <w:r w:rsidR="006E3E13">
        <w:rPr>
          <w:rFonts w:ascii="Garamond" w:hAnsi="Garamond"/>
          <w:sz w:val="28"/>
          <w:szCs w:val="28"/>
          <w:lang w:val="es-ES_tradnl"/>
        </w:rPr>
        <w:t xml:space="preserve"> se mantiene activo como propuesta y en su desarroll</w:t>
      </w:r>
      <w:r w:rsidR="00482405">
        <w:rPr>
          <w:rFonts w:ascii="Garamond" w:hAnsi="Garamond"/>
          <w:sz w:val="28"/>
          <w:szCs w:val="28"/>
          <w:lang w:val="es-ES_tradnl"/>
        </w:rPr>
        <w:t>o</w:t>
      </w:r>
      <w:r w:rsidR="006E3E13">
        <w:rPr>
          <w:rFonts w:ascii="Garamond" w:hAnsi="Garamond"/>
          <w:sz w:val="28"/>
          <w:szCs w:val="28"/>
          <w:lang w:val="es-ES_tradnl"/>
        </w:rPr>
        <w:t xml:space="preserve"> se adoptarán las </w:t>
      </w:r>
      <w:r>
        <w:rPr>
          <w:rFonts w:ascii="Garamond" w:hAnsi="Garamond"/>
          <w:sz w:val="28"/>
          <w:szCs w:val="28"/>
          <w:lang w:val="es-ES_tradnl"/>
        </w:rPr>
        <w:t xml:space="preserve">modificaciones que sean necesarias para cumplir las medidas sanitarias y educativas en vigor. </w:t>
      </w:r>
    </w:p>
    <w:p w14:paraId="5E1D84E4" w14:textId="7D47188E" w:rsidR="00F94F8A" w:rsidRDefault="00F94F8A" w:rsidP="00F94F8A">
      <w:pPr>
        <w:pBdr>
          <w:top w:val="single" w:sz="4" w:space="1" w:color="auto"/>
          <w:left w:val="single" w:sz="4" w:space="4" w:color="auto"/>
          <w:bottom w:val="single" w:sz="4" w:space="1" w:color="auto"/>
          <w:right w:val="single" w:sz="4" w:space="4" w:color="auto"/>
        </w:pBdr>
        <w:rPr>
          <w:rFonts w:ascii="Garamond" w:hAnsi="Garamond"/>
          <w:sz w:val="28"/>
          <w:szCs w:val="28"/>
          <w:lang w:val="es-ES_tradnl"/>
        </w:rPr>
      </w:pPr>
      <w:r w:rsidRPr="00F94F8A">
        <w:rPr>
          <w:rFonts w:ascii="Garamond" w:hAnsi="Garamond"/>
          <w:b/>
          <w:sz w:val="28"/>
          <w:szCs w:val="28"/>
          <w:lang w:val="es-ES_tradnl"/>
        </w:rPr>
        <w:t>Se admitirán solicitudes</w:t>
      </w:r>
      <w:r>
        <w:rPr>
          <w:rFonts w:ascii="Garamond" w:hAnsi="Garamond"/>
          <w:sz w:val="28"/>
          <w:szCs w:val="28"/>
          <w:lang w:val="es-ES_tradnl"/>
        </w:rPr>
        <w:t xml:space="preserve"> hasta plazo indicado y se </w:t>
      </w:r>
      <w:r w:rsidRPr="00F94F8A">
        <w:rPr>
          <w:rFonts w:ascii="Garamond" w:hAnsi="Garamond"/>
          <w:b/>
          <w:sz w:val="28"/>
          <w:szCs w:val="28"/>
          <w:lang w:val="es-ES_tradnl"/>
        </w:rPr>
        <w:t>concederán los grupos</w:t>
      </w:r>
      <w:r>
        <w:rPr>
          <w:rFonts w:ascii="Garamond" w:hAnsi="Garamond"/>
          <w:sz w:val="28"/>
          <w:szCs w:val="28"/>
          <w:lang w:val="es-ES_tradnl"/>
        </w:rPr>
        <w:t xml:space="preserve"> por </w:t>
      </w:r>
      <w:r w:rsidRPr="00F94F8A">
        <w:rPr>
          <w:rFonts w:ascii="Garamond" w:hAnsi="Garamond"/>
          <w:b/>
          <w:sz w:val="28"/>
          <w:szCs w:val="28"/>
          <w:lang w:val="es-ES_tradnl"/>
        </w:rPr>
        <w:t>orden de llegada</w:t>
      </w:r>
      <w:r>
        <w:rPr>
          <w:rFonts w:ascii="Garamond" w:hAnsi="Garamond"/>
          <w:sz w:val="28"/>
          <w:szCs w:val="28"/>
          <w:lang w:val="es-ES_tradnl"/>
        </w:rPr>
        <w:t xml:space="preserve"> de la solicitud y las posibilidades de ejecución. </w:t>
      </w:r>
    </w:p>
    <w:p w14:paraId="7C8112D7" w14:textId="090754D8" w:rsidR="00F94F8A" w:rsidRDefault="00F94F8A" w:rsidP="00F94F8A">
      <w:pPr>
        <w:pBdr>
          <w:top w:val="single" w:sz="4" w:space="1" w:color="auto"/>
          <w:left w:val="single" w:sz="4" w:space="4" w:color="auto"/>
          <w:bottom w:val="single" w:sz="4" w:space="1" w:color="auto"/>
          <w:right w:val="single" w:sz="4" w:space="4" w:color="auto"/>
        </w:pBdr>
        <w:rPr>
          <w:rFonts w:ascii="Garamond" w:hAnsi="Garamond"/>
          <w:sz w:val="28"/>
          <w:szCs w:val="28"/>
          <w:lang w:val="es-ES_tradnl"/>
        </w:rPr>
      </w:pPr>
      <w:r>
        <w:rPr>
          <w:rFonts w:ascii="Garamond" w:hAnsi="Garamond"/>
          <w:sz w:val="28"/>
          <w:szCs w:val="28"/>
          <w:lang w:val="es-ES_tradnl"/>
        </w:rPr>
        <w:t xml:space="preserve">Las clases comenzarán cuando la situación lo permita. </w:t>
      </w:r>
    </w:p>
    <w:p w14:paraId="4B54C95F" w14:textId="072FA060" w:rsidR="00F94F8A" w:rsidRPr="00FB7F95" w:rsidRDefault="00FB7F95" w:rsidP="00FB7F95">
      <w:pPr>
        <w:pBdr>
          <w:top w:val="single" w:sz="4" w:space="1" w:color="auto"/>
          <w:left w:val="single" w:sz="4" w:space="4" w:color="auto"/>
          <w:bottom w:val="single" w:sz="4" w:space="1" w:color="auto"/>
          <w:right w:val="single" w:sz="4" w:space="4" w:color="auto"/>
        </w:pBdr>
        <w:rPr>
          <w:rFonts w:ascii="Garamond" w:hAnsi="Garamond"/>
          <w:b/>
          <w:sz w:val="28"/>
          <w:szCs w:val="28"/>
          <w:lang w:val="es-ES_tradnl"/>
        </w:rPr>
      </w:pPr>
      <w:r w:rsidRPr="00FB7F95">
        <w:rPr>
          <w:rFonts w:ascii="Garamond" w:hAnsi="Garamond"/>
          <w:sz w:val="28"/>
          <w:szCs w:val="28"/>
          <w:lang w:val="es-ES_tradnl"/>
        </w:rPr>
        <w:t xml:space="preserve">Por la situación excepcional que estamos viviendo por la crisis </w:t>
      </w:r>
      <w:r>
        <w:rPr>
          <w:rFonts w:ascii="Garamond" w:hAnsi="Garamond"/>
          <w:sz w:val="28"/>
          <w:szCs w:val="28"/>
          <w:lang w:val="es-ES_tradnl"/>
        </w:rPr>
        <w:t>sanitaria,</w:t>
      </w:r>
      <w:r w:rsidR="0077709A">
        <w:rPr>
          <w:rFonts w:ascii="Garamond" w:hAnsi="Garamond"/>
          <w:sz w:val="28"/>
          <w:szCs w:val="28"/>
          <w:lang w:val="es-ES_tradnl"/>
        </w:rPr>
        <w:t xml:space="preserve"> en el  curso 2020-2021</w:t>
      </w:r>
      <w:r>
        <w:rPr>
          <w:rFonts w:ascii="Garamond" w:hAnsi="Garamond"/>
          <w:sz w:val="28"/>
          <w:szCs w:val="28"/>
          <w:lang w:val="es-ES_tradnl"/>
        </w:rPr>
        <w:t xml:space="preserve"> los meses que se desarrolle la actividad </w:t>
      </w:r>
      <w:r w:rsidR="00F94F8A" w:rsidRPr="00FB7F95">
        <w:rPr>
          <w:rFonts w:ascii="Garamond" w:hAnsi="Garamond"/>
          <w:b/>
          <w:sz w:val="28"/>
          <w:szCs w:val="28"/>
          <w:lang w:val="es-ES_tradnl"/>
        </w:rPr>
        <w:t>No se cobrarán  cuotas.</w:t>
      </w:r>
    </w:p>
    <w:p w14:paraId="54CD8235" w14:textId="0EBE0DF1" w:rsidR="00F94F8A" w:rsidRPr="00FB7F95" w:rsidRDefault="00F94F8A" w:rsidP="006E3E13">
      <w:pPr>
        <w:spacing w:after="0"/>
        <w:rPr>
          <w:rFonts w:ascii="Garamond" w:hAnsi="Garamond"/>
          <w:b/>
          <w:sz w:val="28"/>
          <w:szCs w:val="28"/>
          <w:lang w:val="es-ES_tradnl"/>
        </w:rPr>
      </w:pPr>
      <w:r w:rsidRPr="00FB7F95">
        <w:rPr>
          <w:rFonts w:ascii="Garamond" w:hAnsi="Garamond"/>
          <w:b/>
          <w:sz w:val="28"/>
          <w:szCs w:val="28"/>
          <w:lang w:val="es-ES_tradnl"/>
        </w:rPr>
        <w:t xml:space="preserv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51178A" w:rsidRPr="005948D6" w14:paraId="6AC77577" w14:textId="77777777" w:rsidTr="00482405">
        <w:trPr>
          <w:trHeight w:val="1406"/>
        </w:trPr>
        <w:tc>
          <w:tcPr>
            <w:tcW w:w="8784" w:type="dxa"/>
          </w:tcPr>
          <w:p w14:paraId="236EBFF9" w14:textId="622F04A6" w:rsidR="0051178A" w:rsidRPr="00FB7F95" w:rsidRDefault="002E399C" w:rsidP="00FB7F95">
            <w:pPr>
              <w:spacing w:before="120" w:line="276" w:lineRule="auto"/>
              <w:rPr>
                <w:rFonts w:ascii="Garamond" w:hAnsi="Garamond"/>
                <w:sz w:val="28"/>
                <w:szCs w:val="28"/>
                <w:lang w:val="es-ES_tradnl"/>
              </w:rPr>
            </w:pPr>
            <w:r>
              <w:rPr>
                <w:rFonts w:ascii="Garamond" w:hAnsi="Garamond"/>
                <w:sz w:val="28"/>
                <w:szCs w:val="28"/>
                <w:lang w:val="es-ES_tradnl"/>
              </w:rPr>
              <w:t>Las Aulas Creativas son a</w:t>
            </w:r>
            <w:r w:rsidR="0051178A" w:rsidRPr="002E399C">
              <w:rPr>
                <w:rFonts w:ascii="Garamond" w:hAnsi="Garamond"/>
                <w:sz w:val="28"/>
                <w:szCs w:val="28"/>
                <w:lang w:val="es-ES_tradnl"/>
              </w:rPr>
              <w:t>ctividades de carácter comple</w:t>
            </w:r>
            <w:r w:rsidR="00FB7F95">
              <w:rPr>
                <w:rFonts w:ascii="Garamond" w:hAnsi="Garamond"/>
                <w:sz w:val="28"/>
                <w:szCs w:val="28"/>
                <w:lang w:val="es-ES_tradnl"/>
              </w:rPr>
              <w:t xml:space="preserve">mentario, </w:t>
            </w:r>
            <w:r w:rsidR="0051178A" w:rsidRPr="002E399C">
              <w:rPr>
                <w:rFonts w:ascii="Garamond" w:hAnsi="Garamond"/>
                <w:sz w:val="28"/>
                <w:szCs w:val="28"/>
                <w:lang w:val="es-ES_tradnl"/>
              </w:rPr>
              <w:t>que se imparten a lo largo del cur</w:t>
            </w:r>
            <w:r w:rsidR="00FB7F95">
              <w:rPr>
                <w:rFonts w:ascii="Garamond" w:hAnsi="Garamond"/>
                <w:sz w:val="28"/>
                <w:szCs w:val="28"/>
                <w:lang w:val="es-ES_tradnl"/>
              </w:rPr>
              <w:t>so escolar, cuyos objetivos favorecer en el alumnado destinatario, el desarrollo de las</w:t>
            </w:r>
            <w:r w:rsidR="0051178A" w:rsidRPr="002E399C">
              <w:rPr>
                <w:rFonts w:ascii="Garamond" w:hAnsi="Garamond"/>
                <w:sz w:val="28"/>
                <w:szCs w:val="28"/>
                <w:lang w:val="es-ES_tradnl"/>
              </w:rPr>
              <w:t xml:space="preserve"> destrezas y</w:t>
            </w:r>
            <w:r w:rsidR="00FB7F95">
              <w:rPr>
                <w:rFonts w:ascii="Garamond" w:hAnsi="Garamond"/>
                <w:sz w:val="28"/>
                <w:szCs w:val="28"/>
                <w:lang w:val="es-ES_tradnl"/>
              </w:rPr>
              <w:t xml:space="preserve"> habilidades manuales;</w:t>
            </w:r>
            <w:r w:rsidR="0051178A" w:rsidRPr="002E399C">
              <w:rPr>
                <w:rFonts w:ascii="Garamond" w:hAnsi="Garamond"/>
                <w:sz w:val="28"/>
                <w:szCs w:val="28"/>
                <w:lang w:val="es-ES_tradnl"/>
              </w:rPr>
              <w:t xml:space="preserve"> la capacidad creadora, </w:t>
            </w:r>
            <w:r w:rsidR="006A00EA" w:rsidRPr="002E399C">
              <w:rPr>
                <w:rFonts w:ascii="Garamond" w:hAnsi="Garamond"/>
                <w:sz w:val="28"/>
                <w:szCs w:val="28"/>
                <w:lang w:val="es-ES_tradnl"/>
              </w:rPr>
              <w:t>el desarrollo personal y</w:t>
            </w:r>
            <w:r w:rsidR="0051178A" w:rsidRPr="002E399C">
              <w:rPr>
                <w:rFonts w:ascii="Garamond" w:hAnsi="Garamond"/>
                <w:sz w:val="28"/>
                <w:szCs w:val="28"/>
                <w:lang w:val="es-ES_tradnl"/>
              </w:rPr>
              <w:t xml:space="preserve"> </w:t>
            </w:r>
            <w:r w:rsidR="00FB7F95">
              <w:rPr>
                <w:rFonts w:ascii="Garamond" w:hAnsi="Garamond"/>
                <w:sz w:val="28"/>
                <w:szCs w:val="28"/>
                <w:lang w:val="es-ES_tradnl"/>
              </w:rPr>
              <w:t>sus</w:t>
            </w:r>
            <w:r w:rsidR="0051178A" w:rsidRPr="002E399C">
              <w:rPr>
                <w:rFonts w:ascii="Garamond" w:hAnsi="Garamond"/>
                <w:sz w:val="28"/>
                <w:szCs w:val="28"/>
                <w:lang w:val="es-ES_tradnl"/>
              </w:rPr>
              <w:t xml:space="preserve"> procesos de socialización</w:t>
            </w:r>
          </w:p>
        </w:tc>
      </w:tr>
    </w:tbl>
    <w:p w14:paraId="00F25769" w14:textId="77777777" w:rsidR="0051178A" w:rsidRDefault="0051178A" w:rsidP="00731FFD">
      <w:pPr>
        <w:spacing w:after="0"/>
        <w:rPr>
          <w:rFonts w:ascii="Bookman Old Style" w:hAnsi="Bookman Old Style"/>
          <w:sz w:val="24"/>
          <w:szCs w:val="24"/>
          <w:lang w:val="es-ES_tradn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51178A" w:rsidRPr="00FB7F95" w14:paraId="2C392434" w14:textId="77777777" w:rsidTr="00F94F8A">
        <w:tc>
          <w:tcPr>
            <w:tcW w:w="8926" w:type="dxa"/>
          </w:tcPr>
          <w:p w14:paraId="6C101050" w14:textId="413E70BB" w:rsidR="006A00EA" w:rsidRPr="00FB7F95" w:rsidRDefault="00F33725" w:rsidP="00731FFD">
            <w:pPr>
              <w:spacing w:before="120"/>
              <w:rPr>
                <w:rFonts w:ascii="Garamond" w:hAnsi="Garamond"/>
                <w:b/>
                <w:sz w:val="28"/>
                <w:szCs w:val="28"/>
                <w:lang w:val="es-ES_tradnl"/>
              </w:rPr>
            </w:pPr>
            <w:r w:rsidRPr="00FB7F95">
              <w:rPr>
                <w:rFonts w:ascii="Garamond" w:hAnsi="Garamond"/>
                <w:b/>
                <w:sz w:val="28"/>
                <w:szCs w:val="28"/>
                <w:lang w:val="es-ES_tradnl"/>
              </w:rPr>
              <w:t xml:space="preserve">DESTINATARIOS/AS: </w:t>
            </w:r>
          </w:p>
          <w:p w14:paraId="4B190DA3" w14:textId="55349745" w:rsidR="00E60E37" w:rsidRPr="00FB7F95" w:rsidRDefault="0051178A" w:rsidP="00731FFD">
            <w:pPr>
              <w:spacing w:before="120"/>
              <w:rPr>
                <w:rFonts w:ascii="Garamond" w:hAnsi="Garamond"/>
                <w:sz w:val="28"/>
                <w:szCs w:val="28"/>
                <w:lang w:val="es-ES_tradnl"/>
              </w:rPr>
            </w:pPr>
            <w:r w:rsidRPr="00FB7F95">
              <w:rPr>
                <w:rFonts w:ascii="Garamond" w:hAnsi="Garamond"/>
                <w:sz w:val="28"/>
                <w:szCs w:val="28"/>
                <w:lang w:val="es-ES_tradnl"/>
              </w:rPr>
              <w:t xml:space="preserve">Alumnado de </w:t>
            </w:r>
            <w:r w:rsidR="00A91EBB">
              <w:rPr>
                <w:rFonts w:ascii="Garamond" w:hAnsi="Garamond"/>
                <w:sz w:val="28"/>
                <w:szCs w:val="28"/>
                <w:lang w:val="es-ES_tradnl"/>
              </w:rPr>
              <w:t>Educación P</w:t>
            </w:r>
            <w:r w:rsidR="00FB7F95" w:rsidRPr="00FB7F95">
              <w:rPr>
                <w:rFonts w:ascii="Garamond" w:hAnsi="Garamond"/>
                <w:sz w:val="28"/>
                <w:szCs w:val="28"/>
                <w:lang w:val="es-ES_tradnl"/>
              </w:rPr>
              <w:t xml:space="preserve">rimaria y 1º y 2º de educación secundaria del municipio de Valladolid </w:t>
            </w:r>
          </w:p>
          <w:p w14:paraId="4ACCC1F1" w14:textId="09CE517E" w:rsidR="00E60E37" w:rsidRPr="00FB7F95" w:rsidRDefault="00E60E37" w:rsidP="00731FFD">
            <w:pPr>
              <w:spacing w:before="120"/>
              <w:rPr>
                <w:rFonts w:ascii="Garamond" w:hAnsi="Garamond"/>
                <w:sz w:val="28"/>
                <w:szCs w:val="28"/>
                <w:lang w:val="es-ES_tradnl"/>
              </w:rPr>
            </w:pPr>
          </w:p>
        </w:tc>
      </w:tr>
    </w:tbl>
    <w:p w14:paraId="272E96B7" w14:textId="77777777" w:rsidR="003439E0" w:rsidRPr="00656CBD" w:rsidRDefault="003439E0" w:rsidP="00731FFD">
      <w:pPr>
        <w:spacing w:after="0"/>
        <w:rPr>
          <w:rFonts w:ascii="Bookman Old Style" w:hAnsi="Bookman Old Style"/>
          <w:sz w:val="24"/>
          <w:szCs w:val="24"/>
          <w:lang w:val="es-ES_tradnl"/>
        </w:rPr>
      </w:pPr>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0"/>
      </w:tblGrid>
      <w:tr w:rsidR="0051178A" w:rsidRPr="005948D6" w14:paraId="168FA7EE" w14:textId="77777777" w:rsidTr="00F94F8A">
        <w:tc>
          <w:tcPr>
            <w:tcW w:w="8960" w:type="dxa"/>
          </w:tcPr>
          <w:p w14:paraId="4158AA52" w14:textId="051A452F" w:rsidR="0051178A" w:rsidRDefault="001D53E6" w:rsidP="00731FFD">
            <w:pPr>
              <w:spacing w:before="120"/>
              <w:rPr>
                <w:rFonts w:ascii="Bookman Old Style" w:hAnsi="Bookman Old Style"/>
                <w:b/>
                <w:sz w:val="24"/>
                <w:szCs w:val="24"/>
                <w:lang w:val="es-ES_tradnl"/>
              </w:rPr>
            </w:pPr>
            <w:r>
              <w:rPr>
                <w:rFonts w:ascii="Bookman Old Style" w:hAnsi="Bookman Old Style"/>
                <w:b/>
                <w:sz w:val="24"/>
                <w:szCs w:val="24"/>
                <w:lang w:val="es-ES_tradnl"/>
              </w:rPr>
              <w:t>MODALIDADES</w:t>
            </w:r>
            <w:r w:rsidR="0051178A">
              <w:rPr>
                <w:rFonts w:ascii="Bookman Old Style" w:hAnsi="Bookman Old Style"/>
                <w:b/>
                <w:sz w:val="24"/>
                <w:szCs w:val="24"/>
                <w:lang w:val="es-ES_tradnl"/>
              </w:rPr>
              <w:t>:</w:t>
            </w:r>
          </w:p>
          <w:p w14:paraId="3BA3C2B1" w14:textId="69D1EA13" w:rsidR="004C487C" w:rsidRPr="00E013FC" w:rsidRDefault="003439E0" w:rsidP="0011038A">
            <w:pPr>
              <w:pStyle w:val="Prrafodelista"/>
              <w:numPr>
                <w:ilvl w:val="0"/>
                <w:numId w:val="40"/>
              </w:numPr>
              <w:spacing w:before="120"/>
              <w:jc w:val="left"/>
              <w:rPr>
                <w:rFonts w:ascii="Bookman Old Style" w:hAnsi="Bookman Old Style"/>
                <w:b/>
                <w:sz w:val="24"/>
                <w:szCs w:val="24"/>
                <w:lang w:val="es-ES_tradnl"/>
              </w:rPr>
            </w:pPr>
            <w:r w:rsidRPr="003439E0">
              <w:rPr>
                <w:rFonts w:ascii="Bookman Old Style" w:hAnsi="Bookman Old Style"/>
                <w:b/>
                <w:sz w:val="24"/>
                <w:szCs w:val="24"/>
                <w:lang w:val="es-ES_tradnl"/>
              </w:rPr>
              <w:t>TEATRO</w:t>
            </w:r>
          </w:p>
          <w:p w14:paraId="581A7383" w14:textId="77777777" w:rsidR="003439E0" w:rsidRDefault="0051178A" w:rsidP="0011038A">
            <w:pPr>
              <w:pStyle w:val="Prrafodelista"/>
              <w:numPr>
                <w:ilvl w:val="0"/>
                <w:numId w:val="40"/>
              </w:numPr>
              <w:spacing w:before="120"/>
              <w:jc w:val="left"/>
              <w:rPr>
                <w:rFonts w:ascii="Bookman Old Style" w:hAnsi="Bookman Old Style"/>
                <w:b/>
                <w:sz w:val="24"/>
                <w:szCs w:val="24"/>
                <w:lang w:val="es-ES_tradnl"/>
              </w:rPr>
            </w:pPr>
            <w:r w:rsidRPr="003439E0">
              <w:rPr>
                <w:rFonts w:ascii="Bookman Old Style" w:hAnsi="Bookman Old Style"/>
                <w:b/>
                <w:sz w:val="24"/>
                <w:szCs w:val="24"/>
                <w:lang w:val="es-ES_tradnl"/>
              </w:rPr>
              <w:t>GUITARRA</w:t>
            </w:r>
          </w:p>
          <w:p w14:paraId="2D8D0899" w14:textId="14A34F00" w:rsidR="00E60E37" w:rsidRPr="00E013FC" w:rsidRDefault="00E60E37" w:rsidP="00E60E37">
            <w:pPr>
              <w:pStyle w:val="Prrafodelista"/>
              <w:spacing w:before="120"/>
              <w:jc w:val="left"/>
              <w:rPr>
                <w:rFonts w:ascii="Bookman Old Style" w:hAnsi="Bookman Old Style"/>
                <w:b/>
                <w:sz w:val="24"/>
                <w:szCs w:val="24"/>
                <w:lang w:val="es-ES_tradnl"/>
              </w:rPr>
            </w:pPr>
          </w:p>
        </w:tc>
      </w:tr>
    </w:tbl>
    <w:p w14:paraId="3DF0762E" w14:textId="2BAE9660" w:rsidR="001D53E6" w:rsidRDefault="001D53E6" w:rsidP="001D53E6">
      <w:pPr>
        <w:rPr>
          <w:rFonts w:ascii="Bookman Old Style" w:hAnsi="Bookman Old Style"/>
          <w:sz w:val="24"/>
          <w:szCs w:val="24"/>
          <w:lang w:val="es-ES_tradnl"/>
        </w:rPr>
      </w:pPr>
      <w:r>
        <w:rPr>
          <w:rFonts w:ascii="Bookman Old Style" w:hAnsi="Bookman Old Style"/>
          <w:sz w:val="24"/>
          <w:szCs w:val="24"/>
          <w:lang w:val="es-ES_tradnl"/>
        </w:rPr>
        <w:t xml:space="preserve"> </w:t>
      </w:r>
    </w:p>
    <w:p w14:paraId="03F2D7F7" w14:textId="77777777" w:rsidR="003B3852" w:rsidRDefault="001D53E6" w:rsidP="00F94F8A">
      <w:pPr>
        <w:pBdr>
          <w:top w:val="single" w:sz="4" w:space="1" w:color="auto"/>
          <w:left w:val="single" w:sz="4" w:space="4" w:color="auto"/>
          <w:bottom w:val="single" w:sz="4" w:space="1" w:color="auto"/>
          <w:right w:val="single" w:sz="4" w:space="11" w:color="auto"/>
        </w:pBdr>
        <w:tabs>
          <w:tab w:val="left" w:pos="1980"/>
        </w:tabs>
        <w:spacing w:before="120"/>
        <w:rPr>
          <w:rFonts w:ascii="Garamond" w:hAnsi="Garamond"/>
          <w:b/>
          <w:bCs/>
          <w:sz w:val="28"/>
          <w:szCs w:val="28"/>
          <w:lang w:val="es-ES_tradnl"/>
        </w:rPr>
      </w:pPr>
      <w:r w:rsidRPr="00F94F8A">
        <w:rPr>
          <w:rFonts w:ascii="Garamond" w:hAnsi="Garamond"/>
          <w:b/>
          <w:bCs/>
          <w:sz w:val="28"/>
          <w:szCs w:val="28"/>
          <w:lang w:val="es-ES_tradnl"/>
        </w:rPr>
        <w:t>DURACIÓN:</w:t>
      </w:r>
      <w:r w:rsidR="00AF47A3" w:rsidRPr="00F94F8A">
        <w:rPr>
          <w:rFonts w:ascii="Garamond" w:hAnsi="Garamond"/>
          <w:b/>
          <w:bCs/>
          <w:sz w:val="28"/>
          <w:szCs w:val="28"/>
          <w:lang w:val="es-ES_tradnl"/>
        </w:rPr>
        <w:tab/>
      </w:r>
    </w:p>
    <w:p w14:paraId="3524E30D" w14:textId="3A2304C8" w:rsidR="001D53E6" w:rsidRPr="0077709A" w:rsidRDefault="003B3852" w:rsidP="00F94F8A">
      <w:pPr>
        <w:pBdr>
          <w:top w:val="single" w:sz="4" w:space="1" w:color="auto"/>
          <w:left w:val="single" w:sz="4" w:space="4" w:color="auto"/>
          <w:bottom w:val="single" w:sz="4" w:space="1" w:color="auto"/>
          <w:right w:val="single" w:sz="4" w:space="11" w:color="auto"/>
        </w:pBdr>
        <w:tabs>
          <w:tab w:val="left" w:pos="1980"/>
        </w:tabs>
        <w:spacing w:before="120"/>
        <w:rPr>
          <w:rFonts w:ascii="Garamond" w:hAnsi="Garamond"/>
          <w:bCs/>
          <w:sz w:val="28"/>
          <w:szCs w:val="28"/>
          <w:lang w:val="es-ES_tradnl"/>
        </w:rPr>
      </w:pPr>
      <w:r w:rsidRPr="0077709A">
        <w:rPr>
          <w:rFonts w:ascii="Garamond" w:hAnsi="Garamond"/>
          <w:bCs/>
          <w:sz w:val="28"/>
          <w:szCs w:val="28"/>
          <w:lang w:val="es-ES_tradnl"/>
        </w:rPr>
        <w:t xml:space="preserve">1 hora y 45 minutos en una única sesión </w:t>
      </w:r>
      <w:r w:rsidR="0077709A">
        <w:rPr>
          <w:rFonts w:ascii="Garamond" w:hAnsi="Garamond"/>
          <w:bCs/>
          <w:sz w:val="28"/>
          <w:szCs w:val="28"/>
          <w:lang w:val="es-ES_tradnl"/>
        </w:rPr>
        <w:t>en horario extraescolar.</w:t>
      </w:r>
    </w:p>
    <w:p w14:paraId="6C7D0E87" w14:textId="0C5715FA" w:rsidR="00E60E37" w:rsidRPr="003B3852" w:rsidRDefault="00E60E37" w:rsidP="003B3852">
      <w:pPr>
        <w:pBdr>
          <w:top w:val="single" w:sz="4" w:space="1" w:color="auto"/>
          <w:left w:val="single" w:sz="4" w:space="4" w:color="auto"/>
          <w:bottom w:val="single" w:sz="4" w:space="1" w:color="auto"/>
          <w:right w:val="single" w:sz="4" w:space="11" w:color="auto"/>
        </w:pBdr>
        <w:spacing w:before="120"/>
        <w:rPr>
          <w:rFonts w:ascii="Garamond" w:hAnsi="Garamond"/>
          <w:sz w:val="28"/>
          <w:szCs w:val="28"/>
          <w:lang w:val="es-ES_tradnl"/>
        </w:rPr>
      </w:pPr>
    </w:p>
    <w:p w14:paraId="100F7854" w14:textId="4A055E67" w:rsidR="001D53E6" w:rsidRDefault="006E3E13" w:rsidP="00731FFD">
      <w:pPr>
        <w:rPr>
          <w:rFonts w:ascii="Bookman Old Style" w:hAnsi="Bookman Old Style"/>
          <w:sz w:val="24"/>
          <w:szCs w:val="24"/>
          <w:lang w:val="es-ES_tradnl"/>
        </w:rPr>
      </w:pPr>
      <w:r>
        <w:rPr>
          <w:rFonts w:ascii="Bookman Old Style" w:hAnsi="Bookman Old Style"/>
          <w:sz w:val="24"/>
          <w:szCs w:val="24"/>
          <w:lang w:val="es-ES_tradnl"/>
        </w:rPr>
        <w:br w:type="page"/>
      </w:r>
    </w:p>
    <w:p w14:paraId="3D63DA59" w14:textId="5F0AF055" w:rsidR="00537707" w:rsidRPr="006E3E13" w:rsidRDefault="00537707" w:rsidP="006E3E13">
      <w:pPr>
        <w:pBdr>
          <w:top w:val="single" w:sz="4" w:space="1" w:color="auto"/>
          <w:left w:val="single" w:sz="4" w:space="0" w:color="auto"/>
          <w:bottom w:val="single" w:sz="4" w:space="1" w:color="auto"/>
          <w:right w:val="single" w:sz="4" w:space="4" w:color="auto"/>
        </w:pBdr>
        <w:spacing w:before="120" w:after="0"/>
        <w:ind w:left="-284" w:firstLine="284"/>
        <w:rPr>
          <w:rFonts w:ascii="Garamond" w:hAnsi="Garamond"/>
          <w:sz w:val="28"/>
          <w:szCs w:val="28"/>
          <w:lang w:val="es-ES_tradnl"/>
        </w:rPr>
      </w:pPr>
      <w:r w:rsidRPr="006E3E13">
        <w:rPr>
          <w:rFonts w:ascii="Garamond" w:hAnsi="Garamond"/>
          <w:b/>
          <w:sz w:val="28"/>
          <w:szCs w:val="28"/>
          <w:lang w:val="es-ES_tradnl"/>
        </w:rPr>
        <w:lastRenderedPageBreak/>
        <w:t>TEATRO</w:t>
      </w:r>
      <w:r w:rsidR="001D53E6" w:rsidRPr="006E3E13">
        <w:rPr>
          <w:rFonts w:ascii="Garamond" w:hAnsi="Garamond"/>
          <w:b/>
          <w:sz w:val="28"/>
          <w:szCs w:val="28"/>
          <w:lang w:val="es-ES_tradnl"/>
        </w:rPr>
        <w:t>:</w:t>
      </w:r>
    </w:p>
    <w:p w14:paraId="79ED236B" w14:textId="77777777" w:rsidR="00482405" w:rsidRDefault="001D53E6" w:rsidP="006E3E13">
      <w:pPr>
        <w:pBdr>
          <w:top w:val="single" w:sz="4" w:space="1" w:color="auto"/>
          <w:left w:val="single" w:sz="4" w:space="0" w:color="auto"/>
          <w:bottom w:val="single" w:sz="4" w:space="1" w:color="auto"/>
          <w:right w:val="single" w:sz="4" w:space="4" w:color="auto"/>
        </w:pBdr>
        <w:spacing w:before="120" w:after="0"/>
        <w:ind w:left="-284" w:firstLine="284"/>
        <w:rPr>
          <w:rFonts w:ascii="Garamond" w:hAnsi="Garamond"/>
          <w:sz w:val="28"/>
          <w:szCs w:val="28"/>
          <w:lang w:val="es-ES_tradnl"/>
        </w:rPr>
      </w:pPr>
      <w:r w:rsidRPr="006E3E13">
        <w:rPr>
          <w:rFonts w:ascii="Garamond" w:hAnsi="Garamond"/>
          <w:sz w:val="28"/>
          <w:szCs w:val="28"/>
          <w:lang w:val="es-ES_tradnl"/>
        </w:rPr>
        <w:t>A</w:t>
      </w:r>
      <w:r w:rsidR="00537707" w:rsidRPr="006E3E13">
        <w:rPr>
          <w:rFonts w:ascii="Garamond" w:hAnsi="Garamond"/>
          <w:sz w:val="28"/>
          <w:szCs w:val="28"/>
          <w:lang w:val="es-ES_tradnl"/>
        </w:rPr>
        <w:t xml:space="preserve">ctividad integradora que permite el desarrollo de la capacidad creadora de niños/as y jóvenes a través de distintos lenguajes (oral, corporal y emocional). </w:t>
      </w:r>
    </w:p>
    <w:p w14:paraId="3ABC58F5" w14:textId="0FFD0D1F" w:rsidR="00537707" w:rsidRPr="006E3E13" w:rsidRDefault="00537707" w:rsidP="006E3E13">
      <w:pPr>
        <w:pBdr>
          <w:top w:val="single" w:sz="4" w:space="1" w:color="auto"/>
          <w:left w:val="single" w:sz="4" w:space="0" w:color="auto"/>
          <w:bottom w:val="single" w:sz="4" w:space="1" w:color="auto"/>
          <w:right w:val="single" w:sz="4" w:space="4" w:color="auto"/>
        </w:pBdr>
        <w:spacing w:before="120" w:after="0"/>
        <w:ind w:left="-284" w:firstLine="284"/>
        <w:rPr>
          <w:rFonts w:ascii="Garamond" w:hAnsi="Garamond"/>
          <w:sz w:val="28"/>
          <w:szCs w:val="28"/>
          <w:lang w:val="es-ES_tradnl"/>
        </w:rPr>
      </w:pPr>
      <w:r w:rsidRPr="006E3E13">
        <w:rPr>
          <w:rFonts w:ascii="Garamond" w:hAnsi="Garamond"/>
          <w:sz w:val="28"/>
          <w:szCs w:val="28"/>
          <w:lang w:val="es-ES_tradnl"/>
        </w:rPr>
        <w:t>El teatro es una actividad integral que aúna el desarrollo físico, intelectual y psicológico. Tres factores importantísimos en cualquier edad y sobre todo en la Educación Primaria y ESO. Su enseñanza permite desarrollar capacidades creativas y comunicativas, favoreciendo el proceso de socialización.</w:t>
      </w:r>
    </w:p>
    <w:p w14:paraId="2CFCA19E" w14:textId="77777777" w:rsidR="00482405" w:rsidRDefault="00537707" w:rsidP="006E3E13">
      <w:pPr>
        <w:keepLines/>
        <w:pBdr>
          <w:top w:val="single" w:sz="4" w:space="1" w:color="auto"/>
          <w:left w:val="single" w:sz="4" w:space="0" w:color="auto"/>
          <w:bottom w:val="single" w:sz="4" w:space="1" w:color="auto"/>
          <w:right w:val="single" w:sz="4" w:space="4" w:color="auto"/>
        </w:pBdr>
        <w:spacing w:before="120" w:after="0"/>
        <w:ind w:left="-284" w:firstLine="284"/>
        <w:rPr>
          <w:rFonts w:ascii="Garamond" w:hAnsi="Garamond"/>
          <w:sz w:val="28"/>
          <w:szCs w:val="28"/>
          <w:lang w:val="es-ES_tradnl"/>
        </w:rPr>
      </w:pPr>
      <w:r w:rsidRPr="006E3E13">
        <w:rPr>
          <w:rFonts w:ascii="Garamond" w:hAnsi="Garamond"/>
          <w:sz w:val="28"/>
          <w:szCs w:val="28"/>
          <w:lang w:val="es-ES_tradnl"/>
        </w:rPr>
        <w:t>El teatro es para los niños/as y adolescentes un gran almacén donde nutrirse de un bagaje para su futuro, lleno de contenidos que alimentarán sus valores como la amistad, empatía, escucha y observación, trabajo en equipo, responsabilidad y compromiso social, todos ellos con un alto grado de diversión.</w:t>
      </w:r>
    </w:p>
    <w:p w14:paraId="76473CEA" w14:textId="1974B2D0" w:rsidR="00E013FC" w:rsidRPr="006E3E13" w:rsidRDefault="00537707" w:rsidP="006E3E13">
      <w:pPr>
        <w:keepLines/>
        <w:pBdr>
          <w:top w:val="single" w:sz="4" w:space="1" w:color="auto"/>
          <w:left w:val="single" w:sz="4" w:space="0" w:color="auto"/>
          <w:bottom w:val="single" w:sz="4" w:space="1" w:color="auto"/>
          <w:right w:val="single" w:sz="4" w:space="4" w:color="auto"/>
        </w:pBdr>
        <w:spacing w:before="120" w:after="0"/>
        <w:ind w:left="-284" w:firstLine="284"/>
        <w:rPr>
          <w:rFonts w:ascii="Garamond" w:hAnsi="Garamond"/>
          <w:sz w:val="28"/>
          <w:szCs w:val="28"/>
          <w:lang w:val="es-ES_tradnl"/>
        </w:rPr>
      </w:pPr>
      <w:r w:rsidRPr="006E3E13">
        <w:rPr>
          <w:rFonts w:ascii="Garamond" w:hAnsi="Garamond"/>
          <w:sz w:val="28"/>
          <w:szCs w:val="28"/>
          <w:lang w:val="es-ES_tradnl"/>
        </w:rPr>
        <w:t xml:space="preserve"> El teatro es un juego “</w:t>
      </w:r>
      <w:proofErr w:type="spellStart"/>
      <w:r w:rsidRPr="006E3E13">
        <w:rPr>
          <w:rFonts w:ascii="Garamond" w:hAnsi="Garamond"/>
          <w:sz w:val="28"/>
          <w:szCs w:val="28"/>
          <w:lang w:val="es-ES_tradnl"/>
        </w:rPr>
        <w:t>disfrutógeno</w:t>
      </w:r>
      <w:proofErr w:type="spellEnd"/>
      <w:r w:rsidRPr="006E3E13">
        <w:rPr>
          <w:rFonts w:ascii="Garamond" w:hAnsi="Garamond"/>
          <w:sz w:val="28"/>
          <w:szCs w:val="28"/>
          <w:lang w:val="es-ES_tradnl"/>
        </w:rPr>
        <w:t>” y enriquecedor para el ser humano.</w:t>
      </w:r>
    </w:p>
    <w:p w14:paraId="65E00B8B" w14:textId="157F19BA" w:rsidR="00D70E4A" w:rsidRPr="006E3E13" w:rsidRDefault="00D70E4A" w:rsidP="006E3E13">
      <w:pPr>
        <w:keepNext/>
        <w:pBdr>
          <w:top w:val="single" w:sz="4" w:space="1" w:color="auto"/>
          <w:left w:val="single" w:sz="4" w:space="12" w:color="auto"/>
          <w:bottom w:val="single" w:sz="4" w:space="1" w:color="auto"/>
          <w:right w:val="single" w:sz="4" w:space="4" w:color="auto"/>
        </w:pBdr>
        <w:spacing w:before="120" w:after="0"/>
        <w:rPr>
          <w:rFonts w:ascii="Garamond" w:hAnsi="Garamond"/>
          <w:b/>
          <w:sz w:val="28"/>
          <w:szCs w:val="28"/>
          <w:lang w:val="es-ES_tradnl"/>
        </w:rPr>
      </w:pPr>
      <w:r w:rsidRPr="006E3E13">
        <w:rPr>
          <w:rFonts w:ascii="Garamond" w:hAnsi="Garamond"/>
          <w:b/>
          <w:sz w:val="28"/>
          <w:szCs w:val="28"/>
          <w:lang w:val="es-ES_tradnl"/>
        </w:rPr>
        <w:t>GUITARRA</w:t>
      </w:r>
      <w:r w:rsidR="001D53E6" w:rsidRPr="006E3E13">
        <w:rPr>
          <w:rFonts w:ascii="Garamond" w:hAnsi="Garamond"/>
          <w:b/>
          <w:sz w:val="28"/>
          <w:szCs w:val="28"/>
          <w:lang w:val="es-ES_tradnl"/>
        </w:rPr>
        <w:t>:</w:t>
      </w:r>
    </w:p>
    <w:p w14:paraId="28DAAFE8" w14:textId="1583E10F" w:rsidR="00BD6F2C" w:rsidRPr="006E3E13" w:rsidRDefault="00D70E4A" w:rsidP="006E3E13">
      <w:pPr>
        <w:keepNext/>
        <w:pBdr>
          <w:top w:val="single" w:sz="4" w:space="1" w:color="auto"/>
          <w:left w:val="single" w:sz="4" w:space="12" w:color="auto"/>
          <w:bottom w:val="single" w:sz="4" w:space="1" w:color="auto"/>
          <w:right w:val="single" w:sz="4" w:space="4" w:color="auto"/>
        </w:pBdr>
        <w:spacing w:after="0" w:line="276" w:lineRule="auto"/>
        <w:rPr>
          <w:rFonts w:ascii="Garamond" w:hAnsi="Garamond"/>
          <w:sz w:val="28"/>
          <w:szCs w:val="28"/>
          <w:lang w:val="es-ES_tradnl"/>
        </w:rPr>
      </w:pPr>
      <w:r w:rsidRPr="006E3E13">
        <w:rPr>
          <w:rFonts w:ascii="Garamond" w:hAnsi="Garamond"/>
          <w:sz w:val="28"/>
          <w:szCs w:val="28"/>
          <w:lang w:val="es-ES_tradnl"/>
        </w:rPr>
        <w:t xml:space="preserve">En el taller de Guitarra se impartirán a nivel básico conocimientos de guitarra clásica, educación auditiva, ritmos, escalas e interpretación de </w:t>
      </w:r>
    </w:p>
    <w:p w14:paraId="5DF5481A" w14:textId="4F8164F5" w:rsidR="00BD6F2C" w:rsidRPr="006E3E13" w:rsidRDefault="003B3852" w:rsidP="006E3E13">
      <w:pPr>
        <w:keepNext/>
        <w:pBdr>
          <w:top w:val="single" w:sz="4" w:space="1" w:color="auto"/>
          <w:left w:val="single" w:sz="4" w:space="12" w:color="auto"/>
          <w:bottom w:val="single" w:sz="4" w:space="1" w:color="auto"/>
          <w:right w:val="single" w:sz="4" w:space="4" w:color="auto"/>
        </w:pBdr>
        <w:spacing w:after="0" w:line="276" w:lineRule="auto"/>
        <w:rPr>
          <w:rFonts w:ascii="Garamond" w:hAnsi="Garamond"/>
          <w:sz w:val="28"/>
          <w:szCs w:val="28"/>
          <w:lang w:val="es-ES_tradnl"/>
        </w:rPr>
      </w:pPr>
      <w:r w:rsidRPr="006E3E13">
        <w:rPr>
          <w:rFonts w:ascii="Garamond" w:hAnsi="Garamond"/>
          <w:sz w:val="28"/>
          <w:szCs w:val="28"/>
          <w:lang w:val="es-ES_tradnl"/>
        </w:rPr>
        <w:t>Piezas</w:t>
      </w:r>
      <w:r w:rsidR="00D70E4A" w:rsidRPr="006E3E13">
        <w:rPr>
          <w:rFonts w:ascii="Garamond" w:hAnsi="Garamond"/>
          <w:sz w:val="28"/>
          <w:szCs w:val="28"/>
          <w:lang w:val="es-ES_tradnl"/>
        </w:rPr>
        <w:t xml:space="preserve"> sencillas con objetivos como: despertar un interés hacia la guitarra como conducto de interés progresivo hacia la música en general, aprender </w:t>
      </w:r>
    </w:p>
    <w:p w14:paraId="5DFEB5AF" w14:textId="2230F936" w:rsidR="00D70E4A" w:rsidRPr="006E3E13" w:rsidRDefault="003B3852" w:rsidP="006E3E13">
      <w:pPr>
        <w:keepNext/>
        <w:pBdr>
          <w:top w:val="single" w:sz="4" w:space="1" w:color="auto"/>
          <w:left w:val="single" w:sz="4" w:space="12" w:color="auto"/>
          <w:bottom w:val="single" w:sz="4" w:space="1" w:color="auto"/>
          <w:right w:val="single" w:sz="4" w:space="4" w:color="auto"/>
        </w:pBdr>
        <w:spacing w:after="0" w:line="276" w:lineRule="auto"/>
        <w:rPr>
          <w:rFonts w:ascii="Garamond" w:hAnsi="Garamond"/>
          <w:sz w:val="28"/>
          <w:szCs w:val="28"/>
        </w:rPr>
      </w:pPr>
      <w:r w:rsidRPr="006E3E13">
        <w:rPr>
          <w:rFonts w:ascii="Garamond" w:hAnsi="Garamond"/>
          <w:sz w:val="28"/>
          <w:szCs w:val="28"/>
          <w:lang w:val="es-ES_tradnl"/>
        </w:rPr>
        <w:t>Las</w:t>
      </w:r>
      <w:r w:rsidR="00D70E4A" w:rsidRPr="006E3E13">
        <w:rPr>
          <w:rFonts w:ascii="Garamond" w:hAnsi="Garamond"/>
          <w:sz w:val="28"/>
          <w:szCs w:val="28"/>
          <w:lang w:val="es-ES_tradnl"/>
        </w:rPr>
        <w:t xml:space="preserve"> nociones musicales básicas, como la duración de notas, ritmos, escalas de forma fácil y divertida. Los/as alumnos/as para poder participar en la actividad, deberán llevar una guitarra clásica.</w:t>
      </w:r>
    </w:p>
    <w:p w14:paraId="0F8CEC78" w14:textId="77777777" w:rsidR="00D70E4A" w:rsidRPr="006E3E13" w:rsidRDefault="006F0583" w:rsidP="006E3E13">
      <w:pPr>
        <w:pBdr>
          <w:top w:val="single" w:sz="4" w:space="1" w:color="auto"/>
          <w:left w:val="single" w:sz="4" w:space="11" w:color="auto"/>
          <w:bottom w:val="single" w:sz="4" w:space="1" w:color="auto"/>
          <w:right w:val="single" w:sz="4" w:space="4" w:color="auto"/>
        </w:pBdr>
        <w:spacing w:before="120" w:after="0"/>
        <w:rPr>
          <w:rFonts w:ascii="Garamond" w:hAnsi="Garamond"/>
          <w:b/>
          <w:sz w:val="28"/>
          <w:szCs w:val="28"/>
          <w:lang w:val="es-ES_tradnl"/>
        </w:rPr>
      </w:pPr>
      <w:r w:rsidRPr="006E3E13">
        <w:rPr>
          <w:rFonts w:ascii="Garamond" w:hAnsi="Garamond"/>
          <w:b/>
          <w:sz w:val="28"/>
          <w:szCs w:val="28"/>
          <w:lang w:val="es-ES_tradnl"/>
        </w:rPr>
        <w:t>CONDICIONES:</w:t>
      </w:r>
    </w:p>
    <w:p w14:paraId="2C586EAB" w14:textId="72D0EBE2" w:rsidR="00D70E4A" w:rsidRPr="006E3E13" w:rsidRDefault="00D70E4A" w:rsidP="006E3E13">
      <w:pPr>
        <w:pBdr>
          <w:top w:val="single" w:sz="4" w:space="1" w:color="auto"/>
          <w:left w:val="single" w:sz="4" w:space="11" w:color="auto"/>
          <w:bottom w:val="single" w:sz="4" w:space="1" w:color="auto"/>
          <w:right w:val="single" w:sz="4" w:space="4" w:color="auto"/>
        </w:pBdr>
        <w:spacing w:before="120" w:after="0"/>
        <w:ind w:firstLine="709"/>
        <w:rPr>
          <w:rFonts w:ascii="Garamond" w:hAnsi="Garamond"/>
          <w:b/>
          <w:sz w:val="28"/>
          <w:szCs w:val="28"/>
          <w:lang w:val="es-ES_tradnl"/>
        </w:rPr>
      </w:pPr>
      <w:r w:rsidRPr="006E3E13">
        <w:rPr>
          <w:rFonts w:ascii="Garamond" w:hAnsi="Garamond"/>
          <w:sz w:val="28"/>
          <w:szCs w:val="28"/>
          <w:lang w:val="es-ES_tradnl"/>
        </w:rPr>
        <w:t xml:space="preserve">-Las actividades se </w:t>
      </w:r>
      <w:r w:rsidRPr="006E3E13">
        <w:rPr>
          <w:rFonts w:ascii="Garamond" w:hAnsi="Garamond"/>
          <w:b/>
          <w:sz w:val="28"/>
          <w:szCs w:val="28"/>
          <w:lang w:val="es-ES_tradnl"/>
        </w:rPr>
        <w:t xml:space="preserve">iniciarán </w:t>
      </w:r>
      <w:r w:rsidR="006E3E13" w:rsidRPr="006E3E13">
        <w:rPr>
          <w:rFonts w:ascii="Garamond" w:hAnsi="Garamond"/>
          <w:b/>
          <w:sz w:val="28"/>
          <w:szCs w:val="28"/>
          <w:lang w:val="es-ES_tradnl"/>
        </w:rPr>
        <w:t xml:space="preserve">cuando la situación lo permita </w:t>
      </w:r>
      <w:r w:rsidRPr="006E3E13">
        <w:rPr>
          <w:rFonts w:ascii="Garamond" w:hAnsi="Garamond"/>
          <w:sz w:val="28"/>
          <w:szCs w:val="28"/>
          <w:lang w:val="es-ES_tradnl"/>
        </w:rPr>
        <w:t>y terminarán la última semana de mayo de 2021; no se impartirán actividades en los períodos de vacaciones escolares.</w:t>
      </w:r>
    </w:p>
    <w:p w14:paraId="57EEC2C2" w14:textId="0EBDE321" w:rsidR="00D70E4A" w:rsidRPr="006E3E13" w:rsidRDefault="00D70E4A" w:rsidP="006E3E13">
      <w:pPr>
        <w:pBdr>
          <w:top w:val="single" w:sz="4" w:space="1" w:color="auto"/>
          <w:left w:val="single" w:sz="4" w:space="11" w:color="auto"/>
          <w:bottom w:val="single" w:sz="4" w:space="1" w:color="auto"/>
          <w:right w:val="single" w:sz="4" w:space="4" w:color="auto"/>
        </w:pBdr>
        <w:spacing w:before="120" w:after="0"/>
        <w:ind w:firstLine="709"/>
        <w:rPr>
          <w:rFonts w:ascii="Garamond" w:hAnsi="Garamond"/>
          <w:sz w:val="28"/>
          <w:szCs w:val="28"/>
          <w:lang w:val="es-ES_tradnl"/>
        </w:rPr>
      </w:pPr>
      <w:r w:rsidRPr="006E3E13">
        <w:rPr>
          <w:rFonts w:ascii="Garamond" w:hAnsi="Garamond"/>
          <w:sz w:val="28"/>
          <w:szCs w:val="28"/>
          <w:lang w:val="es-ES_tradnl"/>
        </w:rPr>
        <w:t xml:space="preserve">Cada grupo estará compuesto por un </w:t>
      </w:r>
      <w:r w:rsidRPr="0077709A">
        <w:rPr>
          <w:rFonts w:ascii="Garamond" w:hAnsi="Garamond"/>
          <w:sz w:val="28"/>
          <w:szCs w:val="28"/>
          <w:lang w:val="es-ES_tradnl"/>
        </w:rPr>
        <w:t>m</w:t>
      </w:r>
      <w:r w:rsidR="001D53E6" w:rsidRPr="0077709A">
        <w:rPr>
          <w:rFonts w:ascii="Garamond" w:hAnsi="Garamond"/>
          <w:sz w:val="28"/>
          <w:szCs w:val="28"/>
          <w:lang w:val="es-ES_tradnl"/>
        </w:rPr>
        <w:t>áximo</w:t>
      </w:r>
      <w:r w:rsidRPr="0077709A">
        <w:rPr>
          <w:rFonts w:ascii="Garamond" w:hAnsi="Garamond"/>
          <w:sz w:val="28"/>
          <w:szCs w:val="28"/>
          <w:lang w:val="es-ES_tradnl"/>
        </w:rPr>
        <w:t xml:space="preserve"> de 10 alumnos</w:t>
      </w:r>
      <w:r w:rsidR="0077709A">
        <w:rPr>
          <w:rFonts w:ascii="Garamond" w:hAnsi="Garamond"/>
          <w:b/>
          <w:sz w:val="28"/>
          <w:szCs w:val="28"/>
          <w:lang w:val="es-ES_tradnl"/>
        </w:rPr>
        <w:t xml:space="preserve"> (</w:t>
      </w:r>
      <w:r w:rsidR="0077709A" w:rsidRPr="0077709A">
        <w:rPr>
          <w:rFonts w:ascii="Garamond" w:hAnsi="Garamond"/>
          <w:sz w:val="28"/>
          <w:szCs w:val="28"/>
          <w:lang w:val="es-ES_tradnl"/>
        </w:rPr>
        <w:t>en todo caso, ajustándose</w:t>
      </w:r>
      <w:r w:rsidR="0077709A">
        <w:rPr>
          <w:rFonts w:ascii="Garamond" w:hAnsi="Garamond"/>
          <w:sz w:val="28"/>
          <w:szCs w:val="28"/>
          <w:lang w:val="es-ES_tradnl"/>
        </w:rPr>
        <w:t xml:space="preserve"> el número por grupo,</w:t>
      </w:r>
      <w:r w:rsidR="0077709A" w:rsidRPr="0077709A">
        <w:rPr>
          <w:rFonts w:ascii="Garamond" w:hAnsi="Garamond"/>
          <w:sz w:val="28"/>
          <w:szCs w:val="28"/>
          <w:lang w:val="es-ES_tradnl"/>
        </w:rPr>
        <w:t xml:space="preserve"> a las medidas en vigor dispuestas por las autoridades sanitarias y educativas por la COVID-19</w:t>
      </w:r>
      <w:r w:rsidR="0077709A">
        <w:rPr>
          <w:rFonts w:ascii="Garamond" w:hAnsi="Garamond"/>
          <w:b/>
          <w:sz w:val="28"/>
          <w:szCs w:val="28"/>
          <w:lang w:val="es-ES_tradnl"/>
        </w:rPr>
        <w:t>).</w:t>
      </w:r>
      <w:r w:rsidRPr="006E3E13">
        <w:rPr>
          <w:rFonts w:ascii="Garamond" w:hAnsi="Garamond"/>
          <w:sz w:val="28"/>
          <w:szCs w:val="28"/>
          <w:lang w:val="es-ES_tradnl"/>
        </w:rPr>
        <w:t xml:space="preserve"> </w:t>
      </w:r>
    </w:p>
    <w:p w14:paraId="4540D841" w14:textId="27647ECB" w:rsidR="00537707" w:rsidRDefault="00885CD7" w:rsidP="006E3E13">
      <w:pPr>
        <w:pBdr>
          <w:top w:val="single" w:sz="4" w:space="1" w:color="auto"/>
          <w:left w:val="single" w:sz="4" w:space="11" w:color="auto"/>
          <w:bottom w:val="single" w:sz="4" w:space="1" w:color="auto"/>
          <w:right w:val="single" w:sz="4" w:space="4" w:color="auto"/>
        </w:pBdr>
        <w:spacing w:before="120" w:after="0"/>
        <w:ind w:firstLine="709"/>
        <w:rPr>
          <w:rFonts w:ascii="Garamond" w:hAnsi="Garamond"/>
          <w:sz w:val="28"/>
          <w:szCs w:val="28"/>
          <w:lang w:val="es-ES_tradnl"/>
        </w:rPr>
      </w:pPr>
      <w:r w:rsidRPr="006E3E13">
        <w:rPr>
          <w:rFonts w:ascii="Garamond" w:hAnsi="Garamond"/>
          <w:sz w:val="28"/>
          <w:szCs w:val="28"/>
          <w:lang w:val="es-ES_tradnl"/>
        </w:rPr>
        <w:t>-</w:t>
      </w:r>
      <w:r w:rsidR="00D70E4A" w:rsidRPr="006E3E13">
        <w:rPr>
          <w:rFonts w:ascii="Garamond" w:hAnsi="Garamond"/>
          <w:sz w:val="28"/>
          <w:szCs w:val="28"/>
          <w:lang w:val="es-ES_tradnl"/>
        </w:rPr>
        <w:t>Los centros deberán disponer de una sala provista con los medios que se requieran para cada actividad, tales como sistemas de re</w:t>
      </w:r>
      <w:r w:rsidR="003B3852">
        <w:rPr>
          <w:rFonts w:ascii="Garamond" w:hAnsi="Garamond"/>
          <w:sz w:val="28"/>
          <w:szCs w:val="28"/>
          <w:lang w:val="es-ES_tradnl"/>
        </w:rPr>
        <w:t>producción musical, colchonetas</w:t>
      </w:r>
      <w:r w:rsidR="00D70E4A" w:rsidRPr="006E3E13">
        <w:rPr>
          <w:rFonts w:ascii="Garamond" w:hAnsi="Garamond"/>
          <w:sz w:val="28"/>
          <w:szCs w:val="28"/>
          <w:lang w:val="es-ES_tradnl"/>
        </w:rPr>
        <w:t xml:space="preserve"> </w:t>
      </w:r>
      <w:r w:rsidR="00026E69" w:rsidRPr="006E3E13">
        <w:rPr>
          <w:rFonts w:ascii="Garamond" w:hAnsi="Garamond"/>
          <w:sz w:val="28"/>
          <w:szCs w:val="28"/>
          <w:lang w:val="es-ES_tradnl"/>
        </w:rPr>
        <w:t>etc.</w:t>
      </w:r>
    </w:p>
    <w:p w14:paraId="6C687005" w14:textId="7D9E5F28" w:rsidR="00381EA7" w:rsidRPr="00381EA7" w:rsidRDefault="00381EA7" w:rsidP="006E3E13">
      <w:pPr>
        <w:pBdr>
          <w:top w:val="single" w:sz="4" w:space="1" w:color="auto"/>
          <w:left w:val="single" w:sz="4" w:space="11" w:color="auto"/>
          <w:bottom w:val="single" w:sz="4" w:space="1" w:color="auto"/>
          <w:right w:val="single" w:sz="4" w:space="4" w:color="auto"/>
        </w:pBdr>
        <w:spacing w:before="120" w:after="0"/>
        <w:ind w:firstLine="709"/>
        <w:rPr>
          <w:rFonts w:ascii="Garamond" w:hAnsi="Garamond"/>
          <w:b/>
          <w:sz w:val="28"/>
          <w:szCs w:val="28"/>
          <w:lang w:val="es-ES_tradnl"/>
        </w:rPr>
      </w:pPr>
      <w:r w:rsidRPr="00381EA7">
        <w:rPr>
          <w:rFonts w:ascii="Garamond" w:hAnsi="Garamond"/>
          <w:b/>
          <w:sz w:val="28"/>
          <w:szCs w:val="28"/>
          <w:lang w:val="es-ES_tradnl"/>
        </w:rPr>
        <w:t>ACTIVIDAD GRATUITA CURSO 2020-2021</w:t>
      </w:r>
    </w:p>
    <w:p w14:paraId="6C7B31BD" w14:textId="77777777" w:rsidR="0077709A" w:rsidRDefault="0077709A" w:rsidP="00381EA7">
      <w:pPr>
        <w:rPr>
          <w:rFonts w:ascii="Garamond" w:hAnsi="Garamond"/>
          <w:sz w:val="28"/>
          <w:szCs w:val="28"/>
          <w:lang w:val="es-ES_tradnl"/>
        </w:rPr>
      </w:pPr>
    </w:p>
    <w:p w14:paraId="03F35610" w14:textId="77777777" w:rsidR="0077709A" w:rsidRPr="00E54EE1" w:rsidRDefault="0077709A" w:rsidP="0077709A">
      <w:pPr>
        <w:pBdr>
          <w:top w:val="single" w:sz="4" w:space="0" w:color="auto"/>
          <w:left w:val="single" w:sz="4" w:space="5" w:color="auto"/>
          <w:bottom w:val="single" w:sz="4" w:space="1" w:color="auto"/>
          <w:right w:val="single" w:sz="4" w:space="0" w:color="auto"/>
        </w:pBdr>
        <w:jc w:val="center"/>
        <w:rPr>
          <w:rFonts w:ascii="Garamond" w:hAnsi="Garamond"/>
          <w:b/>
          <w:sz w:val="36"/>
          <w:szCs w:val="36"/>
        </w:rPr>
      </w:pPr>
      <w:r w:rsidRPr="00B1661B">
        <w:rPr>
          <w:rFonts w:ascii="Garamond" w:hAnsi="Garamond"/>
          <w:b/>
          <w:sz w:val="36"/>
          <w:szCs w:val="36"/>
        </w:rPr>
        <w:t>Se harán todas las adaptaciones necesarias para ga</w:t>
      </w:r>
      <w:r>
        <w:rPr>
          <w:rFonts w:ascii="Garamond" w:hAnsi="Garamond"/>
          <w:b/>
          <w:sz w:val="36"/>
          <w:szCs w:val="36"/>
        </w:rPr>
        <w:t>rantizar la seguridad sanitaria</w:t>
      </w:r>
    </w:p>
    <w:p w14:paraId="46F4714E" w14:textId="098AB80C" w:rsidR="00241885" w:rsidRPr="00381EA7" w:rsidRDefault="00241885" w:rsidP="00381EA7">
      <w:pPr>
        <w:rPr>
          <w:rFonts w:ascii="Garamond" w:hAnsi="Garamond"/>
          <w:sz w:val="28"/>
          <w:szCs w:val="28"/>
          <w:lang w:val="es-ES_tradnl"/>
        </w:rPr>
      </w:pPr>
    </w:p>
    <w:p w14:paraId="2BD3FCA6" w14:textId="5A6086A0" w:rsidR="0051178A" w:rsidRPr="00BD6F2C" w:rsidRDefault="0051178A" w:rsidP="00EC5050">
      <w:pPr>
        <w:spacing w:after="0"/>
        <w:jc w:val="center"/>
        <w:rPr>
          <w:rFonts w:ascii="Garamond" w:hAnsi="Garamond"/>
          <w:b/>
          <w:bCs/>
          <w:sz w:val="28"/>
          <w:szCs w:val="28"/>
          <w:lang w:val="es-ES_tradnl"/>
        </w:rPr>
      </w:pPr>
      <w:r w:rsidRPr="00BD6F2C">
        <w:rPr>
          <w:rFonts w:ascii="Garamond" w:hAnsi="Garamond"/>
          <w:b/>
          <w:bCs/>
          <w:sz w:val="28"/>
          <w:szCs w:val="28"/>
          <w:lang w:val="es-ES_tradnl"/>
        </w:rPr>
        <w:lastRenderedPageBreak/>
        <w:t>SOLICITUD ACTIVIDAD</w:t>
      </w:r>
    </w:p>
    <w:p w14:paraId="7E903FFF" w14:textId="77777777" w:rsidR="0051178A" w:rsidRPr="00BD6F2C" w:rsidRDefault="0051178A" w:rsidP="00EC5050">
      <w:pPr>
        <w:spacing w:after="0"/>
        <w:jc w:val="center"/>
        <w:rPr>
          <w:rFonts w:ascii="Garamond" w:hAnsi="Garamond"/>
          <w:b/>
          <w:bCs/>
          <w:sz w:val="28"/>
          <w:szCs w:val="28"/>
          <w:lang w:val="es-ES_tradnl"/>
        </w:rPr>
      </w:pPr>
      <w:r w:rsidRPr="00BD6F2C">
        <w:rPr>
          <w:rFonts w:ascii="Garamond" w:hAnsi="Garamond"/>
          <w:b/>
          <w:bCs/>
          <w:sz w:val="28"/>
          <w:szCs w:val="28"/>
          <w:lang w:val="es-ES_tradnl"/>
        </w:rPr>
        <w:t>AULAS CREATIVAS</w:t>
      </w:r>
    </w:p>
    <w:p w14:paraId="74F205E3" w14:textId="0D9591FD" w:rsidR="0051178A" w:rsidRDefault="0051178A" w:rsidP="00C23E98">
      <w:pPr>
        <w:spacing w:after="0"/>
        <w:jc w:val="center"/>
        <w:rPr>
          <w:rFonts w:ascii="Garamond" w:hAnsi="Garamond"/>
          <w:b/>
          <w:bCs/>
          <w:sz w:val="28"/>
          <w:szCs w:val="28"/>
          <w:lang w:val="es-ES_tradnl"/>
        </w:rPr>
      </w:pPr>
      <w:r w:rsidRPr="00BD6F2C">
        <w:rPr>
          <w:rFonts w:ascii="Garamond" w:hAnsi="Garamond"/>
          <w:b/>
          <w:bCs/>
          <w:sz w:val="28"/>
          <w:szCs w:val="28"/>
          <w:lang w:val="es-ES_tradnl"/>
        </w:rPr>
        <w:t>CURSO 2020/2021</w:t>
      </w:r>
    </w:p>
    <w:p w14:paraId="3E0E45E4" w14:textId="77777777" w:rsidR="00C23E98" w:rsidRPr="00C23E98" w:rsidRDefault="00C23E98" w:rsidP="00C23E98">
      <w:pPr>
        <w:spacing w:after="0"/>
        <w:jc w:val="center"/>
        <w:rPr>
          <w:rFonts w:ascii="Garamond" w:hAnsi="Garamond"/>
          <w:b/>
          <w:bCs/>
          <w:sz w:val="28"/>
          <w:szCs w:val="28"/>
          <w:lang w:val="es-ES_tradnl"/>
        </w:rPr>
      </w:pPr>
    </w:p>
    <w:p w14:paraId="03D8D1C6" w14:textId="1D62494C" w:rsidR="0051178A" w:rsidRPr="00241885" w:rsidRDefault="0051178A" w:rsidP="00626CED">
      <w:pPr>
        <w:spacing w:after="0" w:line="480" w:lineRule="auto"/>
        <w:rPr>
          <w:rFonts w:ascii="Garamond" w:hAnsi="Garamond"/>
          <w:sz w:val="24"/>
          <w:szCs w:val="24"/>
        </w:rPr>
      </w:pPr>
      <w:r w:rsidRPr="00241885">
        <w:rPr>
          <w:rFonts w:ascii="Garamond" w:hAnsi="Garamond"/>
          <w:sz w:val="24"/>
          <w:szCs w:val="24"/>
        </w:rPr>
        <w:t>Centro Educativo…………………………………………………………………..</w:t>
      </w:r>
    </w:p>
    <w:p w14:paraId="2FF45998" w14:textId="77777777" w:rsidR="0051178A" w:rsidRPr="00241885" w:rsidRDefault="0051178A" w:rsidP="00626CED">
      <w:pPr>
        <w:spacing w:after="0" w:line="480" w:lineRule="auto"/>
        <w:rPr>
          <w:rFonts w:ascii="Garamond" w:hAnsi="Garamond"/>
          <w:sz w:val="24"/>
          <w:szCs w:val="24"/>
        </w:rPr>
      </w:pPr>
      <w:r w:rsidRPr="00241885">
        <w:rPr>
          <w:rFonts w:ascii="Garamond" w:hAnsi="Garamond"/>
          <w:sz w:val="24"/>
          <w:szCs w:val="24"/>
        </w:rPr>
        <w:t>Director/a…………………………………………………………..………….………</w:t>
      </w:r>
    </w:p>
    <w:p w14:paraId="4C1DECB1" w14:textId="77777777" w:rsidR="0051178A" w:rsidRPr="00241885" w:rsidRDefault="0051178A" w:rsidP="00626CED">
      <w:pPr>
        <w:spacing w:after="0" w:line="480" w:lineRule="auto"/>
        <w:rPr>
          <w:rFonts w:ascii="Garamond" w:hAnsi="Garamond"/>
          <w:sz w:val="24"/>
          <w:szCs w:val="24"/>
        </w:rPr>
      </w:pPr>
      <w:r w:rsidRPr="00241885">
        <w:rPr>
          <w:rFonts w:ascii="Garamond" w:hAnsi="Garamond"/>
          <w:sz w:val="24"/>
          <w:szCs w:val="24"/>
        </w:rPr>
        <w:t>Y/o presidente/a AMPA……………………………………………………………..</w:t>
      </w:r>
    </w:p>
    <w:p w14:paraId="330E1F4A" w14:textId="77777777" w:rsidR="0051178A" w:rsidRPr="00241885" w:rsidRDefault="0051178A" w:rsidP="00626CED">
      <w:pPr>
        <w:spacing w:after="0" w:line="480" w:lineRule="auto"/>
        <w:rPr>
          <w:rFonts w:ascii="Garamond" w:hAnsi="Garamond"/>
          <w:sz w:val="24"/>
          <w:szCs w:val="24"/>
        </w:rPr>
      </w:pPr>
      <w:r w:rsidRPr="00241885">
        <w:rPr>
          <w:rFonts w:ascii="Garamond" w:hAnsi="Garamond"/>
          <w:sz w:val="24"/>
          <w:szCs w:val="24"/>
        </w:rPr>
        <w:t>Correo electrónico……………………………………..Teléfono…………………..</w:t>
      </w:r>
    </w:p>
    <w:p w14:paraId="3FD31D52" w14:textId="77777777" w:rsidR="0051178A" w:rsidRPr="00241885" w:rsidRDefault="0051178A" w:rsidP="00731FFD">
      <w:pPr>
        <w:rPr>
          <w:rFonts w:ascii="Garamond" w:hAnsi="Garamond"/>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701"/>
        <w:gridCol w:w="1984"/>
        <w:gridCol w:w="1559"/>
        <w:gridCol w:w="1560"/>
      </w:tblGrid>
      <w:tr w:rsidR="00241885" w:rsidRPr="00241885" w14:paraId="156A8A94" w14:textId="77777777" w:rsidTr="00664926">
        <w:trPr>
          <w:trHeight w:val="567"/>
        </w:trPr>
        <w:tc>
          <w:tcPr>
            <w:tcW w:w="2122" w:type="dxa"/>
            <w:shd w:val="clear" w:color="auto" w:fill="D3D3D3" w:themeFill="background2" w:themeFillShade="E6"/>
            <w:vAlign w:val="center"/>
          </w:tcPr>
          <w:p w14:paraId="2118988D" w14:textId="77777777" w:rsidR="00241885" w:rsidRPr="00241885" w:rsidRDefault="00241885" w:rsidP="00731FFD">
            <w:pPr>
              <w:spacing w:before="120"/>
              <w:jc w:val="center"/>
              <w:rPr>
                <w:rFonts w:ascii="Garamond" w:hAnsi="Garamond"/>
                <w:b/>
                <w:sz w:val="24"/>
                <w:szCs w:val="24"/>
              </w:rPr>
            </w:pPr>
            <w:r w:rsidRPr="00241885">
              <w:rPr>
                <w:rFonts w:ascii="Garamond" w:hAnsi="Garamond"/>
                <w:b/>
                <w:sz w:val="24"/>
                <w:szCs w:val="24"/>
              </w:rPr>
              <w:t>ACTIVIDAD</w:t>
            </w:r>
          </w:p>
        </w:tc>
        <w:tc>
          <w:tcPr>
            <w:tcW w:w="1701" w:type="dxa"/>
            <w:shd w:val="clear" w:color="auto" w:fill="D3D3D3" w:themeFill="background2" w:themeFillShade="E6"/>
            <w:vAlign w:val="center"/>
          </w:tcPr>
          <w:p w14:paraId="47A110D2" w14:textId="77777777" w:rsidR="00241885" w:rsidRPr="00241885" w:rsidRDefault="00241885" w:rsidP="00731FFD">
            <w:pPr>
              <w:spacing w:before="120"/>
              <w:jc w:val="center"/>
              <w:rPr>
                <w:rFonts w:ascii="Garamond" w:hAnsi="Garamond"/>
                <w:b/>
                <w:sz w:val="24"/>
                <w:szCs w:val="24"/>
              </w:rPr>
            </w:pPr>
            <w:r w:rsidRPr="00241885">
              <w:rPr>
                <w:rFonts w:ascii="Garamond" w:hAnsi="Garamond"/>
                <w:b/>
                <w:sz w:val="24"/>
                <w:szCs w:val="24"/>
              </w:rPr>
              <w:t>DÍA DE LA SEMANA</w:t>
            </w:r>
          </w:p>
        </w:tc>
        <w:tc>
          <w:tcPr>
            <w:tcW w:w="1984" w:type="dxa"/>
            <w:shd w:val="clear" w:color="auto" w:fill="D3D3D3" w:themeFill="background2" w:themeFillShade="E6"/>
            <w:vAlign w:val="center"/>
          </w:tcPr>
          <w:p w14:paraId="090F1997" w14:textId="77777777" w:rsidR="00241885" w:rsidRPr="00241885" w:rsidRDefault="00241885" w:rsidP="00731FFD">
            <w:pPr>
              <w:spacing w:before="120"/>
              <w:jc w:val="center"/>
              <w:rPr>
                <w:rFonts w:ascii="Garamond" w:hAnsi="Garamond"/>
                <w:b/>
                <w:sz w:val="24"/>
                <w:szCs w:val="24"/>
              </w:rPr>
            </w:pPr>
            <w:r w:rsidRPr="00241885">
              <w:rPr>
                <w:rFonts w:ascii="Garamond" w:hAnsi="Garamond"/>
                <w:b/>
                <w:sz w:val="24"/>
                <w:szCs w:val="24"/>
              </w:rPr>
              <w:t>HORARIO</w:t>
            </w:r>
          </w:p>
        </w:tc>
        <w:tc>
          <w:tcPr>
            <w:tcW w:w="1559" w:type="dxa"/>
            <w:shd w:val="clear" w:color="auto" w:fill="D3D3D3" w:themeFill="background2" w:themeFillShade="E6"/>
            <w:vAlign w:val="center"/>
          </w:tcPr>
          <w:p w14:paraId="23556C68" w14:textId="77777777" w:rsidR="00241885" w:rsidRPr="00241885" w:rsidRDefault="00241885" w:rsidP="00731FFD">
            <w:pPr>
              <w:spacing w:after="0"/>
              <w:jc w:val="center"/>
              <w:rPr>
                <w:rFonts w:ascii="Garamond" w:hAnsi="Garamond"/>
                <w:b/>
                <w:sz w:val="24"/>
                <w:szCs w:val="24"/>
              </w:rPr>
            </w:pPr>
            <w:r w:rsidRPr="00241885">
              <w:rPr>
                <w:rFonts w:ascii="Garamond" w:hAnsi="Garamond"/>
                <w:b/>
                <w:sz w:val="24"/>
                <w:szCs w:val="24"/>
              </w:rPr>
              <w:t>Nº</w:t>
            </w:r>
          </w:p>
          <w:p w14:paraId="1F2C8E40" w14:textId="77777777" w:rsidR="00241885" w:rsidRPr="00241885" w:rsidRDefault="00241885" w:rsidP="00731FFD">
            <w:pPr>
              <w:spacing w:after="0"/>
              <w:jc w:val="center"/>
              <w:rPr>
                <w:rFonts w:ascii="Garamond" w:hAnsi="Garamond"/>
                <w:b/>
                <w:sz w:val="24"/>
                <w:szCs w:val="24"/>
              </w:rPr>
            </w:pPr>
            <w:r w:rsidRPr="00241885">
              <w:rPr>
                <w:rFonts w:ascii="Garamond" w:hAnsi="Garamond"/>
                <w:b/>
                <w:sz w:val="24"/>
                <w:szCs w:val="24"/>
              </w:rPr>
              <w:t>ALUMNOS</w:t>
            </w:r>
          </w:p>
        </w:tc>
        <w:tc>
          <w:tcPr>
            <w:tcW w:w="1560" w:type="dxa"/>
            <w:shd w:val="clear" w:color="auto" w:fill="D3D3D3" w:themeFill="background2" w:themeFillShade="E6"/>
            <w:vAlign w:val="center"/>
          </w:tcPr>
          <w:p w14:paraId="0B59F722" w14:textId="77777777" w:rsidR="00241885" w:rsidRPr="00241885" w:rsidRDefault="00241885" w:rsidP="00731FFD">
            <w:pPr>
              <w:spacing w:before="120"/>
              <w:jc w:val="center"/>
              <w:rPr>
                <w:rFonts w:ascii="Garamond" w:hAnsi="Garamond"/>
                <w:b/>
                <w:sz w:val="24"/>
                <w:szCs w:val="24"/>
              </w:rPr>
            </w:pPr>
            <w:r w:rsidRPr="00241885">
              <w:rPr>
                <w:rFonts w:ascii="Garamond" w:hAnsi="Garamond"/>
                <w:b/>
                <w:sz w:val="24"/>
                <w:szCs w:val="24"/>
              </w:rPr>
              <w:t>Nº ALUMNAS</w:t>
            </w:r>
          </w:p>
        </w:tc>
      </w:tr>
      <w:tr w:rsidR="0051178A" w:rsidRPr="00241885" w14:paraId="56F7FAAC" w14:textId="77777777" w:rsidTr="0047223B">
        <w:trPr>
          <w:trHeight w:val="567"/>
        </w:trPr>
        <w:tc>
          <w:tcPr>
            <w:tcW w:w="2122" w:type="dxa"/>
          </w:tcPr>
          <w:p w14:paraId="3352FE39" w14:textId="77777777" w:rsidR="0051178A" w:rsidRPr="00241885" w:rsidRDefault="0051178A" w:rsidP="00731FFD">
            <w:pPr>
              <w:rPr>
                <w:rFonts w:ascii="Garamond" w:hAnsi="Garamond"/>
                <w:sz w:val="24"/>
                <w:szCs w:val="24"/>
              </w:rPr>
            </w:pPr>
          </w:p>
        </w:tc>
        <w:tc>
          <w:tcPr>
            <w:tcW w:w="1701" w:type="dxa"/>
          </w:tcPr>
          <w:p w14:paraId="11EF9BDD" w14:textId="77777777" w:rsidR="0051178A" w:rsidRPr="00241885" w:rsidRDefault="0051178A" w:rsidP="00731FFD">
            <w:pPr>
              <w:rPr>
                <w:rFonts w:ascii="Garamond" w:hAnsi="Garamond"/>
                <w:sz w:val="24"/>
                <w:szCs w:val="24"/>
              </w:rPr>
            </w:pPr>
          </w:p>
        </w:tc>
        <w:tc>
          <w:tcPr>
            <w:tcW w:w="1984" w:type="dxa"/>
          </w:tcPr>
          <w:p w14:paraId="303B27E1" w14:textId="77777777" w:rsidR="0051178A" w:rsidRPr="00241885" w:rsidRDefault="0051178A" w:rsidP="00731FFD">
            <w:pPr>
              <w:rPr>
                <w:rFonts w:ascii="Garamond" w:hAnsi="Garamond"/>
                <w:sz w:val="24"/>
                <w:szCs w:val="24"/>
              </w:rPr>
            </w:pPr>
          </w:p>
        </w:tc>
        <w:tc>
          <w:tcPr>
            <w:tcW w:w="1559" w:type="dxa"/>
          </w:tcPr>
          <w:p w14:paraId="6875BE39" w14:textId="77777777" w:rsidR="0051178A" w:rsidRPr="00241885" w:rsidRDefault="0051178A" w:rsidP="00731FFD">
            <w:pPr>
              <w:rPr>
                <w:rFonts w:ascii="Garamond" w:hAnsi="Garamond"/>
                <w:sz w:val="24"/>
                <w:szCs w:val="24"/>
              </w:rPr>
            </w:pPr>
          </w:p>
        </w:tc>
        <w:tc>
          <w:tcPr>
            <w:tcW w:w="1560" w:type="dxa"/>
          </w:tcPr>
          <w:p w14:paraId="080F8899" w14:textId="77777777" w:rsidR="0051178A" w:rsidRPr="00241885" w:rsidRDefault="0051178A" w:rsidP="00731FFD">
            <w:pPr>
              <w:rPr>
                <w:rFonts w:ascii="Garamond" w:hAnsi="Garamond"/>
                <w:sz w:val="24"/>
                <w:szCs w:val="24"/>
              </w:rPr>
            </w:pPr>
          </w:p>
        </w:tc>
      </w:tr>
      <w:tr w:rsidR="0051178A" w:rsidRPr="00241885" w14:paraId="4914107B" w14:textId="77777777" w:rsidTr="0047223B">
        <w:trPr>
          <w:trHeight w:val="567"/>
        </w:trPr>
        <w:tc>
          <w:tcPr>
            <w:tcW w:w="2122" w:type="dxa"/>
          </w:tcPr>
          <w:p w14:paraId="02586EF5" w14:textId="77777777" w:rsidR="0051178A" w:rsidRPr="00241885" w:rsidRDefault="0051178A" w:rsidP="00731FFD">
            <w:pPr>
              <w:rPr>
                <w:rFonts w:ascii="Garamond" w:hAnsi="Garamond"/>
                <w:sz w:val="24"/>
                <w:szCs w:val="24"/>
              </w:rPr>
            </w:pPr>
          </w:p>
        </w:tc>
        <w:tc>
          <w:tcPr>
            <w:tcW w:w="1701" w:type="dxa"/>
          </w:tcPr>
          <w:p w14:paraId="15A551A6" w14:textId="77777777" w:rsidR="0051178A" w:rsidRPr="00241885" w:rsidRDefault="0051178A" w:rsidP="00731FFD">
            <w:pPr>
              <w:rPr>
                <w:rFonts w:ascii="Garamond" w:hAnsi="Garamond"/>
                <w:sz w:val="24"/>
                <w:szCs w:val="24"/>
              </w:rPr>
            </w:pPr>
          </w:p>
        </w:tc>
        <w:tc>
          <w:tcPr>
            <w:tcW w:w="1984" w:type="dxa"/>
          </w:tcPr>
          <w:p w14:paraId="0239F9F8" w14:textId="77777777" w:rsidR="0051178A" w:rsidRPr="00241885" w:rsidRDefault="0051178A" w:rsidP="00731FFD">
            <w:pPr>
              <w:rPr>
                <w:rFonts w:ascii="Garamond" w:hAnsi="Garamond"/>
                <w:sz w:val="24"/>
                <w:szCs w:val="24"/>
              </w:rPr>
            </w:pPr>
          </w:p>
        </w:tc>
        <w:tc>
          <w:tcPr>
            <w:tcW w:w="1559" w:type="dxa"/>
          </w:tcPr>
          <w:p w14:paraId="05374D1B" w14:textId="77777777" w:rsidR="0051178A" w:rsidRPr="00241885" w:rsidRDefault="0051178A" w:rsidP="00731FFD">
            <w:pPr>
              <w:rPr>
                <w:rFonts w:ascii="Garamond" w:hAnsi="Garamond"/>
                <w:sz w:val="24"/>
                <w:szCs w:val="24"/>
              </w:rPr>
            </w:pPr>
          </w:p>
        </w:tc>
        <w:tc>
          <w:tcPr>
            <w:tcW w:w="1560" w:type="dxa"/>
          </w:tcPr>
          <w:p w14:paraId="3595A628" w14:textId="77777777" w:rsidR="0051178A" w:rsidRPr="00241885" w:rsidRDefault="0051178A" w:rsidP="00731FFD">
            <w:pPr>
              <w:rPr>
                <w:rFonts w:ascii="Garamond" w:hAnsi="Garamond"/>
                <w:sz w:val="24"/>
                <w:szCs w:val="24"/>
              </w:rPr>
            </w:pPr>
          </w:p>
        </w:tc>
      </w:tr>
      <w:tr w:rsidR="0051178A" w:rsidRPr="00241885" w14:paraId="231ED950" w14:textId="77777777" w:rsidTr="0047223B">
        <w:trPr>
          <w:trHeight w:val="567"/>
        </w:trPr>
        <w:tc>
          <w:tcPr>
            <w:tcW w:w="2122" w:type="dxa"/>
          </w:tcPr>
          <w:p w14:paraId="21C925F0" w14:textId="77777777" w:rsidR="0051178A" w:rsidRPr="00241885" w:rsidRDefault="0051178A" w:rsidP="00731FFD">
            <w:pPr>
              <w:rPr>
                <w:rFonts w:ascii="Garamond" w:hAnsi="Garamond"/>
                <w:sz w:val="24"/>
                <w:szCs w:val="24"/>
              </w:rPr>
            </w:pPr>
          </w:p>
        </w:tc>
        <w:tc>
          <w:tcPr>
            <w:tcW w:w="1701" w:type="dxa"/>
          </w:tcPr>
          <w:p w14:paraId="3CC12734" w14:textId="77777777" w:rsidR="0051178A" w:rsidRPr="00241885" w:rsidRDefault="0051178A" w:rsidP="00731FFD">
            <w:pPr>
              <w:rPr>
                <w:rFonts w:ascii="Garamond" w:hAnsi="Garamond"/>
                <w:sz w:val="24"/>
                <w:szCs w:val="24"/>
              </w:rPr>
            </w:pPr>
          </w:p>
        </w:tc>
        <w:tc>
          <w:tcPr>
            <w:tcW w:w="1984" w:type="dxa"/>
          </w:tcPr>
          <w:p w14:paraId="5909C683" w14:textId="77777777" w:rsidR="0051178A" w:rsidRPr="00241885" w:rsidRDefault="0051178A" w:rsidP="00731FFD">
            <w:pPr>
              <w:rPr>
                <w:rFonts w:ascii="Garamond" w:hAnsi="Garamond"/>
                <w:sz w:val="24"/>
                <w:szCs w:val="24"/>
              </w:rPr>
            </w:pPr>
          </w:p>
        </w:tc>
        <w:tc>
          <w:tcPr>
            <w:tcW w:w="1559" w:type="dxa"/>
          </w:tcPr>
          <w:p w14:paraId="67117A83" w14:textId="77777777" w:rsidR="0051178A" w:rsidRPr="00241885" w:rsidRDefault="0051178A" w:rsidP="00731FFD">
            <w:pPr>
              <w:rPr>
                <w:rFonts w:ascii="Garamond" w:hAnsi="Garamond"/>
                <w:sz w:val="24"/>
                <w:szCs w:val="24"/>
              </w:rPr>
            </w:pPr>
          </w:p>
        </w:tc>
        <w:tc>
          <w:tcPr>
            <w:tcW w:w="1560" w:type="dxa"/>
          </w:tcPr>
          <w:p w14:paraId="2495D526" w14:textId="77777777" w:rsidR="0051178A" w:rsidRPr="00241885" w:rsidRDefault="0051178A" w:rsidP="00731FFD">
            <w:pPr>
              <w:rPr>
                <w:rFonts w:ascii="Garamond" w:hAnsi="Garamond"/>
                <w:sz w:val="24"/>
                <w:szCs w:val="24"/>
              </w:rPr>
            </w:pPr>
          </w:p>
        </w:tc>
      </w:tr>
    </w:tbl>
    <w:p w14:paraId="7183A8FA" w14:textId="77777777" w:rsidR="0051178A" w:rsidRPr="00241885" w:rsidRDefault="0051178A" w:rsidP="00731FFD">
      <w:pPr>
        <w:rPr>
          <w:rFonts w:ascii="Garamond" w:hAnsi="Garamond"/>
          <w:sz w:val="24"/>
          <w:szCs w:val="24"/>
        </w:rPr>
      </w:pPr>
    </w:p>
    <w:p w14:paraId="62F673A2" w14:textId="77777777" w:rsidR="0051178A" w:rsidRPr="00381EA7" w:rsidRDefault="0051178A" w:rsidP="00731FFD">
      <w:pPr>
        <w:rPr>
          <w:rFonts w:ascii="Garamond" w:hAnsi="Garamond"/>
          <w:sz w:val="28"/>
          <w:szCs w:val="28"/>
        </w:rPr>
      </w:pPr>
      <w:r w:rsidRPr="00381EA7">
        <w:rPr>
          <w:rFonts w:ascii="Garamond" w:hAnsi="Garamond"/>
          <w:sz w:val="28"/>
          <w:szCs w:val="28"/>
        </w:rPr>
        <w:t>*Esta solicitud, remitida por la Dirección del Centro Educativo, lleva implícita la autorización del mismo para realizar la actividad.</w:t>
      </w:r>
    </w:p>
    <w:p w14:paraId="23BEEE96" w14:textId="77777777" w:rsidR="0051178A" w:rsidRPr="00FD63F6" w:rsidRDefault="0051178A" w:rsidP="00731FFD">
      <w:pPr>
        <w:rPr>
          <w:rFonts w:ascii="Garamond" w:hAnsi="Garamond"/>
          <w:sz w:val="28"/>
          <w:szCs w:val="28"/>
        </w:rPr>
      </w:pPr>
    </w:p>
    <w:p w14:paraId="6ED3B712" w14:textId="77777777" w:rsidR="0051178A" w:rsidRPr="00FD63F6" w:rsidRDefault="0051178A" w:rsidP="00731FFD">
      <w:pPr>
        <w:jc w:val="center"/>
        <w:rPr>
          <w:rFonts w:ascii="Garamond" w:hAnsi="Garamond"/>
          <w:sz w:val="28"/>
          <w:szCs w:val="28"/>
        </w:rPr>
      </w:pPr>
      <w:r w:rsidRPr="00FD63F6">
        <w:rPr>
          <w:rFonts w:ascii="Garamond" w:hAnsi="Garamond"/>
          <w:sz w:val="28"/>
          <w:szCs w:val="28"/>
        </w:rPr>
        <w:t xml:space="preserve">Valladolid,         de                             </w:t>
      </w:r>
      <w:proofErr w:type="spellStart"/>
      <w:r w:rsidRPr="00FD63F6">
        <w:rPr>
          <w:rFonts w:ascii="Garamond" w:hAnsi="Garamond"/>
          <w:sz w:val="28"/>
          <w:szCs w:val="28"/>
        </w:rPr>
        <w:t>de</w:t>
      </w:r>
      <w:proofErr w:type="spellEnd"/>
      <w:r w:rsidRPr="00FD63F6">
        <w:rPr>
          <w:rFonts w:ascii="Garamond" w:hAnsi="Garamond"/>
          <w:sz w:val="28"/>
          <w:szCs w:val="28"/>
        </w:rPr>
        <w:t xml:space="preserve"> 2020.</w:t>
      </w:r>
    </w:p>
    <w:p w14:paraId="4B2331CA" w14:textId="77777777" w:rsidR="0051178A" w:rsidRPr="00FD63F6" w:rsidRDefault="0051178A" w:rsidP="00731FFD">
      <w:pPr>
        <w:jc w:val="center"/>
        <w:rPr>
          <w:rFonts w:ascii="Garamond" w:hAnsi="Garamond"/>
          <w:sz w:val="28"/>
          <w:szCs w:val="28"/>
        </w:rPr>
      </w:pPr>
    </w:p>
    <w:p w14:paraId="2039DCCA" w14:textId="77777777" w:rsidR="0051178A" w:rsidRPr="00FD63F6" w:rsidRDefault="0051178A" w:rsidP="00731FFD">
      <w:pPr>
        <w:jc w:val="center"/>
        <w:rPr>
          <w:rFonts w:ascii="Garamond" w:hAnsi="Garamond"/>
          <w:sz w:val="28"/>
          <w:szCs w:val="28"/>
        </w:rPr>
      </w:pPr>
    </w:p>
    <w:p w14:paraId="0592E528" w14:textId="498C5EE4" w:rsidR="0051178A" w:rsidRPr="00FD63F6" w:rsidRDefault="0051178A" w:rsidP="00FD63F6">
      <w:pPr>
        <w:jc w:val="center"/>
        <w:rPr>
          <w:rFonts w:ascii="Garamond" w:hAnsi="Garamond"/>
          <w:sz w:val="28"/>
          <w:szCs w:val="28"/>
        </w:rPr>
      </w:pPr>
      <w:r w:rsidRPr="00FD63F6">
        <w:rPr>
          <w:rFonts w:ascii="Garamond" w:hAnsi="Garamond"/>
          <w:sz w:val="28"/>
          <w:szCs w:val="28"/>
        </w:rPr>
        <w:t xml:space="preserve">   Fdo. Director/a                             </w:t>
      </w:r>
      <w:r w:rsidR="00FD63F6">
        <w:rPr>
          <w:rFonts w:ascii="Garamond" w:hAnsi="Garamond"/>
          <w:sz w:val="28"/>
          <w:szCs w:val="28"/>
        </w:rPr>
        <w:t xml:space="preserve">     Y/o presidente/a del AMPA </w:t>
      </w:r>
    </w:p>
    <w:p w14:paraId="6F6DD6F1" w14:textId="53CBFD2C" w:rsidR="0051178A" w:rsidRPr="00FD63F6" w:rsidRDefault="0051178A" w:rsidP="000278BB">
      <w:pPr>
        <w:jc w:val="center"/>
        <w:rPr>
          <w:rFonts w:ascii="Garamond" w:hAnsi="Garamond"/>
          <w:sz w:val="28"/>
          <w:szCs w:val="28"/>
        </w:rPr>
      </w:pPr>
      <w:r w:rsidRPr="00FD63F6">
        <w:rPr>
          <w:rFonts w:ascii="Garamond" w:hAnsi="Garamond"/>
          <w:sz w:val="28"/>
          <w:szCs w:val="28"/>
        </w:rPr>
        <w:t>Sello</w:t>
      </w:r>
      <w:r w:rsidRPr="00FD63F6">
        <w:rPr>
          <w:rFonts w:ascii="Garamond" w:hAnsi="Garamond"/>
          <w:sz w:val="28"/>
          <w:szCs w:val="28"/>
        </w:rPr>
        <w:tab/>
        <w:t xml:space="preserve">                                                       </w:t>
      </w:r>
      <w:proofErr w:type="spellStart"/>
      <w:r w:rsidRPr="00FD63F6">
        <w:rPr>
          <w:rFonts w:ascii="Garamond" w:hAnsi="Garamond"/>
          <w:sz w:val="28"/>
          <w:szCs w:val="28"/>
        </w:rPr>
        <w:t>Sello</w:t>
      </w:r>
      <w:proofErr w:type="spellEnd"/>
    </w:p>
    <w:p w14:paraId="63DBCA38" w14:textId="77777777" w:rsidR="0051178A" w:rsidRPr="00FD63F6" w:rsidRDefault="0051178A" w:rsidP="000278BB">
      <w:pPr>
        <w:jc w:val="center"/>
        <w:rPr>
          <w:rFonts w:ascii="Garamond" w:hAnsi="Garamond"/>
          <w:sz w:val="28"/>
          <w:szCs w:val="28"/>
        </w:rPr>
      </w:pPr>
    </w:p>
    <w:p w14:paraId="01E9AB20" w14:textId="1E07E9B2" w:rsidR="0051178A" w:rsidRPr="00381EA7" w:rsidRDefault="0051178A" w:rsidP="000800F1">
      <w:pPr>
        <w:pBdr>
          <w:top w:val="single" w:sz="4" w:space="1" w:color="auto"/>
          <w:left w:val="single" w:sz="4" w:space="4" w:color="auto"/>
          <w:bottom w:val="single" w:sz="4" w:space="1" w:color="auto"/>
          <w:right w:val="single" w:sz="4" w:space="4" w:color="auto"/>
        </w:pBdr>
        <w:rPr>
          <w:rStyle w:val="Hipervnculo"/>
          <w:rFonts w:ascii="Garamond" w:hAnsi="Garamond"/>
          <w:sz w:val="28"/>
          <w:szCs w:val="28"/>
          <w:lang w:val="es-ES_tradnl"/>
        </w:rPr>
      </w:pPr>
      <w:r w:rsidRPr="00381EA7">
        <w:rPr>
          <w:rFonts w:ascii="Garamond" w:hAnsi="Garamond"/>
          <w:sz w:val="28"/>
          <w:szCs w:val="28"/>
          <w:lang w:val="es-ES_tradnl"/>
        </w:rPr>
        <w:t xml:space="preserve">La solicitud se presentará por la Dirección del Centro Educativo y/o por </w:t>
      </w:r>
      <w:r w:rsidR="0000766F" w:rsidRPr="00381EA7">
        <w:rPr>
          <w:rFonts w:ascii="Garamond" w:hAnsi="Garamond"/>
          <w:sz w:val="28"/>
          <w:szCs w:val="28"/>
          <w:lang w:val="es-ES_tradnl"/>
        </w:rPr>
        <w:t xml:space="preserve">el/la </w:t>
      </w:r>
      <w:r w:rsidRPr="00381EA7">
        <w:rPr>
          <w:rFonts w:ascii="Garamond" w:hAnsi="Garamond"/>
          <w:sz w:val="28"/>
          <w:szCs w:val="28"/>
          <w:lang w:val="es-ES_tradnl"/>
        </w:rPr>
        <w:t>presidente/a de</w:t>
      </w:r>
      <w:r w:rsidR="0000766F" w:rsidRPr="00381EA7">
        <w:rPr>
          <w:rFonts w:ascii="Garamond" w:hAnsi="Garamond"/>
          <w:sz w:val="28"/>
          <w:szCs w:val="28"/>
          <w:lang w:val="es-ES_tradnl"/>
        </w:rPr>
        <w:t xml:space="preserve"> la</w:t>
      </w:r>
      <w:r w:rsidR="00B516E4">
        <w:rPr>
          <w:rFonts w:ascii="Garamond" w:hAnsi="Garamond"/>
          <w:sz w:val="28"/>
          <w:szCs w:val="28"/>
          <w:lang w:val="es-ES_tradnl"/>
        </w:rPr>
        <w:t xml:space="preserve"> AMPA, a lo largo del curso 2020-2021</w:t>
      </w:r>
      <w:r w:rsidR="00A34A6B">
        <w:rPr>
          <w:rFonts w:ascii="Garamond" w:hAnsi="Garamond"/>
          <w:sz w:val="28"/>
          <w:szCs w:val="28"/>
          <w:lang w:val="es-ES_tradnl"/>
        </w:rPr>
        <w:t xml:space="preserve"> </w:t>
      </w:r>
      <w:r w:rsidRPr="00381EA7">
        <w:rPr>
          <w:rFonts w:ascii="Garamond" w:hAnsi="Garamond"/>
          <w:sz w:val="28"/>
          <w:szCs w:val="28"/>
          <w:lang w:val="es-ES_tradnl"/>
        </w:rPr>
        <w:t xml:space="preserve">al Centro de Programa Educativos: </w:t>
      </w:r>
      <w:hyperlink r:id="rId20" w:history="1">
        <w:r w:rsidRPr="00381EA7">
          <w:rPr>
            <w:rStyle w:val="Hipervnculo"/>
            <w:rFonts w:ascii="Garamond" w:hAnsi="Garamond"/>
            <w:sz w:val="28"/>
            <w:szCs w:val="28"/>
            <w:lang w:val="es-ES_tradnl"/>
          </w:rPr>
          <w:t>cpe@ava.es</w:t>
        </w:r>
      </w:hyperlink>
    </w:p>
    <w:p w14:paraId="7D7E376D" w14:textId="6E214DE0" w:rsidR="00BD6F2C" w:rsidRDefault="00BD6F2C" w:rsidP="00731FFD">
      <w:pPr>
        <w:rPr>
          <w:rStyle w:val="Hipervnculo"/>
          <w:rFonts w:ascii="Garamond" w:hAnsi="Garamond"/>
          <w:sz w:val="24"/>
          <w:szCs w:val="24"/>
          <w:lang w:val="es-ES_tradnl"/>
        </w:rPr>
      </w:pPr>
    </w:p>
    <w:p w14:paraId="7C5E4B63" w14:textId="77777777" w:rsidR="00BD6F2C" w:rsidRPr="00686AC9" w:rsidRDefault="00BD6F2C" w:rsidP="00BD6F2C">
      <w:pPr>
        <w:pBdr>
          <w:top w:val="single" w:sz="4" w:space="1" w:color="auto"/>
          <w:left w:val="single" w:sz="4" w:space="2" w:color="auto"/>
          <w:bottom w:val="single" w:sz="4" w:space="1" w:color="auto"/>
          <w:right w:val="single" w:sz="4" w:space="31" w:color="auto"/>
        </w:pBdr>
        <w:spacing w:after="0"/>
        <w:ind w:right="425"/>
        <w:jc w:val="center"/>
        <w:rPr>
          <w:rFonts w:ascii="Garamond" w:hAnsi="Garamond"/>
          <w:b/>
          <w:color w:val="FF0000"/>
          <w:sz w:val="28"/>
          <w:szCs w:val="28"/>
        </w:rPr>
      </w:pPr>
      <w:r w:rsidRPr="00686AC9">
        <w:rPr>
          <w:rFonts w:ascii="Garamond" w:hAnsi="Garamond"/>
          <w:b/>
          <w:color w:val="FF0000"/>
          <w:sz w:val="28"/>
          <w:szCs w:val="28"/>
        </w:rPr>
        <w:t>CONCESIÓN</w:t>
      </w:r>
    </w:p>
    <w:p w14:paraId="5C34F8E3" w14:textId="0C63EB89" w:rsidR="006209FC" w:rsidRPr="00092110" w:rsidRDefault="0059670A" w:rsidP="00092110">
      <w:pPr>
        <w:pBdr>
          <w:top w:val="single" w:sz="4" w:space="1" w:color="auto"/>
          <w:left w:val="single" w:sz="4" w:space="2" w:color="auto"/>
          <w:bottom w:val="single" w:sz="4" w:space="1" w:color="auto"/>
          <w:right w:val="single" w:sz="4" w:space="31" w:color="auto"/>
        </w:pBdr>
        <w:spacing w:line="276" w:lineRule="auto"/>
        <w:ind w:right="425"/>
        <w:rPr>
          <w:rFonts w:ascii="Garamond" w:hAnsi="Garamond"/>
          <w:sz w:val="28"/>
          <w:szCs w:val="28"/>
        </w:rPr>
      </w:pPr>
      <w:r w:rsidRPr="00092110">
        <w:rPr>
          <w:rFonts w:ascii="Garamond" w:hAnsi="Garamond"/>
          <w:sz w:val="28"/>
          <w:szCs w:val="28"/>
        </w:rPr>
        <w:t>Los</w:t>
      </w:r>
      <w:r w:rsidR="00BD6F2C" w:rsidRPr="00092110">
        <w:rPr>
          <w:rFonts w:ascii="Garamond" w:hAnsi="Garamond"/>
          <w:sz w:val="28"/>
          <w:szCs w:val="28"/>
        </w:rPr>
        <w:t xml:space="preserve"> </w:t>
      </w:r>
      <w:r w:rsidRPr="00092110">
        <w:rPr>
          <w:rFonts w:ascii="Garamond" w:hAnsi="Garamond"/>
          <w:sz w:val="28"/>
          <w:szCs w:val="28"/>
        </w:rPr>
        <w:t xml:space="preserve">grupos de </w:t>
      </w:r>
      <w:r w:rsidR="00381EA7" w:rsidRPr="00092110">
        <w:rPr>
          <w:rFonts w:ascii="Garamond" w:hAnsi="Garamond"/>
          <w:b/>
          <w:sz w:val="28"/>
          <w:szCs w:val="28"/>
        </w:rPr>
        <w:t>AULAS CREATIVAS DE TEATRO Y GUITARRA</w:t>
      </w:r>
      <w:r w:rsidR="00381EA7" w:rsidRPr="00092110">
        <w:rPr>
          <w:rFonts w:ascii="Garamond" w:hAnsi="Garamond"/>
          <w:sz w:val="28"/>
          <w:szCs w:val="28"/>
        </w:rPr>
        <w:t xml:space="preserve"> </w:t>
      </w:r>
      <w:r w:rsidR="00BD6F2C" w:rsidRPr="00092110">
        <w:rPr>
          <w:rFonts w:ascii="Garamond" w:hAnsi="Garamond"/>
          <w:sz w:val="28"/>
          <w:szCs w:val="28"/>
        </w:rPr>
        <w:t xml:space="preserve">se concederán atendiendo </w:t>
      </w:r>
      <w:r w:rsidR="00BD6F2C" w:rsidRPr="00092110">
        <w:rPr>
          <w:rFonts w:ascii="Garamond" w:hAnsi="Garamond"/>
          <w:b/>
          <w:sz w:val="28"/>
          <w:szCs w:val="28"/>
        </w:rPr>
        <w:t>el orden de la fecha de llegada de las solicitudes</w:t>
      </w:r>
      <w:r w:rsidR="00BD6F2C" w:rsidRPr="00092110">
        <w:rPr>
          <w:rFonts w:ascii="Garamond" w:hAnsi="Garamond"/>
          <w:sz w:val="28"/>
          <w:szCs w:val="28"/>
        </w:rPr>
        <w:t xml:space="preserve"> y los </w:t>
      </w:r>
      <w:r w:rsidR="00BD6F2C" w:rsidRPr="00A34A6B">
        <w:rPr>
          <w:rFonts w:ascii="Garamond" w:hAnsi="Garamond"/>
          <w:b/>
          <w:sz w:val="28"/>
          <w:szCs w:val="28"/>
        </w:rPr>
        <w:t>medios</w:t>
      </w:r>
      <w:r w:rsidR="00617DE4" w:rsidRPr="00A34A6B">
        <w:rPr>
          <w:rFonts w:ascii="Garamond" w:hAnsi="Garamond"/>
          <w:b/>
          <w:sz w:val="28"/>
          <w:szCs w:val="28"/>
        </w:rPr>
        <w:t xml:space="preserve"> disponibles para su ejecución</w:t>
      </w:r>
      <w:r w:rsidR="00617DE4" w:rsidRPr="00092110">
        <w:rPr>
          <w:rFonts w:ascii="Garamond" w:hAnsi="Garamond"/>
          <w:sz w:val="28"/>
          <w:szCs w:val="28"/>
        </w:rPr>
        <w:t>.</w:t>
      </w:r>
    </w:p>
    <w:p w14:paraId="79C0BB6F" w14:textId="77777777" w:rsidR="005E1274" w:rsidRPr="00BD6F2C" w:rsidRDefault="00347778" w:rsidP="00E02366">
      <w:pPr>
        <w:pStyle w:val="Ttulo2"/>
      </w:pPr>
      <w:bookmarkStart w:id="27" w:name="_Toc49103796"/>
      <w:bookmarkStart w:id="28" w:name="_Toc49326850"/>
      <w:r w:rsidRPr="00BD6F2C">
        <w:lastRenderedPageBreak/>
        <w:t>VISITA A LAS</w:t>
      </w:r>
      <w:bookmarkEnd w:id="27"/>
      <w:bookmarkEnd w:id="28"/>
    </w:p>
    <w:p w14:paraId="0BFCE94C" w14:textId="69245A6B" w:rsidR="00347778" w:rsidRPr="00BD6F2C" w:rsidRDefault="00347778" w:rsidP="00E02366">
      <w:pPr>
        <w:pStyle w:val="Ttulo2"/>
      </w:pPr>
      <w:r w:rsidRPr="00BD6F2C">
        <w:t xml:space="preserve"> </w:t>
      </w:r>
      <w:bookmarkStart w:id="29" w:name="_Toc49326851"/>
      <w:r w:rsidRPr="00BD6F2C">
        <w:t>BIBLIOTECAS MUNICIPALES</w:t>
      </w:r>
      <w:bookmarkEnd w:id="29"/>
    </w:p>
    <w:p w14:paraId="00D2A072" w14:textId="3E8165C3" w:rsidR="005E1274" w:rsidRPr="00BD6F2C" w:rsidRDefault="005E1274" w:rsidP="00907704">
      <w:pPr>
        <w:spacing w:after="0"/>
        <w:rPr>
          <w:sz w:val="24"/>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347778" w:rsidRPr="00BD6F2C" w14:paraId="7C94DE9F" w14:textId="77777777" w:rsidTr="00D26FE0">
        <w:tc>
          <w:tcPr>
            <w:tcW w:w="8644" w:type="dxa"/>
          </w:tcPr>
          <w:p w14:paraId="008EAD24" w14:textId="67E6FF72" w:rsidR="004F1282" w:rsidRPr="00745189" w:rsidRDefault="00347778" w:rsidP="00C83EF5">
            <w:pPr>
              <w:spacing w:line="276" w:lineRule="auto"/>
              <w:rPr>
                <w:rFonts w:ascii="Garamond" w:hAnsi="Garamond"/>
                <w:sz w:val="28"/>
                <w:szCs w:val="28"/>
              </w:rPr>
            </w:pPr>
            <w:r w:rsidRPr="00617DE4">
              <w:rPr>
                <w:rFonts w:ascii="Garamond" w:hAnsi="Garamond"/>
                <w:sz w:val="28"/>
                <w:szCs w:val="28"/>
              </w:rPr>
              <w:t>En estas visitas se conoce de forma amena cómo funcionan las bibliotecas municipales, sus fondos, espacios y cómo disfrutar de sus servicios</w:t>
            </w:r>
            <w:r w:rsidR="001A00DF" w:rsidRPr="00617DE4">
              <w:rPr>
                <w:rFonts w:ascii="Garamond" w:hAnsi="Garamond"/>
                <w:sz w:val="28"/>
                <w:szCs w:val="28"/>
              </w:rPr>
              <w:t>.</w:t>
            </w:r>
          </w:p>
        </w:tc>
      </w:tr>
    </w:tbl>
    <w:p w14:paraId="762D7AED" w14:textId="77777777" w:rsidR="00347778" w:rsidRPr="00BD6F2C" w:rsidRDefault="00347778" w:rsidP="00C83EF5">
      <w:pPr>
        <w:spacing w:after="0" w:line="276" w:lineRule="auto"/>
        <w:rPr>
          <w:rFonts w:ascii="Garamond" w:hAnsi="Garamond"/>
          <w:sz w:val="24"/>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347778" w:rsidRPr="00BD6F2C" w14:paraId="299F6E5C" w14:textId="77777777" w:rsidTr="009B0066">
        <w:tc>
          <w:tcPr>
            <w:tcW w:w="8642" w:type="dxa"/>
            <w:vAlign w:val="center"/>
          </w:tcPr>
          <w:p w14:paraId="27B3789C" w14:textId="77777777" w:rsidR="00631952" w:rsidRDefault="00631952" w:rsidP="00C83EF5">
            <w:pPr>
              <w:spacing w:after="0" w:line="276" w:lineRule="auto"/>
              <w:ind w:right="-108"/>
              <w:rPr>
                <w:rFonts w:ascii="Garamond" w:hAnsi="Garamond"/>
                <w:b/>
                <w:sz w:val="28"/>
                <w:szCs w:val="28"/>
              </w:rPr>
            </w:pPr>
          </w:p>
          <w:p w14:paraId="7E7A0C60" w14:textId="5A5781E6" w:rsidR="001A00DF" w:rsidRPr="00617DE4" w:rsidRDefault="00EC5050" w:rsidP="00C83EF5">
            <w:pPr>
              <w:spacing w:after="0" w:line="276" w:lineRule="auto"/>
              <w:ind w:right="-108"/>
              <w:rPr>
                <w:rFonts w:ascii="Garamond" w:hAnsi="Garamond"/>
                <w:b/>
                <w:sz w:val="28"/>
                <w:szCs w:val="28"/>
              </w:rPr>
            </w:pPr>
            <w:r w:rsidRPr="00617DE4">
              <w:rPr>
                <w:rFonts w:ascii="Garamond" w:hAnsi="Garamond"/>
                <w:b/>
                <w:sz w:val="28"/>
                <w:szCs w:val="28"/>
              </w:rPr>
              <w:t>DESTINATARIOS/AS</w:t>
            </w:r>
            <w:r w:rsidR="0063686B">
              <w:rPr>
                <w:rFonts w:ascii="Garamond" w:hAnsi="Garamond"/>
                <w:b/>
                <w:sz w:val="28"/>
                <w:szCs w:val="28"/>
              </w:rPr>
              <w:t>:</w:t>
            </w:r>
          </w:p>
          <w:p w14:paraId="49D1D83F" w14:textId="2B2B6CA8" w:rsidR="00347778" w:rsidRPr="00617DE4" w:rsidRDefault="0063686B" w:rsidP="00C83EF5">
            <w:pPr>
              <w:spacing w:after="0" w:line="276" w:lineRule="auto"/>
              <w:rPr>
                <w:rFonts w:ascii="Garamond" w:hAnsi="Garamond"/>
                <w:sz w:val="28"/>
                <w:szCs w:val="28"/>
              </w:rPr>
            </w:pPr>
            <w:r>
              <w:rPr>
                <w:rFonts w:ascii="Garamond" w:hAnsi="Garamond"/>
                <w:bCs/>
                <w:sz w:val="28"/>
                <w:szCs w:val="28"/>
              </w:rPr>
              <w:t>A</w:t>
            </w:r>
            <w:r w:rsidRPr="00617DE4">
              <w:rPr>
                <w:rFonts w:ascii="Garamond" w:hAnsi="Garamond"/>
                <w:bCs/>
                <w:sz w:val="28"/>
                <w:szCs w:val="28"/>
              </w:rPr>
              <w:t>lumnado de</w:t>
            </w:r>
            <w:r w:rsidR="00347778" w:rsidRPr="00617DE4">
              <w:rPr>
                <w:rFonts w:ascii="Garamond" w:hAnsi="Garamond"/>
                <w:b/>
                <w:sz w:val="28"/>
                <w:szCs w:val="28"/>
              </w:rPr>
              <w:t>:</w:t>
            </w:r>
          </w:p>
          <w:p w14:paraId="1261D65C" w14:textId="77777777" w:rsidR="00347778" w:rsidRPr="00617DE4" w:rsidRDefault="00347778" w:rsidP="00C83EF5">
            <w:pPr>
              <w:numPr>
                <w:ilvl w:val="0"/>
                <w:numId w:val="2"/>
              </w:numPr>
              <w:spacing w:after="0" w:line="276" w:lineRule="auto"/>
              <w:rPr>
                <w:rFonts w:ascii="Garamond" w:hAnsi="Garamond"/>
                <w:sz w:val="28"/>
                <w:szCs w:val="28"/>
              </w:rPr>
            </w:pPr>
            <w:r w:rsidRPr="00617DE4">
              <w:rPr>
                <w:rFonts w:ascii="Garamond" w:hAnsi="Garamond"/>
                <w:sz w:val="28"/>
                <w:szCs w:val="28"/>
              </w:rPr>
              <w:t>Educación Infantil</w:t>
            </w:r>
          </w:p>
          <w:p w14:paraId="4E69495C" w14:textId="77777777" w:rsidR="00347778" w:rsidRPr="00617DE4" w:rsidRDefault="00347778" w:rsidP="00C83EF5">
            <w:pPr>
              <w:numPr>
                <w:ilvl w:val="0"/>
                <w:numId w:val="2"/>
              </w:numPr>
              <w:spacing w:after="0" w:line="276" w:lineRule="auto"/>
              <w:rPr>
                <w:rFonts w:ascii="Garamond" w:hAnsi="Garamond"/>
                <w:sz w:val="28"/>
                <w:szCs w:val="28"/>
              </w:rPr>
            </w:pPr>
            <w:r w:rsidRPr="00617DE4">
              <w:rPr>
                <w:rFonts w:ascii="Garamond" w:hAnsi="Garamond"/>
                <w:sz w:val="28"/>
                <w:szCs w:val="28"/>
              </w:rPr>
              <w:t xml:space="preserve">Educación Primaria </w:t>
            </w:r>
          </w:p>
          <w:p w14:paraId="38302244" w14:textId="43939748" w:rsidR="004F1282" w:rsidRPr="00745189" w:rsidRDefault="00347778" w:rsidP="00C83EF5">
            <w:pPr>
              <w:numPr>
                <w:ilvl w:val="0"/>
                <w:numId w:val="2"/>
              </w:numPr>
              <w:spacing w:after="0" w:line="276" w:lineRule="auto"/>
              <w:rPr>
                <w:rFonts w:ascii="Garamond" w:hAnsi="Garamond"/>
                <w:sz w:val="28"/>
                <w:szCs w:val="28"/>
              </w:rPr>
            </w:pPr>
            <w:r w:rsidRPr="00617DE4">
              <w:rPr>
                <w:rFonts w:ascii="Garamond" w:hAnsi="Garamond"/>
                <w:sz w:val="28"/>
                <w:szCs w:val="28"/>
              </w:rPr>
              <w:t>1º y 2º de educación secundaria</w:t>
            </w:r>
          </w:p>
        </w:tc>
      </w:tr>
    </w:tbl>
    <w:p w14:paraId="64598939" w14:textId="77777777" w:rsidR="00347778" w:rsidRPr="00BD6F2C" w:rsidRDefault="00347778" w:rsidP="00C83EF5">
      <w:pPr>
        <w:spacing w:line="276" w:lineRule="auto"/>
        <w:rPr>
          <w:rFonts w:ascii="Garamond" w:hAnsi="Garamond"/>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347778" w:rsidRPr="00BD6F2C" w14:paraId="1166DEEE" w14:textId="77777777" w:rsidTr="0063686B">
        <w:trPr>
          <w:trHeight w:val="2775"/>
        </w:trPr>
        <w:tc>
          <w:tcPr>
            <w:tcW w:w="8784" w:type="dxa"/>
            <w:vAlign w:val="center"/>
          </w:tcPr>
          <w:p w14:paraId="59F24CB0" w14:textId="3EACB455" w:rsidR="00347778" w:rsidRPr="00A36A6D" w:rsidRDefault="00EC5050" w:rsidP="00C83EF5">
            <w:pPr>
              <w:spacing w:line="276" w:lineRule="auto"/>
              <w:rPr>
                <w:rFonts w:ascii="Garamond" w:hAnsi="Garamond"/>
                <w:sz w:val="28"/>
                <w:szCs w:val="28"/>
              </w:rPr>
            </w:pPr>
            <w:r w:rsidRPr="00A36A6D">
              <w:rPr>
                <w:rFonts w:ascii="Garamond" w:hAnsi="Garamond"/>
                <w:b/>
                <w:sz w:val="28"/>
                <w:szCs w:val="28"/>
              </w:rPr>
              <w:t>OBJETIVOS:</w:t>
            </w:r>
          </w:p>
          <w:p w14:paraId="3F74D4E1" w14:textId="77777777" w:rsidR="00347778" w:rsidRPr="00A36A6D" w:rsidRDefault="00347778" w:rsidP="00C83EF5">
            <w:pPr>
              <w:numPr>
                <w:ilvl w:val="0"/>
                <w:numId w:val="3"/>
              </w:numPr>
              <w:spacing w:line="276" w:lineRule="auto"/>
              <w:rPr>
                <w:rFonts w:ascii="Garamond" w:hAnsi="Garamond"/>
                <w:sz w:val="28"/>
                <w:szCs w:val="28"/>
              </w:rPr>
            </w:pPr>
            <w:r w:rsidRPr="00A36A6D">
              <w:rPr>
                <w:rFonts w:ascii="Garamond" w:hAnsi="Garamond"/>
                <w:sz w:val="28"/>
                <w:szCs w:val="28"/>
              </w:rPr>
              <w:t>Acercar las bibliotecas municipales a los niños/as y adolescentes que no las conocen o que aún no conocen todas sus posibilidades.</w:t>
            </w:r>
          </w:p>
          <w:p w14:paraId="00178685" w14:textId="77777777" w:rsidR="00347778" w:rsidRPr="00A36A6D" w:rsidRDefault="00347778" w:rsidP="00C83EF5">
            <w:pPr>
              <w:numPr>
                <w:ilvl w:val="0"/>
                <w:numId w:val="3"/>
              </w:numPr>
              <w:spacing w:line="276" w:lineRule="auto"/>
              <w:rPr>
                <w:rFonts w:ascii="Garamond" w:hAnsi="Garamond"/>
                <w:sz w:val="28"/>
                <w:szCs w:val="28"/>
              </w:rPr>
            </w:pPr>
            <w:r w:rsidRPr="00A36A6D">
              <w:rPr>
                <w:rFonts w:ascii="Garamond" w:hAnsi="Garamond"/>
                <w:sz w:val="28"/>
                <w:szCs w:val="28"/>
              </w:rPr>
              <w:t>Formar a los futuros lectores/as y usuarios/as en la utilización de los diferentes servicios y recursos que ofrecen las bibliotecas municipales.</w:t>
            </w:r>
          </w:p>
          <w:p w14:paraId="21905A6F" w14:textId="77777777" w:rsidR="00347778" w:rsidRPr="00A36A6D" w:rsidRDefault="00347778" w:rsidP="00C83EF5">
            <w:pPr>
              <w:numPr>
                <w:ilvl w:val="0"/>
                <w:numId w:val="3"/>
              </w:numPr>
              <w:spacing w:line="276" w:lineRule="auto"/>
              <w:rPr>
                <w:rFonts w:ascii="Garamond" w:hAnsi="Garamond"/>
                <w:sz w:val="28"/>
                <w:szCs w:val="28"/>
              </w:rPr>
            </w:pPr>
            <w:r w:rsidRPr="00A36A6D">
              <w:rPr>
                <w:rFonts w:ascii="Garamond" w:hAnsi="Garamond"/>
                <w:sz w:val="28"/>
                <w:szCs w:val="28"/>
              </w:rPr>
              <w:t>Potenciar las líneas de cooperación entre la biblioteca pública y los centros escolares.</w:t>
            </w:r>
          </w:p>
          <w:p w14:paraId="39EA1E0E" w14:textId="77777777" w:rsidR="00347778" w:rsidRPr="00A36A6D" w:rsidRDefault="00347778" w:rsidP="00C83EF5">
            <w:pPr>
              <w:numPr>
                <w:ilvl w:val="0"/>
                <w:numId w:val="3"/>
              </w:numPr>
              <w:spacing w:line="276" w:lineRule="auto"/>
              <w:rPr>
                <w:rFonts w:ascii="Garamond" w:hAnsi="Garamond"/>
                <w:sz w:val="28"/>
                <w:szCs w:val="28"/>
              </w:rPr>
            </w:pPr>
            <w:r w:rsidRPr="00A36A6D">
              <w:rPr>
                <w:rFonts w:ascii="Garamond" w:hAnsi="Garamond"/>
                <w:sz w:val="28"/>
                <w:szCs w:val="28"/>
              </w:rPr>
              <w:t>Fomentar el interés por la lectura, la información y el conocimiento.</w:t>
            </w:r>
          </w:p>
          <w:p w14:paraId="5B0607D2" w14:textId="2A9CB461" w:rsidR="00347778" w:rsidRPr="00745189" w:rsidRDefault="00347778" w:rsidP="00C83EF5">
            <w:pPr>
              <w:numPr>
                <w:ilvl w:val="0"/>
                <w:numId w:val="3"/>
              </w:numPr>
              <w:spacing w:line="276" w:lineRule="auto"/>
              <w:rPr>
                <w:rFonts w:ascii="Garamond" w:hAnsi="Garamond"/>
                <w:sz w:val="28"/>
                <w:szCs w:val="28"/>
              </w:rPr>
            </w:pPr>
            <w:r w:rsidRPr="00A36A6D">
              <w:rPr>
                <w:rFonts w:ascii="Garamond" w:hAnsi="Garamond"/>
                <w:sz w:val="28"/>
                <w:szCs w:val="28"/>
              </w:rPr>
              <w:t>Animar a la lectura de forma didáctica y lúdica.</w:t>
            </w:r>
          </w:p>
        </w:tc>
      </w:tr>
    </w:tbl>
    <w:p w14:paraId="3283098F" w14:textId="77777777" w:rsidR="00347778" w:rsidRPr="00BD6F2C" w:rsidRDefault="00347778" w:rsidP="00C83EF5">
      <w:pPr>
        <w:spacing w:after="0" w:line="276" w:lineRule="auto"/>
        <w:rPr>
          <w:rFonts w:ascii="Garamond" w:hAnsi="Garamond"/>
          <w:sz w:val="24"/>
          <w:szCs w:val="24"/>
        </w:rPr>
      </w:pPr>
    </w:p>
    <w:p w14:paraId="23E2AF8D" w14:textId="4A7586B8" w:rsidR="00745189" w:rsidRDefault="00936D9C" w:rsidP="00C83EF5">
      <w:pPr>
        <w:pBdr>
          <w:top w:val="single" w:sz="4" w:space="1" w:color="auto"/>
          <w:left w:val="single" w:sz="4" w:space="4" w:color="auto"/>
          <w:bottom w:val="single" w:sz="4" w:space="1" w:color="auto"/>
          <w:right w:val="single" w:sz="4" w:space="4" w:color="auto"/>
        </w:pBdr>
        <w:spacing w:line="276" w:lineRule="auto"/>
        <w:rPr>
          <w:rFonts w:ascii="Garamond" w:hAnsi="Garamond"/>
          <w:sz w:val="28"/>
          <w:szCs w:val="28"/>
        </w:rPr>
      </w:pPr>
      <w:r w:rsidRPr="00BD6F2C">
        <w:rPr>
          <w:rFonts w:ascii="Garamond" w:hAnsi="Garamond"/>
          <w:b/>
          <w:bCs/>
          <w:sz w:val="24"/>
          <w:szCs w:val="24"/>
        </w:rPr>
        <w:t>C</w:t>
      </w:r>
      <w:r w:rsidRPr="0063686B">
        <w:rPr>
          <w:rFonts w:ascii="Garamond" w:hAnsi="Garamond"/>
          <w:b/>
          <w:bCs/>
          <w:sz w:val="28"/>
          <w:szCs w:val="28"/>
        </w:rPr>
        <w:t>ONDICIONES</w:t>
      </w:r>
      <w:r w:rsidRPr="00BD6F2C">
        <w:rPr>
          <w:rFonts w:ascii="Garamond" w:hAnsi="Garamond"/>
          <w:b/>
          <w:bCs/>
          <w:sz w:val="24"/>
          <w:szCs w:val="24"/>
        </w:rPr>
        <w:t>:</w:t>
      </w:r>
      <w:r w:rsidR="00745189" w:rsidRPr="00745189">
        <w:rPr>
          <w:rFonts w:ascii="Garamond" w:hAnsi="Garamond"/>
          <w:sz w:val="28"/>
          <w:szCs w:val="28"/>
        </w:rPr>
        <w:t xml:space="preserve"> </w:t>
      </w:r>
    </w:p>
    <w:p w14:paraId="21CB822A" w14:textId="75236F05" w:rsidR="00745189" w:rsidRDefault="00745189" w:rsidP="00C83EF5">
      <w:pPr>
        <w:pBdr>
          <w:top w:val="single" w:sz="4" w:space="1" w:color="auto"/>
          <w:left w:val="single" w:sz="4" w:space="4" w:color="auto"/>
          <w:bottom w:val="single" w:sz="4" w:space="1" w:color="auto"/>
          <w:right w:val="single" w:sz="4" w:space="4" w:color="auto"/>
        </w:pBdr>
        <w:spacing w:line="276" w:lineRule="auto"/>
        <w:rPr>
          <w:rFonts w:ascii="Garamond" w:hAnsi="Garamond"/>
          <w:sz w:val="28"/>
          <w:szCs w:val="28"/>
        </w:rPr>
      </w:pPr>
      <w:r>
        <w:rPr>
          <w:rFonts w:ascii="Garamond" w:hAnsi="Garamond"/>
          <w:sz w:val="28"/>
          <w:szCs w:val="28"/>
        </w:rPr>
        <w:t xml:space="preserve">Para garantizar la seguridad sanitaria, </w:t>
      </w:r>
      <w:r w:rsidRPr="00D651C9">
        <w:rPr>
          <w:rFonts w:ascii="Garamond" w:hAnsi="Garamond"/>
          <w:b/>
          <w:sz w:val="28"/>
          <w:szCs w:val="28"/>
        </w:rPr>
        <w:t>el número por grupo</w:t>
      </w:r>
      <w:r>
        <w:rPr>
          <w:rFonts w:ascii="Garamond" w:hAnsi="Garamond"/>
          <w:sz w:val="28"/>
          <w:szCs w:val="28"/>
        </w:rPr>
        <w:t xml:space="preserve"> se adaptará a lo dispuesto por las autoridades sanitarias y educativas por la crisis sanitaria prov</w:t>
      </w:r>
      <w:r w:rsidR="00D651C9">
        <w:rPr>
          <w:rFonts w:ascii="Garamond" w:hAnsi="Garamond"/>
          <w:sz w:val="28"/>
          <w:szCs w:val="28"/>
        </w:rPr>
        <w:t xml:space="preserve">ocada por la </w:t>
      </w:r>
      <w:r w:rsidR="00907704">
        <w:rPr>
          <w:rFonts w:ascii="Garamond" w:hAnsi="Garamond"/>
          <w:sz w:val="28"/>
          <w:szCs w:val="28"/>
        </w:rPr>
        <w:t>COVID -19.</w:t>
      </w:r>
    </w:p>
    <w:p w14:paraId="172D3711" w14:textId="200C69D0" w:rsidR="00C83EF5" w:rsidRPr="00907704" w:rsidRDefault="00745189" w:rsidP="00C83EF5">
      <w:pPr>
        <w:pBdr>
          <w:top w:val="single" w:sz="4" w:space="1" w:color="auto"/>
          <w:left w:val="single" w:sz="4" w:space="4" w:color="auto"/>
          <w:bottom w:val="single" w:sz="4" w:space="1" w:color="auto"/>
          <w:right w:val="single" w:sz="4" w:space="4" w:color="auto"/>
        </w:pBdr>
        <w:spacing w:line="276" w:lineRule="auto"/>
        <w:rPr>
          <w:rFonts w:ascii="Garamond" w:hAnsi="Garamond"/>
          <w:sz w:val="28"/>
          <w:szCs w:val="28"/>
        </w:rPr>
      </w:pPr>
      <w:r>
        <w:rPr>
          <w:rFonts w:ascii="Garamond" w:hAnsi="Garamond"/>
          <w:sz w:val="28"/>
          <w:szCs w:val="28"/>
        </w:rPr>
        <w:t>Previamente desde la Biblioteca que se va a visitar se contactará con el profesorado para concretar todo lo</w:t>
      </w:r>
      <w:r w:rsidR="00D651C9">
        <w:rPr>
          <w:rFonts w:ascii="Garamond" w:hAnsi="Garamond"/>
          <w:sz w:val="28"/>
          <w:szCs w:val="28"/>
        </w:rPr>
        <w:t xml:space="preserve">s detalles. </w:t>
      </w:r>
    </w:p>
    <w:p w14:paraId="704BF0BD" w14:textId="77777777" w:rsidR="00D651C9" w:rsidRPr="00E54EE1" w:rsidRDefault="00D651C9" w:rsidP="00D651C9">
      <w:pPr>
        <w:pBdr>
          <w:top w:val="single" w:sz="4" w:space="0" w:color="auto"/>
          <w:left w:val="single" w:sz="4" w:space="5" w:color="auto"/>
          <w:bottom w:val="single" w:sz="4" w:space="1" w:color="auto"/>
          <w:right w:val="single" w:sz="4" w:space="8" w:color="auto"/>
        </w:pBdr>
        <w:jc w:val="center"/>
        <w:rPr>
          <w:rFonts w:ascii="Garamond" w:hAnsi="Garamond"/>
          <w:b/>
          <w:sz w:val="36"/>
          <w:szCs w:val="36"/>
        </w:rPr>
      </w:pPr>
      <w:r w:rsidRPr="00B1661B">
        <w:rPr>
          <w:rFonts w:ascii="Garamond" w:hAnsi="Garamond"/>
          <w:b/>
          <w:sz w:val="36"/>
          <w:szCs w:val="36"/>
        </w:rPr>
        <w:t>Se harán todas las adaptaciones necesarias para ga</w:t>
      </w:r>
      <w:r>
        <w:rPr>
          <w:rFonts w:ascii="Garamond" w:hAnsi="Garamond"/>
          <w:b/>
          <w:sz w:val="36"/>
          <w:szCs w:val="36"/>
        </w:rPr>
        <w:t>rantizar la seguridad sanitaria</w:t>
      </w:r>
    </w:p>
    <w:p w14:paraId="1FE828E7" w14:textId="6511C888" w:rsidR="00347778" w:rsidRPr="00B22D5D" w:rsidRDefault="00D651C9" w:rsidP="00D651C9">
      <w:pPr>
        <w:rPr>
          <w:rFonts w:ascii="Garamond" w:hAnsi="Garamond"/>
          <w:sz w:val="28"/>
          <w:szCs w:val="28"/>
        </w:rPr>
      </w:pPr>
      <w:r>
        <w:rPr>
          <w:rFonts w:ascii="Garamond" w:hAnsi="Garamond"/>
          <w:sz w:val="28"/>
          <w:szCs w:val="28"/>
        </w:rPr>
        <w:br w:type="page"/>
      </w:r>
    </w:p>
    <w:tbl>
      <w:tblPr>
        <w:tblW w:w="9073"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73"/>
      </w:tblGrid>
      <w:tr w:rsidR="00347778" w:rsidRPr="005E1274" w14:paraId="5EB00EE2" w14:textId="77777777" w:rsidTr="004E0388">
        <w:tc>
          <w:tcPr>
            <w:tcW w:w="9073" w:type="dxa"/>
          </w:tcPr>
          <w:p w14:paraId="3DB07B17" w14:textId="2F785DDD" w:rsidR="00347778" w:rsidRPr="005E1274" w:rsidRDefault="00347778" w:rsidP="00BD6F2C">
            <w:pPr>
              <w:keepNext/>
              <w:rPr>
                <w:rFonts w:ascii="Garamond" w:hAnsi="Garamond"/>
                <w:sz w:val="28"/>
                <w:szCs w:val="28"/>
              </w:rPr>
            </w:pPr>
            <w:r w:rsidRPr="00907704">
              <w:rPr>
                <w:rFonts w:ascii="Garamond" w:hAnsi="Garamond"/>
                <w:sz w:val="28"/>
                <w:szCs w:val="28"/>
              </w:rPr>
              <w:lastRenderedPageBreak/>
              <w:t xml:space="preserve">Se podrán visitar las siguientes </w:t>
            </w:r>
            <w:r w:rsidR="00FB467A" w:rsidRPr="00907704">
              <w:rPr>
                <w:rFonts w:ascii="Garamond" w:hAnsi="Garamond"/>
                <w:b/>
                <w:bCs/>
                <w:sz w:val="28"/>
                <w:szCs w:val="28"/>
              </w:rPr>
              <w:t>BIBLIOTECAS MUNICIPALES</w:t>
            </w:r>
            <w:r w:rsidR="00FB467A" w:rsidRPr="005E1274">
              <w:rPr>
                <w:rFonts w:ascii="Garamond" w:hAnsi="Garamond"/>
                <w:sz w:val="28"/>
                <w:szCs w:val="28"/>
              </w:rPr>
              <w:t>:</w:t>
            </w:r>
          </w:p>
          <w:p w14:paraId="366EF8B9" w14:textId="77777777" w:rsidR="00347778" w:rsidRPr="005E1274" w:rsidRDefault="00347778" w:rsidP="00BD6F2C">
            <w:pPr>
              <w:keepNext/>
              <w:numPr>
                <w:ilvl w:val="0"/>
                <w:numId w:val="1"/>
              </w:numPr>
              <w:spacing w:after="100" w:afterAutospacing="1"/>
              <w:rPr>
                <w:rFonts w:ascii="Garamond" w:hAnsi="Garamond" w:cs="Segoe UI"/>
                <w:sz w:val="28"/>
                <w:szCs w:val="28"/>
              </w:rPr>
            </w:pPr>
            <w:r w:rsidRPr="005E1274">
              <w:rPr>
                <w:rFonts w:ascii="Garamond" w:hAnsi="Garamond" w:cs="Segoe UI"/>
                <w:sz w:val="28"/>
                <w:szCs w:val="28"/>
              </w:rPr>
              <w:t xml:space="preserve">Biblioteca </w:t>
            </w:r>
            <w:r w:rsidRPr="005E1274">
              <w:rPr>
                <w:rFonts w:ascii="Garamond" w:hAnsi="Garamond" w:cs="Segoe UI"/>
                <w:b/>
                <w:bCs/>
                <w:sz w:val="28"/>
                <w:szCs w:val="28"/>
              </w:rPr>
              <w:t>“BLAS PAJARERO”</w:t>
            </w:r>
            <w:r w:rsidRPr="005E1274">
              <w:rPr>
                <w:rFonts w:ascii="Garamond" w:hAnsi="Garamond" w:cs="Segoe UI"/>
                <w:sz w:val="28"/>
                <w:szCs w:val="28"/>
              </w:rPr>
              <w:t xml:space="preserve">, en el Centro Cívico Delicias, Paseo Juan Carlos I, 20 (correo </w:t>
            </w:r>
            <w:hyperlink r:id="rId21" w:tgtFrame="_blank" w:history="1">
              <w:r w:rsidRPr="005E1274">
                <w:rPr>
                  <w:rStyle w:val="Hipervnculo"/>
                  <w:rFonts w:ascii="Garamond" w:hAnsi="Garamond" w:cs="Segoe UI"/>
                  <w:sz w:val="28"/>
                  <w:szCs w:val="28"/>
                  <w:u w:val="none"/>
                </w:rPr>
                <w:t>bmbp@ava.es</w:t>
              </w:r>
            </w:hyperlink>
            <w:r w:rsidRPr="005E1274">
              <w:rPr>
                <w:rFonts w:ascii="Garamond" w:hAnsi="Garamond" w:cs="Segoe UI"/>
                <w:sz w:val="28"/>
                <w:szCs w:val="28"/>
              </w:rPr>
              <w:t xml:space="preserve">) </w:t>
            </w:r>
          </w:p>
          <w:p w14:paraId="5A48A31A" w14:textId="77777777" w:rsidR="00347778" w:rsidRPr="005E1274" w:rsidRDefault="00347778" w:rsidP="00BD6F2C">
            <w:pPr>
              <w:keepNext/>
              <w:numPr>
                <w:ilvl w:val="0"/>
                <w:numId w:val="1"/>
              </w:numPr>
              <w:spacing w:after="100" w:afterAutospacing="1"/>
              <w:rPr>
                <w:rFonts w:ascii="Garamond" w:hAnsi="Garamond" w:cs="Segoe UI"/>
                <w:sz w:val="28"/>
                <w:szCs w:val="28"/>
              </w:rPr>
            </w:pPr>
            <w:r w:rsidRPr="005E1274">
              <w:rPr>
                <w:rFonts w:ascii="Garamond" w:hAnsi="Garamond" w:cs="Segoe UI"/>
                <w:sz w:val="28"/>
                <w:szCs w:val="28"/>
              </w:rPr>
              <w:t xml:space="preserve">Biblioteca </w:t>
            </w:r>
            <w:r w:rsidRPr="005E1274">
              <w:rPr>
                <w:rFonts w:ascii="Garamond" w:hAnsi="Garamond" w:cs="Segoe UI"/>
                <w:b/>
                <w:bCs/>
                <w:sz w:val="28"/>
                <w:szCs w:val="28"/>
              </w:rPr>
              <w:t>“A. MIAJA DE LA MUELA”</w:t>
            </w:r>
            <w:r w:rsidRPr="005E1274">
              <w:rPr>
                <w:rFonts w:ascii="Garamond" w:hAnsi="Garamond" w:cs="Segoe UI"/>
                <w:sz w:val="28"/>
                <w:szCs w:val="28"/>
              </w:rPr>
              <w:t>,</w:t>
            </w:r>
            <w:r w:rsidRPr="005E1274">
              <w:rPr>
                <w:rFonts w:ascii="Garamond" w:hAnsi="Garamond" w:cs="Segoe UI"/>
                <w:b/>
                <w:bCs/>
                <w:sz w:val="28"/>
                <w:szCs w:val="28"/>
              </w:rPr>
              <w:t xml:space="preserve"> </w:t>
            </w:r>
            <w:r w:rsidRPr="005E1274">
              <w:rPr>
                <w:rFonts w:ascii="Garamond" w:hAnsi="Garamond" w:cs="Segoe UI"/>
                <w:sz w:val="28"/>
                <w:szCs w:val="28"/>
              </w:rPr>
              <w:t xml:space="preserve">en el Centro Integrado Zona Este, Plaza del Biólogo J.A. Valverde,1 (correo </w:t>
            </w:r>
            <w:hyperlink r:id="rId22" w:tgtFrame="_blank" w:history="1">
              <w:r w:rsidRPr="005E1274">
                <w:rPr>
                  <w:rStyle w:val="Hipervnculo"/>
                  <w:rFonts w:ascii="Garamond" w:hAnsi="Garamond" w:cs="Segoe UI"/>
                  <w:sz w:val="28"/>
                  <w:szCs w:val="28"/>
                  <w:u w:val="none"/>
                </w:rPr>
                <w:t>bmam@ava.es</w:t>
              </w:r>
            </w:hyperlink>
            <w:r w:rsidRPr="005E1274">
              <w:rPr>
                <w:rFonts w:ascii="Garamond" w:hAnsi="Garamond" w:cs="Segoe UI"/>
                <w:sz w:val="28"/>
                <w:szCs w:val="28"/>
              </w:rPr>
              <w:t xml:space="preserve">) </w:t>
            </w:r>
          </w:p>
          <w:p w14:paraId="2FA60ABE" w14:textId="77777777" w:rsidR="00347778" w:rsidRPr="005E1274" w:rsidRDefault="00347778" w:rsidP="00BD6F2C">
            <w:pPr>
              <w:keepNext/>
              <w:numPr>
                <w:ilvl w:val="0"/>
                <w:numId w:val="1"/>
              </w:numPr>
              <w:spacing w:after="100" w:afterAutospacing="1"/>
              <w:rPr>
                <w:rFonts w:ascii="Garamond" w:hAnsi="Garamond" w:cs="Segoe UI"/>
                <w:sz w:val="28"/>
                <w:szCs w:val="28"/>
              </w:rPr>
            </w:pPr>
            <w:r w:rsidRPr="005E1274">
              <w:rPr>
                <w:rFonts w:ascii="Garamond" w:hAnsi="Garamond" w:cs="Segoe UI"/>
                <w:sz w:val="28"/>
                <w:szCs w:val="28"/>
              </w:rPr>
              <w:t xml:space="preserve">Biblioteca </w:t>
            </w:r>
            <w:r w:rsidRPr="005E1274">
              <w:rPr>
                <w:rFonts w:ascii="Garamond" w:hAnsi="Garamond" w:cs="Segoe UI"/>
                <w:b/>
                <w:bCs/>
                <w:sz w:val="28"/>
                <w:szCs w:val="28"/>
              </w:rPr>
              <w:t>“FRANCISCO PINO”</w:t>
            </w:r>
            <w:r w:rsidRPr="005E1274">
              <w:rPr>
                <w:rFonts w:ascii="Garamond" w:hAnsi="Garamond" w:cs="Segoe UI"/>
                <w:sz w:val="28"/>
                <w:szCs w:val="28"/>
              </w:rPr>
              <w:t xml:space="preserve">, en el Centro Cívico José L. Mosquera (Huerta del Rey), C/ </w:t>
            </w:r>
            <w:proofErr w:type="spellStart"/>
            <w:r w:rsidRPr="005E1274">
              <w:rPr>
                <w:rFonts w:ascii="Garamond" w:hAnsi="Garamond" w:cs="Segoe UI"/>
                <w:sz w:val="28"/>
                <w:szCs w:val="28"/>
              </w:rPr>
              <w:t>Fco</w:t>
            </w:r>
            <w:proofErr w:type="spellEnd"/>
            <w:r w:rsidRPr="005E1274">
              <w:rPr>
                <w:rFonts w:ascii="Garamond" w:hAnsi="Garamond" w:cs="Segoe UI"/>
                <w:sz w:val="28"/>
                <w:szCs w:val="28"/>
              </w:rPr>
              <w:t xml:space="preserve">. Hernández Pacheco s/n (correo </w:t>
            </w:r>
            <w:hyperlink r:id="rId23" w:tgtFrame="_blank" w:history="1">
              <w:r w:rsidRPr="005E1274">
                <w:rPr>
                  <w:rStyle w:val="Hipervnculo"/>
                  <w:rFonts w:ascii="Garamond" w:hAnsi="Garamond" w:cs="Segoe UI"/>
                  <w:sz w:val="28"/>
                  <w:szCs w:val="28"/>
                  <w:u w:val="none"/>
                </w:rPr>
                <w:t>bmfp@ava.es</w:t>
              </w:r>
            </w:hyperlink>
            <w:r w:rsidRPr="005E1274">
              <w:rPr>
                <w:rFonts w:ascii="Garamond" w:hAnsi="Garamond" w:cs="Segoe UI"/>
                <w:sz w:val="28"/>
                <w:szCs w:val="28"/>
              </w:rPr>
              <w:t xml:space="preserve">) </w:t>
            </w:r>
          </w:p>
          <w:p w14:paraId="0FF6DCE3" w14:textId="77777777" w:rsidR="00347778" w:rsidRPr="005E1274" w:rsidRDefault="00347778" w:rsidP="00BD6F2C">
            <w:pPr>
              <w:keepNext/>
              <w:numPr>
                <w:ilvl w:val="0"/>
                <w:numId w:val="1"/>
              </w:numPr>
              <w:spacing w:after="100" w:afterAutospacing="1"/>
              <w:rPr>
                <w:rFonts w:ascii="Garamond" w:hAnsi="Garamond" w:cs="Segoe UI"/>
                <w:sz w:val="28"/>
                <w:szCs w:val="28"/>
              </w:rPr>
            </w:pPr>
            <w:r w:rsidRPr="005E1274">
              <w:rPr>
                <w:rFonts w:ascii="Garamond" w:hAnsi="Garamond" w:cs="Segoe UI"/>
                <w:sz w:val="28"/>
                <w:szCs w:val="28"/>
              </w:rPr>
              <w:t xml:space="preserve">Biblioteca </w:t>
            </w:r>
            <w:r w:rsidRPr="005E1274">
              <w:rPr>
                <w:rFonts w:ascii="Garamond" w:hAnsi="Garamond" w:cs="Segoe UI"/>
                <w:b/>
                <w:bCs/>
                <w:sz w:val="28"/>
                <w:szCs w:val="28"/>
              </w:rPr>
              <w:t>“ROSA CHACEL”</w:t>
            </w:r>
            <w:r w:rsidRPr="005E1274">
              <w:rPr>
                <w:rFonts w:ascii="Garamond" w:hAnsi="Garamond" w:cs="Segoe UI"/>
                <w:sz w:val="28"/>
                <w:szCs w:val="28"/>
              </w:rPr>
              <w:t xml:space="preserve">, en el Centro Cívico de Zona Sur, Plaza Juan de Austria, 11 (correo </w:t>
            </w:r>
            <w:hyperlink r:id="rId24" w:tgtFrame="_blank" w:history="1">
              <w:r w:rsidRPr="005E1274">
                <w:rPr>
                  <w:rStyle w:val="Hipervnculo"/>
                  <w:rFonts w:ascii="Garamond" w:hAnsi="Garamond" w:cs="Segoe UI"/>
                  <w:sz w:val="28"/>
                  <w:szCs w:val="28"/>
                  <w:u w:val="none"/>
                </w:rPr>
                <w:t>bmrc@ava.es</w:t>
              </w:r>
            </w:hyperlink>
            <w:r w:rsidRPr="005E1274">
              <w:rPr>
                <w:rFonts w:ascii="Garamond" w:hAnsi="Garamond" w:cs="Segoe UI"/>
                <w:sz w:val="28"/>
                <w:szCs w:val="28"/>
              </w:rPr>
              <w:t xml:space="preserve">) </w:t>
            </w:r>
          </w:p>
          <w:p w14:paraId="0C84BD58" w14:textId="77777777" w:rsidR="00347778" w:rsidRPr="005E1274" w:rsidRDefault="00347778" w:rsidP="00BD6F2C">
            <w:pPr>
              <w:keepNext/>
              <w:numPr>
                <w:ilvl w:val="0"/>
                <w:numId w:val="1"/>
              </w:numPr>
              <w:spacing w:after="100" w:afterAutospacing="1"/>
              <w:rPr>
                <w:rFonts w:ascii="Garamond" w:hAnsi="Garamond" w:cs="Segoe UI"/>
                <w:sz w:val="28"/>
                <w:szCs w:val="28"/>
              </w:rPr>
            </w:pPr>
            <w:r w:rsidRPr="005E1274">
              <w:rPr>
                <w:rFonts w:ascii="Garamond" w:hAnsi="Garamond" w:cs="Segoe UI"/>
                <w:sz w:val="28"/>
                <w:szCs w:val="28"/>
              </w:rPr>
              <w:t xml:space="preserve">Biblioteca </w:t>
            </w:r>
            <w:r w:rsidRPr="005E1274">
              <w:rPr>
                <w:rFonts w:ascii="Garamond" w:hAnsi="Garamond" w:cs="Segoe UI"/>
                <w:b/>
                <w:bCs/>
                <w:sz w:val="28"/>
                <w:szCs w:val="28"/>
              </w:rPr>
              <w:t>“SANTIAGO DE LOS MOZOS”</w:t>
            </w:r>
            <w:r w:rsidRPr="005E1274">
              <w:rPr>
                <w:rFonts w:ascii="Garamond" w:hAnsi="Garamond" w:cs="Segoe UI"/>
                <w:sz w:val="28"/>
                <w:szCs w:val="28"/>
              </w:rPr>
              <w:t xml:space="preserve">, en el Centro Cívico </w:t>
            </w:r>
            <w:proofErr w:type="spellStart"/>
            <w:r w:rsidRPr="005E1274">
              <w:rPr>
                <w:rFonts w:ascii="Garamond" w:hAnsi="Garamond" w:cs="Segoe UI"/>
                <w:sz w:val="28"/>
                <w:szCs w:val="28"/>
              </w:rPr>
              <w:t>Parquesol</w:t>
            </w:r>
            <w:proofErr w:type="spellEnd"/>
            <w:r w:rsidRPr="005E1274">
              <w:rPr>
                <w:rFonts w:ascii="Garamond" w:hAnsi="Garamond" w:cs="Segoe UI"/>
                <w:sz w:val="28"/>
                <w:szCs w:val="28"/>
              </w:rPr>
              <w:t>/ Eusebio González Suárez, 71 (correo</w:t>
            </w:r>
            <w:hyperlink r:id="rId25" w:tgtFrame="_blank" w:history="1">
              <w:r w:rsidRPr="005E1274">
                <w:rPr>
                  <w:rStyle w:val="Hipervnculo"/>
                  <w:rFonts w:ascii="Garamond" w:hAnsi="Garamond" w:cs="Segoe UI"/>
                  <w:sz w:val="28"/>
                  <w:szCs w:val="28"/>
                  <w:u w:val="none"/>
                </w:rPr>
                <w:t>bmsm@ava.es</w:t>
              </w:r>
            </w:hyperlink>
            <w:r w:rsidRPr="005E1274">
              <w:rPr>
                <w:rFonts w:ascii="Garamond" w:hAnsi="Garamond" w:cs="Segoe UI"/>
                <w:sz w:val="28"/>
                <w:szCs w:val="28"/>
              </w:rPr>
              <w:t>)</w:t>
            </w:r>
          </w:p>
          <w:p w14:paraId="5B609A61" w14:textId="77777777" w:rsidR="00347778" w:rsidRPr="005E1274" w:rsidRDefault="00347778" w:rsidP="00BD6F2C">
            <w:pPr>
              <w:keepNext/>
              <w:numPr>
                <w:ilvl w:val="0"/>
                <w:numId w:val="1"/>
              </w:numPr>
              <w:spacing w:after="100" w:afterAutospacing="1"/>
              <w:rPr>
                <w:rFonts w:ascii="Garamond" w:hAnsi="Garamond" w:cs="Segoe UI"/>
                <w:sz w:val="28"/>
                <w:szCs w:val="28"/>
              </w:rPr>
            </w:pPr>
            <w:r w:rsidRPr="005E1274">
              <w:rPr>
                <w:rFonts w:ascii="Garamond" w:hAnsi="Garamond" w:cs="Segoe UI"/>
                <w:sz w:val="28"/>
                <w:szCs w:val="28"/>
              </w:rPr>
              <w:t xml:space="preserve">Biblioteca </w:t>
            </w:r>
            <w:r w:rsidRPr="005E1274">
              <w:rPr>
                <w:rFonts w:ascii="Garamond" w:hAnsi="Garamond" w:cs="Segoe UI"/>
                <w:b/>
                <w:bCs/>
                <w:sz w:val="28"/>
                <w:szCs w:val="28"/>
              </w:rPr>
              <w:t>“RONDILLA”</w:t>
            </w:r>
            <w:r w:rsidRPr="005E1274">
              <w:rPr>
                <w:rFonts w:ascii="Garamond" w:hAnsi="Garamond" w:cs="Segoe UI"/>
                <w:sz w:val="28"/>
                <w:szCs w:val="28"/>
              </w:rPr>
              <w:t xml:space="preserve">, en el Centro Cívico Rondilla, C/Alberto Fernández, 3 (correo </w:t>
            </w:r>
            <w:hyperlink r:id="rId26" w:tgtFrame="_blank" w:history="1">
              <w:r w:rsidRPr="005E1274">
                <w:rPr>
                  <w:rStyle w:val="Hipervnculo"/>
                  <w:rFonts w:ascii="Garamond" w:hAnsi="Garamond" w:cs="Segoe UI"/>
                  <w:sz w:val="28"/>
                  <w:szCs w:val="28"/>
                  <w:u w:val="none"/>
                </w:rPr>
                <w:t>bmro@ava.es</w:t>
              </w:r>
            </w:hyperlink>
            <w:r w:rsidRPr="005E1274">
              <w:rPr>
                <w:rFonts w:ascii="Garamond" w:hAnsi="Garamond" w:cs="Segoe UI"/>
                <w:sz w:val="28"/>
                <w:szCs w:val="28"/>
              </w:rPr>
              <w:t xml:space="preserve">) </w:t>
            </w:r>
          </w:p>
          <w:p w14:paraId="240F6B09" w14:textId="77777777" w:rsidR="00347778" w:rsidRPr="005E1274" w:rsidRDefault="00347778" w:rsidP="00BD6F2C">
            <w:pPr>
              <w:keepNext/>
              <w:numPr>
                <w:ilvl w:val="0"/>
                <w:numId w:val="1"/>
              </w:numPr>
              <w:spacing w:after="100" w:afterAutospacing="1"/>
              <w:rPr>
                <w:rFonts w:ascii="Garamond" w:hAnsi="Garamond" w:cs="Segoe UI"/>
                <w:sz w:val="28"/>
                <w:szCs w:val="28"/>
              </w:rPr>
            </w:pPr>
            <w:r w:rsidRPr="005E1274">
              <w:rPr>
                <w:rFonts w:ascii="Garamond" w:hAnsi="Garamond" w:cs="Segoe UI"/>
                <w:sz w:val="28"/>
                <w:szCs w:val="28"/>
              </w:rPr>
              <w:t xml:space="preserve">Biblioteca </w:t>
            </w:r>
            <w:r w:rsidRPr="005E1274">
              <w:rPr>
                <w:rFonts w:ascii="Garamond" w:hAnsi="Garamond" w:cs="Segoe UI"/>
                <w:b/>
                <w:bCs/>
                <w:sz w:val="28"/>
                <w:szCs w:val="28"/>
              </w:rPr>
              <w:t>“PARQUE ALAMEDA”</w:t>
            </w:r>
            <w:r w:rsidRPr="005E1274">
              <w:rPr>
                <w:rFonts w:ascii="Garamond" w:hAnsi="Garamond" w:cs="Segoe UI"/>
                <w:sz w:val="28"/>
                <w:szCs w:val="28"/>
              </w:rPr>
              <w:t xml:space="preserve"> en el Centro Cívico José María </w:t>
            </w:r>
            <w:proofErr w:type="spellStart"/>
            <w:r w:rsidRPr="005E1274">
              <w:rPr>
                <w:rFonts w:ascii="Garamond" w:hAnsi="Garamond" w:cs="Segoe UI"/>
                <w:sz w:val="28"/>
                <w:szCs w:val="28"/>
              </w:rPr>
              <w:t>Luelmo</w:t>
            </w:r>
            <w:proofErr w:type="spellEnd"/>
            <w:r w:rsidRPr="005E1274">
              <w:rPr>
                <w:rFonts w:ascii="Garamond" w:hAnsi="Garamond" w:cs="Segoe UI"/>
                <w:sz w:val="28"/>
                <w:szCs w:val="28"/>
              </w:rPr>
              <w:t xml:space="preserve">, C/ La </w:t>
            </w:r>
            <w:proofErr w:type="spellStart"/>
            <w:r w:rsidRPr="005E1274">
              <w:rPr>
                <w:rFonts w:ascii="Garamond" w:hAnsi="Garamond" w:cs="Segoe UI"/>
                <w:sz w:val="28"/>
                <w:szCs w:val="28"/>
              </w:rPr>
              <w:t>Armuña</w:t>
            </w:r>
            <w:proofErr w:type="spellEnd"/>
            <w:r w:rsidRPr="005E1274">
              <w:rPr>
                <w:rFonts w:ascii="Garamond" w:hAnsi="Garamond" w:cs="Segoe UI"/>
                <w:sz w:val="28"/>
                <w:szCs w:val="28"/>
              </w:rPr>
              <w:t xml:space="preserve">, 3 (correo </w:t>
            </w:r>
            <w:r w:rsidRPr="005E1274">
              <w:rPr>
                <w:rFonts w:ascii="Garamond" w:hAnsi="Garamond" w:cs="Segoe UI"/>
                <w:color w:val="0000FF"/>
                <w:sz w:val="28"/>
                <w:szCs w:val="28"/>
              </w:rPr>
              <w:t>bmpa</w:t>
            </w:r>
            <w:hyperlink r:id="rId27" w:tgtFrame="_blank" w:history="1">
              <w:r w:rsidRPr="005E1274">
                <w:rPr>
                  <w:rStyle w:val="Hipervnculo"/>
                  <w:rFonts w:ascii="Garamond" w:hAnsi="Garamond" w:cs="Segoe UI"/>
                  <w:sz w:val="28"/>
                  <w:szCs w:val="28"/>
                  <w:u w:val="none"/>
                </w:rPr>
                <w:t>@ava.es</w:t>
              </w:r>
            </w:hyperlink>
            <w:r w:rsidRPr="005E1274">
              <w:rPr>
                <w:rFonts w:ascii="Garamond" w:hAnsi="Garamond" w:cs="Segoe UI"/>
                <w:color w:val="3366FF"/>
                <w:sz w:val="28"/>
                <w:szCs w:val="28"/>
              </w:rPr>
              <w:t>)</w:t>
            </w:r>
            <w:r w:rsidRPr="005E1274">
              <w:rPr>
                <w:rFonts w:ascii="Garamond" w:hAnsi="Garamond" w:cs="Segoe UI"/>
                <w:sz w:val="28"/>
                <w:szCs w:val="28"/>
              </w:rPr>
              <w:t xml:space="preserve"> </w:t>
            </w:r>
          </w:p>
          <w:p w14:paraId="7E89EC0B" w14:textId="77777777" w:rsidR="00347778" w:rsidRPr="005E1274" w:rsidRDefault="00347778" w:rsidP="00BD6F2C">
            <w:pPr>
              <w:keepNext/>
              <w:numPr>
                <w:ilvl w:val="0"/>
                <w:numId w:val="1"/>
              </w:numPr>
              <w:spacing w:after="100" w:afterAutospacing="1"/>
              <w:rPr>
                <w:rFonts w:ascii="Garamond" w:hAnsi="Garamond" w:cs="Segoe UI"/>
                <w:sz w:val="28"/>
                <w:szCs w:val="28"/>
              </w:rPr>
            </w:pPr>
            <w:r w:rsidRPr="005E1274">
              <w:rPr>
                <w:rFonts w:ascii="Garamond" w:hAnsi="Garamond" w:cs="Segoe UI"/>
                <w:sz w:val="28"/>
                <w:szCs w:val="28"/>
              </w:rPr>
              <w:t xml:space="preserve">Biblioteca </w:t>
            </w:r>
            <w:r w:rsidRPr="005E1274">
              <w:rPr>
                <w:rFonts w:ascii="Garamond" w:hAnsi="Garamond" w:cs="Segoe UI"/>
                <w:b/>
                <w:bCs/>
                <w:sz w:val="28"/>
                <w:szCs w:val="28"/>
              </w:rPr>
              <w:t>“F.J. MARTIN ABRIL”</w:t>
            </w:r>
            <w:r w:rsidRPr="005E1274">
              <w:rPr>
                <w:rFonts w:ascii="Garamond" w:hAnsi="Garamond" w:cs="Segoe UI"/>
                <w:sz w:val="28"/>
                <w:szCs w:val="28"/>
              </w:rPr>
              <w:t xml:space="preserve"> C/ López Gómez, 1 (correo </w:t>
            </w:r>
            <w:hyperlink r:id="rId28" w:tgtFrame="_blank" w:history="1">
              <w:r w:rsidRPr="005E1274">
                <w:rPr>
                  <w:rStyle w:val="Hipervnculo"/>
                  <w:rFonts w:ascii="Garamond" w:hAnsi="Garamond" w:cs="Segoe UI"/>
                  <w:sz w:val="28"/>
                  <w:szCs w:val="28"/>
                  <w:u w:val="none"/>
                </w:rPr>
                <w:t>bmma@ava.es</w:t>
              </w:r>
            </w:hyperlink>
            <w:r w:rsidRPr="005E1274">
              <w:rPr>
                <w:rFonts w:ascii="Garamond" w:hAnsi="Garamond" w:cs="Segoe UI"/>
                <w:sz w:val="28"/>
                <w:szCs w:val="28"/>
              </w:rPr>
              <w:t xml:space="preserve">) </w:t>
            </w:r>
          </w:p>
          <w:p w14:paraId="0C314F8B" w14:textId="77777777" w:rsidR="00347778" w:rsidRPr="005E1274" w:rsidRDefault="00347778" w:rsidP="00BD6F2C">
            <w:pPr>
              <w:keepNext/>
              <w:numPr>
                <w:ilvl w:val="0"/>
                <w:numId w:val="1"/>
              </w:numPr>
              <w:spacing w:after="100" w:afterAutospacing="1"/>
              <w:rPr>
                <w:rFonts w:ascii="Garamond" w:hAnsi="Garamond" w:cs="Segoe UI"/>
                <w:sz w:val="28"/>
                <w:szCs w:val="28"/>
              </w:rPr>
            </w:pPr>
            <w:r w:rsidRPr="005E1274">
              <w:rPr>
                <w:rFonts w:ascii="Garamond" w:hAnsi="Garamond" w:cs="Segoe UI"/>
                <w:sz w:val="28"/>
                <w:szCs w:val="28"/>
              </w:rPr>
              <w:t xml:space="preserve">Biblioteca </w:t>
            </w:r>
            <w:r w:rsidRPr="005E1274">
              <w:rPr>
                <w:rFonts w:ascii="Garamond" w:hAnsi="Garamond" w:cs="Segoe UI"/>
                <w:b/>
                <w:bCs/>
                <w:sz w:val="28"/>
                <w:szCs w:val="28"/>
              </w:rPr>
              <w:t>“VICENTE ESCUDERO”</w:t>
            </w:r>
            <w:r w:rsidRPr="005E1274">
              <w:rPr>
                <w:rFonts w:ascii="Garamond" w:hAnsi="Garamond" w:cs="Segoe UI"/>
                <w:sz w:val="28"/>
                <w:szCs w:val="28"/>
              </w:rPr>
              <w:t xml:space="preserve"> en el Centro Cívico Bailarín Vicente Escudero, Travesía de Verbena, 1 (correo </w:t>
            </w:r>
            <w:hyperlink r:id="rId29" w:tgtFrame="_blank" w:history="1">
              <w:r w:rsidRPr="005E1274">
                <w:rPr>
                  <w:rStyle w:val="Hipervnculo"/>
                  <w:rFonts w:ascii="Garamond" w:hAnsi="Garamond" w:cs="Segoe UI"/>
                  <w:sz w:val="28"/>
                  <w:szCs w:val="28"/>
                  <w:u w:val="none"/>
                </w:rPr>
                <w:t>bmve@ava.es</w:t>
              </w:r>
            </w:hyperlink>
            <w:r w:rsidRPr="005E1274">
              <w:rPr>
                <w:rFonts w:ascii="Garamond" w:hAnsi="Garamond" w:cs="Segoe UI"/>
                <w:sz w:val="28"/>
                <w:szCs w:val="28"/>
              </w:rPr>
              <w:t xml:space="preserve">) </w:t>
            </w:r>
          </w:p>
          <w:p w14:paraId="5AC5508D" w14:textId="77777777" w:rsidR="00347778" w:rsidRPr="005E1274" w:rsidRDefault="00347778" w:rsidP="00BD6F2C">
            <w:pPr>
              <w:keepNext/>
              <w:numPr>
                <w:ilvl w:val="0"/>
                <w:numId w:val="1"/>
              </w:numPr>
              <w:rPr>
                <w:rFonts w:ascii="Garamond" w:hAnsi="Garamond"/>
                <w:sz w:val="28"/>
                <w:szCs w:val="28"/>
              </w:rPr>
            </w:pPr>
            <w:r w:rsidRPr="005E1274">
              <w:rPr>
                <w:rFonts w:ascii="Garamond" w:hAnsi="Garamond" w:cs="Segoe UI"/>
                <w:sz w:val="28"/>
                <w:szCs w:val="28"/>
              </w:rPr>
              <w:t>Biblioteca </w:t>
            </w:r>
            <w:r w:rsidRPr="005E1274">
              <w:rPr>
                <w:rFonts w:ascii="Garamond" w:hAnsi="Garamond" w:cs="Segoe UI"/>
                <w:b/>
                <w:bCs/>
                <w:sz w:val="28"/>
                <w:szCs w:val="28"/>
              </w:rPr>
              <w:t>“GLORIA FUERTES”</w:t>
            </w:r>
            <w:r w:rsidRPr="005E1274">
              <w:rPr>
                <w:rFonts w:ascii="Garamond" w:hAnsi="Garamond" w:cs="Segoe UI"/>
                <w:sz w:val="28"/>
                <w:szCs w:val="28"/>
              </w:rPr>
              <w:t> en el Centro Cívico Canal de Castilla, Paseo Jardín Botánico, 4 (correo </w:t>
            </w:r>
            <w:hyperlink r:id="rId30" w:tgtFrame="_blank" w:history="1">
              <w:r w:rsidRPr="005E1274">
                <w:rPr>
                  <w:rStyle w:val="Hipervnculo"/>
                  <w:rFonts w:ascii="Garamond" w:hAnsi="Garamond" w:cs="Segoe UI"/>
                  <w:sz w:val="28"/>
                  <w:szCs w:val="28"/>
                  <w:u w:val="none"/>
                </w:rPr>
                <w:t>bmgf@ava.es</w:t>
              </w:r>
            </w:hyperlink>
            <w:r w:rsidRPr="005E1274">
              <w:rPr>
                <w:rFonts w:ascii="Garamond" w:hAnsi="Garamond" w:cs="Segoe UI"/>
                <w:sz w:val="28"/>
                <w:szCs w:val="28"/>
              </w:rPr>
              <w:t>)</w:t>
            </w:r>
          </w:p>
        </w:tc>
      </w:tr>
    </w:tbl>
    <w:p w14:paraId="1E4DCA96" w14:textId="29618BB3" w:rsidR="008E240D" w:rsidRDefault="008E240D" w:rsidP="00731FFD">
      <w:pPr>
        <w:rPr>
          <w:rFonts w:ascii="Garamond" w:hAnsi="Garamond"/>
          <w:sz w:val="28"/>
          <w:szCs w:val="28"/>
        </w:rPr>
      </w:pPr>
    </w:p>
    <w:p w14:paraId="49BAD3A3" w14:textId="0C752207" w:rsidR="008E240D" w:rsidRDefault="00936D9C" w:rsidP="00090B1D">
      <w:pPr>
        <w:pBdr>
          <w:top w:val="single" w:sz="4" w:space="1" w:color="auto"/>
          <w:left w:val="single" w:sz="4" w:space="4" w:color="auto"/>
          <w:bottom w:val="single" w:sz="4" w:space="1" w:color="auto"/>
          <w:right w:val="single" w:sz="4" w:space="24" w:color="auto"/>
        </w:pBdr>
        <w:rPr>
          <w:rFonts w:ascii="Garamond" w:hAnsi="Garamond"/>
          <w:b/>
          <w:sz w:val="32"/>
          <w:szCs w:val="32"/>
        </w:rPr>
      </w:pPr>
      <w:r w:rsidRPr="005E1274">
        <w:rPr>
          <w:rFonts w:ascii="Garamond" w:hAnsi="Garamond"/>
          <w:b/>
          <w:sz w:val="32"/>
          <w:szCs w:val="32"/>
        </w:rPr>
        <w:t>INFORMACIÓN</w:t>
      </w:r>
      <w:r>
        <w:rPr>
          <w:rFonts w:ascii="Garamond" w:hAnsi="Garamond"/>
          <w:b/>
          <w:sz w:val="32"/>
          <w:szCs w:val="32"/>
        </w:rPr>
        <w:t>:</w:t>
      </w:r>
    </w:p>
    <w:p w14:paraId="1F55E417" w14:textId="2B806BBF" w:rsidR="008E240D" w:rsidRPr="0027319C" w:rsidRDefault="00FB467A" w:rsidP="00907704">
      <w:pPr>
        <w:pBdr>
          <w:top w:val="single" w:sz="4" w:space="1" w:color="auto"/>
          <w:left w:val="single" w:sz="4" w:space="4" w:color="auto"/>
          <w:bottom w:val="single" w:sz="4" w:space="1" w:color="auto"/>
          <w:right w:val="single" w:sz="4" w:space="24" w:color="auto"/>
        </w:pBdr>
        <w:spacing w:after="0"/>
        <w:rPr>
          <w:rFonts w:ascii="Garamond" w:hAnsi="Garamond"/>
          <w:bCs/>
          <w:sz w:val="32"/>
          <w:szCs w:val="32"/>
        </w:rPr>
      </w:pPr>
      <w:r>
        <w:rPr>
          <w:rFonts w:ascii="Garamond" w:hAnsi="Garamond"/>
          <w:bCs/>
          <w:sz w:val="32"/>
          <w:szCs w:val="32"/>
        </w:rPr>
        <w:t xml:space="preserve">Concejalía </w:t>
      </w:r>
      <w:r w:rsidR="008E240D" w:rsidRPr="0027319C">
        <w:rPr>
          <w:rFonts w:ascii="Garamond" w:hAnsi="Garamond"/>
          <w:bCs/>
          <w:sz w:val="32"/>
          <w:szCs w:val="32"/>
        </w:rPr>
        <w:t xml:space="preserve">de </w:t>
      </w:r>
      <w:r w:rsidR="00B856D4" w:rsidRPr="0027319C">
        <w:rPr>
          <w:rFonts w:ascii="Garamond" w:hAnsi="Garamond"/>
          <w:bCs/>
          <w:sz w:val="32"/>
          <w:szCs w:val="32"/>
        </w:rPr>
        <w:t xml:space="preserve">Educación, </w:t>
      </w:r>
      <w:r w:rsidR="00936D9C" w:rsidRPr="0027319C">
        <w:rPr>
          <w:rFonts w:ascii="Garamond" w:hAnsi="Garamond"/>
          <w:bCs/>
          <w:sz w:val="32"/>
          <w:szCs w:val="32"/>
        </w:rPr>
        <w:t xml:space="preserve">Infancia, </w:t>
      </w:r>
      <w:r w:rsidR="00B856D4" w:rsidRPr="0027319C">
        <w:rPr>
          <w:rFonts w:ascii="Garamond" w:hAnsi="Garamond"/>
          <w:bCs/>
          <w:sz w:val="32"/>
          <w:szCs w:val="32"/>
        </w:rPr>
        <w:t>Juventud e I</w:t>
      </w:r>
      <w:r w:rsidR="00936D9C" w:rsidRPr="0027319C">
        <w:rPr>
          <w:rFonts w:ascii="Garamond" w:hAnsi="Garamond"/>
          <w:bCs/>
          <w:sz w:val="32"/>
          <w:szCs w:val="32"/>
        </w:rPr>
        <w:t>gualdad</w:t>
      </w:r>
    </w:p>
    <w:p w14:paraId="3D1C11F5" w14:textId="77777777" w:rsidR="008E240D" w:rsidRPr="0000194D" w:rsidRDefault="008E240D" w:rsidP="00907704">
      <w:pPr>
        <w:pBdr>
          <w:top w:val="single" w:sz="4" w:space="1" w:color="auto"/>
          <w:left w:val="single" w:sz="4" w:space="4" w:color="auto"/>
          <w:bottom w:val="single" w:sz="4" w:space="1" w:color="auto"/>
          <w:right w:val="single" w:sz="4" w:space="24" w:color="auto"/>
        </w:pBdr>
        <w:spacing w:after="0"/>
        <w:rPr>
          <w:rFonts w:ascii="Garamond" w:hAnsi="Garamond"/>
          <w:b/>
          <w:bCs/>
          <w:sz w:val="32"/>
          <w:szCs w:val="32"/>
        </w:rPr>
      </w:pPr>
      <w:r w:rsidRPr="0000194D">
        <w:rPr>
          <w:rFonts w:ascii="Garamond" w:hAnsi="Garamond"/>
          <w:b/>
          <w:bCs/>
          <w:sz w:val="32"/>
          <w:szCs w:val="32"/>
        </w:rPr>
        <w:t>Centro de Bibliotecas Municipal</w:t>
      </w:r>
    </w:p>
    <w:p w14:paraId="78E9C868" w14:textId="02D05BAA" w:rsidR="008E240D" w:rsidRDefault="00026E69" w:rsidP="00907704">
      <w:pPr>
        <w:pBdr>
          <w:top w:val="single" w:sz="4" w:space="1" w:color="auto"/>
          <w:left w:val="single" w:sz="4" w:space="4" w:color="auto"/>
          <w:bottom w:val="single" w:sz="4" w:space="1" w:color="auto"/>
          <w:right w:val="single" w:sz="4" w:space="24" w:color="auto"/>
        </w:pBdr>
        <w:spacing w:after="0"/>
        <w:rPr>
          <w:rStyle w:val="Hipervnculo"/>
          <w:rFonts w:ascii="Garamond" w:hAnsi="Garamond"/>
          <w:sz w:val="28"/>
          <w:szCs w:val="28"/>
          <w:u w:val="none"/>
        </w:rPr>
      </w:pPr>
      <w:r w:rsidRPr="005E1274">
        <w:rPr>
          <w:rFonts w:ascii="Garamond" w:hAnsi="Garamond"/>
          <w:sz w:val="28"/>
          <w:szCs w:val="28"/>
        </w:rPr>
        <w:t>Correo</w:t>
      </w:r>
      <w:r w:rsidR="008E240D" w:rsidRPr="005E1274">
        <w:rPr>
          <w:rFonts w:ascii="Garamond" w:hAnsi="Garamond"/>
          <w:sz w:val="28"/>
          <w:szCs w:val="28"/>
        </w:rPr>
        <w:t xml:space="preserve"> electrónico: </w:t>
      </w:r>
      <w:hyperlink r:id="rId31" w:history="1">
        <w:r w:rsidR="008E240D" w:rsidRPr="005E1274">
          <w:rPr>
            <w:rStyle w:val="Hipervnculo"/>
            <w:rFonts w:ascii="Garamond" w:hAnsi="Garamond"/>
            <w:sz w:val="28"/>
            <w:szCs w:val="28"/>
            <w:u w:val="none"/>
          </w:rPr>
          <w:t>cbm@ava.es</w:t>
        </w:r>
      </w:hyperlink>
    </w:p>
    <w:p w14:paraId="418295D5" w14:textId="1FEC27CE" w:rsidR="008E240D" w:rsidRDefault="008E240D" w:rsidP="00907704">
      <w:pPr>
        <w:pBdr>
          <w:top w:val="single" w:sz="4" w:space="1" w:color="auto"/>
          <w:left w:val="single" w:sz="4" w:space="4" w:color="auto"/>
          <w:bottom w:val="single" w:sz="4" w:space="1" w:color="auto"/>
          <w:right w:val="single" w:sz="4" w:space="24" w:color="auto"/>
        </w:pBdr>
        <w:spacing w:after="0"/>
        <w:rPr>
          <w:rFonts w:ascii="Garamond" w:hAnsi="Garamond"/>
          <w:sz w:val="28"/>
          <w:szCs w:val="28"/>
        </w:rPr>
      </w:pPr>
      <w:r w:rsidRPr="005E1274">
        <w:rPr>
          <w:rFonts w:ascii="Garamond" w:hAnsi="Garamond"/>
          <w:sz w:val="28"/>
          <w:szCs w:val="28"/>
        </w:rPr>
        <w:t>Tfno.: 983 426 331</w:t>
      </w:r>
    </w:p>
    <w:p w14:paraId="2C0A2E2A" w14:textId="1D99D6AE" w:rsidR="009837E4" w:rsidRDefault="009837E4" w:rsidP="009837E4">
      <w:pPr>
        <w:ind w:right="-851"/>
        <w:rPr>
          <w:rFonts w:ascii="Garamond" w:hAnsi="Garamond"/>
          <w:b/>
          <w:sz w:val="28"/>
          <w:szCs w:val="28"/>
        </w:rPr>
      </w:pPr>
    </w:p>
    <w:p w14:paraId="7F5C262F" w14:textId="77777777" w:rsidR="009837E4" w:rsidRPr="005E1274" w:rsidRDefault="009837E4" w:rsidP="009837E4">
      <w:pPr>
        <w:pBdr>
          <w:top w:val="single" w:sz="4" w:space="1" w:color="auto"/>
          <w:left w:val="single" w:sz="4" w:space="4" w:color="auto"/>
          <w:bottom w:val="single" w:sz="4" w:space="1" w:color="auto"/>
          <w:right w:val="single" w:sz="4" w:space="4" w:color="auto"/>
        </w:pBdr>
        <w:spacing w:after="0"/>
        <w:rPr>
          <w:rFonts w:ascii="Garamond" w:hAnsi="Garamond"/>
          <w:sz w:val="28"/>
          <w:szCs w:val="28"/>
        </w:rPr>
      </w:pPr>
      <w:r>
        <w:rPr>
          <w:rFonts w:ascii="Garamond" w:hAnsi="Garamond"/>
          <w:b/>
          <w:sz w:val="28"/>
          <w:szCs w:val="28"/>
        </w:rPr>
        <w:t>I</w:t>
      </w:r>
      <w:r w:rsidRPr="005E1274">
        <w:rPr>
          <w:rFonts w:ascii="Garamond" w:hAnsi="Garamond"/>
          <w:b/>
          <w:sz w:val="28"/>
          <w:szCs w:val="28"/>
        </w:rPr>
        <w:t>NSCRIPCIONES</w:t>
      </w:r>
      <w:r w:rsidRPr="005E1274">
        <w:rPr>
          <w:rFonts w:ascii="Garamond" w:hAnsi="Garamond"/>
          <w:sz w:val="28"/>
          <w:szCs w:val="28"/>
        </w:rPr>
        <w:t>:</w:t>
      </w:r>
    </w:p>
    <w:p w14:paraId="0D31D515" w14:textId="77777777" w:rsidR="009837E4" w:rsidRPr="005E1274" w:rsidRDefault="009837E4" w:rsidP="009837E4">
      <w:pPr>
        <w:pBdr>
          <w:top w:val="single" w:sz="4" w:space="1" w:color="auto"/>
          <w:left w:val="single" w:sz="4" w:space="4" w:color="auto"/>
          <w:bottom w:val="single" w:sz="4" w:space="1" w:color="auto"/>
          <w:right w:val="single" w:sz="4" w:space="4" w:color="auto"/>
        </w:pBdr>
        <w:spacing w:after="0"/>
        <w:rPr>
          <w:rFonts w:ascii="Garamond" w:hAnsi="Garamond"/>
          <w:b/>
          <w:sz w:val="28"/>
          <w:szCs w:val="28"/>
        </w:rPr>
      </w:pPr>
      <w:r w:rsidRPr="005E1274">
        <w:rPr>
          <w:rFonts w:ascii="Garamond" w:hAnsi="Garamond"/>
          <w:sz w:val="28"/>
          <w:szCs w:val="28"/>
        </w:rPr>
        <w:t xml:space="preserve">La solicitud se presentará por la </w:t>
      </w:r>
      <w:r>
        <w:rPr>
          <w:rFonts w:ascii="Garamond" w:hAnsi="Garamond"/>
          <w:sz w:val="28"/>
          <w:szCs w:val="28"/>
        </w:rPr>
        <w:t>d</w:t>
      </w:r>
      <w:r w:rsidRPr="005E1274">
        <w:rPr>
          <w:rFonts w:ascii="Garamond" w:hAnsi="Garamond"/>
          <w:sz w:val="28"/>
          <w:szCs w:val="28"/>
        </w:rPr>
        <w:t xml:space="preserve">irección del </w:t>
      </w:r>
      <w:r>
        <w:rPr>
          <w:rFonts w:ascii="Garamond" w:hAnsi="Garamond"/>
          <w:sz w:val="28"/>
          <w:szCs w:val="28"/>
        </w:rPr>
        <w:t>c</w:t>
      </w:r>
      <w:r w:rsidRPr="005E1274">
        <w:rPr>
          <w:rFonts w:ascii="Garamond" w:hAnsi="Garamond"/>
          <w:sz w:val="28"/>
          <w:szCs w:val="28"/>
        </w:rPr>
        <w:t xml:space="preserve">entro </w:t>
      </w:r>
      <w:r>
        <w:rPr>
          <w:rFonts w:ascii="Garamond" w:hAnsi="Garamond"/>
          <w:sz w:val="28"/>
          <w:szCs w:val="28"/>
        </w:rPr>
        <w:t>e</w:t>
      </w:r>
      <w:r w:rsidRPr="005E1274">
        <w:rPr>
          <w:rFonts w:ascii="Garamond" w:hAnsi="Garamond"/>
          <w:sz w:val="28"/>
          <w:szCs w:val="28"/>
        </w:rPr>
        <w:t>ducativo, al Centro de Bibliotecas Municipal, correo electrónico</w:t>
      </w:r>
      <w:r w:rsidRPr="005E1274">
        <w:rPr>
          <w:rFonts w:ascii="Garamond" w:hAnsi="Garamond"/>
          <w:b/>
          <w:sz w:val="28"/>
          <w:szCs w:val="28"/>
        </w:rPr>
        <w:t>: cbm@ava.es</w:t>
      </w:r>
    </w:p>
    <w:p w14:paraId="4BC851C8" w14:textId="77777777" w:rsidR="009837E4" w:rsidRPr="005E1274" w:rsidRDefault="009837E4" w:rsidP="009837E4">
      <w:pPr>
        <w:pBdr>
          <w:top w:val="single" w:sz="4" w:space="1" w:color="auto"/>
          <w:left w:val="single" w:sz="4" w:space="4" w:color="auto"/>
          <w:bottom w:val="single" w:sz="4" w:space="1" w:color="auto"/>
          <w:right w:val="single" w:sz="4" w:space="4" w:color="auto"/>
        </w:pBdr>
        <w:spacing w:after="0"/>
        <w:rPr>
          <w:rFonts w:ascii="Garamond" w:hAnsi="Garamond"/>
          <w:sz w:val="28"/>
          <w:szCs w:val="28"/>
        </w:rPr>
      </w:pPr>
      <w:r w:rsidRPr="005E1274">
        <w:rPr>
          <w:rFonts w:ascii="Garamond" w:hAnsi="Garamond"/>
          <w:sz w:val="28"/>
          <w:szCs w:val="28"/>
        </w:rPr>
        <w:t xml:space="preserve">Plazo de presentación de solicitudes </w:t>
      </w:r>
      <w:r w:rsidRPr="005E1274">
        <w:rPr>
          <w:rFonts w:ascii="Garamond" w:hAnsi="Garamond"/>
          <w:b/>
          <w:sz w:val="28"/>
          <w:szCs w:val="28"/>
        </w:rPr>
        <w:t>hasta el 2 de octubre de 2020.</w:t>
      </w:r>
    </w:p>
    <w:p w14:paraId="637FD84E" w14:textId="77777777" w:rsidR="0000194D" w:rsidRDefault="009837E4" w:rsidP="009837E4">
      <w:pPr>
        <w:pBdr>
          <w:top w:val="single" w:sz="4" w:space="1" w:color="auto"/>
          <w:left w:val="single" w:sz="4" w:space="4" w:color="auto"/>
          <w:bottom w:val="single" w:sz="4" w:space="1" w:color="auto"/>
          <w:right w:val="single" w:sz="4" w:space="4" w:color="auto"/>
        </w:pBdr>
        <w:rPr>
          <w:rFonts w:ascii="Garamond" w:hAnsi="Garamond"/>
          <w:b/>
          <w:sz w:val="28"/>
          <w:szCs w:val="28"/>
        </w:rPr>
      </w:pPr>
      <w:r w:rsidRPr="005E1274">
        <w:rPr>
          <w:rFonts w:ascii="Garamond" w:hAnsi="Garamond"/>
          <w:sz w:val="28"/>
          <w:szCs w:val="28"/>
        </w:rPr>
        <w:t>La concesión se efectuará en función de la</w:t>
      </w:r>
      <w:r>
        <w:rPr>
          <w:rFonts w:ascii="Garamond" w:hAnsi="Garamond"/>
          <w:sz w:val="28"/>
          <w:szCs w:val="28"/>
        </w:rPr>
        <w:t xml:space="preserve"> fecha de</w:t>
      </w:r>
      <w:r w:rsidRPr="005E1274">
        <w:rPr>
          <w:rFonts w:ascii="Garamond" w:hAnsi="Garamond"/>
          <w:sz w:val="28"/>
          <w:szCs w:val="28"/>
        </w:rPr>
        <w:t xml:space="preserve"> solicitud recibida y la disponibilidad de cada biblioteca.</w:t>
      </w:r>
      <w:r w:rsidRPr="009837E4">
        <w:rPr>
          <w:rFonts w:ascii="Garamond" w:hAnsi="Garamond"/>
          <w:b/>
          <w:sz w:val="28"/>
          <w:szCs w:val="28"/>
        </w:rPr>
        <w:t xml:space="preserve"> </w:t>
      </w:r>
    </w:p>
    <w:p w14:paraId="5EF6469D" w14:textId="3A9A0326" w:rsidR="009837E4" w:rsidRPr="0000194D" w:rsidRDefault="009837E4" w:rsidP="009837E4">
      <w:pPr>
        <w:pBdr>
          <w:top w:val="single" w:sz="4" w:space="1" w:color="auto"/>
          <w:left w:val="single" w:sz="4" w:space="4" w:color="auto"/>
          <w:bottom w:val="single" w:sz="4" w:space="1" w:color="auto"/>
          <w:right w:val="single" w:sz="4" w:space="4" w:color="auto"/>
        </w:pBdr>
        <w:rPr>
          <w:rFonts w:ascii="Garamond" w:hAnsi="Garamond"/>
          <w:b/>
          <w:sz w:val="28"/>
          <w:szCs w:val="28"/>
        </w:rPr>
      </w:pPr>
      <w:r w:rsidRPr="0000194D">
        <w:rPr>
          <w:rFonts w:ascii="Garamond" w:hAnsi="Garamond"/>
          <w:b/>
          <w:sz w:val="28"/>
          <w:szCs w:val="28"/>
        </w:rPr>
        <w:t>Una vez recibida la solicitud, desde la biblioteca concedida, se contactará con el centro educativo para acordar las condiciones</w:t>
      </w:r>
    </w:p>
    <w:p w14:paraId="6E7A1F50" w14:textId="58E0217D" w:rsidR="009837E4" w:rsidRDefault="009837E4">
      <w:pPr>
        <w:rPr>
          <w:rFonts w:ascii="Garamond" w:hAnsi="Garamond"/>
          <w:b/>
          <w:sz w:val="28"/>
          <w:szCs w:val="28"/>
        </w:rPr>
      </w:pPr>
      <w:r>
        <w:rPr>
          <w:rFonts w:ascii="Garamond" w:hAnsi="Garamond"/>
          <w:b/>
          <w:sz w:val="28"/>
          <w:szCs w:val="28"/>
        </w:rPr>
        <w:br w:type="page"/>
      </w:r>
    </w:p>
    <w:p w14:paraId="626EFC87" w14:textId="7544E109" w:rsidR="00347778" w:rsidRPr="0027319C" w:rsidRDefault="00347778" w:rsidP="00440D67">
      <w:pPr>
        <w:spacing w:after="0"/>
        <w:jc w:val="center"/>
        <w:rPr>
          <w:rFonts w:ascii="Garamond" w:hAnsi="Garamond"/>
          <w:b/>
          <w:sz w:val="28"/>
          <w:szCs w:val="28"/>
        </w:rPr>
      </w:pPr>
      <w:r w:rsidRPr="0027319C">
        <w:rPr>
          <w:rFonts w:ascii="Garamond" w:hAnsi="Garamond"/>
          <w:b/>
          <w:sz w:val="28"/>
          <w:szCs w:val="28"/>
        </w:rPr>
        <w:lastRenderedPageBreak/>
        <w:t>SOLICITUD ACTIVIDAD</w:t>
      </w:r>
    </w:p>
    <w:p w14:paraId="56DABD81" w14:textId="19961696" w:rsidR="00347778" w:rsidRPr="0027319C" w:rsidRDefault="0027319C" w:rsidP="00440D67">
      <w:pPr>
        <w:spacing w:after="0"/>
        <w:jc w:val="center"/>
        <w:rPr>
          <w:rFonts w:ascii="Garamond" w:hAnsi="Garamond"/>
          <w:b/>
          <w:sz w:val="28"/>
          <w:szCs w:val="28"/>
        </w:rPr>
      </w:pPr>
      <w:r>
        <w:rPr>
          <w:rFonts w:ascii="Garamond" w:hAnsi="Garamond"/>
          <w:b/>
          <w:sz w:val="28"/>
          <w:szCs w:val="28"/>
        </w:rPr>
        <w:t>“</w:t>
      </w:r>
      <w:r w:rsidR="00347778" w:rsidRPr="0027319C">
        <w:rPr>
          <w:rFonts w:ascii="Garamond" w:hAnsi="Garamond"/>
          <w:b/>
          <w:sz w:val="28"/>
          <w:szCs w:val="28"/>
        </w:rPr>
        <w:t>VISITA A LAS BIBLIOTECAS MUNICIPALES</w:t>
      </w:r>
      <w:r>
        <w:rPr>
          <w:rFonts w:ascii="Garamond" w:hAnsi="Garamond"/>
          <w:b/>
          <w:sz w:val="28"/>
          <w:szCs w:val="28"/>
        </w:rPr>
        <w:t>”</w:t>
      </w:r>
    </w:p>
    <w:p w14:paraId="20A4DE60" w14:textId="77777777" w:rsidR="00347778" w:rsidRPr="0027319C" w:rsidRDefault="00347778" w:rsidP="00440D67">
      <w:pPr>
        <w:spacing w:after="0"/>
        <w:jc w:val="center"/>
        <w:rPr>
          <w:rFonts w:ascii="Garamond" w:hAnsi="Garamond"/>
          <w:b/>
          <w:sz w:val="28"/>
          <w:szCs w:val="28"/>
        </w:rPr>
      </w:pPr>
      <w:r w:rsidRPr="0027319C">
        <w:rPr>
          <w:rFonts w:ascii="Garamond" w:hAnsi="Garamond"/>
          <w:b/>
          <w:sz w:val="28"/>
          <w:szCs w:val="28"/>
        </w:rPr>
        <w:t>CURSO 2020/2021</w:t>
      </w:r>
    </w:p>
    <w:p w14:paraId="6FF3BA8D" w14:textId="60A348BB" w:rsidR="00347778" w:rsidRPr="00731FFD" w:rsidRDefault="00347778" w:rsidP="00626CED">
      <w:pPr>
        <w:spacing w:line="360" w:lineRule="auto"/>
        <w:rPr>
          <w:rFonts w:ascii="Garamond" w:hAnsi="Garamond"/>
          <w:sz w:val="24"/>
          <w:szCs w:val="24"/>
        </w:rPr>
      </w:pPr>
      <w:r w:rsidRPr="00731FFD">
        <w:rPr>
          <w:rFonts w:ascii="Garamond" w:hAnsi="Garamond"/>
          <w:sz w:val="24"/>
          <w:szCs w:val="24"/>
        </w:rPr>
        <w:t>Centro Educativo……………………………………………………..……………</w:t>
      </w:r>
      <w:r w:rsidR="00731FFD">
        <w:rPr>
          <w:rFonts w:ascii="Garamond" w:hAnsi="Garamond"/>
          <w:sz w:val="24"/>
          <w:szCs w:val="24"/>
        </w:rPr>
        <w:tab/>
      </w:r>
    </w:p>
    <w:p w14:paraId="74489D78" w14:textId="77777777" w:rsidR="00347778" w:rsidRPr="00731FFD" w:rsidRDefault="00347778" w:rsidP="00626CED">
      <w:pPr>
        <w:spacing w:line="360" w:lineRule="auto"/>
        <w:rPr>
          <w:rFonts w:ascii="Garamond" w:hAnsi="Garamond"/>
          <w:sz w:val="24"/>
          <w:szCs w:val="24"/>
        </w:rPr>
      </w:pPr>
      <w:r w:rsidRPr="00731FFD">
        <w:rPr>
          <w:rFonts w:ascii="Garamond" w:hAnsi="Garamond"/>
          <w:sz w:val="24"/>
          <w:szCs w:val="24"/>
        </w:rPr>
        <w:t xml:space="preserve">Director/a………………………………………………………………………………  </w:t>
      </w:r>
    </w:p>
    <w:p w14:paraId="20CDF450" w14:textId="04DA4F99" w:rsidR="00347778" w:rsidRPr="00731FFD" w:rsidRDefault="00347778" w:rsidP="00626CED">
      <w:pPr>
        <w:spacing w:line="360" w:lineRule="auto"/>
        <w:rPr>
          <w:rFonts w:ascii="Garamond" w:hAnsi="Garamond"/>
          <w:sz w:val="24"/>
          <w:szCs w:val="24"/>
        </w:rPr>
      </w:pPr>
      <w:r w:rsidRPr="00731FFD">
        <w:rPr>
          <w:rFonts w:ascii="Garamond" w:hAnsi="Garamond"/>
          <w:sz w:val="24"/>
          <w:szCs w:val="24"/>
        </w:rPr>
        <w:t xml:space="preserve">Correo electrónico……………………………………………….Teléfono…………  </w:t>
      </w:r>
    </w:p>
    <w:p w14:paraId="7645B8D3" w14:textId="27A98D23" w:rsidR="00731FFD" w:rsidRPr="00731FFD" w:rsidRDefault="00347778" w:rsidP="00626CED">
      <w:pPr>
        <w:spacing w:line="360" w:lineRule="auto"/>
        <w:ind w:right="-285"/>
        <w:rPr>
          <w:rFonts w:ascii="Garamond" w:hAnsi="Garamond"/>
          <w:sz w:val="24"/>
          <w:szCs w:val="24"/>
        </w:rPr>
      </w:pPr>
      <w:r w:rsidRPr="00731FFD">
        <w:rPr>
          <w:rFonts w:ascii="Garamond" w:hAnsi="Garamond"/>
          <w:sz w:val="24"/>
          <w:szCs w:val="24"/>
        </w:rPr>
        <w:t>Persona de contacto</w:t>
      </w:r>
      <w:r w:rsidR="00731FFD">
        <w:rPr>
          <w:rFonts w:ascii="Garamond" w:hAnsi="Garamond"/>
          <w:sz w:val="24"/>
          <w:szCs w:val="24"/>
        </w:rPr>
        <w:tab/>
      </w:r>
      <w:r w:rsidRPr="00731FFD">
        <w:rPr>
          <w:rFonts w:ascii="Garamond" w:hAnsi="Garamond"/>
          <w:sz w:val="24"/>
          <w:szCs w:val="24"/>
        </w:rPr>
        <w:t xml:space="preserve">….………………………………………………..……………. </w:t>
      </w:r>
      <w:r w:rsidR="00731FFD">
        <w:rPr>
          <w:rFonts w:ascii="Garamond" w:hAnsi="Garamond"/>
          <w:sz w:val="24"/>
          <w:szCs w:val="24"/>
        </w:rPr>
        <w:t>……</w:t>
      </w:r>
    </w:p>
    <w:p w14:paraId="7CD4CCF8" w14:textId="77777777" w:rsidR="00347778" w:rsidRPr="00B22D5D" w:rsidRDefault="00347778" w:rsidP="00626CED">
      <w:pPr>
        <w:spacing w:line="360" w:lineRule="auto"/>
        <w:rPr>
          <w:rFonts w:ascii="Garamond" w:hAnsi="Garamond"/>
          <w:sz w:val="28"/>
          <w:szCs w:val="28"/>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7"/>
        <w:gridCol w:w="1174"/>
        <w:gridCol w:w="1147"/>
        <w:gridCol w:w="1134"/>
        <w:gridCol w:w="1985"/>
      </w:tblGrid>
      <w:tr w:rsidR="00347778" w:rsidRPr="00B22D5D" w14:paraId="7BA0F5C9" w14:textId="77777777" w:rsidTr="00C83EF5">
        <w:trPr>
          <w:trHeight w:val="750"/>
        </w:trPr>
        <w:tc>
          <w:tcPr>
            <w:tcW w:w="3457" w:type="dxa"/>
            <w:shd w:val="clear" w:color="auto" w:fill="EBDEEB" w:themeFill="accent6" w:themeFillTint="33"/>
            <w:vAlign w:val="center"/>
          </w:tcPr>
          <w:p w14:paraId="0AC830DF" w14:textId="77777777" w:rsidR="00347778" w:rsidRPr="00731FFD" w:rsidRDefault="00347778" w:rsidP="00731FFD">
            <w:pPr>
              <w:jc w:val="center"/>
              <w:rPr>
                <w:rFonts w:ascii="Garamond" w:hAnsi="Garamond"/>
                <w:b/>
                <w:bCs/>
                <w:sz w:val="22"/>
              </w:rPr>
            </w:pPr>
            <w:r w:rsidRPr="00731FFD">
              <w:rPr>
                <w:rFonts w:ascii="Garamond" w:hAnsi="Garamond"/>
                <w:b/>
                <w:bCs/>
                <w:sz w:val="22"/>
              </w:rPr>
              <w:t>BIBLIOTECA QUE SE</w:t>
            </w:r>
          </w:p>
          <w:p w14:paraId="3D078858" w14:textId="77777777" w:rsidR="00347778" w:rsidRPr="00731FFD" w:rsidRDefault="00347778" w:rsidP="00731FFD">
            <w:pPr>
              <w:jc w:val="center"/>
              <w:rPr>
                <w:rFonts w:ascii="Garamond" w:hAnsi="Garamond"/>
                <w:b/>
                <w:bCs/>
                <w:sz w:val="22"/>
              </w:rPr>
            </w:pPr>
            <w:r w:rsidRPr="00731FFD">
              <w:rPr>
                <w:rFonts w:ascii="Garamond" w:hAnsi="Garamond"/>
                <w:b/>
                <w:bCs/>
                <w:sz w:val="22"/>
              </w:rPr>
              <w:t>SOLICITA VISITAR</w:t>
            </w:r>
          </w:p>
        </w:tc>
        <w:tc>
          <w:tcPr>
            <w:tcW w:w="1174" w:type="dxa"/>
            <w:shd w:val="clear" w:color="auto" w:fill="EBDEEB" w:themeFill="accent6" w:themeFillTint="33"/>
            <w:vAlign w:val="center"/>
          </w:tcPr>
          <w:p w14:paraId="65066DAF" w14:textId="77777777" w:rsidR="00347778" w:rsidRPr="00731FFD" w:rsidRDefault="00347778" w:rsidP="00731FFD">
            <w:pPr>
              <w:jc w:val="center"/>
              <w:rPr>
                <w:rFonts w:ascii="Garamond" w:hAnsi="Garamond"/>
                <w:b/>
                <w:bCs/>
                <w:sz w:val="22"/>
              </w:rPr>
            </w:pPr>
            <w:r w:rsidRPr="00731FFD">
              <w:rPr>
                <w:rFonts w:ascii="Garamond" w:hAnsi="Garamond"/>
                <w:b/>
                <w:bCs/>
                <w:sz w:val="22"/>
              </w:rPr>
              <w:t>CURSO</w:t>
            </w:r>
          </w:p>
        </w:tc>
        <w:tc>
          <w:tcPr>
            <w:tcW w:w="1147" w:type="dxa"/>
            <w:shd w:val="clear" w:color="auto" w:fill="EBDEEB" w:themeFill="accent6" w:themeFillTint="33"/>
            <w:vAlign w:val="center"/>
          </w:tcPr>
          <w:p w14:paraId="42AACAFC" w14:textId="77777777" w:rsidR="00347778" w:rsidRPr="00731FFD" w:rsidRDefault="00347778" w:rsidP="00731FFD">
            <w:pPr>
              <w:jc w:val="center"/>
              <w:rPr>
                <w:rFonts w:ascii="Garamond" w:hAnsi="Garamond"/>
                <w:b/>
                <w:bCs/>
                <w:sz w:val="22"/>
              </w:rPr>
            </w:pPr>
            <w:r w:rsidRPr="00731FFD">
              <w:rPr>
                <w:rFonts w:ascii="Garamond" w:hAnsi="Garamond"/>
                <w:b/>
                <w:bCs/>
                <w:sz w:val="22"/>
              </w:rPr>
              <w:t>Nº ALUM</w:t>
            </w:r>
            <w:r w:rsidRPr="00731FFD">
              <w:rPr>
                <w:rFonts w:ascii="Garamond" w:hAnsi="Garamond"/>
                <w:b/>
                <w:bCs/>
                <w:sz w:val="22"/>
              </w:rPr>
              <w:softHyphen/>
              <w:t>NOS</w:t>
            </w:r>
          </w:p>
        </w:tc>
        <w:tc>
          <w:tcPr>
            <w:tcW w:w="1134" w:type="dxa"/>
            <w:shd w:val="clear" w:color="auto" w:fill="EBDEEB" w:themeFill="accent6" w:themeFillTint="33"/>
            <w:vAlign w:val="center"/>
          </w:tcPr>
          <w:p w14:paraId="2D39FB6B" w14:textId="77777777" w:rsidR="00347778" w:rsidRPr="00731FFD" w:rsidRDefault="00347778" w:rsidP="00731FFD">
            <w:pPr>
              <w:jc w:val="center"/>
              <w:rPr>
                <w:rFonts w:ascii="Garamond" w:hAnsi="Garamond"/>
                <w:b/>
                <w:bCs/>
                <w:sz w:val="22"/>
              </w:rPr>
            </w:pPr>
            <w:r w:rsidRPr="00731FFD">
              <w:rPr>
                <w:rFonts w:ascii="Garamond" w:hAnsi="Garamond"/>
                <w:b/>
                <w:bCs/>
                <w:sz w:val="22"/>
              </w:rPr>
              <w:t>Nº</w:t>
            </w:r>
          </w:p>
          <w:p w14:paraId="246EF17E" w14:textId="77777777" w:rsidR="00347778" w:rsidRPr="00731FFD" w:rsidRDefault="00347778" w:rsidP="00731FFD">
            <w:pPr>
              <w:jc w:val="center"/>
              <w:rPr>
                <w:rFonts w:ascii="Garamond" w:hAnsi="Garamond"/>
                <w:b/>
                <w:bCs/>
                <w:sz w:val="22"/>
              </w:rPr>
            </w:pPr>
            <w:r w:rsidRPr="00731FFD">
              <w:rPr>
                <w:rFonts w:ascii="Garamond" w:hAnsi="Garamond"/>
                <w:b/>
                <w:bCs/>
                <w:sz w:val="22"/>
              </w:rPr>
              <w:t>ALUM</w:t>
            </w:r>
            <w:r w:rsidRPr="00731FFD">
              <w:rPr>
                <w:rFonts w:ascii="Garamond" w:hAnsi="Garamond"/>
                <w:b/>
                <w:bCs/>
                <w:sz w:val="22"/>
              </w:rPr>
              <w:softHyphen/>
              <w:t>NAS</w:t>
            </w:r>
          </w:p>
        </w:tc>
        <w:tc>
          <w:tcPr>
            <w:tcW w:w="1985" w:type="dxa"/>
            <w:shd w:val="clear" w:color="auto" w:fill="EBDEEB" w:themeFill="accent6" w:themeFillTint="33"/>
            <w:vAlign w:val="center"/>
          </w:tcPr>
          <w:p w14:paraId="4F333C66" w14:textId="77777777" w:rsidR="00347778" w:rsidRPr="00731FFD" w:rsidRDefault="00347778" w:rsidP="00731FFD">
            <w:pPr>
              <w:jc w:val="center"/>
              <w:rPr>
                <w:rFonts w:ascii="Garamond" w:hAnsi="Garamond"/>
                <w:b/>
                <w:bCs/>
                <w:sz w:val="22"/>
              </w:rPr>
            </w:pPr>
            <w:r w:rsidRPr="00731FFD">
              <w:rPr>
                <w:rFonts w:ascii="Garamond" w:hAnsi="Garamond"/>
                <w:b/>
                <w:bCs/>
                <w:sz w:val="22"/>
              </w:rPr>
              <w:t>FECHA PREFERENTE</w:t>
            </w:r>
          </w:p>
        </w:tc>
      </w:tr>
      <w:tr w:rsidR="00347778" w:rsidRPr="00B22D5D" w14:paraId="6254298E" w14:textId="77777777" w:rsidTr="00D26FE0">
        <w:trPr>
          <w:trHeight w:val="567"/>
        </w:trPr>
        <w:tc>
          <w:tcPr>
            <w:tcW w:w="3457" w:type="dxa"/>
            <w:vAlign w:val="center"/>
          </w:tcPr>
          <w:p w14:paraId="69020CF7" w14:textId="77777777" w:rsidR="00347778" w:rsidRPr="00B22D5D" w:rsidRDefault="00347778" w:rsidP="00731FFD">
            <w:pPr>
              <w:rPr>
                <w:rFonts w:ascii="Garamond" w:hAnsi="Garamond"/>
                <w:sz w:val="28"/>
                <w:szCs w:val="28"/>
              </w:rPr>
            </w:pPr>
          </w:p>
        </w:tc>
        <w:tc>
          <w:tcPr>
            <w:tcW w:w="1174" w:type="dxa"/>
            <w:vAlign w:val="center"/>
          </w:tcPr>
          <w:p w14:paraId="0EB83DC5" w14:textId="77777777" w:rsidR="00347778" w:rsidRPr="00B22D5D" w:rsidRDefault="00347778" w:rsidP="00731FFD">
            <w:pPr>
              <w:rPr>
                <w:rFonts w:ascii="Garamond" w:hAnsi="Garamond"/>
                <w:sz w:val="28"/>
                <w:szCs w:val="28"/>
              </w:rPr>
            </w:pPr>
          </w:p>
        </w:tc>
        <w:tc>
          <w:tcPr>
            <w:tcW w:w="1147" w:type="dxa"/>
            <w:vAlign w:val="center"/>
          </w:tcPr>
          <w:p w14:paraId="4D266078" w14:textId="77777777" w:rsidR="00347778" w:rsidRPr="00B22D5D" w:rsidRDefault="00347778" w:rsidP="00731FFD">
            <w:pPr>
              <w:rPr>
                <w:rFonts w:ascii="Garamond" w:hAnsi="Garamond"/>
                <w:sz w:val="28"/>
                <w:szCs w:val="28"/>
              </w:rPr>
            </w:pPr>
          </w:p>
        </w:tc>
        <w:tc>
          <w:tcPr>
            <w:tcW w:w="1134" w:type="dxa"/>
          </w:tcPr>
          <w:p w14:paraId="544FB462" w14:textId="77777777" w:rsidR="00347778" w:rsidRPr="00B22D5D" w:rsidRDefault="00347778" w:rsidP="00731FFD">
            <w:pPr>
              <w:rPr>
                <w:rFonts w:ascii="Garamond" w:hAnsi="Garamond"/>
                <w:sz w:val="28"/>
                <w:szCs w:val="28"/>
              </w:rPr>
            </w:pPr>
          </w:p>
        </w:tc>
        <w:tc>
          <w:tcPr>
            <w:tcW w:w="1985" w:type="dxa"/>
            <w:vAlign w:val="center"/>
          </w:tcPr>
          <w:p w14:paraId="10C7F6CF" w14:textId="77777777" w:rsidR="00347778" w:rsidRPr="00B22D5D" w:rsidRDefault="00347778" w:rsidP="00731FFD">
            <w:pPr>
              <w:rPr>
                <w:rFonts w:ascii="Garamond" w:hAnsi="Garamond"/>
                <w:sz w:val="28"/>
                <w:szCs w:val="28"/>
              </w:rPr>
            </w:pPr>
          </w:p>
        </w:tc>
      </w:tr>
      <w:tr w:rsidR="00347778" w:rsidRPr="00B22D5D" w14:paraId="64C6D5EF" w14:textId="77777777" w:rsidTr="00D26FE0">
        <w:trPr>
          <w:trHeight w:val="567"/>
        </w:trPr>
        <w:tc>
          <w:tcPr>
            <w:tcW w:w="3457" w:type="dxa"/>
            <w:vAlign w:val="center"/>
          </w:tcPr>
          <w:p w14:paraId="51CB1BEE" w14:textId="77777777" w:rsidR="00347778" w:rsidRPr="00B22D5D" w:rsidRDefault="00347778" w:rsidP="00731FFD">
            <w:pPr>
              <w:rPr>
                <w:rFonts w:ascii="Garamond" w:hAnsi="Garamond"/>
                <w:sz w:val="28"/>
                <w:szCs w:val="28"/>
              </w:rPr>
            </w:pPr>
          </w:p>
        </w:tc>
        <w:tc>
          <w:tcPr>
            <w:tcW w:w="1174" w:type="dxa"/>
            <w:vAlign w:val="center"/>
          </w:tcPr>
          <w:p w14:paraId="77FB5026" w14:textId="77777777" w:rsidR="00347778" w:rsidRPr="00B22D5D" w:rsidRDefault="00347778" w:rsidP="00731FFD">
            <w:pPr>
              <w:rPr>
                <w:rFonts w:ascii="Garamond" w:hAnsi="Garamond"/>
                <w:sz w:val="28"/>
                <w:szCs w:val="28"/>
              </w:rPr>
            </w:pPr>
          </w:p>
        </w:tc>
        <w:tc>
          <w:tcPr>
            <w:tcW w:w="1147" w:type="dxa"/>
            <w:vAlign w:val="center"/>
          </w:tcPr>
          <w:p w14:paraId="7F3EC813" w14:textId="77777777" w:rsidR="00347778" w:rsidRPr="00B22D5D" w:rsidRDefault="00347778" w:rsidP="00731FFD">
            <w:pPr>
              <w:rPr>
                <w:rFonts w:ascii="Garamond" w:hAnsi="Garamond"/>
                <w:sz w:val="28"/>
                <w:szCs w:val="28"/>
              </w:rPr>
            </w:pPr>
          </w:p>
        </w:tc>
        <w:tc>
          <w:tcPr>
            <w:tcW w:w="1134" w:type="dxa"/>
          </w:tcPr>
          <w:p w14:paraId="268E6DED" w14:textId="77777777" w:rsidR="00347778" w:rsidRPr="00B22D5D" w:rsidRDefault="00347778" w:rsidP="00731FFD">
            <w:pPr>
              <w:rPr>
                <w:rFonts w:ascii="Garamond" w:hAnsi="Garamond"/>
                <w:sz w:val="28"/>
                <w:szCs w:val="28"/>
              </w:rPr>
            </w:pPr>
          </w:p>
        </w:tc>
        <w:tc>
          <w:tcPr>
            <w:tcW w:w="1985" w:type="dxa"/>
            <w:vAlign w:val="center"/>
          </w:tcPr>
          <w:p w14:paraId="411BDBAA" w14:textId="77777777" w:rsidR="00347778" w:rsidRPr="00B22D5D" w:rsidRDefault="00347778" w:rsidP="00731FFD">
            <w:pPr>
              <w:rPr>
                <w:rFonts w:ascii="Garamond" w:hAnsi="Garamond"/>
                <w:sz w:val="28"/>
                <w:szCs w:val="28"/>
              </w:rPr>
            </w:pPr>
          </w:p>
        </w:tc>
      </w:tr>
      <w:tr w:rsidR="00347778" w:rsidRPr="00B22D5D" w14:paraId="002B5ED5" w14:textId="77777777" w:rsidTr="00D26FE0">
        <w:trPr>
          <w:trHeight w:val="567"/>
        </w:trPr>
        <w:tc>
          <w:tcPr>
            <w:tcW w:w="3457" w:type="dxa"/>
            <w:vAlign w:val="center"/>
          </w:tcPr>
          <w:p w14:paraId="3B0A0F1C" w14:textId="77777777" w:rsidR="00347778" w:rsidRPr="00B22D5D" w:rsidRDefault="00347778" w:rsidP="00731FFD">
            <w:pPr>
              <w:rPr>
                <w:rFonts w:ascii="Garamond" w:hAnsi="Garamond"/>
                <w:sz w:val="28"/>
                <w:szCs w:val="28"/>
              </w:rPr>
            </w:pPr>
          </w:p>
        </w:tc>
        <w:tc>
          <w:tcPr>
            <w:tcW w:w="1174" w:type="dxa"/>
            <w:vAlign w:val="center"/>
          </w:tcPr>
          <w:p w14:paraId="0BF2847C" w14:textId="77777777" w:rsidR="00347778" w:rsidRPr="00B22D5D" w:rsidRDefault="00347778" w:rsidP="00731FFD">
            <w:pPr>
              <w:rPr>
                <w:rFonts w:ascii="Garamond" w:hAnsi="Garamond"/>
                <w:sz w:val="28"/>
                <w:szCs w:val="28"/>
              </w:rPr>
            </w:pPr>
          </w:p>
        </w:tc>
        <w:tc>
          <w:tcPr>
            <w:tcW w:w="1147" w:type="dxa"/>
            <w:vAlign w:val="center"/>
          </w:tcPr>
          <w:p w14:paraId="71D13E51" w14:textId="77777777" w:rsidR="00347778" w:rsidRPr="00B22D5D" w:rsidRDefault="00347778" w:rsidP="00731FFD">
            <w:pPr>
              <w:rPr>
                <w:rFonts w:ascii="Garamond" w:hAnsi="Garamond"/>
                <w:sz w:val="28"/>
                <w:szCs w:val="28"/>
              </w:rPr>
            </w:pPr>
          </w:p>
        </w:tc>
        <w:tc>
          <w:tcPr>
            <w:tcW w:w="1134" w:type="dxa"/>
          </w:tcPr>
          <w:p w14:paraId="0350AF40" w14:textId="77777777" w:rsidR="00347778" w:rsidRPr="00B22D5D" w:rsidRDefault="00347778" w:rsidP="00731FFD">
            <w:pPr>
              <w:rPr>
                <w:rFonts w:ascii="Garamond" w:hAnsi="Garamond"/>
                <w:sz w:val="28"/>
                <w:szCs w:val="28"/>
              </w:rPr>
            </w:pPr>
          </w:p>
        </w:tc>
        <w:tc>
          <w:tcPr>
            <w:tcW w:w="1985" w:type="dxa"/>
            <w:vAlign w:val="center"/>
          </w:tcPr>
          <w:p w14:paraId="495FED9C" w14:textId="77777777" w:rsidR="00347778" w:rsidRPr="00B22D5D" w:rsidRDefault="00347778" w:rsidP="00731FFD">
            <w:pPr>
              <w:rPr>
                <w:rFonts w:ascii="Garamond" w:hAnsi="Garamond"/>
                <w:sz w:val="28"/>
                <w:szCs w:val="28"/>
              </w:rPr>
            </w:pPr>
          </w:p>
        </w:tc>
      </w:tr>
    </w:tbl>
    <w:p w14:paraId="695024A6" w14:textId="77777777" w:rsidR="00347778" w:rsidRPr="00B22D5D" w:rsidRDefault="00347778" w:rsidP="00731FFD">
      <w:pPr>
        <w:rPr>
          <w:rFonts w:ascii="Garamond" w:hAnsi="Garamond"/>
          <w:sz w:val="28"/>
          <w:szCs w:val="28"/>
        </w:rPr>
      </w:pPr>
    </w:p>
    <w:p w14:paraId="429AEC6A" w14:textId="77777777" w:rsidR="00347778" w:rsidRPr="00B22D5D" w:rsidRDefault="00347778" w:rsidP="00731FFD">
      <w:pPr>
        <w:rPr>
          <w:rFonts w:ascii="Garamond" w:hAnsi="Garamond"/>
          <w:sz w:val="28"/>
          <w:szCs w:val="28"/>
        </w:rPr>
      </w:pPr>
      <w:r w:rsidRPr="00B22D5D">
        <w:rPr>
          <w:rFonts w:ascii="Garamond" w:hAnsi="Garamond"/>
          <w:sz w:val="28"/>
          <w:szCs w:val="28"/>
        </w:rPr>
        <w:t>*Esta solicitud, remitida por la Dirección del Centro Educativo, lleva implícita la autorización del mismo a realizar la actividad.</w:t>
      </w:r>
    </w:p>
    <w:p w14:paraId="4C6C7EDD" w14:textId="77777777" w:rsidR="00347778" w:rsidRPr="00B22D5D" w:rsidRDefault="00347778" w:rsidP="00731FFD">
      <w:pPr>
        <w:rPr>
          <w:rFonts w:ascii="Garamond" w:hAnsi="Garamond"/>
          <w:sz w:val="28"/>
          <w:szCs w:val="28"/>
        </w:rPr>
      </w:pPr>
    </w:p>
    <w:p w14:paraId="794BD4C0" w14:textId="77777777" w:rsidR="00347778" w:rsidRPr="00B22D5D" w:rsidRDefault="00347778" w:rsidP="00731FFD">
      <w:pPr>
        <w:jc w:val="center"/>
        <w:rPr>
          <w:rFonts w:ascii="Garamond" w:hAnsi="Garamond"/>
          <w:sz w:val="28"/>
          <w:szCs w:val="28"/>
        </w:rPr>
      </w:pPr>
      <w:r w:rsidRPr="00B22D5D">
        <w:rPr>
          <w:rFonts w:ascii="Garamond" w:hAnsi="Garamond"/>
          <w:sz w:val="28"/>
          <w:szCs w:val="28"/>
        </w:rPr>
        <w:t xml:space="preserve">Valladolid,        de                              </w:t>
      </w:r>
      <w:proofErr w:type="spellStart"/>
      <w:r w:rsidRPr="00B22D5D">
        <w:rPr>
          <w:rFonts w:ascii="Garamond" w:hAnsi="Garamond"/>
          <w:sz w:val="28"/>
          <w:szCs w:val="28"/>
        </w:rPr>
        <w:t>de</w:t>
      </w:r>
      <w:proofErr w:type="spellEnd"/>
      <w:r w:rsidRPr="00B22D5D">
        <w:rPr>
          <w:rFonts w:ascii="Garamond" w:hAnsi="Garamond"/>
          <w:sz w:val="28"/>
          <w:szCs w:val="28"/>
        </w:rPr>
        <w:t xml:space="preserve"> 2020</w:t>
      </w:r>
    </w:p>
    <w:p w14:paraId="6D2DBC3D" w14:textId="77777777" w:rsidR="00347778" w:rsidRPr="00B22D5D" w:rsidRDefault="00347778" w:rsidP="00731FFD">
      <w:pPr>
        <w:jc w:val="center"/>
        <w:rPr>
          <w:rFonts w:ascii="Garamond" w:hAnsi="Garamond"/>
          <w:sz w:val="28"/>
          <w:szCs w:val="28"/>
        </w:rPr>
      </w:pPr>
    </w:p>
    <w:p w14:paraId="0E9B5EFC" w14:textId="77777777" w:rsidR="00347778" w:rsidRPr="00B22D5D" w:rsidRDefault="00347778" w:rsidP="00731FFD">
      <w:pPr>
        <w:jc w:val="center"/>
        <w:rPr>
          <w:rFonts w:ascii="Garamond" w:hAnsi="Garamond"/>
          <w:sz w:val="28"/>
          <w:szCs w:val="28"/>
        </w:rPr>
      </w:pPr>
      <w:r w:rsidRPr="00B22D5D">
        <w:rPr>
          <w:rFonts w:ascii="Garamond" w:hAnsi="Garamond"/>
          <w:sz w:val="28"/>
          <w:szCs w:val="28"/>
        </w:rPr>
        <w:t>Fdo.: Director/a</w:t>
      </w:r>
      <w:r w:rsidRPr="00B22D5D">
        <w:rPr>
          <w:rFonts w:ascii="Garamond" w:hAnsi="Garamond"/>
          <w:sz w:val="28"/>
          <w:szCs w:val="28"/>
        </w:rPr>
        <w:tab/>
      </w:r>
      <w:r w:rsidRPr="00B22D5D">
        <w:rPr>
          <w:rFonts w:ascii="Garamond" w:hAnsi="Garamond"/>
          <w:sz w:val="28"/>
          <w:szCs w:val="28"/>
        </w:rPr>
        <w:tab/>
      </w:r>
      <w:r w:rsidRPr="00B22D5D">
        <w:rPr>
          <w:rFonts w:ascii="Garamond" w:hAnsi="Garamond"/>
          <w:sz w:val="28"/>
          <w:szCs w:val="28"/>
        </w:rPr>
        <w:tab/>
      </w:r>
      <w:r w:rsidRPr="00B22D5D">
        <w:rPr>
          <w:rFonts w:ascii="Garamond" w:hAnsi="Garamond"/>
          <w:sz w:val="28"/>
          <w:szCs w:val="28"/>
        </w:rPr>
        <w:tab/>
      </w:r>
      <w:r w:rsidRPr="00B22D5D">
        <w:rPr>
          <w:rFonts w:ascii="Garamond" w:hAnsi="Garamond"/>
          <w:sz w:val="28"/>
          <w:szCs w:val="28"/>
        </w:rPr>
        <w:tab/>
        <w:t>Sello</w:t>
      </w:r>
    </w:p>
    <w:p w14:paraId="79978F88" w14:textId="77777777" w:rsidR="00347778" w:rsidRPr="00B22D5D" w:rsidRDefault="00347778" w:rsidP="00731FFD">
      <w:pPr>
        <w:rPr>
          <w:rFonts w:ascii="Garamond" w:hAnsi="Garamond"/>
          <w:sz w:val="28"/>
          <w:szCs w:val="28"/>
        </w:rPr>
      </w:pPr>
    </w:p>
    <w:p w14:paraId="466A5821" w14:textId="2B05CCAF" w:rsidR="00347778" w:rsidRPr="00A11CF9" w:rsidRDefault="00347778" w:rsidP="0000194D">
      <w:pPr>
        <w:pBdr>
          <w:top w:val="single" w:sz="4" w:space="1" w:color="auto"/>
          <w:left w:val="single" w:sz="4" w:space="4" w:color="auto"/>
          <w:bottom w:val="single" w:sz="4" w:space="1" w:color="auto"/>
          <w:right w:val="single" w:sz="4" w:space="4" w:color="auto"/>
        </w:pBdr>
        <w:rPr>
          <w:rFonts w:ascii="Garamond" w:hAnsi="Garamond"/>
          <w:sz w:val="28"/>
          <w:szCs w:val="28"/>
        </w:rPr>
      </w:pPr>
      <w:r w:rsidRPr="00B22D5D">
        <w:rPr>
          <w:rFonts w:ascii="Garamond" w:hAnsi="Garamond"/>
          <w:sz w:val="28"/>
          <w:szCs w:val="28"/>
        </w:rPr>
        <w:t xml:space="preserve">La </w:t>
      </w:r>
      <w:r w:rsidRPr="00A11CF9">
        <w:rPr>
          <w:rFonts w:ascii="Garamond" w:hAnsi="Garamond"/>
          <w:sz w:val="28"/>
          <w:szCs w:val="28"/>
        </w:rPr>
        <w:t xml:space="preserve">solicitud se presentará por la Dirección del Centro Educativo, hasta </w:t>
      </w:r>
      <w:r w:rsidRPr="00A11CF9">
        <w:rPr>
          <w:rFonts w:ascii="Garamond" w:hAnsi="Garamond"/>
          <w:b/>
          <w:sz w:val="28"/>
          <w:szCs w:val="28"/>
        </w:rPr>
        <w:t>el 2 de octubre de 2020</w:t>
      </w:r>
      <w:r w:rsidR="0000194D" w:rsidRPr="00A11CF9">
        <w:rPr>
          <w:rFonts w:ascii="Garamond" w:hAnsi="Garamond"/>
          <w:b/>
          <w:sz w:val="28"/>
          <w:szCs w:val="28"/>
        </w:rPr>
        <w:t xml:space="preserve"> </w:t>
      </w:r>
      <w:r w:rsidR="0000194D" w:rsidRPr="00A11CF9">
        <w:rPr>
          <w:rFonts w:ascii="Garamond" w:hAnsi="Garamond"/>
          <w:sz w:val="28"/>
          <w:szCs w:val="28"/>
        </w:rPr>
        <w:t>al</w:t>
      </w:r>
      <w:r w:rsidR="0000194D" w:rsidRPr="00A11CF9">
        <w:rPr>
          <w:rFonts w:ascii="Garamond" w:hAnsi="Garamond"/>
          <w:b/>
          <w:sz w:val="28"/>
          <w:szCs w:val="28"/>
        </w:rPr>
        <w:t xml:space="preserve"> Centro de Bibliotecas</w:t>
      </w:r>
      <w:r w:rsidR="0000194D" w:rsidRPr="00A11CF9">
        <w:rPr>
          <w:rFonts w:ascii="Garamond" w:hAnsi="Garamond"/>
          <w:sz w:val="28"/>
          <w:szCs w:val="28"/>
        </w:rPr>
        <w:t xml:space="preserve"> </w:t>
      </w:r>
      <w:r w:rsidR="0000194D" w:rsidRPr="00A11CF9">
        <w:rPr>
          <w:rFonts w:ascii="Garamond" w:hAnsi="Garamond"/>
          <w:b/>
          <w:sz w:val="28"/>
          <w:szCs w:val="28"/>
        </w:rPr>
        <w:t>Municipal</w:t>
      </w:r>
      <w:r w:rsidR="0000194D" w:rsidRPr="00A11CF9">
        <w:rPr>
          <w:rFonts w:ascii="Garamond" w:hAnsi="Garamond"/>
          <w:sz w:val="28"/>
          <w:szCs w:val="28"/>
        </w:rPr>
        <w:t xml:space="preserve"> </w:t>
      </w:r>
      <w:r w:rsidRPr="00A11CF9">
        <w:rPr>
          <w:rFonts w:ascii="Garamond" w:hAnsi="Garamond"/>
          <w:sz w:val="28"/>
          <w:szCs w:val="28"/>
        </w:rPr>
        <w:t>mediante correo electrónico</w:t>
      </w:r>
      <w:r w:rsidR="001E2BC4" w:rsidRPr="00A11CF9">
        <w:rPr>
          <w:rFonts w:ascii="Garamond" w:hAnsi="Garamond"/>
          <w:sz w:val="28"/>
          <w:szCs w:val="28"/>
        </w:rPr>
        <w:t xml:space="preserve"> a:</w:t>
      </w:r>
      <w:r w:rsidRPr="00A11CF9">
        <w:rPr>
          <w:rFonts w:ascii="Garamond" w:hAnsi="Garamond"/>
          <w:sz w:val="28"/>
          <w:szCs w:val="28"/>
        </w:rPr>
        <w:t xml:space="preserve"> </w:t>
      </w:r>
      <w:hyperlink r:id="rId32" w:history="1">
        <w:r w:rsidRPr="00A11CF9">
          <w:rPr>
            <w:rStyle w:val="Hipervnculo"/>
            <w:rFonts w:ascii="Garamond" w:hAnsi="Garamond"/>
            <w:sz w:val="28"/>
            <w:szCs w:val="28"/>
            <w:u w:val="none"/>
          </w:rPr>
          <w:t>cbm@ava.es</w:t>
        </w:r>
      </w:hyperlink>
      <w:r w:rsidRPr="00A11CF9">
        <w:rPr>
          <w:rFonts w:ascii="Garamond" w:hAnsi="Garamond"/>
          <w:sz w:val="28"/>
          <w:szCs w:val="28"/>
        </w:rPr>
        <w:t xml:space="preserve">  </w:t>
      </w:r>
    </w:p>
    <w:p w14:paraId="7FF71261" w14:textId="448913D1" w:rsidR="00BD6F2C" w:rsidRDefault="00BD6F2C" w:rsidP="00731FFD">
      <w:pPr>
        <w:rPr>
          <w:rFonts w:ascii="Garamond" w:hAnsi="Garamond"/>
          <w:sz w:val="28"/>
          <w:szCs w:val="28"/>
        </w:rPr>
      </w:pPr>
    </w:p>
    <w:p w14:paraId="1BC0D37B" w14:textId="77777777" w:rsidR="00BD6F2C" w:rsidRPr="00686AC9" w:rsidRDefault="00BD6F2C" w:rsidP="00BD6F2C">
      <w:pPr>
        <w:pBdr>
          <w:top w:val="single" w:sz="4" w:space="1" w:color="auto"/>
          <w:left w:val="single" w:sz="4" w:space="2" w:color="auto"/>
          <w:bottom w:val="single" w:sz="4" w:space="1" w:color="auto"/>
          <w:right w:val="single" w:sz="4" w:space="31" w:color="auto"/>
        </w:pBdr>
        <w:spacing w:after="0"/>
        <w:ind w:right="425"/>
        <w:jc w:val="center"/>
        <w:rPr>
          <w:rFonts w:ascii="Garamond" w:hAnsi="Garamond"/>
          <w:b/>
          <w:color w:val="FF0000"/>
          <w:sz w:val="28"/>
          <w:szCs w:val="28"/>
        </w:rPr>
      </w:pPr>
      <w:r w:rsidRPr="00686AC9">
        <w:rPr>
          <w:rFonts w:ascii="Garamond" w:hAnsi="Garamond"/>
          <w:b/>
          <w:color w:val="FF0000"/>
          <w:sz w:val="28"/>
          <w:szCs w:val="28"/>
        </w:rPr>
        <w:t>CONCESIÓN</w:t>
      </w:r>
    </w:p>
    <w:p w14:paraId="4F7DE93A" w14:textId="1092C48F" w:rsidR="00BD6F2C" w:rsidRPr="0000194D" w:rsidRDefault="00BD6F2C" w:rsidP="001E2BC4">
      <w:pPr>
        <w:pBdr>
          <w:top w:val="single" w:sz="4" w:space="1" w:color="auto"/>
          <w:left w:val="single" w:sz="4" w:space="2" w:color="auto"/>
          <w:bottom w:val="single" w:sz="4" w:space="1" w:color="auto"/>
          <w:right w:val="single" w:sz="4" w:space="31" w:color="auto"/>
        </w:pBdr>
        <w:ind w:right="425"/>
        <w:rPr>
          <w:rFonts w:ascii="Garamond" w:hAnsi="Garamond"/>
          <w:sz w:val="28"/>
          <w:szCs w:val="28"/>
        </w:rPr>
      </w:pPr>
      <w:r w:rsidRPr="0000194D">
        <w:rPr>
          <w:rFonts w:ascii="Garamond" w:hAnsi="Garamond"/>
          <w:sz w:val="28"/>
          <w:szCs w:val="28"/>
        </w:rPr>
        <w:t xml:space="preserve">Las </w:t>
      </w:r>
      <w:r w:rsidR="0050273C" w:rsidRPr="0000194D">
        <w:rPr>
          <w:rFonts w:ascii="Garamond" w:hAnsi="Garamond"/>
          <w:sz w:val="28"/>
          <w:szCs w:val="28"/>
        </w:rPr>
        <w:t>visitas</w:t>
      </w:r>
      <w:r w:rsidRPr="0000194D">
        <w:rPr>
          <w:rFonts w:ascii="Garamond" w:hAnsi="Garamond"/>
          <w:sz w:val="28"/>
          <w:szCs w:val="28"/>
        </w:rPr>
        <w:t xml:space="preserve"> se concederán atendiendo </w:t>
      </w:r>
      <w:r w:rsidRPr="0000194D">
        <w:rPr>
          <w:rFonts w:ascii="Garamond" w:hAnsi="Garamond"/>
          <w:b/>
          <w:sz w:val="28"/>
          <w:szCs w:val="28"/>
        </w:rPr>
        <w:t>el orden de la fecha de llegada de las solicitudes</w:t>
      </w:r>
      <w:r w:rsidRPr="0000194D">
        <w:rPr>
          <w:rFonts w:ascii="Garamond" w:hAnsi="Garamond"/>
          <w:sz w:val="28"/>
          <w:szCs w:val="28"/>
        </w:rPr>
        <w:t xml:space="preserve"> y los medios disponibles para su ejecución. </w:t>
      </w:r>
    </w:p>
    <w:p w14:paraId="698B611D" w14:textId="77777777" w:rsidR="001E2BC4" w:rsidRDefault="001E2BC4" w:rsidP="001E2BC4">
      <w:pPr>
        <w:pBdr>
          <w:top w:val="single" w:sz="4" w:space="1" w:color="auto"/>
          <w:left w:val="single" w:sz="4" w:space="2" w:color="auto"/>
          <w:bottom w:val="single" w:sz="4" w:space="1" w:color="auto"/>
          <w:right w:val="single" w:sz="4" w:space="31" w:color="auto"/>
        </w:pBdr>
        <w:ind w:right="425"/>
        <w:rPr>
          <w:rFonts w:ascii="Garamond" w:hAnsi="Garamond"/>
          <w:sz w:val="24"/>
          <w:szCs w:val="24"/>
        </w:rPr>
      </w:pPr>
    </w:p>
    <w:p w14:paraId="432EBEB8" w14:textId="73577F6B" w:rsidR="00347778" w:rsidRPr="00B22D5D" w:rsidRDefault="002F19D7" w:rsidP="002F19D7">
      <w:pPr>
        <w:jc w:val="left"/>
        <w:rPr>
          <w:rFonts w:ascii="Garamond" w:hAnsi="Garamond"/>
          <w:sz w:val="28"/>
          <w:szCs w:val="28"/>
        </w:rPr>
      </w:pPr>
      <w:r>
        <w:rPr>
          <w:rFonts w:ascii="Garamond" w:hAnsi="Garamond"/>
          <w:sz w:val="28"/>
          <w:szCs w:val="28"/>
        </w:rPr>
        <w:br w:type="page"/>
      </w:r>
    </w:p>
    <w:p w14:paraId="4C7E501C" w14:textId="0533867C" w:rsidR="00347778" w:rsidRPr="00B22D5D" w:rsidRDefault="00347778" w:rsidP="00E02366">
      <w:pPr>
        <w:pStyle w:val="Ttulo2"/>
      </w:pPr>
      <w:bookmarkStart w:id="30" w:name="_Toc49326852"/>
      <w:r w:rsidRPr="00B22D5D">
        <w:lastRenderedPageBreak/>
        <w:t>ESCUELA MUNICIPAL DE M</w:t>
      </w:r>
      <w:r w:rsidR="00A86305" w:rsidRPr="00B22D5D">
        <w:t>Ú</w:t>
      </w:r>
      <w:r w:rsidRPr="00B22D5D">
        <w:t>SICA</w:t>
      </w:r>
      <w:bookmarkEnd w:id="30"/>
    </w:p>
    <w:p w14:paraId="24D4108D" w14:textId="3A0619F9" w:rsidR="00A86305" w:rsidRPr="00B22D5D" w:rsidRDefault="000E76A6" w:rsidP="00E02366">
      <w:pPr>
        <w:pStyle w:val="Ttulo2"/>
      </w:pPr>
      <w:bookmarkStart w:id="31" w:name="_Toc49103799"/>
      <w:bookmarkStart w:id="32" w:name="_Toc49326853"/>
      <w:r>
        <w:t>“</w:t>
      </w:r>
      <w:r w:rsidR="00A86305" w:rsidRPr="00B22D5D">
        <w:t>MARIANO DE LAS HERAS</w:t>
      </w:r>
      <w:r>
        <w:t>”</w:t>
      </w:r>
      <w:bookmarkEnd w:id="31"/>
      <w:bookmarkEnd w:id="32"/>
      <w:r w:rsidR="00A86305" w:rsidRPr="00B22D5D">
        <w:t xml:space="preserve"> </w:t>
      </w:r>
    </w:p>
    <w:p w14:paraId="768BA48C" w14:textId="77777777" w:rsidR="0031219E" w:rsidRPr="00B22D5D" w:rsidRDefault="0031219E" w:rsidP="006D4B93">
      <w:pPr>
        <w:tabs>
          <w:tab w:val="left" w:pos="8647"/>
        </w:tabs>
        <w:ind w:right="-142"/>
        <w:rPr>
          <w:rFonts w:ascii="Garamond" w:hAnsi="Garamond"/>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1219E" w:rsidRPr="00B22D5D" w14:paraId="061130A4" w14:textId="77777777" w:rsidTr="001066F9">
        <w:tc>
          <w:tcPr>
            <w:tcW w:w="9067" w:type="dxa"/>
          </w:tcPr>
          <w:p w14:paraId="5D24CBE8" w14:textId="491B3DC0" w:rsidR="006D4B93" w:rsidRDefault="006D4B93" w:rsidP="00A11CF9">
            <w:pPr>
              <w:spacing w:line="276" w:lineRule="auto"/>
              <w:ind w:left="-113"/>
              <w:rPr>
                <w:rFonts w:ascii="Garamond" w:eastAsia="Calibri" w:hAnsi="Garamond" w:cs="Times New Roman"/>
                <w:sz w:val="28"/>
                <w:szCs w:val="28"/>
              </w:rPr>
            </w:pPr>
            <w:r>
              <w:rPr>
                <w:rFonts w:ascii="Garamond" w:eastAsia="Calibri" w:hAnsi="Garamond" w:cs="Times New Roman"/>
                <w:sz w:val="28"/>
                <w:szCs w:val="28"/>
              </w:rPr>
              <w:t xml:space="preserve">La Escuela Municipal de Música </w:t>
            </w:r>
            <w:r w:rsidR="00FA0097">
              <w:rPr>
                <w:rFonts w:ascii="Garamond" w:eastAsia="Calibri" w:hAnsi="Garamond" w:cs="Times New Roman"/>
                <w:sz w:val="28"/>
                <w:szCs w:val="28"/>
              </w:rPr>
              <w:t xml:space="preserve">“Mariano de las Heras” </w:t>
            </w:r>
            <w:r>
              <w:rPr>
                <w:rFonts w:ascii="Garamond" w:eastAsia="Calibri" w:hAnsi="Garamond" w:cs="Times New Roman"/>
                <w:sz w:val="28"/>
                <w:szCs w:val="28"/>
              </w:rPr>
              <w:t>e</w:t>
            </w:r>
            <w:r w:rsidR="003F1F5E">
              <w:rPr>
                <w:rFonts w:ascii="Garamond" w:eastAsia="Calibri" w:hAnsi="Garamond" w:cs="Times New Roman"/>
                <w:sz w:val="28"/>
                <w:szCs w:val="28"/>
              </w:rPr>
              <w:t xml:space="preserve">s </w:t>
            </w:r>
            <w:r w:rsidR="0005676E">
              <w:rPr>
                <w:rFonts w:ascii="Garamond" w:eastAsia="Calibri" w:hAnsi="Garamond" w:cs="Times New Roman"/>
                <w:sz w:val="28"/>
                <w:szCs w:val="28"/>
              </w:rPr>
              <w:t xml:space="preserve">un </w:t>
            </w:r>
            <w:r w:rsidR="0005676E" w:rsidRPr="00B22D5D">
              <w:rPr>
                <w:rFonts w:ascii="Garamond" w:eastAsia="Calibri" w:hAnsi="Garamond" w:cs="Times New Roman"/>
                <w:sz w:val="28"/>
                <w:szCs w:val="28"/>
              </w:rPr>
              <w:t>recurso</w:t>
            </w:r>
            <w:r w:rsidR="0031219E" w:rsidRPr="00B22D5D">
              <w:rPr>
                <w:rFonts w:ascii="Garamond" w:eastAsia="Calibri" w:hAnsi="Garamond" w:cs="Times New Roman"/>
                <w:sz w:val="28"/>
                <w:szCs w:val="28"/>
              </w:rPr>
              <w:t xml:space="preserve"> informativo y sociocultural</w:t>
            </w:r>
            <w:r w:rsidR="000E76A6">
              <w:rPr>
                <w:rFonts w:ascii="Garamond" w:eastAsia="Calibri" w:hAnsi="Garamond" w:cs="Times New Roman"/>
                <w:sz w:val="28"/>
                <w:szCs w:val="28"/>
              </w:rPr>
              <w:t>,</w:t>
            </w:r>
            <w:r w:rsidR="003F1F5E">
              <w:rPr>
                <w:rFonts w:ascii="Garamond" w:eastAsia="Calibri" w:hAnsi="Garamond" w:cs="Times New Roman"/>
                <w:sz w:val="28"/>
                <w:szCs w:val="28"/>
              </w:rPr>
              <w:t xml:space="preserve"> cuya finalidad</w:t>
            </w:r>
            <w:r w:rsidR="00940905">
              <w:rPr>
                <w:rFonts w:ascii="Garamond" w:eastAsia="Calibri" w:hAnsi="Garamond" w:cs="Times New Roman"/>
                <w:sz w:val="28"/>
                <w:szCs w:val="28"/>
              </w:rPr>
              <w:t xml:space="preserve"> general</w:t>
            </w:r>
            <w:r w:rsidR="003F1F5E">
              <w:rPr>
                <w:rFonts w:ascii="Garamond" w:eastAsia="Calibri" w:hAnsi="Garamond" w:cs="Times New Roman"/>
                <w:sz w:val="28"/>
                <w:szCs w:val="28"/>
              </w:rPr>
              <w:t xml:space="preserve"> es </w:t>
            </w:r>
            <w:r w:rsidR="0031219E" w:rsidRPr="00B22D5D">
              <w:rPr>
                <w:rFonts w:ascii="Garamond" w:eastAsia="Calibri" w:hAnsi="Garamond" w:cs="Times New Roman"/>
                <w:sz w:val="28"/>
                <w:szCs w:val="28"/>
              </w:rPr>
              <w:t xml:space="preserve">ofrecer información práctica en música. </w:t>
            </w:r>
          </w:p>
          <w:p w14:paraId="663478F5" w14:textId="67AF6789" w:rsidR="0031219E" w:rsidRPr="00B22D5D" w:rsidRDefault="0031219E" w:rsidP="00A11CF9">
            <w:pPr>
              <w:spacing w:line="276" w:lineRule="auto"/>
              <w:ind w:left="-113"/>
              <w:rPr>
                <w:rFonts w:ascii="Garamond" w:eastAsia="Calibri" w:hAnsi="Garamond" w:cs="Times New Roman"/>
                <w:sz w:val="28"/>
                <w:szCs w:val="28"/>
              </w:rPr>
            </w:pPr>
            <w:r w:rsidRPr="00B22D5D">
              <w:rPr>
                <w:rFonts w:ascii="Garamond" w:eastAsia="Calibri" w:hAnsi="Garamond" w:cs="Times New Roman"/>
                <w:sz w:val="28"/>
                <w:szCs w:val="28"/>
              </w:rPr>
              <w:t>No pertenece al conjunto de enseñanzas regladas y su seguimiento no da derecho a la obtención de ningún título académico.</w:t>
            </w:r>
          </w:p>
        </w:tc>
      </w:tr>
    </w:tbl>
    <w:p w14:paraId="741D0D6A" w14:textId="119DC117" w:rsidR="0031219E" w:rsidRPr="00B22D5D" w:rsidRDefault="0031219E" w:rsidP="00FA0097">
      <w:pPr>
        <w:spacing w:after="0"/>
        <w:rPr>
          <w:rFonts w:ascii="Garamond" w:eastAsia="Calibri" w:hAnsi="Garamond" w:cs="Times New Roman"/>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1219E" w:rsidRPr="00B22D5D" w14:paraId="30BE15F9" w14:textId="77777777" w:rsidTr="001066F9">
        <w:tc>
          <w:tcPr>
            <w:tcW w:w="9067" w:type="dxa"/>
          </w:tcPr>
          <w:p w14:paraId="19989352" w14:textId="29719EEA" w:rsidR="0031219E" w:rsidRPr="00B22D5D" w:rsidRDefault="0005676E" w:rsidP="00731FFD">
            <w:pPr>
              <w:rPr>
                <w:rFonts w:ascii="Garamond" w:eastAsia="Calibri" w:hAnsi="Garamond" w:cs="Times New Roman"/>
                <w:sz w:val="28"/>
                <w:szCs w:val="28"/>
              </w:rPr>
            </w:pPr>
            <w:r w:rsidRPr="00B22D5D">
              <w:rPr>
                <w:rFonts w:ascii="Garamond" w:eastAsia="Calibri" w:hAnsi="Garamond" w:cs="Times New Roman"/>
                <w:b/>
                <w:sz w:val="28"/>
                <w:szCs w:val="28"/>
              </w:rPr>
              <w:t>OBJETIVOS:</w:t>
            </w:r>
          </w:p>
          <w:p w14:paraId="0D58755A" w14:textId="77777777" w:rsidR="0031219E" w:rsidRPr="00B22D5D" w:rsidRDefault="0031219E" w:rsidP="00300C45">
            <w:pPr>
              <w:numPr>
                <w:ilvl w:val="0"/>
                <w:numId w:val="4"/>
              </w:numPr>
              <w:rPr>
                <w:rFonts w:ascii="Garamond" w:eastAsia="Calibri" w:hAnsi="Garamond" w:cs="Times New Roman"/>
                <w:sz w:val="28"/>
                <w:szCs w:val="28"/>
              </w:rPr>
            </w:pPr>
            <w:r w:rsidRPr="00B22D5D">
              <w:rPr>
                <w:rFonts w:ascii="Garamond" w:eastAsia="Calibri" w:hAnsi="Garamond" w:cs="Times New Roman"/>
                <w:sz w:val="28"/>
                <w:szCs w:val="28"/>
              </w:rPr>
              <w:t>Fomentar desde la infancia, el conocimiento y apreciación de la música, iniciando a los niños/as, desde las edades tempranas, en su aprendizaje.</w:t>
            </w:r>
          </w:p>
          <w:p w14:paraId="159AB8E4" w14:textId="77777777" w:rsidR="0031219E" w:rsidRPr="00B22D5D" w:rsidRDefault="0031219E" w:rsidP="00300C45">
            <w:pPr>
              <w:numPr>
                <w:ilvl w:val="0"/>
                <w:numId w:val="4"/>
              </w:numPr>
              <w:rPr>
                <w:rFonts w:ascii="Garamond" w:eastAsia="Calibri" w:hAnsi="Garamond" w:cs="Times New Roman"/>
                <w:sz w:val="28"/>
                <w:szCs w:val="28"/>
              </w:rPr>
            </w:pPr>
            <w:r w:rsidRPr="00B22D5D">
              <w:rPr>
                <w:rFonts w:ascii="Garamond" w:eastAsia="Calibri" w:hAnsi="Garamond" w:cs="Times New Roman"/>
                <w:sz w:val="28"/>
                <w:szCs w:val="28"/>
              </w:rPr>
              <w:t>Ofrecer una enseñanza instrumental, orientada tanto a la práctica individual como a la práctica de conjunto.</w:t>
            </w:r>
          </w:p>
          <w:p w14:paraId="6BB3C955" w14:textId="77777777" w:rsidR="0031219E" w:rsidRPr="00B22D5D" w:rsidRDefault="0031219E" w:rsidP="00300C45">
            <w:pPr>
              <w:numPr>
                <w:ilvl w:val="0"/>
                <w:numId w:val="4"/>
              </w:numPr>
              <w:rPr>
                <w:rFonts w:ascii="Garamond" w:eastAsia="Calibri" w:hAnsi="Garamond" w:cs="Times New Roman"/>
                <w:sz w:val="28"/>
                <w:szCs w:val="28"/>
              </w:rPr>
            </w:pPr>
            <w:r w:rsidRPr="00B22D5D">
              <w:rPr>
                <w:rFonts w:ascii="Garamond" w:eastAsia="Calibri" w:hAnsi="Garamond" w:cs="Times New Roman"/>
                <w:sz w:val="28"/>
                <w:szCs w:val="28"/>
              </w:rPr>
              <w:t>Proporcionar una enseñanza musical complementaria a la práctica instrumental.</w:t>
            </w:r>
          </w:p>
          <w:p w14:paraId="6B3FBF28" w14:textId="0AECA327" w:rsidR="0031219E" w:rsidRPr="00B22D5D" w:rsidRDefault="0031219E" w:rsidP="00300C45">
            <w:pPr>
              <w:numPr>
                <w:ilvl w:val="0"/>
                <w:numId w:val="4"/>
              </w:numPr>
              <w:rPr>
                <w:rFonts w:ascii="Garamond" w:eastAsia="Calibri" w:hAnsi="Garamond" w:cs="Times New Roman"/>
                <w:sz w:val="28"/>
                <w:szCs w:val="28"/>
              </w:rPr>
            </w:pPr>
            <w:r w:rsidRPr="00B22D5D">
              <w:rPr>
                <w:rFonts w:ascii="Garamond" w:eastAsia="Calibri" w:hAnsi="Garamond" w:cs="Times New Roman"/>
                <w:sz w:val="28"/>
                <w:szCs w:val="28"/>
              </w:rPr>
              <w:t xml:space="preserve">Fomentar en los/as alumnos/as el interés por la </w:t>
            </w:r>
            <w:r w:rsidR="00D444B6">
              <w:rPr>
                <w:rFonts w:ascii="Garamond" w:eastAsia="Calibri" w:hAnsi="Garamond" w:cs="Times New Roman"/>
                <w:sz w:val="28"/>
                <w:szCs w:val="28"/>
              </w:rPr>
              <w:t xml:space="preserve"> actividad</w:t>
            </w:r>
            <w:r w:rsidRPr="00B22D5D">
              <w:rPr>
                <w:rFonts w:ascii="Garamond" w:eastAsia="Calibri" w:hAnsi="Garamond" w:cs="Times New Roman"/>
                <w:sz w:val="28"/>
                <w:szCs w:val="28"/>
              </w:rPr>
              <w:t xml:space="preserve"> en agrupaciones vocales e instrumentales.</w:t>
            </w:r>
          </w:p>
          <w:p w14:paraId="07955659" w14:textId="77777777" w:rsidR="0031219E" w:rsidRPr="00B22D5D" w:rsidRDefault="0031219E" w:rsidP="00300C45">
            <w:pPr>
              <w:numPr>
                <w:ilvl w:val="0"/>
                <w:numId w:val="4"/>
              </w:numPr>
              <w:rPr>
                <w:rFonts w:ascii="Garamond" w:eastAsia="Calibri" w:hAnsi="Garamond" w:cs="Times New Roman"/>
                <w:sz w:val="28"/>
                <w:szCs w:val="28"/>
              </w:rPr>
            </w:pPr>
            <w:r w:rsidRPr="00B22D5D">
              <w:rPr>
                <w:rFonts w:ascii="Garamond" w:eastAsia="Calibri" w:hAnsi="Garamond" w:cs="Times New Roman"/>
                <w:sz w:val="28"/>
                <w:szCs w:val="28"/>
              </w:rPr>
              <w:t>Organizar actuaciones públicas y participar en actividades musicales de carácter aficionado.</w:t>
            </w:r>
          </w:p>
          <w:p w14:paraId="071E4EB4" w14:textId="77777777" w:rsidR="0031219E" w:rsidRPr="00B22D5D" w:rsidRDefault="0031219E" w:rsidP="00300C45">
            <w:pPr>
              <w:numPr>
                <w:ilvl w:val="0"/>
                <w:numId w:val="4"/>
              </w:numPr>
              <w:rPr>
                <w:rFonts w:ascii="Garamond" w:eastAsia="Calibri" w:hAnsi="Garamond" w:cs="Times New Roman"/>
                <w:sz w:val="28"/>
                <w:szCs w:val="28"/>
              </w:rPr>
            </w:pPr>
            <w:r w:rsidRPr="00B22D5D">
              <w:rPr>
                <w:rFonts w:ascii="Garamond" w:eastAsia="Calibri" w:hAnsi="Garamond" w:cs="Times New Roman"/>
                <w:sz w:val="28"/>
                <w:szCs w:val="28"/>
              </w:rPr>
              <w:t>Orientar a aquellos casos en que el especial talento y vocación del alumno/a aconseje su acceso a una enseñanza de carácter profesional, proporcionando en su caso, la preparación adecuada para acceder a dicha enseñanza.</w:t>
            </w:r>
          </w:p>
        </w:tc>
      </w:tr>
    </w:tbl>
    <w:p w14:paraId="075DCF59" w14:textId="626EDC25" w:rsidR="0031219E" w:rsidRDefault="0031219E" w:rsidP="009837E4">
      <w:pPr>
        <w:spacing w:after="0"/>
        <w:rPr>
          <w:rFonts w:ascii="Garamond" w:eastAsia="Calibri" w:hAnsi="Garamond" w:cs="Times New Roman"/>
          <w:sz w:val="28"/>
          <w:szCs w:val="28"/>
        </w:rPr>
      </w:pPr>
    </w:p>
    <w:p w14:paraId="49113A45" w14:textId="77777777" w:rsidR="009837E4" w:rsidRDefault="003257AE" w:rsidP="00A11CF9">
      <w:pPr>
        <w:pBdr>
          <w:top w:val="single" w:sz="4" w:space="2" w:color="auto"/>
          <w:left w:val="single" w:sz="4" w:space="0" w:color="auto"/>
          <w:bottom w:val="single" w:sz="4" w:space="1" w:color="auto"/>
          <w:right w:val="single" w:sz="4" w:space="0" w:color="auto"/>
        </w:pBdr>
        <w:spacing w:line="276" w:lineRule="auto"/>
        <w:ind w:right="-425"/>
        <w:rPr>
          <w:rFonts w:ascii="Garamond" w:eastAsia="Calibri" w:hAnsi="Garamond" w:cs="Times New Roman"/>
          <w:b/>
          <w:sz w:val="28"/>
          <w:szCs w:val="28"/>
        </w:rPr>
      </w:pPr>
      <w:r w:rsidRPr="00B22D5D">
        <w:rPr>
          <w:rFonts w:ascii="Garamond" w:eastAsia="Calibri" w:hAnsi="Garamond" w:cs="Times New Roman"/>
          <w:b/>
          <w:sz w:val="28"/>
          <w:szCs w:val="28"/>
        </w:rPr>
        <w:t xml:space="preserve">DESTINATARIO/AS: </w:t>
      </w:r>
    </w:p>
    <w:p w14:paraId="28819479" w14:textId="75C95D67" w:rsidR="003257AE" w:rsidRPr="004F40BA" w:rsidRDefault="004F40BA" w:rsidP="00A11CF9">
      <w:pPr>
        <w:pBdr>
          <w:top w:val="single" w:sz="4" w:space="2" w:color="auto"/>
          <w:left w:val="single" w:sz="4" w:space="0" w:color="auto"/>
          <w:bottom w:val="single" w:sz="4" w:space="1" w:color="auto"/>
          <w:right w:val="single" w:sz="4" w:space="0" w:color="auto"/>
        </w:pBdr>
        <w:spacing w:line="276" w:lineRule="auto"/>
        <w:ind w:right="-425"/>
        <w:rPr>
          <w:rFonts w:ascii="Garamond" w:eastAsia="Calibri" w:hAnsi="Garamond" w:cs="Times New Roman"/>
          <w:sz w:val="28"/>
          <w:szCs w:val="28"/>
        </w:rPr>
      </w:pPr>
      <w:r w:rsidRPr="00B22D5D">
        <w:rPr>
          <w:rFonts w:ascii="Garamond" w:eastAsia="Calibri" w:hAnsi="Garamond" w:cs="Times New Roman"/>
          <w:sz w:val="28"/>
          <w:szCs w:val="28"/>
        </w:rPr>
        <w:t xml:space="preserve">Personas a partir de 0 años </w:t>
      </w:r>
      <w:r w:rsidRPr="003F1F5E">
        <w:rPr>
          <w:rFonts w:ascii="Garamond" w:eastAsia="Calibri" w:hAnsi="Garamond" w:cs="Times New Roman"/>
          <w:b/>
          <w:bCs/>
          <w:sz w:val="28"/>
          <w:szCs w:val="28"/>
        </w:rPr>
        <w:t>sin límite de edad.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9837E4" w:rsidRPr="00B22D5D" w14:paraId="3E062B02" w14:textId="2F42F388" w:rsidTr="009837E4">
        <w:trPr>
          <w:trHeight w:val="2440"/>
        </w:trPr>
        <w:tc>
          <w:tcPr>
            <w:tcW w:w="9067" w:type="dxa"/>
          </w:tcPr>
          <w:p w14:paraId="4A1E9DA4" w14:textId="3185706B" w:rsidR="009837E4" w:rsidRPr="00B22D5D" w:rsidRDefault="009837E4" w:rsidP="00A11CF9">
            <w:pPr>
              <w:spacing w:line="276" w:lineRule="auto"/>
              <w:rPr>
                <w:rFonts w:ascii="Garamond" w:eastAsia="Calibri" w:hAnsi="Garamond" w:cs="Times New Roman"/>
                <w:b/>
                <w:sz w:val="28"/>
                <w:szCs w:val="28"/>
              </w:rPr>
            </w:pPr>
            <w:r w:rsidRPr="00B22D5D">
              <w:rPr>
                <w:rFonts w:ascii="Garamond" w:eastAsia="Calibri" w:hAnsi="Garamond" w:cs="Times New Roman"/>
                <w:b/>
                <w:sz w:val="28"/>
                <w:szCs w:val="28"/>
              </w:rPr>
              <w:t xml:space="preserve">DURACIÓN Y HORARIOS: </w:t>
            </w:r>
          </w:p>
          <w:p w14:paraId="13927F09" w14:textId="77777777" w:rsidR="009837E4" w:rsidRPr="00B22D5D" w:rsidRDefault="009837E4" w:rsidP="00A11CF9">
            <w:pPr>
              <w:spacing w:line="276" w:lineRule="auto"/>
              <w:rPr>
                <w:rFonts w:ascii="Garamond" w:eastAsia="Calibri" w:hAnsi="Garamond" w:cs="Times New Roman"/>
                <w:sz w:val="28"/>
                <w:szCs w:val="28"/>
              </w:rPr>
            </w:pPr>
            <w:r w:rsidRPr="00B22D5D">
              <w:rPr>
                <w:rFonts w:ascii="Garamond" w:eastAsia="Calibri" w:hAnsi="Garamond" w:cs="Times New Roman"/>
                <w:sz w:val="28"/>
                <w:szCs w:val="28"/>
              </w:rPr>
              <w:t>Las actividades se desarrollan a lo largo de todo el año.</w:t>
            </w:r>
          </w:p>
          <w:p w14:paraId="762049AB" w14:textId="77777777" w:rsidR="009837E4" w:rsidRPr="00B22D5D" w:rsidRDefault="009837E4" w:rsidP="00A11CF9">
            <w:pPr>
              <w:spacing w:line="276" w:lineRule="auto"/>
              <w:rPr>
                <w:rFonts w:ascii="Garamond" w:eastAsia="Calibri" w:hAnsi="Garamond" w:cs="Times New Roman"/>
                <w:sz w:val="28"/>
                <w:szCs w:val="28"/>
              </w:rPr>
            </w:pPr>
            <w:r w:rsidRPr="00B22D5D">
              <w:rPr>
                <w:rFonts w:ascii="Garamond" w:eastAsia="Calibri" w:hAnsi="Garamond" w:cs="Times New Roman"/>
                <w:sz w:val="28"/>
                <w:szCs w:val="28"/>
              </w:rPr>
              <w:t>Sí existiesen plazas vacantes, se podría hacer la inscripción con posterioridad hasta el 31 de marzo de 2021.</w:t>
            </w:r>
          </w:p>
          <w:p w14:paraId="256B25F5" w14:textId="77777777" w:rsidR="009837E4" w:rsidRDefault="009837E4" w:rsidP="00A11CF9">
            <w:pPr>
              <w:spacing w:line="276" w:lineRule="auto"/>
              <w:rPr>
                <w:rFonts w:ascii="Garamond" w:eastAsia="Calibri" w:hAnsi="Garamond" w:cs="Times New Roman"/>
                <w:sz w:val="28"/>
                <w:szCs w:val="28"/>
              </w:rPr>
            </w:pPr>
            <w:r w:rsidRPr="00B22D5D">
              <w:rPr>
                <w:rFonts w:ascii="Garamond" w:eastAsia="Calibri" w:hAnsi="Garamond" w:cs="Times New Roman"/>
                <w:sz w:val="28"/>
                <w:szCs w:val="28"/>
              </w:rPr>
              <w:t>El plazo de inscripción para las actividades complementarias y extraordinarias será a lo largo de todo el curso, anunciándose en la</w:t>
            </w:r>
            <w:r w:rsidRPr="00B22D5D">
              <w:rPr>
                <w:rFonts w:ascii="Garamond" w:eastAsia="Calibri" w:hAnsi="Garamond" w:cs="Times New Roman"/>
                <w:b/>
                <w:sz w:val="28"/>
                <w:szCs w:val="28"/>
              </w:rPr>
              <w:t xml:space="preserve"> </w:t>
            </w:r>
            <w:r w:rsidRPr="00B22D5D">
              <w:rPr>
                <w:rFonts w:ascii="Garamond" w:eastAsia="Calibri" w:hAnsi="Garamond" w:cs="Times New Roman"/>
                <w:sz w:val="28"/>
                <w:szCs w:val="28"/>
              </w:rPr>
              <w:t xml:space="preserve">correspondiente convocatoria el plazo específico de cada actividad en </w:t>
            </w:r>
            <w:hyperlink r:id="rId33" w:history="1">
              <w:r w:rsidRPr="001A68E2">
                <w:rPr>
                  <w:rStyle w:val="Hipervnculo"/>
                  <w:rFonts w:ascii="Garamond" w:eastAsia="Calibri" w:hAnsi="Garamond" w:cs="Times New Roman"/>
                  <w:sz w:val="28"/>
                  <w:szCs w:val="28"/>
                </w:rPr>
                <w:t>www.emmva.es</w:t>
              </w:r>
            </w:hyperlink>
            <w:r w:rsidRPr="00B22D5D">
              <w:rPr>
                <w:rFonts w:ascii="Garamond" w:eastAsia="Calibri" w:hAnsi="Garamond" w:cs="Times New Roman"/>
                <w:sz w:val="28"/>
                <w:szCs w:val="28"/>
              </w:rPr>
              <w:t>.</w:t>
            </w:r>
          </w:p>
          <w:p w14:paraId="4FB71750" w14:textId="425EBB84" w:rsidR="00A11CF9" w:rsidRPr="00B22D5D" w:rsidRDefault="00A11CF9" w:rsidP="00A11CF9">
            <w:pPr>
              <w:spacing w:line="276" w:lineRule="auto"/>
              <w:rPr>
                <w:rFonts w:ascii="Garamond" w:eastAsia="Calibri" w:hAnsi="Garamond" w:cs="Times New Roman"/>
                <w:sz w:val="28"/>
                <w:szCs w:val="28"/>
              </w:rPr>
            </w:pPr>
          </w:p>
        </w:tc>
      </w:tr>
    </w:tbl>
    <w:tbl>
      <w:tblPr>
        <w:tblpPr w:leftFromText="141" w:rightFromText="141"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2868"/>
        <w:gridCol w:w="2902"/>
      </w:tblGrid>
      <w:tr w:rsidR="0031219E" w:rsidRPr="000C723A" w14:paraId="2940DA76" w14:textId="77777777" w:rsidTr="00A11CF9">
        <w:trPr>
          <w:trHeight w:val="567"/>
        </w:trPr>
        <w:tc>
          <w:tcPr>
            <w:tcW w:w="8637" w:type="dxa"/>
            <w:gridSpan w:val="3"/>
            <w:shd w:val="clear" w:color="auto" w:fill="FFC000"/>
            <w:vAlign w:val="center"/>
          </w:tcPr>
          <w:p w14:paraId="3894384E" w14:textId="604FFFCC" w:rsidR="0031219E" w:rsidRPr="000C723A" w:rsidRDefault="002E31B2" w:rsidP="002E31B2">
            <w:pPr>
              <w:pStyle w:val="Prrafodelista"/>
              <w:ind w:left="1080"/>
              <w:jc w:val="center"/>
              <w:rPr>
                <w:rFonts w:ascii="Garamond" w:hAnsi="Garamond"/>
                <w:b/>
                <w:bCs/>
                <w:sz w:val="28"/>
                <w:szCs w:val="28"/>
              </w:rPr>
            </w:pPr>
            <w:r w:rsidRPr="000C723A">
              <w:rPr>
                <w:rFonts w:ascii="Garamond" w:hAnsi="Garamond"/>
                <w:b/>
                <w:bCs/>
                <w:sz w:val="28"/>
                <w:szCs w:val="28"/>
              </w:rPr>
              <w:lastRenderedPageBreak/>
              <w:t>I-</w:t>
            </w:r>
            <w:r w:rsidR="0031219E" w:rsidRPr="000C723A">
              <w:rPr>
                <w:rFonts w:ascii="Garamond" w:hAnsi="Garamond"/>
                <w:b/>
                <w:bCs/>
                <w:sz w:val="28"/>
                <w:szCs w:val="28"/>
              </w:rPr>
              <w:t>FORMACIÓN ORDINARIA: Matrícula 25</w:t>
            </w:r>
          </w:p>
        </w:tc>
      </w:tr>
      <w:tr w:rsidR="0031219E" w:rsidRPr="000C723A" w14:paraId="62FFC077" w14:textId="77777777" w:rsidTr="00A11CF9">
        <w:tc>
          <w:tcPr>
            <w:tcW w:w="8637" w:type="dxa"/>
            <w:gridSpan w:val="3"/>
            <w:shd w:val="clear" w:color="auto" w:fill="FFC000"/>
            <w:vAlign w:val="center"/>
          </w:tcPr>
          <w:p w14:paraId="5330FDF5" w14:textId="63DCBB6F" w:rsidR="00300C45" w:rsidRPr="000C723A" w:rsidRDefault="002A4075" w:rsidP="0011038A">
            <w:pPr>
              <w:pStyle w:val="Prrafodelista"/>
              <w:numPr>
                <w:ilvl w:val="0"/>
                <w:numId w:val="57"/>
              </w:numPr>
              <w:jc w:val="center"/>
              <w:rPr>
                <w:rFonts w:ascii="Garamond" w:hAnsi="Garamond"/>
                <w:sz w:val="28"/>
                <w:szCs w:val="28"/>
              </w:rPr>
            </w:pPr>
            <w:r w:rsidRPr="000C723A">
              <w:rPr>
                <w:rFonts w:ascii="Garamond" w:hAnsi="Garamond"/>
                <w:b/>
                <w:sz w:val="28"/>
                <w:szCs w:val="28"/>
              </w:rPr>
              <w:t>Música y Movimiento</w:t>
            </w:r>
          </w:p>
          <w:p w14:paraId="38099757" w14:textId="393191A1" w:rsidR="0031219E" w:rsidRPr="000C723A" w:rsidRDefault="00A56D1B" w:rsidP="00AB69F8">
            <w:pPr>
              <w:pStyle w:val="Prrafodelista"/>
              <w:jc w:val="center"/>
              <w:rPr>
                <w:rFonts w:ascii="Garamond" w:hAnsi="Garamond"/>
                <w:sz w:val="28"/>
                <w:szCs w:val="28"/>
              </w:rPr>
            </w:pPr>
            <w:r w:rsidRPr="000C723A">
              <w:rPr>
                <w:rFonts w:ascii="Garamond" w:hAnsi="Garamond"/>
                <w:sz w:val="28"/>
                <w:szCs w:val="28"/>
              </w:rPr>
              <w:t>(</w:t>
            </w:r>
            <w:r w:rsidR="00A518B7">
              <w:rPr>
                <w:rFonts w:ascii="Garamond" w:hAnsi="Garamond"/>
                <w:sz w:val="28"/>
                <w:szCs w:val="28"/>
              </w:rPr>
              <w:t>D</w:t>
            </w:r>
            <w:r w:rsidR="0031219E" w:rsidRPr="000C723A">
              <w:rPr>
                <w:rFonts w:ascii="Garamond" w:hAnsi="Garamond"/>
                <w:sz w:val="28"/>
                <w:szCs w:val="28"/>
              </w:rPr>
              <w:t>e los 4 a los 8 años de edad)</w:t>
            </w:r>
          </w:p>
        </w:tc>
      </w:tr>
      <w:tr w:rsidR="0031219E" w:rsidRPr="000C723A" w14:paraId="42F55EBB" w14:textId="77777777" w:rsidTr="00A11CF9">
        <w:trPr>
          <w:trHeight w:val="569"/>
        </w:trPr>
        <w:tc>
          <w:tcPr>
            <w:tcW w:w="2867" w:type="dxa"/>
            <w:shd w:val="clear" w:color="auto" w:fill="FFFFFF"/>
          </w:tcPr>
          <w:p w14:paraId="08878999" w14:textId="77777777" w:rsidR="0031219E" w:rsidRPr="000C723A" w:rsidRDefault="0031219E" w:rsidP="006A310E">
            <w:pPr>
              <w:spacing w:after="0" w:line="480" w:lineRule="auto"/>
              <w:jc w:val="center"/>
              <w:rPr>
                <w:rFonts w:ascii="Garamond" w:hAnsi="Garamond"/>
                <w:sz w:val="28"/>
                <w:szCs w:val="28"/>
              </w:rPr>
            </w:pPr>
            <w:r w:rsidRPr="000C723A">
              <w:rPr>
                <w:rFonts w:ascii="Garamond" w:hAnsi="Garamond"/>
                <w:sz w:val="28"/>
                <w:szCs w:val="28"/>
              </w:rPr>
              <w:t>Música y Movimiento</w:t>
            </w:r>
          </w:p>
        </w:tc>
        <w:tc>
          <w:tcPr>
            <w:tcW w:w="2868" w:type="dxa"/>
            <w:shd w:val="clear" w:color="auto" w:fill="FFFFFF"/>
          </w:tcPr>
          <w:p w14:paraId="52B6696E" w14:textId="77777777" w:rsidR="0031219E" w:rsidRPr="000C723A" w:rsidRDefault="0031219E" w:rsidP="006A310E">
            <w:pPr>
              <w:spacing w:after="0" w:line="480" w:lineRule="auto"/>
              <w:jc w:val="center"/>
              <w:rPr>
                <w:rFonts w:ascii="Garamond" w:hAnsi="Garamond"/>
                <w:sz w:val="28"/>
                <w:szCs w:val="28"/>
              </w:rPr>
            </w:pPr>
            <w:r w:rsidRPr="000C723A">
              <w:rPr>
                <w:rFonts w:ascii="Garamond" w:hAnsi="Garamond"/>
                <w:sz w:val="28"/>
                <w:szCs w:val="28"/>
              </w:rPr>
              <w:t>2h/semana</w:t>
            </w:r>
          </w:p>
        </w:tc>
        <w:tc>
          <w:tcPr>
            <w:tcW w:w="2902" w:type="dxa"/>
            <w:shd w:val="clear" w:color="auto" w:fill="FFFFFF"/>
          </w:tcPr>
          <w:p w14:paraId="3AF7794D" w14:textId="77777777" w:rsidR="0031219E" w:rsidRPr="000C723A" w:rsidRDefault="0031219E" w:rsidP="00300C45">
            <w:pPr>
              <w:spacing w:after="0"/>
              <w:rPr>
                <w:rFonts w:ascii="Garamond" w:hAnsi="Garamond"/>
                <w:sz w:val="28"/>
                <w:szCs w:val="28"/>
              </w:rPr>
            </w:pPr>
            <w:r w:rsidRPr="000C723A">
              <w:rPr>
                <w:rFonts w:ascii="Garamond" w:hAnsi="Garamond"/>
                <w:sz w:val="28"/>
                <w:szCs w:val="28"/>
              </w:rPr>
              <w:t>15€/mes</w:t>
            </w:r>
          </w:p>
        </w:tc>
      </w:tr>
      <w:tr w:rsidR="0031219E" w:rsidRPr="000C723A" w14:paraId="65F3858C" w14:textId="77777777" w:rsidTr="00A11CF9">
        <w:tc>
          <w:tcPr>
            <w:tcW w:w="8637" w:type="dxa"/>
            <w:gridSpan w:val="3"/>
            <w:shd w:val="clear" w:color="auto" w:fill="FFC000"/>
            <w:vAlign w:val="center"/>
          </w:tcPr>
          <w:p w14:paraId="21C61E1C" w14:textId="0DD99051" w:rsidR="008E3F7D" w:rsidRPr="000C723A" w:rsidRDefault="00300C45" w:rsidP="006A310E">
            <w:pPr>
              <w:spacing w:line="480" w:lineRule="auto"/>
              <w:jc w:val="center"/>
              <w:rPr>
                <w:rFonts w:ascii="Garamond" w:hAnsi="Garamond"/>
                <w:b/>
                <w:bCs/>
                <w:sz w:val="28"/>
                <w:szCs w:val="28"/>
              </w:rPr>
            </w:pPr>
            <w:r w:rsidRPr="000C723A">
              <w:rPr>
                <w:rFonts w:ascii="Garamond" w:hAnsi="Garamond"/>
                <w:b/>
                <w:bCs/>
                <w:sz w:val="28"/>
                <w:szCs w:val="28"/>
              </w:rPr>
              <w:t xml:space="preserve">2.  </w:t>
            </w:r>
            <w:r w:rsidR="002A4075" w:rsidRPr="000C723A">
              <w:rPr>
                <w:rFonts w:ascii="Garamond" w:hAnsi="Garamond"/>
                <w:b/>
                <w:bCs/>
                <w:sz w:val="28"/>
                <w:szCs w:val="28"/>
              </w:rPr>
              <w:t>Formación Instrumental Ordinaria</w:t>
            </w:r>
          </w:p>
          <w:p w14:paraId="5A400B04" w14:textId="1CD636AA" w:rsidR="0031219E" w:rsidRPr="000C723A" w:rsidRDefault="00A518B7" w:rsidP="006A310E">
            <w:pPr>
              <w:spacing w:line="480" w:lineRule="auto"/>
              <w:jc w:val="center"/>
              <w:rPr>
                <w:rFonts w:ascii="Garamond" w:hAnsi="Garamond"/>
                <w:bCs/>
                <w:sz w:val="28"/>
                <w:szCs w:val="28"/>
              </w:rPr>
            </w:pPr>
            <w:r>
              <w:rPr>
                <w:rFonts w:ascii="Garamond" w:hAnsi="Garamond"/>
                <w:bCs/>
                <w:sz w:val="28"/>
                <w:szCs w:val="28"/>
              </w:rPr>
              <w:t>(A</w:t>
            </w:r>
            <w:r w:rsidR="0031219E" w:rsidRPr="000C723A">
              <w:rPr>
                <w:rFonts w:ascii="Garamond" w:hAnsi="Garamond"/>
                <w:bCs/>
                <w:sz w:val="28"/>
                <w:szCs w:val="28"/>
              </w:rPr>
              <w:t xml:space="preserve"> partir de 8 años de edad y por un periodo máximo de tres cursos).</w:t>
            </w:r>
          </w:p>
        </w:tc>
      </w:tr>
      <w:tr w:rsidR="0031219E" w:rsidRPr="000C723A" w14:paraId="704F0364" w14:textId="77777777" w:rsidTr="00A11CF9">
        <w:trPr>
          <w:trHeight w:val="454"/>
        </w:trPr>
        <w:tc>
          <w:tcPr>
            <w:tcW w:w="2867" w:type="dxa"/>
          </w:tcPr>
          <w:p w14:paraId="4A5737AE" w14:textId="77777777" w:rsidR="0031219E" w:rsidRPr="000C723A" w:rsidRDefault="0031219E" w:rsidP="006A310E">
            <w:pPr>
              <w:spacing w:line="480" w:lineRule="auto"/>
              <w:rPr>
                <w:rFonts w:ascii="Garamond" w:hAnsi="Garamond"/>
                <w:sz w:val="28"/>
                <w:szCs w:val="28"/>
              </w:rPr>
            </w:pPr>
            <w:r w:rsidRPr="000C723A">
              <w:rPr>
                <w:rFonts w:ascii="Garamond" w:hAnsi="Garamond"/>
                <w:sz w:val="28"/>
                <w:szCs w:val="28"/>
              </w:rPr>
              <w:t>Lenguaje musical</w:t>
            </w:r>
          </w:p>
        </w:tc>
        <w:tc>
          <w:tcPr>
            <w:tcW w:w="2868" w:type="dxa"/>
          </w:tcPr>
          <w:p w14:paraId="0EFFF6AA" w14:textId="77777777" w:rsidR="0031219E" w:rsidRPr="000C723A" w:rsidRDefault="0031219E" w:rsidP="006A310E">
            <w:pPr>
              <w:spacing w:line="480" w:lineRule="auto"/>
              <w:jc w:val="center"/>
              <w:rPr>
                <w:rFonts w:ascii="Garamond" w:hAnsi="Garamond"/>
                <w:sz w:val="28"/>
                <w:szCs w:val="28"/>
              </w:rPr>
            </w:pPr>
            <w:r w:rsidRPr="000C723A">
              <w:rPr>
                <w:rFonts w:ascii="Garamond" w:hAnsi="Garamond"/>
                <w:sz w:val="28"/>
                <w:szCs w:val="28"/>
              </w:rPr>
              <w:t>1h/semana</w:t>
            </w:r>
          </w:p>
        </w:tc>
        <w:tc>
          <w:tcPr>
            <w:tcW w:w="2902" w:type="dxa"/>
            <w:vMerge w:val="restart"/>
          </w:tcPr>
          <w:p w14:paraId="0CA6932E" w14:textId="77777777" w:rsidR="0031219E" w:rsidRPr="000C723A" w:rsidRDefault="0031219E" w:rsidP="00731FFD">
            <w:pPr>
              <w:rPr>
                <w:rFonts w:ascii="Garamond" w:hAnsi="Garamond"/>
                <w:b/>
                <w:sz w:val="28"/>
                <w:szCs w:val="28"/>
              </w:rPr>
            </w:pPr>
          </w:p>
          <w:p w14:paraId="6D6900C2" w14:textId="77777777" w:rsidR="0031219E" w:rsidRPr="000C723A" w:rsidRDefault="0031219E" w:rsidP="008E3F7D">
            <w:pPr>
              <w:jc w:val="center"/>
              <w:rPr>
                <w:rFonts w:ascii="Garamond" w:hAnsi="Garamond"/>
                <w:sz w:val="28"/>
                <w:szCs w:val="28"/>
              </w:rPr>
            </w:pPr>
            <w:r w:rsidRPr="000C723A">
              <w:rPr>
                <w:rFonts w:ascii="Garamond" w:hAnsi="Garamond"/>
                <w:sz w:val="28"/>
                <w:szCs w:val="28"/>
              </w:rPr>
              <w:t>69 €/mes</w:t>
            </w:r>
          </w:p>
        </w:tc>
      </w:tr>
      <w:tr w:rsidR="0031219E" w:rsidRPr="000C723A" w14:paraId="478DAB92" w14:textId="77777777" w:rsidTr="00A11CF9">
        <w:trPr>
          <w:trHeight w:val="454"/>
        </w:trPr>
        <w:tc>
          <w:tcPr>
            <w:tcW w:w="2867" w:type="dxa"/>
          </w:tcPr>
          <w:p w14:paraId="22420958" w14:textId="77777777" w:rsidR="0031219E" w:rsidRPr="000C723A" w:rsidRDefault="0031219E" w:rsidP="006A310E">
            <w:pPr>
              <w:spacing w:line="480" w:lineRule="auto"/>
              <w:rPr>
                <w:rFonts w:ascii="Garamond" w:hAnsi="Garamond"/>
                <w:sz w:val="28"/>
                <w:szCs w:val="28"/>
              </w:rPr>
            </w:pPr>
            <w:r w:rsidRPr="000C723A">
              <w:rPr>
                <w:rFonts w:ascii="Garamond" w:hAnsi="Garamond"/>
                <w:sz w:val="28"/>
                <w:szCs w:val="28"/>
              </w:rPr>
              <w:t>Conjunto Instrumental</w:t>
            </w:r>
          </w:p>
        </w:tc>
        <w:tc>
          <w:tcPr>
            <w:tcW w:w="2868" w:type="dxa"/>
          </w:tcPr>
          <w:p w14:paraId="5A6D2BBD" w14:textId="77777777" w:rsidR="0031219E" w:rsidRPr="000C723A" w:rsidRDefault="0031219E" w:rsidP="006A310E">
            <w:pPr>
              <w:spacing w:line="480" w:lineRule="auto"/>
              <w:jc w:val="center"/>
              <w:rPr>
                <w:rFonts w:ascii="Garamond" w:hAnsi="Garamond"/>
                <w:sz w:val="28"/>
                <w:szCs w:val="28"/>
              </w:rPr>
            </w:pPr>
            <w:r w:rsidRPr="000C723A">
              <w:rPr>
                <w:rFonts w:ascii="Garamond" w:hAnsi="Garamond"/>
                <w:sz w:val="28"/>
                <w:szCs w:val="28"/>
              </w:rPr>
              <w:t>1,5h/semana</w:t>
            </w:r>
          </w:p>
        </w:tc>
        <w:tc>
          <w:tcPr>
            <w:tcW w:w="2902" w:type="dxa"/>
            <w:vMerge/>
          </w:tcPr>
          <w:p w14:paraId="2933E966" w14:textId="77777777" w:rsidR="0031219E" w:rsidRPr="000C723A" w:rsidRDefault="0031219E" w:rsidP="00731FFD">
            <w:pPr>
              <w:rPr>
                <w:rFonts w:ascii="Garamond" w:hAnsi="Garamond"/>
                <w:sz w:val="28"/>
                <w:szCs w:val="28"/>
              </w:rPr>
            </w:pPr>
          </w:p>
        </w:tc>
      </w:tr>
      <w:tr w:rsidR="0031219E" w:rsidRPr="000C723A" w14:paraId="3423A253" w14:textId="77777777" w:rsidTr="00A11CF9">
        <w:trPr>
          <w:trHeight w:val="454"/>
        </w:trPr>
        <w:tc>
          <w:tcPr>
            <w:tcW w:w="2867" w:type="dxa"/>
          </w:tcPr>
          <w:p w14:paraId="20FBDEC0" w14:textId="77777777" w:rsidR="0031219E" w:rsidRPr="000C723A" w:rsidRDefault="0031219E" w:rsidP="006A310E">
            <w:pPr>
              <w:spacing w:line="480" w:lineRule="auto"/>
              <w:rPr>
                <w:rFonts w:ascii="Garamond" w:hAnsi="Garamond"/>
                <w:sz w:val="28"/>
                <w:szCs w:val="28"/>
              </w:rPr>
            </w:pPr>
            <w:r w:rsidRPr="000C723A">
              <w:rPr>
                <w:rFonts w:ascii="Garamond" w:hAnsi="Garamond"/>
                <w:sz w:val="28"/>
                <w:szCs w:val="28"/>
              </w:rPr>
              <w:t>Coro</w:t>
            </w:r>
          </w:p>
        </w:tc>
        <w:tc>
          <w:tcPr>
            <w:tcW w:w="2868" w:type="dxa"/>
          </w:tcPr>
          <w:p w14:paraId="799D3600" w14:textId="77777777" w:rsidR="0031219E" w:rsidRPr="000C723A" w:rsidRDefault="0031219E" w:rsidP="006A310E">
            <w:pPr>
              <w:spacing w:line="480" w:lineRule="auto"/>
              <w:jc w:val="center"/>
              <w:rPr>
                <w:rFonts w:ascii="Garamond" w:hAnsi="Garamond"/>
                <w:sz w:val="28"/>
                <w:szCs w:val="28"/>
              </w:rPr>
            </w:pPr>
            <w:r w:rsidRPr="000C723A">
              <w:rPr>
                <w:rFonts w:ascii="Garamond" w:hAnsi="Garamond"/>
                <w:sz w:val="28"/>
                <w:szCs w:val="28"/>
              </w:rPr>
              <w:t>1h/semana</w:t>
            </w:r>
          </w:p>
        </w:tc>
        <w:tc>
          <w:tcPr>
            <w:tcW w:w="2902" w:type="dxa"/>
            <w:vMerge/>
          </w:tcPr>
          <w:p w14:paraId="1F2D9E6E" w14:textId="77777777" w:rsidR="0031219E" w:rsidRPr="000C723A" w:rsidRDefault="0031219E" w:rsidP="00731FFD">
            <w:pPr>
              <w:rPr>
                <w:rFonts w:ascii="Garamond" w:hAnsi="Garamond"/>
                <w:sz w:val="28"/>
                <w:szCs w:val="28"/>
              </w:rPr>
            </w:pPr>
          </w:p>
        </w:tc>
      </w:tr>
      <w:tr w:rsidR="0031219E" w:rsidRPr="000C723A" w14:paraId="5C92129A" w14:textId="77777777" w:rsidTr="00A11CF9">
        <w:trPr>
          <w:trHeight w:val="454"/>
        </w:trPr>
        <w:tc>
          <w:tcPr>
            <w:tcW w:w="2867" w:type="dxa"/>
          </w:tcPr>
          <w:p w14:paraId="5617251D" w14:textId="77777777" w:rsidR="0031219E" w:rsidRPr="000C723A" w:rsidRDefault="0031219E" w:rsidP="006A310E">
            <w:pPr>
              <w:spacing w:line="480" w:lineRule="auto"/>
              <w:rPr>
                <w:rFonts w:ascii="Garamond" w:hAnsi="Garamond"/>
                <w:sz w:val="28"/>
                <w:szCs w:val="28"/>
              </w:rPr>
            </w:pPr>
            <w:r w:rsidRPr="000C723A">
              <w:rPr>
                <w:rFonts w:ascii="Garamond" w:hAnsi="Garamond"/>
                <w:sz w:val="28"/>
                <w:szCs w:val="28"/>
              </w:rPr>
              <w:t>Clase Individual de Instrumento</w:t>
            </w:r>
          </w:p>
        </w:tc>
        <w:tc>
          <w:tcPr>
            <w:tcW w:w="2868" w:type="dxa"/>
          </w:tcPr>
          <w:p w14:paraId="50F7B701" w14:textId="77777777" w:rsidR="0031219E" w:rsidRPr="000C723A" w:rsidRDefault="0031219E" w:rsidP="006A310E">
            <w:pPr>
              <w:spacing w:line="480" w:lineRule="auto"/>
              <w:jc w:val="center"/>
              <w:rPr>
                <w:rFonts w:ascii="Garamond" w:hAnsi="Garamond"/>
                <w:sz w:val="28"/>
                <w:szCs w:val="28"/>
              </w:rPr>
            </w:pPr>
            <w:r w:rsidRPr="000C723A">
              <w:rPr>
                <w:rFonts w:ascii="Garamond" w:hAnsi="Garamond"/>
                <w:sz w:val="28"/>
                <w:szCs w:val="28"/>
              </w:rPr>
              <w:t>0,5h/semana</w:t>
            </w:r>
          </w:p>
        </w:tc>
        <w:tc>
          <w:tcPr>
            <w:tcW w:w="2902" w:type="dxa"/>
            <w:vMerge/>
          </w:tcPr>
          <w:p w14:paraId="4A3489AA" w14:textId="77777777" w:rsidR="0031219E" w:rsidRPr="000C723A" w:rsidRDefault="0031219E" w:rsidP="00731FFD">
            <w:pPr>
              <w:rPr>
                <w:rFonts w:ascii="Garamond" w:hAnsi="Garamond"/>
                <w:sz w:val="28"/>
                <w:szCs w:val="28"/>
              </w:rPr>
            </w:pPr>
          </w:p>
        </w:tc>
      </w:tr>
    </w:tbl>
    <w:p w14:paraId="3683ABC8" w14:textId="77777777" w:rsidR="00D7558E" w:rsidRPr="000C723A" w:rsidRDefault="00D7558E" w:rsidP="00D7558E">
      <w:pPr>
        <w:spacing w:after="0"/>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2879"/>
        <w:gridCol w:w="2878"/>
      </w:tblGrid>
      <w:tr w:rsidR="0031219E" w:rsidRPr="00A9390E" w14:paraId="32812E71" w14:textId="77777777" w:rsidTr="009B78CA">
        <w:trPr>
          <w:trHeight w:val="567"/>
        </w:trPr>
        <w:tc>
          <w:tcPr>
            <w:tcW w:w="8644" w:type="dxa"/>
            <w:gridSpan w:val="3"/>
            <w:tcBorders>
              <w:top w:val="single" w:sz="4" w:space="0" w:color="auto"/>
              <w:bottom w:val="single" w:sz="4" w:space="0" w:color="auto"/>
            </w:tcBorders>
            <w:shd w:val="clear" w:color="auto" w:fill="FFC000"/>
            <w:vAlign w:val="center"/>
          </w:tcPr>
          <w:p w14:paraId="41D8BAC0" w14:textId="3A0283F7" w:rsidR="0031219E" w:rsidRPr="00A9390E" w:rsidRDefault="002E31B2" w:rsidP="002E31B2">
            <w:pPr>
              <w:jc w:val="center"/>
              <w:rPr>
                <w:rFonts w:ascii="Garamond" w:hAnsi="Garamond"/>
                <w:b/>
                <w:bCs/>
                <w:sz w:val="24"/>
                <w:szCs w:val="24"/>
              </w:rPr>
            </w:pPr>
            <w:r w:rsidRPr="002A4075">
              <w:rPr>
                <w:rFonts w:ascii="Garamond" w:hAnsi="Garamond"/>
                <w:b/>
                <w:bCs/>
                <w:sz w:val="28"/>
                <w:szCs w:val="28"/>
              </w:rPr>
              <w:lastRenderedPageBreak/>
              <w:t>II-</w:t>
            </w:r>
            <w:r w:rsidR="0031219E" w:rsidRPr="002A4075">
              <w:rPr>
                <w:rFonts w:ascii="Garamond" w:hAnsi="Garamond"/>
                <w:b/>
                <w:bCs/>
                <w:sz w:val="28"/>
                <w:szCs w:val="28"/>
              </w:rPr>
              <w:t>FORMACIÓN COMPLEMENTARIA Y EXTRAORDINARIA</w:t>
            </w:r>
            <w:r w:rsidR="0031219E" w:rsidRPr="00A9390E">
              <w:rPr>
                <w:rFonts w:ascii="Garamond" w:hAnsi="Garamond"/>
                <w:b/>
                <w:bCs/>
                <w:sz w:val="24"/>
                <w:szCs w:val="24"/>
              </w:rPr>
              <w:t>:</w:t>
            </w:r>
          </w:p>
        </w:tc>
      </w:tr>
      <w:tr w:rsidR="0031219E" w:rsidRPr="00B22D5D" w14:paraId="78C70980" w14:textId="77777777" w:rsidTr="00D26FE0">
        <w:trPr>
          <w:trHeight w:val="567"/>
        </w:trPr>
        <w:tc>
          <w:tcPr>
            <w:tcW w:w="8644" w:type="dxa"/>
            <w:gridSpan w:val="3"/>
            <w:tcBorders>
              <w:top w:val="single" w:sz="4" w:space="0" w:color="auto"/>
            </w:tcBorders>
            <w:shd w:val="clear" w:color="auto" w:fill="FFFFFF"/>
            <w:vAlign w:val="center"/>
          </w:tcPr>
          <w:p w14:paraId="39FC9806" w14:textId="17D1F82B" w:rsidR="0031219E" w:rsidRPr="00B22D5D" w:rsidRDefault="0031219E" w:rsidP="00296868">
            <w:pPr>
              <w:spacing w:line="276" w:lineRule="auto"/>
              <w:rPr>
                <w:rFonts w:ascii="Garamond" w:hAnsi="Garamond"/>
                <w:bCs/>
                <w:sz w:val="28"/>
                <w:szCs w:val="28"/>
              </w:rPr>
            </w:pPr>
            <w:r w:rsidRPr="00B22D5D">
              <w:rPr>
                <w:rFonts w:ascii="Garamond" w:hAnsi="Garamond"/>
                <w:bCs/>
                <w:sz w:val="28"/>
                <w:szCs w:val="28"/>
              </w:rPr>
              <w:t xml:space="preserve">Podrán organizarse </w:t>
            </w:r>
            <w:r w:rsidRPr="00B22D5D">
              <w:rPr>
                <w:rFonts w:ascii="Garamond" w:hAnsi="Garamond"/>
                <w:b/>
                <w:bCs/>
                <w:sz w:val="28"/>
                <w:szCs w:val="28"/>
              </w:rPr>
              <w:t>actividades complementarias</w:t>
            </w:r>
            <w:r w:rsidRPr="00B22D5D">
              <w:rPr>
                <w:rFonts w:ascii="Garamond" w:hAnsi="Garamond"/>
                <w:bCs/>
                <w:sz w:val="28"/>
                <w:szCs w:val="28"/>
              </w:rPr>
              <w:t xml:space="preserve"> para los/as alumnos/as de la Escuela </w:t>
            </w:r>
            <w:r w:rsidR="00440D67">
              <w:rPr>
                <w:rFonts w:ascii="Garamond" w:hAnsi="Garamond"/>
                <w:bCs/>
                <w:sz w:val="28"/>
                <w:szCs w:val="28"/>
              </w:rPr>
              <w:t xml:space="preserve">Municipal </w:t>
            </w:r>
            <w:r w:rsidRPr="00B22D5D">
              <w:rPr>
                <w:rFonts w:ascii="Garamond" w:hAnsi="Garamond"/>
                <w:bCs/>
                <w:sz w:val="28"/>
                <w:szCs w:val="28"/>
              </w:rPr>
              <w:t xml:space="preserve">de Música, cuya </w:t>
            </w:r>
            <w:r w:rsidR="00D444B6">
              <w:rPr>
                <w:rFonts w:ascii="Garamond" w:hAnsi="Garamond"/>
                <w:bCs/>
                <w:sz w:val="28"/>
                <w:szCs w:val="28"/>
              </w:rPr>
              <w:t xml:space="preserve"> actividad</w:t>
            </w:r>
            <w:r w:rsidRPr="00B22D5D">
              <w:rPr>
                <w:rFonts w:ascii="Garamond" w:hAnsi="Garamond"/>
                <w:bCs/>
                <w:sz w:val="28"/>
                <w:szCs w:val="28"/>
              </w:rPr>
              <w:t xml:space="preserve"> será de carácter voluntario. Dichas actividades están enfocadas a complementar la formación ordinaria de aquellos que </w:t>
            </w:r>
            <w:r w:rsidRPr="00B974AC">
              <w:rPr>
                <w:rFonts w:ascii="Garamond" w:hAnsi="Garamond"/>
                <w:bCs/>
                <w:sz w:val="28"/>
                <w:szCs w:val="28"/>
                <w:u w:val="single"/>
              </w:rPr>
              <w:t xml:space="preserve">ya son alumnos/as de la Escuela </w:t>
            </w:r>
            <w:r w:rsidR="00440D67" w:rsidRPr="00B974AC">
              <w:rPr>
                <w:rFonts w:ascii="Garamond" w:hAnsi="Garamond"/>
                <w:bCs/>
                <w:sz w:val="28"/>
                <w:szCs w:val="28"/>
                <w:u w:val="single"/>
              </w:rPr>
              <w:t xml:space="preserve">Municipal </w:t>
            </w:r>
            <w:r w:rsidRPr="00B974AC">
              <w:rPr>
                <w:rFonts w:ascii="Garamond" w:hAnsi="Garamond"/>
                <w:bCs/>
                <w:sz w:val="28"/>
                <w:szCs w:val="28"/>
                <w:u w:val="single"/>
              </w:rPr>
              <w:t>de Música</w:t>
            </w:r>
            <w:r w:rsidRPr="00B22D5D">
              <w:rPr>
                <w:rFonts w:ascii="Garamond" w:hAnsi="Garamond"/>
                <w:bCs/>
                <w:sz w:val="28"/>
                <w:szCs w:val="28"/>
              </w:rPr>
              <w:t>.</w:t>
            </w:r>
          </w:p>
          <w:p w14:paraId="2A610309" w14:textId="77777777" w:rsidR="0031219E" w:rsidRPr="00B22D5D" w:rsidRDefault="0031219E" w:rsidP="00296868">
            <w:pPr>
              <w:spacing w:line="276" w:lineRule="auto"/>
              <w:rPr>
                <w:rFonts w:ascii="Garamond" w:hAnsi="Garamond"/>
                <w:bCs/>
                <w:sz w:val="28"/>
                <w:szCs w:val="28"/>
              </w:rPr>
            </w:pPr>
            <w:r w:rsidRPr="00B22D5D">
              <w:rPr>
                <w:rFonts w:ascii="Garamond" w:hAnsi="Garamond"/>
                <w:bCs/>
                <w:sz w:val="28"/>
                <w:szCs w:val="28"/>
              </w:rPr>
              <w:t xml:space="preserve">Podrán organizarse </w:t>
            </w:r>
            <w:r w:rsidRPr="00B22D5D">
              <w:rPr>
                <w:rFonts w:ascii="Garamond" w:hAnsi="Garamond"/>
                <w:b/>
                <w:bCs/>
                <w:sz w:val="28"/>
                <w:szCs w:val="28"/>
              </w:rPr>
              <w:t>actividades extraordinarias</w:t>
            </w:r>
            <w:r w:rsidRPr="00B22D5D">
              <w:rPr>
                <w:rFonts w:ascii="Garamond" w:hAnsi="Garamond"/>
                <w:bCs/>
                <w:sz w:val="28"/>
                <w:szCs w:val="28"/>
              </w:rPr>
              <w:t xml:space="preserve"> para los/as ciudadanos/as de Valladolid que </w:t>
            </w:r>
            <w:r w:rsidRPr="002840CB">
              <w:rPr>
                <w:rFonts w:ascii="Garamond" w:hAnsi="Garamond"/>
                <w:bCs/>
                <w:sz w:val="28"/>
                <w:szCs w:val="28"/>
                <w:u w:val="single"/>
              </w:rPr>
              <w:t>no sean alumnos/as de la Escuela Municipal de Música</w:t>
            </w:r>
            <w:r w:rsidRPr="00B22D5D">
              <w:rPr>
                <w:rFonts w:ascii="Garamond" w:hAnsi="Garamond"/>
                <w:bCs/>
                <w:sz w:val="28"/>
                <w:szCs w:val="28"/>
              </w:rPr>
              <w:t>, cuyo objetivo va orientado a completar la formación musical de cualquier ciudadano/a interesado/a.</w:t>
            </w:r>
          </w:p>
          <w:p w14:paraId="66BE367A" w14:textId="46111949" w:rsidR="0031219E" w:rsidRPr="00B22D5D" w:rsidRDefault="0031219E" w:rsidP="00296868">
            <w:pPr>
              <w:spacing w:line="276" w:lineRule="auto"/>
              <w:rPr>
                <w:rFonts w:ascii="Garamond" w:hAnsi="Garamond"/>
                <w:bCs/>
                <w:sz w:val="28"/>
                <w:szCs w:val="28"/>
              </w:rPr>
            </w:pPr>
            <w:r w:rsidRPr="00B22D5D">
              <w:rPr>
                <w:rFonts w:ascii="Garamond" w:hAnsi="Garamond"/>
                <w:bCs/>
                <w:sz w:val="28"/>
                <w:szCs w:val="28"/>
              </w:rPr>
              <w:t>En este curso se mantiene la oferta de la actividad musical di</w:t>
            </w:r>
            <w:r w:rsidR="002A4075">
              <w:rPr>
                <w:rFonts w:ascii="Garamond" w:hAnsi="Garamond"/>
                <w:bCs/>
                <w:sz w:val="28"/>
                <w:szCs w:val="28"/>
              </w:rPr>
              <w:t>rigida a niños/as desde 0 años,</w:t>
            </w:r>
            <w:r w:rsidRPr="00B22D5D">
              <w:rPr>
                <w:rFonts w:ascii="Garamond" w:hAnsi="Garamond"/>
                <w:bCs/>
                <w:sz w:val="28"/>
                <w:szCs w:val="28"/>
              </w:rPr>
              <w:t xml:space="preserve"> la de Iniciación Musical para alumnado a partir de 3 años.</w:t>
            </w:r>
          </w:p>
          <w:p w14:paraId="2A3CC7BB" w14:textId="744420FA" w:rsidR="002840CB" w:rsidRPr="002840CB" w:rsidRDefault="0031219E" w:rsidP="002840CB">
            <w:pPr>
              <w:spacing w:line="276" w:lineRule="auto"/>
              <w:rPr>
                <w:rFonts w:ascii="Garamond" w:hAnsi="Garamond"/>
                <w:bCs/>
                <w:color w:val="0000FF"/>
                <w:sz w:val="28"/>
                <w:szCs w:val="28"/>
                <w:u w:val="single"/>
              </w:rPr>
            </w:pPr>
            <w:r w:rsidRPr="00B22D5D">
              <w:rPr>
                <w:rFonts w:ascii="Garamond" w:hAnsi="Garamond"/>
                <w:bCs/>
                <w:sz w:val="28"/>
                <w:szCs w:val="28"/>
              </w:rPr>
              <w:t xml:space="preserve">Para el presente curso se ofertan las siguientes actividades complementarias y extraordinarias, sin perjuicio de que a lo largo del curso se pudieran organizar nuevas actividades no incluidas entre las relacionadas a continuación, y que se publicarán oportunamente: en </w:t>
            </w:r>
            <w:hyperlink r:id="rId34" w:history="1">
              <w:r w:rsidR="00296868" w:rsidRPr="00E1651E">
                <w:rPr>
                  <w:rStyle w:val="Hipervnculo"/>
                  <w:rFonts w:ascii="Garamond" w:hAnsi="Garamond"/>
                  <w:bCs/>
                  <w:sz w:val="28"/>
                  <w:szCs w:val="28"/>
                </w:rPr>
                <w:t>www.emmva.es</w:t>
              </w:r>
            </w:hyperlink>
          </w:p>
        </w:tc>
      </w:tr>
      <w:tr w:rsidR="0031219E" w:rsidRPr="00B22D5D" w14:paraId="3A63A908" w14:textId="77777777" w:rsidTr="00A9390E">
        <w:trPr>
          <w:trHeight w:val="567"/>
        </w:trPr>
        <w:tc>
          <w:tcPr>
            <w:tcW w:w="8644" w:type="dxa"/>
            <w:gridSpan w:val="3"/>
            <w:tcBorders>
              <w:top w:val="single" w:sz="4" w:space="0" w:color="auto"/>
              <w:bottom w:val="single" w:sz="4" w:space="0" w:color="auto"/>
            </w:tcBorders>
            <w:shd w:val="clear" w:color="auto" w:fill="F0D37E" w:themeFill="accent3" w:themeFillTint="99"/>
            <w:vAlign w:val="center"/>
          </w:tcPr>
          <w:p w14:paraId="0599BC19" w14:textId="1903F0D2" w:rsidR="008E3F7D" w:rsidRPr="00B974AC" w:rsidRDefault="002A4075" w:rsidP="009E4844">
            <w:pPr>
              <w:shd w:val="clear" w:color="auto" w:fill="FFC000"/>
              <w:spacing w:after="0"/>
              <w:jc w:val="center"/>
              <w:rPr>
                <w:rFonts w:ascii="Garamond" w:hAnsi="Garamond"/>
                <w:b/>
                <w:bCs/>
                <w:sz w:val="24"/>
                <w:szCs w:val="24"/>
              </w:rPr>
            </w:pPr>
            <w:r w:rsidRPr="00B974AC">
              <w:rPr>
                <w:rFonts w:ascii="Garamond" w:hAnsi="Garamond"/>
                <w:b/>
                <w:bCs/>
                <w:sz w:val="24"/>
                <w:szCs w:val="24"/>
              </w:rPr>
              <w:lastRenderedPageBreak/>
              <w:t>1-</w:t>
            </w:r>
            <w:r w:rsidR="008E3F7D" w:rsidRPr="00B974AC">
              <w:rPr>
                <w:rFonts w:ascii="Garamond" w:hAnsi="Garamond"/>
                <w:b/>
                <w:bCs/>
                <w:sz w:val="24"/>
                <w:szCs w:val="24"/>
              </w:rPr>
              <w:t>FORMACIÓN COMPLEMENTARIA Y EXTRAORDINARIA</w:t>
            </w:r>
          </w:p>
          <w:p w14:paraId="06C47907" w14:textId="3F2A1369" w:rsidR="0031219E" w:rsidRPr="008E6545" w:rsidRDefault="008E6545" w:rsidP="009E4844">
            <w:pPr>
              <w:shd w:val="clear" w:color="auto" w:fill="FFC000"/>
              <w:spacing w:after="0"/>
              <w:jc w:val="center"/>
              <w:rPr>
                <w:rFonts w:ascii="Garamond" w:hAnsi="Garamond"/>
                <w:bCs/>
                <w:sz w:val="28"/>
                <w:szCs w:val="28"/>
              </w:rPr>
            </w:pPr>
            <w:r>
              <w:rPr>
                <w:rFonts w:ascii="Garamond" w:hAnsi="Garamond"/>
                <w:bCs/>
                <w:sz w:val="28"/>
                <w:szCs w:val="28"/>
              </w:rPr>
              <w:t>(A</w:t>
            </w:r>
            <w:r w:rsidR="0031219E" w:rsidRPr="008E6545">
              <w:rPr>
                <w:rFonts w:ascii="Garamond" w:hAnsi="Garamond"/>
                <w:bCs/>
                <w:sz w:val="28"/>
                <w:szCs w:val="28"/>
              </w:rPr>
              <w:t>lumnos/as menores de 8 años)</w:t>
            </w:r>
          </w:p>
        </w:tc>
      </w:tr>
      <w:tr w:rsidR="0031219E" w:rsidRPr="00B22D5D" w14:paraId="60297FBD" w14:textId="77777777" w:rsidTr="00D26FE0">
        <w:trPr>
          <w:trHeight w:val="567"/>
        </w:trPr>
        <w:tc>
          <w:tcPr>
            <w:tcW w:w="2881" w:type="dxa"/>
            <w:tcBorders>
              <w:top w:val="single" w:sz="4" w:space="0" w:color="auto"/>
              <w:bottom w:val="single" w:sz="4" w:space="0" w:color="auto"/>
              <w:right w:val="single" w:sz="4" w:space="0" w:color="auto"/>
            </w:tcBorders>
            <w:shd w:val="clear" w:color="auto" w:fill="FFFFFF"/>
            <w:vAlign w:val="center"/>
          </w:tcPr>
          <w:p w14:paraId="1C58672F" w14:textId="77777777" w:rsidR="0031219E" w:rsidRPr="00B22D5D" w:rsidRDefault="0031219E" w:rsidP="009E4844">
            <w:pPr>
              <w:spacing w:after="0"/>
              <w:rPr>
                <w:rFonts w:ascii="Garamond" w:hAnsi="Garamond"/>
                <w:b/>
                <w:bCs/>
                <w:sz w:val="28"/>
                <w:szCs w:val="28"/>
              </w:rPr>
            </w:pPr>
            <w:r w:rsidRPr="00B22D5D">
              <w:rPr>
                <w:rFonts w:ascii="Garamond" w:hAnsi="Garamond"/>
                <w:bCs/>
                <w:sz w:val="28"/>
                <w:szCs w:val="28"/>
              </w:rPr>
              <w:t>Taller Jugar con la Música (estimulación musical temprana).</w:t>
            </w:r>
          </w:p>
        </w:tc>
        <w:tc>
          <w:tcPr>
            <w:tcW w:w="2881" w:type="dxa"/>
            <w:tcBorders>
              <w:top w:val="single" w:sz="4" w:space="0" w:color="auto"/>
              <w:left w:val="single" w:sz="4" w:space="0" w:color="auto"/>
              <w:bottom w:val="single" w:sz="4" w:space="0" w:color="auto"/>
              <w:right w:val="single" w:sz="4" w:space="0" w:color="auto"/>
            </w:tcBorders>
            <w:shd w:val="clear" w:color="auto" w:fill="FFFFFF"/>
          </w:tcPr>
          <w:p w14:paraId="44DB87DA" w14:textId="77777777" w:rsidR="00B974AC" w:rsidRDefault="00B974AC" w:rsidP="009E4844">
            <w:pPr>
              <w:spacing w:after="0"/>
              <w:jc w:val="center"/>
              <w:rPr>
                <w:rFonts w:ascii="Garamond" w:hAnsi="Garamond"/>
                <w:bCs/>
                <w:sz w:val="28"/>
                <w:szCs w:val="28"/>
              </w:rPr>
            </w:pPr>
          </w:p>
          <w:p w14:paraId="067B304C" w14:textId="77777777" w:rsidR="0031219E" w:rsidRPr="00B22D5D" w:rsidRDefault="0031219E" w:rsidP="009E4844">
            <w:pPr>
              <w:spacing w:after="0"/>
              <w:jc w:val="center"/>
              <w:rPr>
                <w:rFonts w:ascii="Garamond" w:hAnsi="Garamond"/>
                <w:bCs/>
                <w:sz w:val="28"/>
                <w:szCs w:val="28"/>
              </w:rPr>
            </w:pPr>
            <w:r w:rsidRPr="00B22D5D">
              <w:rPr>
                <w:rFonts w:ascii="Garamond" w:hAnsi="Garamond"/>
                <w:bCs/>
                <w:sz w:val="28"/>
                <w:szCs w:val="28"/>
              </w:rPr>
              <w:t>1h/semana</w:t>
            </w:r>
          </w:p>
        </w:tc>
        <w:tc>
          <w:tcPr>
            <w:tcW w:w="2882" w:type="dxa"/>
            <w:tcBorders>
              <w:top w:val="single" w:sz="4" w:space="0" w:color="auto"/>
              <w:left w:val="single" w:sz="4" w:space="0" w:color="auto"/>
              <w:bottom w:val="single" w:sz="4" w:space="0" w:color="auto"/>
            </w:tcBorders>
            <w:shd w:val="clear" w:color="auto" w:fill="auto"/>
          </w:tcPr>
          <w:p w14:paraId="34F7902F" w14:textId="77777777" w:rsidR="00B974AC" w:rsidRDefault="00B974AC" w:rsidP="009E4844">
            <w:pPr>
              <w:spacing w:after="0"/>
              <w:jc w:val="center"/>
              <w:rPr>
                <w:rFonts w:ascii="Garamond" w:hAnsi="Garamond"/>
                <w:bCs/>
                <w:sz w:val="28"/>
                <w:szCs w:val="28"/>
              </w:rPr>
            </w:pPr>
          </w:p>
          <w:p w14:paraId="3EF88C41" w14:textId="18633AAF" w:rsidR="0031219E" w:rsidRPr="00B22D5D" w:rsidRDefault="0031219E" w:rsidP="009E4844">
            <w:pPr>
              <w:spacing w:after="0"/>
              <w:jc w:val="center"/>
              <w:rPr>
                <w:rFonts w:ascii="Garamond" w:hAnsi="Garamond"/>
                <w:bCs/>
                <w:sz w:val="28"/>
                <w:szCs w:val="28"/>
              </w:rPr>
            </w:pPr>
            <w:r w:rsidRPr="00B22D5D">
              <w:rPr>
                <w:rFonts w:ascii="Garamond" w:hAnsi="Garamond"/>
                <w:bCs/>
                <w:sz w:val="28"/>
                <w:szCs w:val="28"/>
              </w:rPr>
              <w:t>20€/mes</w:t>
            </w:r>
          </w:p>
        </w:tc>
      </w:tr>
      <w:tr w:rsidR="0031219E" w:rsidRPr="00B22D5D" w14:paraId="172934EB" w14:textId="77777777" w:rsidTr="00D26FE0">
        <w:trPr>
          <w:trHeight w:val="567"/>
        </w:trPr>
        <w:tc>
          <w:tcPr>
            <w:tcW w:w="2881" w:type="dxa"/>
            <w:tcBorders>
              <w:top w:val="single" w:sz="4" w:space="0" w:color="auto"/>
              <w:bottom w:val="single" w:sz="4" w:space="0" w:color="auto"/>
              <w:right w:val="single" w:sz="4" w:space="0" w:color="auto"/>
            </w:tcBorders>
            <w:shd w:val="clear" w:color="auto" w:fill="FFFFFF"/>
            <w:vAlign w:val="center"/>
          </w:tcPr>
          <w:p w14:paraId="3316659B" w14:textId="31CF1CB9" w:rsidR="0031219E" w:rsidRPr="00BA01D8" w:rsidRDefault="0031219E" w:rsidP="009E4844">
            <w:pPr>
              <w:spacing w:after="0"/>
              <w:jc w:val="left"/>
              <w:rPr>
                <w:rFonts w:ascii="Garamond" w:hAnsi="Garamond"/>
                <w:bCs/>
                <w:sz w:val="28"/>
                <w:szCs w:val="28"/>
              </w:rPr>
            </w:pPr>
            <w:r w:rsidRPr="00BA01D8">
              <w:rPr>
                <w:rFonts w:ascii="Garamond" w:hAnsi="Garamond"/>
                <w:bCs/>
                <w:sz w:val="28"/>
                <w:szCs w:val="28"/>
              </w:rPr>
              <w:t xml:space="preserve">Iniciación Musical Infantil (alumnado de 3 años). </w:t>
            </w:r>
          </w:p>
        </w:tc>
        <w:tc>
          <w:tcPr>
            <w:tcW w:w="2881" w:type="dxa"/>
            <w:tcBorders>
              <w:top w:val="single" w:sz="4" w:space="0" w:color="auto"/>
              <w:left w:val="single" w:sz="4" w:space="0" w:color="auto"/>
              <w:bottom w:val="single" w:sz="4" w:space="0" w:color="auto"/>
              <w:right w:val="single" w:sz="4" w:space="0" w:color="auto"/>
            </w:tcBorders>
            <w:shd w:val="clear" w:color="auto" w:fill="FFFFFF"/>
          </w:tcPr>
          <w:p w14:paraId="26CD9C94" w14:textId="77777777" w:rsidR="00F96C7C" w:rsidRDefault="00F96C7C" w:rsidP="009E4844">
            <w:pPr>
              <w:spacing w:after="0"/>
              <w:jc w:val="center"/>
              <w:rPr>
                <w:rFonts w:ascii="Garamond" w:hAnsi="Garamond"/>
                <w:bCs/>
                <w:sz w:val="28"/>
                <w:szCs w:val="28"/>
              </w:rPr>
            </w:pPr>
          </w:p>
          <w:p w14:paraId="7D44AD04" w14:textId="77777777" w:rsidR="0031219E" w:rsidRPr="00BA01D8" w:rsidRDefault="0031219E" w:rsidP="009E4844">
            <w:pPr>
              <w:spacing w:after="0"/>
              <w:jc w:val="center"/>
              <w:rPr>
                <w:rFonts w:ascii="Garamond" w:hAnsi="Garamond"/>
                <w:bCs/>
                <w:sz w:val="28"/>
                <w:szCs w:val="28"/>
              </w:rPr>
            </w:pPr>
            <w:r w:rsidRPr="00BA01D8">
              <w:rPr>
                <w:rFonts w:ascii="Garamond" w:hAnsi="Garamond"/>
                <w:bCs/>
                <w:sz w:val="28"/>
                <w:szCs w:val="28"/>
              </w:rPr>
              <w:t>1h/semana</w:t>
            </w:r>
          </w:p>
        </w:tc>
        <w:tc>
          <w:tcPr>
            <w:tcW w:w="2882" w:type="dxa"/>
            <w:tcBorders>
              <w:top w:val="single" w:sz="4" w:space="0" w:color="auto"/>
              <w:left w:val="single" w:sz="4" w:space="0" w:color="auto"/>
              <w:bottom w:val="single" w:sz="4" w:space="0" w:color="auto"/>
            </w:tcBorders>
            <w:shd w:val="clear" w:color="auto" w:fill="FFFFFF"/>
          </w:tcPr>
          <w:p w14:paraId="38FCACB6" w14:textId="77777777" w:rsidR="00F96C7C" w:rsidRDefault="00F96C7C" w:rsidP="009E4844">
            <w:pPr>
              <w:spacing w:after="0"/>
              <w:jc w:val="center"/>
              <w:rPr>
                <w:rFonts w:ascii="Garamond" w:hAnsi="Garamond"/>
                <w:bCs/>
                <w:sz w:val="28"/>
                <w:szCs w:val="28"/>
              </w:rPr>
            </w:pPr>
          </w:p>
          <w:p w14:paraId="4EAE7E1E" w14:textId="349B2351" w:rsidR="0031219E" w:rsidRPr="00BA01D8" w:rsidRDefault="00642F3C" w:rsidP="009E4844">
            <w:pPr>
              <w:spacing w:after="0"/>
              <w:jc w:val="center"/>
              <w:rPr>
                <w:rFonts w:ascii="Garamond" w:hAnsi="Garamond"/>
                <w:bCs/>
                <w:sz w:val="28"/>
                <w:szCs w:val="28"/>
              </w:rPr>
            </w:pPr>
            <w:r>
              <w:rPr>
                <w:rFonts w:ascii="Garamond" w:hAnsi="Garamond"/>
                <w:bCs/>
                <w:sz w:val="28"/>
                <w:szCs w:val="28"/>
              </w:rPr>
              <w:t>18</w:t>
            </w:r>
            <w:r w:rsidR="0031219E" w:rsidRPr="00BA01D8">
              <w:rPr>
                <w:rFonts w:ascii="Garamond" w:hAnsi="Garamond"/>
                <w:bCs/>
                <w:sz w:val="28"/>
                <w:szCs w:val="28"/>
              </w:rPr>
              <w:t>€/ mes</w:t>
            </w:r>
          </w:p>
        </w:tc>
      </w:tr>
      <w:tr w:rsidR="0031219E" w:rsidRPr="00B22D5D" w14:paraId="4A35F194" w14:textId="77777777" w:rsidTr="00D26FE0">
        <w:trPr>
          <w:trHeight w:val="567"/>
        </w:trPr>
        <w:tc>
          <w:tcPr>
            <w:tcW w:w="2881" w:type="dxa"/>
            <w:tcBorders>
              <w:top w:val="single" w:sz="4" w:space="0" w:color="auto"/>
              <w:bottom w:val="single" w:sz="4" w:space="0" w:color="auto"/>
              <w:right w:val="single" w:sz="4" w:space="0" w:color="auto"/>
            </w:tcBorders>
            <w:shd w:val="clear" w:color="auto" w:fill="FFFFFF"/>
          </w:tcPr>
          <w:p w14:paraId="22DFE40E" w14:textId="77777777" w:rsidR="0031219E" w:rsidRPr="005B06A3" w:rsidRDefault="0031219E" w:rsidP="009E4844">
            <w:pPr>
              <w:spacing w:after="0"/>
              <w:rPr>
                <w:rFonts w:ascii="Garamond" w:hAnsi="Garamond"/>
                <w:bCs/>
                <w:sz w:val="28"/>
                <w:szCs w:val="28"/>
              </w:rPr>
            </w:pPr>
            <w:r w:rsidRPr="005B06A3">
              <w:rPr>
                <w:rFonts w:ascii="Garamond" w:hAnsi="Garamond"/>
                <w:sz w:val="28"/>
                <w:szCs w:val="28"/>
              </w:rPr>
              <w:t>Iniciación Instrumental</w:t>
            </w:r>
            <w:r w:rsidRPr="005B06A3">
              <w:rPr>
                <w:rFonts w:ascii="Garamond" w:hAnsi="Garamond"/>
                <w:bCs/>
                <w:sz w:val="28"/>
                <w:szCs w:val="28"/>
              </w:rPr>
              <w:t xml:space="preserve"> Infantil</w:t>
            </w:r>
          </w:p>
          <w:p w14:paraId="023CA7E9" w14:textId="77777777" w:rsidR="0031219E" w:rsidRPr="005B06A3" w:rsidRDefault="0031219E" w:rsidP="009E4844">
            <w:pPr>
              <w:pStyle w:val="Prrafodelista"/>
              <w:numPr>
                <w:ilvl w:val="0"/>
                <w:numId w:val="71"/>
              </w:numPr>
              <w:spacing w:after="0"/>
              <w:rPr>
                <w:rFonts w:ascii="Garamond" w:hAnsi="Garamond"/>
                <w:bCs/>
                <w:sz w:val="28"/>
                <w:szCs w:val="28"/>
              </w:rPr>
            </w:pPr>
            <w:r w:rsidRPr="005B06A3">
              <w:rPr>
                <w:rFonts w:ascii="Garamond" w:hAnsi="Garamond"/>
                <w:bCs/>
                <w:sz w:val="28"/>
                <w:szCs w:val="28"/>
              </w:rPr>
              <w:t>Piano</w:t>
            </w:r>
          </w:p>
          <w:p w14:paraId="6C02394F" w14:textId="77777777" w:rsidR="0031219E" w:rsidRPr="005B06A3" w:rsidRDefault="0031219E" w:rsidP="009E4844">
            <w:pPr>
              <w:pStyle w:val="Prrafodelista"/>
              <w:numPr>
                <w:ilvl w:val="0"/>
                <w:numId w:val="71"/>
              </w:numPr>
              <w:spacing w:after="0"/>
              <w:rPr>
                <w:rFonts w:ascii="Garamond" w:hAnsi="Garamond"/>
                <w:bCs/>
                <w:sz w:val="28"/>
                <w:szCs w:val="28"/>
              </w:rPr>
            </w:pPr>
            <w:r w:rsidRPr="005B06A3">
              <w:rPr>
                <w:rFonts w:ascii="Garamond" w:hAnsi="Garamond"/>
                <w:bCs/>
                <w:sz w:val="28"/>
                <w:szCs w:val="28"/>
              </w:rPr>
              <w:t>Violín</w:t>
            </w:r>
          </w:p>
          <w:p w14:paraId="2C5D773A" w14:textId="77777777" w:rsidR="0031219E" w:rsidRPr="005B06A3" w:rsidRDefault="0031219E" w:rsidP="009E4844">
            <w:pPr>
              <w:pStyle w:val="Prrafodelista"/>
              <w:numPr>
                <w:ilvl w:val="0"/>
                <w:numId w:val="71"/>
              </w:numPr>
              <w:spacing w:after="0"/>
              <w:rPr>
                <w:rFonts w:ascii="Garamond" w:hAnsi="Garamond"/>
                <w:bCs/>
                <w:sz w:val="28"/>
                <w:szCs w:val="28"/>
              </w:rPr>
            </w:pPr>
            <w:r w:rsidRPr="005B06A3">
              <w:rPr>
                <w:rFonts w:ascii="Garamond" w:hAnsi="Garamond"/>
                <w:bCs/>
                <w:sz w:val="28"/>
                <w:szCs w:val="28"/>
              </w:rPr>
              <w:t>Guitarra</w:t>
            </w:r>
          </w:p>
          <w:p w14:paraId="18B3A94A" w14:textId="77777777" w:rsidR="0031219E" w:rsidRPr="005B06A3" w:rsidRDefault="0031219E" w:rsidP="009E4844">
            <w:pPr>
              <w:pStyle w:val="Prrafodelista"/>
              <w:numPr>
                <w:ilvl w:val="0"/>
                <w:numId w:val="71"/>
              </w:numPr>
              <w:spacing w:after="0"/>
              <w:rPr>
                <w:rFonts w:ascii="Garamond" w:hAnsi="Garamond"/>
                <w:bCs/>
                <w:sz w:val="28"/>
                <w:szCs w:val="28"/>
              </w:rPr>
            </w:pPr>
            <w:r w:rsidRPr="005B06A3">
              <w:rPr>
                <w:rFonts w:ascii="Garamond" w:hAnsi="Garamond"/>
                <w:bCs/>
                <w:sz w:val="28"/>
                <w:szCs w:val="28"/>
              </w:rPr>
              <w:t>Percusión</w:t>
            </w:r>
          </w:p>
          <w:p w14:paraId="3F723EB8" w14:textId="77777777" w:rsidR="0031219E" w:rsidRPr="005B06A3" w:rsidRDefault="0031219E" w:rsidP="009E4844">
            <w:pPr>
              <w:pStyle w:val="Prrafodelista"/>
              <w:numPr>
                <w:ilvl w:val="0"/>
                <w:numId w:val="71"/>
              </w:numPr>
              <w:spacing w:after="0"/>
              <w:rPr>
                <w:rFonts w:ascii="Garamond" w:hAnsi="Garamond"/>
                <w:bCs/>
                <w:sz w:val="28"/>
                <w:szCs w:val="28"/>
              </w:rPr>
            </w:pPr>
            <w:r w:rsidRPr="005B06A3">
              <w:rPr>
                <w:rFonts w:ascii="Garamond" w:hAnsi="Garamond"/>
                <w:bCs/>
                <w:sz w:val="28"/>
                <w:szCs w:val="28"/>
              </w:rPr>
              <w:t>Etc.</w:t>
            </w:r>
          </w:p>
        </w:tc>
        <w:tc>
          <w:tcPr>
            <w:tcW w:w="2881" w:type="dxa"/>
            <w:tcBorders>
              <w:top w:val="single" w:sz="4" w:space="0" w:color="auto"/>
              <w:left w:val="single" w:sz="4" w:space="0" w:color="auto"/>
              <w:bottom w:val="single" w:sz="4" w:space="0" w:color="auto"/>
              <w:right w:val="single" w:sz="4" w:space="0" w:color="auto"/>
            </w:tcBorders>
            <w:shd w:val="clear" w:color="auto" w:fill="FFFFFF"/>
          </w:tcPr>
          <w:p w14:paraId="1CDCF396" w14:textId="77777777" w:rsidR="0031219E" w:rsidRPr="00BA01D8" w:rsidRDefault="0031219E" w:rsidP="009E4844">
            <w:pPr>
              <w:spacing w:after="0"/>
              <w:jc w:val="center"/>
              <w:rPr>
                <w:rFonts w:ascii="Garamond" w:hAnsi="Garamond"/>
                <w:bCs/>
                <w:sz w:val="28"/>
                <w:szCs w:val="28"/>
              </w:rPr>
            </w:pPr>
          </w:p>
          <w:p w14:paraId="637973B1" w14:textId="77777777" w:rsidR="0031219E" w:rsidRPr="00BA01D8" w:rsidRDefault="0031219E" w:rsidP="009E4844">
            <w:pPr>
              <w:spacing w:after="0"/>
              <w:jc w:val="center"/>
              <w:rPr>
                <w:rFonts w:ascii="Garamond" w:hAnsi="Garamond"/>
                <w:bCs/>
                <w:sz w:val="28"/>
                <w:szCs w:val="28"/>
              </w:rPr>
            </w:pPr>
            <w:r w:rsidRPr="00BA01D8">
              <w:rPr>
                <w:rFonts w:ascii="Garamond" w:hAnsi="Garamond"/>
                <w:bCs/>
                <w:sz w:val="28"/>
                <w:szCs w:val="28"/>
              </w:rPr>
              <w:t>1h/semana</w:t>
            </w:r>
          </w:p>
          <w:p w14:paraId="455841F7" w14:textId="77777777" w:rsidR="0031219E" w:rsidRPr="00BA01D8" w:rsidRDefault="0031219E" w:rsidP="009E4844">
            <w:pPr>
              <w:spacing w:after="0"/>
              <w:jc w:val="center"/>
              <w:rPr>
                <w:rFonts w:ascii="Garamond" w:hAnsi="Garamond"/>
                <w:bCs/>
                <w:sz w:val="28"/>
                <w:szCs w:val="28"/>
              </w:rPr>
            </w:pPr>
            <w:r w:rsidRPr="00BA01D8">
              <w:rPr>
                <w:rFonts w:ascii="Garamond" w:hAnsi="Garamond"/>
                <w:bCs/>
                <w:sz w:val="28"/>
                <w:szCs w:val="28"/>
              </w:rPr>
              <w:t>De 5 a 8 años de edad</w:t>
            </w:r>
          </w:p>
          <w:p w14:paraId="65E77373" w14:textId="77777777" w:rsidR="0031219E" w:rsidRPr="00BA01D8" w:rsidRDefault="0031219E" w:rsidP="009E4844">
            <w:pPr>
              <w:spacing w:after="0"/>
              <w:jc w:val="center"/>
              <w:rPr>
                <w:rFonts w:ascii="Garamond" w:hAnsi="Garamond"/>
                <w:bCs/>
                <w:sz w:val="28"/>
                <w:szCs w:val="28"/>
              </w:rPr>
            </w:pPr>
            <w:r w:rsidRPr="00BA01D8">
              <w:rPr>
                <w:rFonts w:ascii="Garamond" w:hAnsi="Garamond"/>
                <w:bCs/>
                <w:sz w:val="28"/>
                <w:szCs w:val="28"/>
              </w:rPr>
              <w:t>(5 alumnos/as por clase)</w:t>
            </w:r>
          </w:p>
        </w:tc>
        <w:tc>
          <w:tcPr>
            <w:tcW w:w="2882" w:type="dxa"/>
            <w:tcBorders>
              <w:top w:val="single" w:sz="4" w:space="0" w:color="auto"/>
              <w:left w:val="single" w:sz="4" w:space="0" w:color="auto"/>
              <w:bottom w:val="single" w:sz="4" w:space="0" w:color="auto"/>
            </w:tcBorders>
            <w:shd w:val="clear" w:color="auto" w:fill="FFFFFF"/>
          </w:tcPr>
          <w:p w14:paraId="7B44F0FE" w14:textId="77777777" w:rsidR="0031219E" w:rsidRPr="00BA01D8" w:rsidRDefault="0031219E" w:rsidP="009E4844">
            <w:pPr>
              <w:spacing w:after="0"/>
              <w:jc w:val="center"/>
              <w:rPr>
                <w:rFonts w:ascii="Garamond" w:hAnsi="Garamond"/>
                <w:bCs/>
                <w:sz w:val="28"/>
                <w:szCs w:val="28"/>
              </w:rPr>
            </w:pPr>
          </w:p>
          <w:p w14:paraId="1EDE47E5" w14:textId="77777777" w:rsidR="0031219E" w:rsidRPr="00BA01D8" w:rsidRDefault="0031219E" w:rsidP="009E4844">
            <w:pPr>
              <w:spacing w:after="0"/>
              <w:jc w:val="center"/>
              <w:rPr>
                <w:rFonts w:ascii="Garamond" w:hAnsi="Garamond"/>
                <w:bCs/>
                <w:sz w:val="28"/>
                <w:szCs w:val="28"/>
              </w:rPr>
            </w:pPr>
          </w:p>
          <w:p w14:paraId="5078ED57" w14:textId="6C552366" w:rsidR="0031219E" w:rsidRPr="00BA01D8" w:rsidRDefault="00642F3C" w:rsidP="009E4844">
            <w:pPr>
              <w:spacing w:after="0"/>
              <w:jc w:val="center"/>
              <w:rPr>
                <w:rFonts w:ascii="Garamond" w:hAnsi="Garamond"/>
                <w:bCs/>
                <w:sz w:val="28"/>
                <w:szCs w:val="28"/>
              </w:rPr>
            </w:pPr>
            <w:r>
              <w:rPr>
                <w:rFonts w:ascii="Garamond" w:hAnsi="Garamond"/>
                <w:bCs/>
                <w:sz w:val="28"/>
                <w:szCs w:val="28"/>
              </w:rPr>
              <w:t>32</w:t>
            </w:r>
            <w:r w:rsidR="0031219E" w:rsidRPr="00BA01D8">
              <w:rPr>
                <w:rFonts w:ascii="Garamond" w:hAnsi="Garamond"/>
                <w:bCs/>
                <w:sz w:val="28"/>
                <w:szCs w:val="28"/>
              </w:rPr>
              <w:t>€/mes</w:t>
            </w:r>
          </w:p>
        </w:tc>
      </w:tr>
      <w:tr w:rsidR="0031219E" w:rsidRPr="00B22D5D" w14:paraId="13D69735" w14:textId="77777777" w:rsidTr="00D26FE0">
        <w:trPr>
          <w:trHeight w:val="567"/>
        </w:trPr>
        <w:tc>
          <w:tcPr>
            <w:tcW w:w="2881" w:type="dxa"/>
            <w:tcBorders>
              <w:top w:val="single" w:sz="4" w:space="0" w:color="auto"/>
              <w:bottom w:val="single" w:sz="4" w:space="0" w:color="auto"/>
              <w:right w:val="single" w:sz="4" w:space="0" w:color="auto"/>
            </w:tcBorders>
            <w:shd w:val="clear" w:color="auto" w:fill="FFFFFF"/>
          </w:tcPr>
          <w:p w14:paraId="1281A5D7" w14:textId="77777777" w:rsidR="0031219E" w:rsidRPr="00BA01D8" w:rsidRDefault="0031219E" w:rsidP="009E4844">
            <w:pPr>
              <w:spacing w:after="0"/>
              <w:jc w:val="left"/>
              <w:rPr>
                <w:rFonts w:ascii="Garamond" w:hAnsi="Garamond"/>
                <w:bCs/>
                <w:sz w:val="28"/>
                <w:szCs w:val="28"/>
              </w:rPr>
            </w:pPr>
            <w:r w:rsidRPr="00BA01D8">
              <w:rPr>
                <w:rFonts w:ascii="Garamond" w:hAnsi="Garamond"/>
                <w:bCs/>
                <w:sz w:val="28"/>
                <w:szCs w:val="28"/>
              </w:rPr>
              <w:t>Iniciación Musical Bilingüe</w:t>
            </w:r>
          </w:p>
        </w:tc>
        <w:tc>
          <w:tcPr>
            <w:tcW w:w="2881" w:type="dxa"/>
            <w:tcBorders>
              <w:top w:val="single" w:sz="4" w:space="0" w:color="auto"/>
              <w:left w:val="single" w:sz="4" w:space="0" w:color="auto"/>
              <w:bottom w:val="single" w:sz="4" w:space="0" w:color="auto"/>
              <w:right w:val="single" w:sz="4" w:space="0" w:color="auto"/>
            </w:tcBorders>
            <w:shd w:val="clear" w:color="auto" w:fill="FFFFFF"/>
          </w:tcPr>
          <w:p w14:paraId="12C3F23D" w14:textId="77777777" w:rsidR="0031219E" w:rsidRPr="00BA01D8" w:rsidRDefault="0031219E" w:rsidP="009E4844">
            <w:pPr>
              <w:spacing w:after="0"/>
              <w:jc w:val="center"/>
              <w:rPr>
                <w:rFonts w:ascii="Garamond" w:hAnsi="Garamond"/>
                <w:bCs/>
                <w:sz w:val="28"/>
                <w:szCs w:val="28"/>
              </w:rPr>
            </w:pPr>
            <w:r w:rsidRPr="00BA01D8">
              <w:rPr>
                <w:rFonts w:ascii="Garamond" w:hAnsi="Garamond"/>
                <w:bCs/>
                <w:sz w:val="28"/>
                <w:szCs w:val="28"/>
              </w:rPr>
              <w:t>1h/semana</w:t>
            </w:r>
          </w:p>
          <w:p w14:paraId="0230CC6E" w14:textId="77777777" w:rsidR="0031219E" w:rsidRPr="00BA01D8" w:rsidRDefault="0031219E" w:rsidP="009E4844">
            <w:pPr>
              <w:spacing w:after="0"/>
              <w:jc w:val="center"/>
              <w:rPr>
                <w:rFonts w:ascii="Garamond" w:hAnsi="Garamond"/>
                <w:bCs/>
                <w:sz w:val="28"/>
                <w:szCs w:val="28"/>
              </w:rPr>
            </w:pPr>
            <w:r w:rsidRPr="00BA01D8">
              <w:rPr>
                <w:rFonts w:ascii="Garamond" w:hAnsi="Garamond"/>
                <w:bCs/>
                <w:sz w:val="28"/>
                <w:szCs w:val="28"/>
              </w:rPr>
              <w:t>Grupos de 8 alumnos/as de media</w:t>
            </w:r>
          </w:p>
        </w:tc>
        <w:tc>
          <w:tcPr>
            <w:tcW w:w="2882" w:type="dxa"/>
            <w:tcBorders>
              <w:top w:val="single" w:sz="4" w:space="0" w:color="auto"/>
              <w:left w:val="single" w:sz="4" w:space="0" w:color="auto"/>
              <w:bottom w:val="single" w:sz="4" w:space="0" w:color="auto"/>
            </w:tcBorders>
            <w:shd w:val="clear" w:color="auto" w:fill="FFFFFF"/>
          </w:tcPr>
          <w:p w14:paraId="5F79A188" w14:textId="77777777" w:rsidR="00123079" w:rsidRDefault="00123079" w:rsidP="009E4844">
            <w:pPr>
              <w:spacing w:after="0"/>
              <w:jc w:val="center"/>
              <w:rPr>
                <w:rFonts w:ascii="Garamond" w:hAnsi="Garamond"/>
                <w:bCs/>
                <w:sz w:val="28"/>
                <w:szCs w:val="28"/>
              </w:rPr>
            </w:pPr>
          </w:p>
          <w:p w14:paraId="251F4944" w14:textId="77777777" w:rsidR="0031219E" w:rsidRPr="00BA01D8" w:rsidRDefault="0031219E" w:rsidP="009E4844">
            <w:pPr>
              <w:spacing w:after="0"/>
              <w:jc w:val="center"/>
              <w:rPr>
                <w:rFonts w:ascii="Garamond" w:hAnsi="Garamond"/>
                <w:bCs/>
                <w:sz w:val="28"/>
                <w:szCs w:val="28"/>
              </w:rPr>
            </w:pPr>
            <w:r w:rsidRPr="00BA01D8">
              <w:rPr>
                <w:rFonts w:ascii="Garamond" w:hAnsi="Garamond"/>
                <w:bCs/>
                <w:sz w:val="28"/>
                <w:szCs w:val="28"/>
              </w:rPr>
              <w:t>18€/mes</w:t>
            </w:r>
          </w:p>
          <w:p w14:paraId="3C4A7D1D" w14:textId="77777777" w:rsidR="0031219E" w:rsidRPr="00BA01D8" w:rsidRDefault="0031219E" w:rsidP="009E4844">
            <w:pPr>
              <w:spacing w:after="0"/>
              <w:jc w:val="center"/>
              <w:rPr>
                <w:rFonts w:ascii="Garamond" w:hAnsi="Garamond"/>
                <w:bCs/>
                <w:sz w:val="28"/>
                <w:szCs w:val="28"/>
              </w:rPr>
            </w:pPr>
          </w:p>
          <w:p w14:paraId="10AE8FFD" w14:textId="77777777" w:rsidR="0031219E" w:rsidRPr="00BA01D8" w:rsidRDefault="0031219E" w:rsidP="009E4844">
            <w:pPr>
              <w:spacing w:after="0"/>
              <w:jc w:val="center"/>
              <w:rPr>
                <w:rFonts w:ascii="Garamond" w:hAnsi="Garamond"/>
                <w:bCs/>
                <w:sz w:val="28"/>
                <w:szCs w:val="28"/>
              </w:rPr>
            </w:pPr>
          </w:p>
        </w:tc>
      </w:tr>
      <w:tr w:rsidR="0031219E" w:rsidRPr="00B22D5D" w14:paraId="6C2B0A87" w14:textId="77777777" w:rsidTr="00D26FE0">
        <w:trPr>
          <w:trHeight w:val="567"/>
        </w:trPr>
        <w:tc>
          <w:tcPr>
            <w:tcW w:w="2881" w:type="dxa"/>
            <w:tcBorders>
              <w:top w:val="single" w:sz="4" w:space="0" w:color="auto"/>
              <w:bottom w:val="single" w:sz="4" w:space="0" w:color="auto"/>
              <w:right w:val="single" w:sz="4" w:space="0" w:color="auto"/>
            </w:tcBorders>
            <w:shd w:val="clear" w:color="auto" w:fill="FFFFFF"/>
          </w:tcPr>
          <w:p w14:paraId="2A738BDF" w14:textId="77777777" w:rsidR="0031219E" w:rsidRPr="00BA01D8" w:rsidRDefault="0031219E" w:rsidP="009E4844">
            <w:pPr>
              <w:spacing w:after="0"/>
              <w:rPr>
                <w:rFonts w:ascii="Garamond" w:hAnsi="Garamond"/>
                <w:bCs/>
                <w:sz w:val="28"/>
                <w:szCs w:val="28"/>
              </w:rPr>
            </w:pPr>
            <w:r w:rsidRPr="00BA01D8">
              <w:rPr>
                <w:rFonts w:ascii="Garamond" w:hAnsi="Garamond"/>
                <w:bCs/>
                <w:sz w:val="28"/>
                <w:szCs w:val="28"/>
              </w:rPr>
              <w:t>Campamento Musical Urbano</w:t>
            </w:r>
          </w:p>
        </w:tc>
        <w:tc>
          <w:tcPr>
            <w:tcW w:w="2881" w:type="dxa"/>
            <w:tcBorders>
              <w:top w:val="single" w:sz="4" w:space="0" w:color="auto"/>
              <w:left w:val="single" w:sz="4" w:space="0" w:color="auto"/>
              <w:bottom w:val="single" w:sz="4" w:space="0" w:color="auto"/>
              <w:right w:val="single" w:sz="4" w:space="0" w:color="auto"/>
            </w:tcBorders>
            <w:shd w:val="clear" w:color="auto" w:fill="FFFFFF"/>
          </w:tcPr>
          <w:p w14:paraId="2DC9A5A8" w14:textId="77777777" w:rsidR="0031219E" w:rsidRPr="00BA01D8" w:rsidRDefault="0031219E" w:rsidP="009E4844">
            <w:pPr>
              <w:spacing w:after="0"/>
              <w:jc w:val="center"/>
              <w:rPr>
                <w:rFonts w:ascii="Garamond" w:hAnsi="Garamond"/>
                <w:bCs/>
                <w:sz w:val="28"/>
                <w:szCs w:val="28"/>
              </w:rPr>
            </w:pPr>
            <w:r w:rsidRPr="00BA01D8">
              <w:rPr>
                <w:rFonts w:ascii="Garamond" w:hAnsi="Garamond"/>
                <w:bCs/>
                <w:sz w:val="28"/>
                <w:szCs w:val="28"/>
              </w:rPr>
              <w:t>Vacaciones escolares.</w:t>
            </w:r>
          </w:p>
          <w:p w14:paraId="2BE4E7FD" w14:textId="21A934C6" w:rsidR="0031219E" w:rsidRPr="00BA01D8" w:rsidRDefault="00642F3C" w:rsidP="009E4844">
            <w:pPr>
              <w:spacing w:after="0"/>
              <w:jc w:val="center"/>
              <w:rPr>
                <w:rFonts w:ascii="Garamond" w:hAnsi="Garamond"/>
                <w:bCs/>
                <w:sz w:val="28"/>
                <w:szCs w:val="28"/>
              </w:rPr>
            </w:pPr>
            <w:r>
              <w:rPr>
                <w:rFonts w:ascii="Garamond" w:hAnsi="Garamond"/>
                <w:bCs/>
                <w:sz w:val="28"/>
                <w:szCs w:val="28"/>
              </w:rPr>
              <w:t>De 3 a 10</w:t>
            </w:r>
            <w:r w:rsidR="0031219E" w:rsidRPr="00BA01D8">
              <w:rPr>
                <w:rFonts w:ascii="Garamond" w:hAnsi="Garamond"/>
                <w:bCs/>
                <w:sz w:val="28"/>
                <w:szCs w:val="28"/>
              </w:rPr>
              <w:t xml:space="preserve"> años</w:t>
            </w:r>
          </w:p>
          <w:p w14:paraId="07A4931B" w14:textId="77777777" w:rsidR="0031219E" w:rsidRPr="00BA01D8" w:rsidRDefault="0031219E" w:rsidP="009E4844">
            <w:pPr>
              <w:spacing w:after="0"/>
              <w:jc w:val="center"/>
              <w:rPr>
                <w:rFonts w:ascii="Garamond" w:hAnsi="Garamond"/>
                <w:bCs/>
                <w:sz w:val="28"/>
                <w:szCs w:val="28"/>
              </w:rPr>
            </w:pPr>
            <w:r w:rsidRPr="00BA01D8">
              <w:rPr>
                <w:rFonts w:ascii="Garamond" w:hAnsi="Garamond"/>
                <w:bCs/>
                <w:sz w:val="28"/>
                <w:szCs w:val="28"/>
              </w:rPr>
              <w:t>Grupos de 15 alumnos/as de media</w:t>
            </w:r>
          </w:p>
        </w:tc>
        <w:tc>
          <w:tcPr>
            <w:tcW w:w="2882" w:type="dxa"/>
            <w:tcBorders>
              <w:top w:val="single" w:sz="4" w:space="0" w:color="auto"/>
              <w:left w:val="single" w:sz="4" w:space="0" w:color="auto"/>
              <w:bottom w:val="single" w:sz="4" w:space="0" w:color="auto"/>
            </w:tcBorders>
            <w:shd w:val="clear" w:color="auto" w:fill="FFFFFF"/>
          </w:tcPr>
          <w:p w14:paraId="4FAC1D24" w14:textId="77777777" w:rsidR="0031219E" w:rsidRPr="00BA01D8" w:rsidRDefault="0031219E" w:rsidP="009E4844">
            <w:pPr>
              <w:spacing w:after="0"/>
              <w:jc w:val="center"/>
              <w:rPr>
                <w:rFonts w:ascii="Garamond" w:hAnsi="Garamond"/>
                <w:bCs/>
                <w:sz w:val="28"/>
                <w:szCs w:val="28"/>
              </w:rPr>
            </w:pPr>
          </w:p>
          <w:p w14:paraId="18E6DFF9" w14:textId="07333410" w:rsidR="0031219E" w:rsidRPr="00BA01D8" w:rsidRDefault="00642F3C" w:rsidP="009E4844">
            <w:pPr>
              <w:spacing w:after="0"/>
              <w:jc w:val="center"/>
              <w:rPr>
                <w:rFonts w:ascii="Garamond" w:hAnsi="Garamond"/>
                <w:bCs/>
                <w:sz w:val="28"/>
                <w:szCs w:val="28"/>
              </w:rPr>
            </w:pPr>
            <w:r>
              <w:rPr>
                <w:rFonts w:ascii="Garamond" w:hAnsi="Garamond"/>
                <w:bCs/>
                <w:sz w:val="28"/>
                <w:szCs w:val="28"/>
              </w:rPr>
              <w:t>12€/día</w:t>
            </w:r>
          </w:p>
        </w:tc>
      </w:tr>
      <w:tr w:rsidR="0031219E" w:rsidRPr="009049E6" w14:paraId="0C404C6E" w14:textId="77777777" w:rsidTr="009B78CA">
        <w:trPr>
          <w:trHeight w:val="567"/>
        </w:trPr>
        <w:tc>
          <w:tcPr>
            <w:tcW w:w="8644" w:type="dxa"/>
            <w:gridSpan w:val="3"/>
            <w:tcBorders>
              <w:top w:val="single" w:sz="4" w:space="0" w:color="auto"/>
              <w:bottom w:val="single" w:sz="4" w:space="0" w:color="auto"/>
            </w:tcBorders>
            <w:shd w:val="clear" w:color="auto" w:fill="FFC000"/>
          </w:tcPr>
          <w:p w14:paraId="65A8B035" w14:textId="6F943260" w:rsidR="008E3F7D" w:rsidRPr="00B974AC" w:rsidRDefault="00085D3E" w:rsidP="009E4844">
            <w:pPr>
              <w:spacing w:after="0"/>
              <w:jc w:val="center"/>
              <w:rPr>
                <w:rFonts w:ascii="Garamond" w:hAnsi="Garamond"/>
                <w:b/>
                <w:bCs/>
                <w:sz w:val="24"/>
                <w:szCs w:val="24"/>
              </w:rPr>
            </w:pPr>
            <w:r w:rsidRPr="00B974AC">
              <w:rPr>
                <w:rFonts w:ascii="Garamond" w:hAnsi="Garamond"/>
                <w:b/>
                <w:bCs/>
                <w:sz w:val="24"/>
                <w:szCs w:val="24"/>
              </w:rPr>
              <w:t>2-</w:t>
            </w:r>
            <w:r w:rsidR="008E3F7D" w:rsidRPr="00B974AC">
              <w:rPr>
                <w:rFonts w:ascii="Garamond" w:hAnsi="Garamond"/>
                <w:b/>
                <w:bCs/>
                <w:sz w:val="24"/>
                <w:szCs w:val="24"/>
              </w:rPr>
              <w:t xml:space="preserve">ASIGNATURAS COMPLEMENTARIAS Y EXTRAORDINARIAS ESPECÍFICAS </w:t>
            </w:r>
          </w:p>
          <w:p w14:paraId="4A3FCA4A" w14:textId="086F1976" w:rsidR="0031219E" w:rsidRPr="00BA01D8" w:rsidRDefault="008E6545" w:rsidP="009E4844">
            <w:pPr>
              <w:spacing w:after="0"/>
              <w:jc w:val="center"/>
              <w:rPr>
                <w:rFonts w:ascii="Garamond" w:hAnsi="Garamond"/>
                <w:bCs/>
                <w:sz w:val="28"/>
                <w:szCs w:val="28"/>
              </w:rPr>
            </w:pPr>
            <w:r>
              <w:rPr>
                <w:rFonts w:ascii="Garamond" w:hAnsi="Garamond"/>
                <w:bCs/>
                <w:sz w:val="28"/>
                <w:szCs w:val="28"/>
              </w:rPr>
              <w:t>(A</w:t>
            </w:r>
            <w:r w:rsidR="0031219E" w:rsidRPr="00BA01D8">
              <w:rPr>
                <w:rFonts w:ascii="Garamond" w:hAnsi="Garamond"/>
                <w:bCs/>
                <w:sz w:val="28"/>
                <w:szCs w:val="28"/>
              </w:rPr>
              <w:t>lumnos/as mayores de 8 años)</w:t>
            </w:r>
          </w:p>
        </w:tc>
      </w:tr>
      <w:tr w:rsidR="0031219E" w:rsidRPr="00B22D5D" w14:paraId="62D87222" w14:textId="77777777" w:rsidTr="00D26FE0">
        <w:trPr>
          <w:trHeight w:val="567"/>
        </w:trPr>
        <w:tc>
          <w:tcPr>
            <w:tcW w:w="2881" w:type="dxa"/>
            <w:tcBorders>
              <w:top w:val="single" w:sz="4" w:space="0" w:color="auto"/>
              <w:bottom w:val="single" w:sz="4" w:space="0" w:color="auto"/>
              <w:right w:val="single" w:sz="4" w:space="0" w:color="auto"/>
            </w:tcBorders>
            <w:shd w:val="clear" w:color="auto" w:fill="FFFFFF"/>
          </w:tcPr>
          <w:p w14:paraId="19C0DFBF" w14:textId="77777777" w:rsidR="0031219E" w:rsidRPr="00BA01D8" w:rsidRDefault="0031219E" w:rsidP="009E4844">
            <w:pPr>
              <w:spacing w:after="0"/>
              <w:rPr>
                <w:rFonts w:ascii="Garamond" w:hAnsi="Garamond"/>
                <w:sz w:val="28"/>
                <w:szCs w:val="28"/>
              </w:rPr>
            </w:pPr>
            <w:r w:rsidRPr="00BA01D8">
              <w:rPr>
                <w:rFonts w:ascii="Garamond" w:hAnsi="Garamond"/>
                <w:sz w:val="28"/>
                <w:szCs w:val="28"/>
              </w:rPr>
              <w:t>Conjunto instrumental</w:t>
            </w:r>
          </w:p>
        </w:tc>
        <w:tc>
          <w:tcPr>
            <w:tcW w:w="2881" w:type="dxa"/>
            <w:tcBorders>
              <w:top w:val="single" w:sz="4" w:space="0" w:color="auto"/>
              <w:left w:val="single" w:sz="4" w:space="0" w:color="auto"/>
              <w:bottom w:val="single" w:sz="4" w:space="0" w:color="auto"/>
              <w:right w:val="single" w:sz="4" w:space="0" w:color="auto"/>
            </w:tcBorders>
            <w:shd w:val="clear" w:color="auto" w:fill="FFFFFF"/>
          </w:tcPr>
          <w:p w14:paraId="17545651" w14:textId="77777777" w:rsidR="0031219E" w:rsidRPr="00BA01D8" w:rsidRDefault="0031219E" w:rsidP="009E4844">
            <w:pPr>
              <w:spacing w:after="0"/>
              <w:jc w:val="center"/>
              <w:rPr>
                <w:rFonts w:ascii="Garamond" w:hAnsi="Garamond"/>
                <w:sz w:val="28"/>
                <w:szCs w:val="28"/>
              </w:rPr>
            </w:pPr>
            <w:r w:rsidRPr="00BA01D8">
              <w:rPr>
                <w:rFonts w:ascii="Garamond" w:hAnsi="Garamond"/>
                <w:sz w:val="28"/>
                <w:szCs w:val="28"/>
              </w:rPr>
              <w:t>1,5h/semana</w:t>
            </w:r>
          </w:p>
          <w:p w14:paraId="1980102F" w14:textId="77777777" w:rsidR="0031219E" w:rsidRPr="00BA01D8" w:rsidRDefault="0031219E" w:rsidP="009E4844">
            <w:pPr>
              <w:spacing w:after="0"/>
              <w:jc w:val="center"/>
              <w:rPr>
                <w:rFonts w:ascii="Garamond" w:hAnsi="Garamond"/>
                <w:sz w:val="28"/>
                <w:szCs w:val="28"/>
              </w:rPr>
            </w:pPr>
            <w:r w:rsidRPr="00BA01D8">
              <w:rPr>
                <w:rFonts w:ascii="Garamond" w:hAnsi="Garamond"/>
                <w:sz w:val="28"/>
                <w:szCs w:val="28"/>
              </w:rPr>
              <w:t>Grupos de 6 alumnos/as de media</w:t>
            </w:r>
          </w:p>
        </w:tc>
        <w:tc>
          <w:tcPr>
            <w:tcW w:w="2882" w:type="dxa"/>
            <w:tcBorders>
              <w:top w:val="single" w:sz="4" w:space="0" w:color="auto"/>
              <w:left w:val="single" w:sz="4" w:space="0" w:color="auto"/>
              <w:bottom w:val="single" w:sz="4" w:space="0" w:color="auto"/>
            </w:tcBorders>
            <w:shd w:val="clear" w:color="auto" w:fill="FFFFFF"/>
          </w:tcPr>
          <w:p w14:paraId="5828241A" w14:textId="77777777" w:rsidR="00DA106D" w:rsidRDefault="00DA106D" w:rsidP="009E4844">
            <w:pPr>
              <w:spacing w:after="0"/>
              <w:jc w:val="center"/>
              <w:rPr>
                <w:rFonts w:ascii="Garamond" w:hAnsi="Garamond"/>
                <w:sz w:val="28"/>
                <w:szCs w:val="28"/>
              </w:rPr>
            </w:pPr>
          </w:p>
          <w:p w14:paraId="60F99BBC" w14:textId="77777777" w:rsidR="0031219E" w:rsidRPr="00BA01D8" w:rsidRDefault="0031219E" w:rsidP="009E4844">
            <w:pPr>
              <w:spacing w:after="0"/>
              <w:jc w:val="center"/>
              <w:rPr>
                <w:rFonts w:ascii="Garamond" w:hAnsi="Garamond"/>
                <w:sz w:val="28"/>
                <w:szCs w:val="28"/>
              </w:rPr>
            </w:pPr>
            <w:r w:rsidRPr="00BA01D8">
              <w:rPr>
                <w:rFonts w:ascii="Garamond" w:hAnsi="Garamond"/>
                <w:sz w:val="28"/>
                <w:szCs w:val="28"/>
              </w:rPr>
              <w:t>20€/mes</w:t>
            </w:r>
          </w:p>
        </w:tc>
      </w:tr>
      <w:tr w:rsidR="0031219E" w:rsidRPr="00B22D5D" w14:paraId="47AD4470" w14:textId="77777777" w:rsidTr="00D26FE0">
        <w:trPr>
          <w:trHeight w:val="567"/>
        </w:trPr>
        <w:tc>
          <w:tcPr>
            <w:tcW w:w="2881" w:type="dxa"/>
            <w:tcBorders>
              <w:top w:val="single" w:sz="4" w:space="0" w:color="auto"/>
              <w:bottom w:val="single" w:sz="4" w:space="0" w:color="auto"/>
              <w:right w:val="single" w:sz="4" w:space="0" w:color="auto"/>
            </w:tcBorders>
            <w:shd w:val="clear" w:color="auto" w:fill="FFFFFF"/>
          </w:tcPr>
          <w:p w14:paraId="249F5F57" w14:textId="77777777" w:rsidR="0031219E" w:rsidRPr="00BA01D8" w:rsidRDefault="0031219E" w:rsidP="009E4844">
            <w:pPr>
              <w:rPr>
                <w:rFonts w:ascii="Garamond" w:hAnsi="Garamond"/>
                <w:sz w:val="28"/>
                <w:szCs w:val="28"/>
              </w:rPr>
            </w:pPr>
            <w:r w:rsidRPr="00BA01D8">
              <w:rPr>
                <w:rFonts w:ascii="Garamond" w:hAnsi="Garamond"/>
                <w:sz w:val="28"/>
                <w:szCs w:val="28"/>
              </w:rPr>
              <w:t>Coro</w:t>
            </w:r>
          </w:p>
          <w:p w14:paraId="1119500B" w14:textId="77777777" w:rsidR="0031219E" w:rsidRPr="00BA01D8" w:rsidRDefault="0031219E" w:rsidP="009E4844">
            <w:pPr>
              <w:rPr>
                <w:rFonts w:ascii="Garamond" w:hAnsi="Garamond"/>
                <w:sz w:val="28"/>
                <w:szCs w:val="28"/>
              </w:rPr>
            </w:pPr>
          </w:p>
        </w:tc>
        <w:tc>
          <w:tcPr>
            <w:tcW w:w="2881" w:type="dxa"/>
            <w:tcBorders>
              <w:top w:val="single" w:sz="4" w:space="0" w:color="auto"/>
              <w:left w:val="single" w:sz="4" w:space="0" w:color="auto"/>
              <w:bottom w:val="single" w:sz="4" w:space="0" w:color="auto"/>
              <w:right w:val="single" w:sz="4" w:space="0" w:color="auto"/>
            </w:tcBorders>
            <w:shd w:val="clear" w:color="auto" w:fill="FFFFFF"/>
          </w:tcPr>
          <w:p w14:paraId="13207BC2" w14:textId="77777777" w:rsidR="0031219E" w:rsidRPr="00BA01D8" w:rsidRDefault="0031219E" w:rsidP="009E4844">
            <w:pPr>
              <w:spacing w:after="0"/>
              <w:jc w:val="center"/>
              <w:rPr>
                <w:rFonts w:ascii="Garamond" w:hAnsi="Garamond"/>
                <w:sz w:val="28"/>
                <w:szCs w:val="28"/>
              </w:rPr>
            </w:pPr>
            <w:r w:rsidRPr="00BA01D8">
              <w:rPr>
                <w:rFonts w:ascii="Garamond" w:hAnsi="Garamond"/>
                <w:sz w:val="28"/>
                <w:szCs w:val="28"/>
              </w:rPr>
              <w:t>1h/semana</w:t>
            </w:r>
          </w:p>
          <w:p w14:paraId="60387912" w14:textId="77777777" w:rsidR="0031219E" w:rsidRPr="00BA01D8" w:rsidRDefault="0031219E" w:rsidP="009E4844">
            <w:pPr>
              <w:spacing w:after="0"/>
              <w:jc w:val="center"/>
              <w:rPr>
                <w:rFonts w:ascii="Garamond" w:hAnsi="Garamond"/>
                <w:sz w:val="28"/>
                <w:szCs w:val="28"/>
              </w:rPr>
            </w:pPr>
            <w:r w:rsidRPr="00BA01D8">
              <w:rPr>
                <w:rFonts w:ascii="Garamond" w:hAnsi="Garamond"/>
                <w:sz w:val="28"/>
                <w:szCs w:val="28"/>
              </w:rPr>
              <w:t>Grupos de 10 alumnos/as de media</w:t>
            </w:r>
          </w:p>
        </w:tc>
        <w:tc>
          <w:tcPr>
            <w:tcW w:w="2882" w:type="dxa"/>
            <w:tcBorders>
              <w:top w:val="single" w:sz="4" w:space="0" w:color="auto"/>
              <w:left w:val="single" w:sz="4" w:space="0" w:color="auto"/>
              <w:bottom w:val="single" w:sz="4" w:space="0" w:color="auto"/>
            </w:tcBorders>
            <w:shd w:val="clear" w:color="auto" w:fill="FFFFFF"/>
          </w:tcPr>
          <w:p w14:paraId="16FDD469" w14:textId="77777777" w:rsidR="00DA106D" w:rsidRDefault="00DA106D" w:rsidP="009E4844">
            <w:pPr>
              <w:jc w:val="center"/>
              <w:rPr>
                <w:rFonts w:ascii="Garamond" w:hAnsi="Garamond"/>
                <w:sz w:val="28"/>
                <w:szCs w:val="28"/>
              </w:rPr>
            </w:pPr>
          </w:p>
          <w:p w14:paraId="71899F32" w14:textId="77777777" w:rsidR="0031219E" w:rsidRPr="00BA01D8" w:rsidRDefault="0031219E" w:rsidP="009E4844">
            <w:pPr>
              <w:jc w:val="center"/>
              <w:rPr>
                <w:rFonts w:ascii="Garamond" w:hAnsi="Garamond"/>
                <w:sz w:val="28"/>
                <w:szCs w:val="28"/>
              </w:rPr>
            </w:pPr>
            <w:r w:rsidRPr="00BA01D8">
              <w:rPr>
                <w:rFonts w:ascii="Garamond" w:hAnsi="Garamond"/>
                <w:sz w:val="28"/>
                <w:szCs w:val="28"/>
              </w:rPr>
              <w:t>18€/mes</w:t>
            </w:r>
          </w:p>
        </w:tc>
      </w:tr>
      <w:tr w:rsidR="0031219E" w:rsidRPr="00B22D5D" w14:paraId="33B6FE41" w14:textId="77777777" w:rsidTr="00D26FE0">
        <w:trPr>
          <w:trHeight w:val="567"/>
        </w:trPr>
        <w:tc>
          <w:tcPr>
            <w:tcW w:w="2881" w:type="dxa"/>
            <w:tcBorders>
              <w:top w:val="single" w:sz="4" w:space="0" w:color="auto"/>
              <w:bottom w:val="single" w:sz="4" w:space="0" w:color="auto"/>
              <w:right w:val="single" w:sz="4" w:space="0" w:color="auto"/>
            </w:tcBorders>
            <w:shd w:val="clear" w:color="auto" w:fill="FFFFFF"/>
          </w:tcPr>
          <w:p w14:paraId="5D275F84" w14:textId="77777777" w:rsidR="0031219E" w:rsidRPr="00BA01D8" w:rsidRDefault="0031219E" w:rsidP="009E4844">
            <w:pPr>
              <w:spacing w:after="0"/>
              <w:rPr>
                <w:rFonts w:ascii="Garamond" w:hAnsi="Garamond"/>
                <w:sz w:val="28"/>
                <w:szCs w:val="28"/>
              </w:rPr>
            </w:pPr>
            <w:r w:rsidRPr="00BA01D8">
              <w:rPr>
                <w:rFonts w:ascii="Garamond" w:hAnsi="Garamond"/>
                <w:sz w:val="28"/>
                <w:szCs w:val="28"/>
              </w:rPr>
              <w:t>Lenguaje musical</w:t>
            </w:r>
          </w:p>
          <w:p w14:paraId="4A883B32" w14:textId="77777777" w:rsidR="0031219E" w:rsidRPr="00DA106D" w:rsidRDefault="0031219E" w:rsidP="009E4844">
            <w:pPr>
              <w:pStyle w:val="Prrafodelista"/>
              <w:numPr>
                <w:ilvl w:val="0"/>
                <w:numId w:val="72"/>
              </w:numPr>
              <w:spacing w:after="0"/>
              <w:rPr>
                <w:rFonts w:ascii="Garamond" w:hAnsi="Garamond"/>
                <w:sz w:val="28"/>
                <w:szCs w:val="28"/>
              </w:rPr>
            </w:pPr>
            <w:r w:rsidRPr="00DA106D">
              <w:rPr>
                <w:rFonts w:ascii="Garamond" w:hAnsi="Garamond"/>
                <w:sz w:val="28"/>
                <w:szCs w:val="28"/>
              </w:rPr>
              <w:t>Básico</w:t>
            </w:r>
          </w:p>
          <w:p w14:paraId="6753CABF" w14:textId="77777777" w:rsidR="0031219E" w:rsidRPr="00DA106D" w:rsidRDefault="0031219E" w:rsidP="009E4844">
            <w:pPr>
              <w:pStyle w:val="Prrafodelista"/>
              <w:numPr>
                <w:ilvl w:val="0"/>
                <w:numId w:val="72"/>
              </w:numPr>
              <w:spacing w:after="0"/>
              <w:rPr>
                <w:rFonts w:ascii="Garamond" w:hAnsi="Garamond"/>
                <w:sz w:val="28"/>
                <w:szCs w:val="28"/>
              </w:rPr>
            </w:pPr>
            <w:r w:rsidRPr="00DA106D">
              <w:rPr>
                <w:rFonts w:ascii="Garamond" w:hAnsi="Garamond"/>
                <w:sz w:val="28"/>
                <w:szCs w:val="28"/>
              </w:rPr>
              <w:t>Medio</w:t>
            </w:r>
          </w:p>
          <w:p w14:paraId="1495FC92" w14:textId="77777777" w:rsidR="0031219E" w:rsidRPr="00DA106D" w:rsidRDefault="0031219E" w:rsidP="009E4844">
            <w:pPr>
              <w:pStyle w:val="Prrafodelista"/>
              <w:numPr>
                <w:ilvl w:val="0"/>
                <w:numId w:val="72"/>
              </w:numPr>
              <w:spacing w:after="0"/>
              <w:rPr>
                <w:rFonts w:ascii="Garamond" w:hAnsi="Garamond"/>
                <w:sz w:val="28"/>
                <w:szCs w:val="28"/>
              </w:rPr>
            </w:pPr>
            <w:r w:rsidRPr="00DA106D">
              <w:rPr>
                <w:rFonts w:ascii="Garamond" w:hAnsi="Garamond"/>
                <w:sz w:val="28"/>
                <w:szCs w:val="28"/>
              </w:rPr>
              <w:t>Avanzado</w:t>
            </w:r>
          </w:p>
        </w:tc>
        <w:tc>
          <w:tcPr>
            <w:tcW w:w="2881" w:type="dxa"/>
            <w:tcBorders>
              <w:top w:val="single" w:sz="4" w:space="0" w:color="auto"/>
              <w:left w:val="single" w:sz="4" w:space="0" w:color="auto"/>
              <w:bottom w:val="single" w:sz="4" w:space="0" w:color="auto"/>
              <w:right w:val="single" w:sz="4" w:space="0" w:color="auto"/>
            </w:tcBorders>
            <w:shd w:val="clear" w:color="auto" w:fill="FFFFFF"/>
          </w:tcPr>
          <w:p w14:paraId="59073831" w14:textId="0562057C" w:rsidR="0031219E" w:rsidRPr="00BA01D8" w:rsidRDefault="0031219E" w:rsidP="009E4844">
            <w:pPr>
              <w:spacing w:after="0"/>
              <w:jc w:val="center"/>
              <w:rPr>
                <w:rFonts w:ascii="Garamond" w:hAnsi="Garamond"/>
                <w:sz w:val="28"/>
                <w:szCs w:val="28"/>
              </w:rPr>
            </w:pPr>
            <w:r w:rsidRPr="00BA01D8">
              <w:rPr>
                <w:rFonts w:ascii="Garamond" w:hAnsi="Garamond"/>
                <w:sz w:val="28"/>
                <w:szCs w:val="28"/>
              </w:rPr>
              <w:t>1h/semana</w:t>
            </w:r>
          </w:p>
          <w:p w14:paraId="050390C3" w14:textId="77777777" w:rsidR="0031219E" w:rsidRPr="00BA01D8" w:rsidRDefault="0031219E" w:rsidP="009E4844">
            <w:pPr>
              <w:spacing w:after="0"/>
              <w:jc w:val="center"/>
              <w:rPr>
                <w:rFonts w:ascii="Garamond" w:hAnsi="Garamond"/>
                <w:sz w:val="28"/>
                <w:szCs w:val="28"/>
              </w:rPr>
            </w:pPr>
            <w:r w:rsidRPr="00BA01D8">
              <w:rPr>
                <w:rFonts w:ascii="Garamond" w:hAnsi="Garamond"/>
                <w:sz w:val="28"/>
                <w:szCs w:val="28"/>
              </w:rPr>
              <w:t>Grupos de 15 alumnos/as de media</w:t>
            </w:r>
          </w:p>
        </w:tc>
        <w:tc>
          <w:tcPr>
            <w:tcW w:w="2882" w:type="dxa"/>
            <w:tcBorders>
              <w:top w:val="single" w:sz="4" w:space="0" w:color="auto"/>
              <w:left w:val="single" w:sz="4" w:space="0" w:color="auto"/>
              <w:bottom w:val="single" w:sz="4" w:space="0" w:color="auto"/>
            </w:tcBorders>
            <w:shd w:val="clear" w:color="auto" w:fill="FFFFFF"/>
          </w:tcPr>
          <w:p w14:paraId="4CAE5E31" w14:textId="77777777" w:rsidR="00F416A4" w:rsidRDefault="00F416A4" w:rsidP="009E4844">
            <w:pPr>
              <w:spacing w:after="0"/>
              <w:jc w:val="center"/>
              <w:rPr>
                <w:rFonts w:ascii="Garamond" w:hAnsi="Garamond"/>
                <w:sz w:val="28"/>
                <w:szCs w:val="28"/>
              </w:rPr>
            </w:pPr>
          </w:p>
          <w:p w14:paraId="74D53DF6" w14:textId="77777777" w:rsidR="0031219E" w:rsidRPr="00BA01D8" w:rsidRDefault="0031219E" w:rsidP="009E4844">
            <w:pPr>
              <w:spacing w:after="0"/>
              <w:jc w:val="center"/>
              <w:rPr>
                <w:rFonts w:ascii="Garamond" w:hAnsi="Garamond"/>
                <w:sz w:val="28"/>
                <w:szCs w:val="28"/>
              </w:rPr>
            </w:pPr>
            <w:r w:rsidRPr="00BA01D8">
              <w:rPr>
                <w:rFonts w:ascii="Garamond" w:hAnsi="Garamond"/>
                <w:sz w:val="28"/>
                <w:szCs w:val="28"/>
              </w:rPr>
              <w:t>18€/mes</w:t>
            </w:r>
          </w:p>
        </w:tc>
      </w:tr>
      <w:tr w:rsidR="0031219E" w:rsidRPr="00B22D5D" w14:paraId="4B854B0E" w14:textId="77777777" w:rsidTr="00D26FE0">
        <w:trPr>
          <w:trHeight w:val="567"/>
        </w:trPr>
        <w:tc>
          <w:tcPr>
            <w:tcW w:w="2881" w:type="dxa"/>
            <w:tcBorders>
              <w:top w:val="single" w:sz="4" w:space="0" w:color="auto"/>
              <w:bottom w:val="single" w:sz="4" w:space="0" w:color="auto"/>
              <w:right w:val="single" w:sz="4" w:space="0" w:color="auto"/>
            </w:tcBorders>
            <w:shd w:val="clear" w:color="auto" w:fill="FFFFFF"/>
          </w:tcPr>
          <w:p w14:paraId="0E44CF12" w14:textId="77777777" w:rsidR="0031219E" w:rsidRPr="00BA01D8" w:rsidRDefault="0031219E" w:rsidP="009E4844">
            <w:pPr>
              <w:rPr>
                <w:rFonts w:ascii="Garamond" w:hAnsi="Garamond"/>
                <w:sz w:val="28"/>
                <w:szCs w:val="28"/>
              </w:rPr>
            </w:pPr>
            <w:r w:rsidRPr="00BA01D8">
              <w:rPr>
                <w:rFonts w:ascii="Garamond" w:hAnsi="Garamond"/>
                <w:sz w:val="28"/>
                <w:szCs w:val="28"/>
              </w:rPr>
              <w:t>Musicoterapia ANEE</w:t>
            </w:r>
          </w:p>
        </w:tc>
        <w:tc>
          <w:tcPr>
            <w:tcW w:w="2881" w:type="dxa"/>
            <w:tcBorders>
              <w:top w:val="single" w:sz="4" w:space="0" w:color="auto"/>
              <w:left w:val="single" w:sz="4" w:space="0" w:color="auto"/>
              <w:bottom w:val="single" w:sz="4" w:space="0" w:color="auto"/>
              <w:right w:val="single" w:sz="4" w:space="0" w:color="auto"/>
            </w:tcBorders>
            <w:shd w:val="clear" w:color="auto" w:fill="FFFFFF"/>
          </w:tcPr>
          <w:p w14:paraId="00C895A6" w14:textId="77777777" w:rsidR="0031219E" w:rsidRPr="00BA01D8" w:rsidRDefault="0031219E" w:rsidP="009E4844">
            <w:pPr>
              <w:spacing w:after="0"/>
              <w:jc w:val="center"/>
              <w:rPr>
                <w:rFonts w:ascii="Garamond" w:hAnsi="Garamond"/>
                <w:sz w:val="28"/>
                <w:szCs w:val="28"/>
              </w:rPr>
            </w:pPr>
            <w:r w:rsidRPr="00BA01D8">
              <w:rPr>
                <w:rFonts w:ascii="Garamond" w:hAnsi="Garamond"/>
                <w:sz w:val="28"/>
                <w:szCs w:val="28"/>
              </w:rPr>
              <w:t>1h/semana</w:t>
            </w:r>
          </w:p>
          <w:p w14:paraId="2A21A5F2" w14:textId="77777777" w:rsidR="0031219E" w:rsidRPr="00BA01D8" w:rsidRDefault="0031219E" w:rsidP="009E4844">
            <w:pPr>
              <w:spacing w:after="0"/>
              <w:jc w:val="center"/>
              <w:rPr>
                <w:rFonts w:ascii="Garamond" w:hAnsi="Garamond"/>
                <w:sz w:val="28"/>
                <w:szCs w:val="28"/>
              </w:rPr>
            </w:pPr>
            <w:r w:rsidRPr="00BA01D8">
              <w:rPr>
                <w:rFonts w:ascii="Garamond" w:hAnsi="Garamond"/>
                <w:sz w:val="28"/>
                <w:szCs w:val="28"/>
              </w:rPr>
              <w:t>Grupos de 15 alumnos/as máximo</w:t>
            </w:r>
          </w:p>
        </w:tc>
        <w:tc>
          <w:tcPr>
            <w:tcW w:w="2882" w:type="dxa"/>
            <w:tcBorders>
              <w:top w:val="single" w:sz="4" w:space="0" w:color="auto"/>
              <w:left w:val="single" w:sz="4" w:space="0" w:color="auto"/>
              <w:bottom w:val="single" w:sz="4" w:space="0" w:color="auto"/>
            </w:tcBorders>
            <w:shd w:val="clear" w:color="auto" w:fill="FFFFFF"/>
          </w:tcPr>
          <w:p w14:paraId="5A4EB31F" w14:textId="77777777" w:rsidR="00F416A4" w:rsidRDefault="00F416A4" w:rsidP="009E4844">
            <w:pPr>
              <w:jc w:val="center"/>
              <w:rPr>
                <w:rFonts w:ascii="Garamond" w:hAnsi="Garamond"/>
                <w:sz w:val="28"/>
                <w:szCs w:val="28"/>
              </w:rPr>
            </w:pPr>
          </w:p>
          <w:p w14:paraId="67E807EF" w14:textId="77777777" w:rsidR="0031219E" w:rsidRPr="00BA01D8" w:rsidRDefault="0031219E" w:rsidP="009E4844">
            <w:pPr>
              <w:jc w:val="center"/>
              <w:rPr>
                <w:rFonts w:ascii="Garamond" w:hAnsi="Garamond"/>
                <w:sz w:val="28"/>
                <w:szCs w:val="28"/>
              </w:rPr>
            </w:pPr>
            <w:r w:rsidRPr="00BA01D8">
              <w:rPr>
                <w:rFonts w:ascii="Garamond" w:hAnsi="Garamond"/>
                <w:sz w:val="28"/>
                <w:szCs w:val="28"/>
              </w:rPr>
              <w:t>10€/mes</w:t>
            </w:r>
          </w:p>
        </w:tc>
      </w:tr>
      <w:tr w:rsidR="0031219E" w:rsidRPr="00B22D5D" w14:paraId="7FFF84DB" w14:textId="77777777" w:rsidTr="00D26FE0">
        <w:trPr>
          <w:trHeight w:val="567"/>
        </w:trPr>
        <w:tc>
          <w:tcPr>
            <w:tcW w:w="2881" w:type="dxa"/>
            <w:tcBorders>
              <w:top w:val="single" w:sz="4" w:space="0" w:color="auto"/>
              <w:bottom w:val="single" w:sz="4" w:space="0" w:color="auto"/>
              <w:right w:val="single" w:sz="4" w:space="0" w:color="auto"/>
            </w:tcBorders>
            <w:shd w:val="clear" w:color="auto" w:fill="FFFFFF"/>
          </w:tcPr>
          <w:p w14:paraId="539D378B" w14:textId="77777777" w:rsidR="0031219E" w:rsidRPr="00BA01D8" w:rsidRDefault="0031219E" w:rsidP="009E4844">
            <w:pPr>
              <w:rPr>
                <w:rFonts w:ascii="Garamond" w:hAnsi="Garamond"/>
                <w:sz w:val="28"/>
                <w:szCs w:val="28"/>
              </w:rPr>
            </w:pPr>
            <w:r w:rsidRPr="00BA01D8">
              <w:rPr>
                <w:rFonts w:ascii="Garamond" w:hAnsi="Garamond"/>
                <w:sz w:val="28"/>
                <w:szCs w:val="28"/>
              </w:rPr>
              <w:t>Historia de la música y músicas del mundo</w:t>
            </w:r>
          </w:p>
        </w:tc>
        <w:tc>
          <w:tcPr>
            <w:tcW w:w="2881" w:type="dxa"/>
            <w:tcBorders>
              <w:top w:val="single" w:sz="4" w:space="0" w:color="auto"/>
              <w:left w:val="single" w:sz="4" w:space="0" w:color="auto"/>
              <w:bottom w:val="single" w:sz="4" w:space="0" w:color="auto"/>
              <w:right w:val="single" w:sz="4" w:space="0" w:color="auto"/>
            </w:tcBorders>
            <w:shd w:val="clear" w:color="auto" w:fill="FFFFFF"/>
          </w:tcPr>
          <w:p w14:paraId="5168B912" w14:textId="77777777" w:rsidR="0031219E" w:rsidRPr="00BA01D8" w:rsidRDefault="0031219E" w:rsidP="009E4844">
            <w:pPr>
              <w:spacing w:after="0"/>
              <w:jc w:val="center"/>
              <w:rPr>
                <w:rFonts w:ascii="Garamond" w:hAnsi="Garamond"/>
                <w:sz w:val="28"/>
                <w:szCs w:val="28"/>
              </w:rPr>
            </w:pPr>
            <w:r w:rsidRPr="00BA01D8">
              <w:rPr>
                <w:rFonts w:ascii="Garamond" w:hAnsi="Garamond"/>
                <w:sz w:val="28"/>
                <w:szCs w:val="28"/>
              </w:rPr>
              <w:t>1h/semana</w:t>
            </w:r>
          </w:p>
          <w:p w14:paraId="3990BEC2" w14:textId="77777777" w:rsidR="0031219E" w:rsidRPr="00BA01D8" w:rsidRDefault="0031219E" w:rsidP="009E4844">
            <w:pPr>
              <w:spacing w:after="0"/>
              <w:jc w:val="center"/>
              <w:rPr>
                <w:rFonts w:ascii="Garamond" w:hAnsi="Garamond"/>
                <w:sz w:val="28"/>
                <w:szCs w:val="28"/>
              </w:rPr>
            </w:pPr>
            <w:r w:rsidRPr="00BA01D8">
              <w:rPr>
                <w:rFonts w:ascii="Garamond" w:hAnsi="Garamond"/>
                <w:sz w:val="28"/>
                <w:szCs w:val="28"/>
              </w:rPr>
              <w:lastRenderedPageBreak/>
              <w:t>Grupos de 8 alumnos/as de media</w:t>
            </w:r>
          </w:p>
        </w:tc>
        <w:tc>
          <w:tcPr>
            <w:tcW w:w="2882" w:type="dxa"/>
            <w:tcBorders>
              <w:top w:val="single" w:sz="4" w:space="0" w:color="auto"/>
              <w:left w:val="single" w:sz="4" w:space="0" w:color="auto"/>
              <w:bottom w:val="single" w:sz="4" w:space="0" w:color="auto"/>
            </w:tcBorders>
            <w:shd w:val="clear" w:color="auto" w:fill="FFFFFF"/>
          </w:tcPr>
          <w:p w14:paraId="183A84E8" w14:textId="77777777" w:rsidR="00F416A4" w:rsidRDefault="00F416A4" w:rsidP="009E4844">
            <w:pPr>
              <w:jc w:val="center"/>
              <w:rPr>
                <w:rFonts w:ascii="Garamond" w:hAnsi="Garamond"/>
                <w:sz w:val="28"/>
                <w:szCs w:val="28"/>
              </w:rPr>
            </w:pPr>
          </w:p>
          <w:p w14:paraId="00F2DC71" w14:textId="77777777" w:rsidR="0031219E" w:rsidRPr="00BA01D8" w:rsidRDefault="0031219E" w:rsidP="009E4844">
            <w:pPr>
              <w:jc w:val="center"/>
              <w:rPr>
                <w:rFonts w:ascii="Garamond" w:hAnsi="Garamond"/>
                <w:sz w:val="28"/>
                <w:szCs w:val="28"/>
              </w:rPr>
            </w:pPr>
            <w:r w:rsidRPr="00BA01D8">
              <w:rPr>
                <w:rFonts w:ascii="Garamond" w:hAnsi="Garamond"/>
                <w:sz w:val="28"/>
                <w:szCs w:val="28"/>
              </w:rPr>
              <w:lastRenderedPageBreak/>
              <w:t>20€/mes</w:t>
            </w:r>
          </w:p>
        </w:tc>
      </w:tr>
      <w:tr w:rsidR="0031219E" w:rsidRPr="00B22D5D" w14:paraId="340CE47C" w14:textId="77777777" w:rsidTr="00D26FE0">
        <w:trPr>
          <w:trHeight w:val="567"/>
        </w:trPr>
        <w:tc>
          <w:tcPr>
            <w:tcW w:w="2881" w:type="dxa"/>
            <w:tcBorders>
              <w:top w:val="single" w:sz="4" w:space="0" w:color="auto"/>
              <w:bottom w:val="single" w:sz="4" w:space="0" w:color="auto"/>
              <w:right w:val="single" w:sz="4" w:space="0" w:color="auto"/>
            </w:tcBorders>
            <w:shd w:val="clear" w:color="auto" w:fill="FFFFFF"/>
          </w:tcPr>
          <w:p w14:paraId="0898D367" w14:textId="77777777" w:rsidR="0031219E" w:rsidRPr="00BA01D8" w:rsidRDefault="0031219E" w:rsidP="009E4844">
            <w:pPr>
              <w:rPr>
                <w:rFonts w:ascii="Garamond" w:hAnsi="Garamond"/>
                <w:sz w:val="28"/>
                <w:szCs w:val="28"/>
              </w:rPr>
            </w:pPr>
            <w:r w:rsidRPr="00BA01D8">
              <w:rPr>
                <w:rFonts w:ascii="Garamond" w:hAnsi="Garamond"/>
                <w:sz w:val="28"/>
                <w:szCs w:val="28"/>
              </w:rPr>
              <w:lastRenderedPageBreak/>
              <w:t>Armonía y análisis de la música occidental</w:t>
            </w:r>
          </w:p>
        </w:tc>
        <w:tc>
          <w:tcPr>
            <w:tcW w:w="2881" w:type="dxa"/>
            <w:tcBorders>
              <w:top w:val="single" w:sz="4" w:space="0" w:color="auto"/>
              <w:left w:val="single" w:sz="4" w:space="0" w:color="auto"/>
              <w:bottom w:val="single" w:sz="4" w:space="0" w:color="auto"/>
              <w:right w:val="single" w:sz="4" w:space="0" w:color="auto"/>
            </w:tcBorders>
            <w:shd w:val="clear" w:color="auto" w:fill="FFFFFF"/>
          </w:tcPr>
          <w:p w14:paraId="69F2CF96" w14:textId="77777777" w:rsidR="0031219E" w:rsidRPr="00BA01D8" w:rsidRDefault="0031219E" w:rsidP="009E4844">
            <w:pPr>
              <w:spacing w:after="0"/>
              <w:jc w:val="center"/>
              <w:rPr>
                <w:rFonts w:ascii="Garamond" w:hAnsi="Garamond"/>
                <w:sz w:val="28"/>
                <w:szCs w:val="28"/>
              </w:rPr>
            </w:pPr>
            <w:r w:rsidRPr="00BA01D8">
              <w:rPr>
                <w:rFonts w:ascii="Garamond" w:hAnsi="Garamond"/>
                <w:sz w:val="28"/>
                <w:szCs w:val="28"/>
              </w:rPr>
              <w:t>1h/semana</w:t>
            </w:r>
          </w:p>
          <w:p w14:paraId="23129E09" w14:textId="77777777" w:rsidR="0031219E" w:rsidRPr="00BA01D8" w:rsidRDefault="0031219E" w:rsidP="009E4844">
            <w:pPr>
              <w:spacing w:after="0"/>
              <w:jc w:val="center"/>
              <w:rPr>
                <w:rFonts w:ascii="Garamond" w:hAnsi="Garamond"/>
                <w:sz w:val="28"/>
                <w:szCs w:val="28"/>
              </w:rPr>
            </w:pPr>
            <w:r w:rsidRPr="00BA01D8">
              <w:rPr>
                <w:rFonts w:ascii="Garamond" w:hAnsi="Garamond"/>
                <w:sz w:val="28"/>
                <w:szCs w:val="28"/>
              </w:rPr>
              <w:t>Grupos de 8 alumnos/as de media</w:t>
            </w:r>
          </w:p>
        </w:tc>
        <w:tc>
          <w:tcPr>
            <w:tcW w:w="2882" w:type="dxa"/>
            <w:tcBorders>
              <w:top w:val="single" w:sz="4" w:space="0" w:color="auto"/>
              <w:left w:val="single" w:sz="4" w:space="0" w:color="auto"/>
              <w:bottom w:val="single" w:sz="4" w:space="0" w:color="auto"/>
            </w:tcBorders>
            <w:shd w:val="clear" w:color="auto" w:fill="FFFFFF"/>
          </w:tcPr>
          <w:p w14:paraId="487A53A8" w14:textId="77777777" w:rsidR="00061F87" w:rsidRDefault="00061F87" w:rsidP="009E4844">
            <w:pPr>
              <w:jc w:val="center"/>
              <w:rPr>
                <w:rFonts w:ascii="Garamond" w:hAnsi="Garamond"/>
                <w:sz w:val="28"/>
                <w:szCs w:val="28"/>
              </w:rPr>
            </w:pPr>
          </w:p>
          <w:p w14:paraId="1C45925E" w14:textId="77777777" w:rsidR="0031219E" w:rsidRPr="00BA01D8" w:rsidRDefault="0031219E" w:rsidP="009E4844">
            <w:pPr>
              <w:jc w:val="center"/>
              <w:rPr>
                <w:rFonts w:ascii="Garamond" w:hAnsi="Garamond"/>
                <w:sz w:val="28"/>
                <w:szCs w:val="28"/>
              </w:rPr>
            </w:pPr>
            <w:r w:rsidRPr="00BA01D8">
              <w:rPr>
                <w:rFonts w:ascii="Garamond" w:hAnsi="Garamond"/>
                <w:sz w:val="28"/>
                <w:szCs w:val="28"/>
              </w:rPr>
              <w:t>20€/mes</w:t>
            </w:r>
          </w:p>
        </w:tc>
      </w:tr>
      <w:tr w:rsidR="0031219E" w:rsidRPr="00B22D5D" w14:paraId="6DD301DC" w14:textId="77777777" w:rsidTr="00D26FE0">
        <w:trPr>
          <w:trHeight w:val="567"/>
        </w:trPr>
        <w:tc>
          <w:tcPr>
            <w:tcW w:w="2881" w:type="dxa"/>
            <w:tcBorders>
              <w:top w:val="single" w:sz="4" w:space="0" w:color="auto"/>
              <w:bottom w:val="single" w:sz="4" w:space="0" w:color="auto"/>
              <w:right w:val="single" w:sz="4" w:space="0" w:color="auto"/>
            </w:tcBorders>
            <w:shd w:val="clear" w:color="auto" w:fill="FFFFFF"/>
          </w:tcPr>
          <w:p w14:paraId="6DA635B2" w14:textId="77777777" w:rsidR="0031219E" w:rsidRPr="00BA01D8" w:rsidRDefault="0031219E" w:rsidP="009E4844">
            <w:pPr>
              <w:rPr>
                <w:rFonts w:ascii="Garamond" w:hAnsi="Garamond"/>
                <w:sz w:val="28"/>
                <w:szCs w:val="28"/>
              </w:rPr>
            </w:pPr>
            <w:r w:rsidRPr="00BA01D8">
              <w:rPr>
                <w:rFonts w:ascii="Garamond" w:hAnsi="Garamond"/>
                <w:sz w:val="28"/>
                <w:szCs w:val="28"/>
              </w:rPr>
              <w:t>Repentización y melodía acompañada</w:t>
            </w:r>
          </w:p>
        </w:tc>
        <w:tc>
          <w:tcPr>
            <w:tcW w:w="2881" w:type="dxa"/>
            <w:tcBorders>
              <w:top w:val="single" w:sz="4" w:space="0" w:color="auto"/>
              <w:left w:val="single" w:sz="4" w:space="0" w:color="auto"/>
              <w:bottom w:val="single" w:sz="4" w:space="0" w:color="auto"/>
              <w:right w:val="single" w:sz="4" w:space="0" w:color="auto"/>
            </w:tcBorders>
            <w:shd w:val="clear" w:color="auto" w:fill="FFFFFF"/>
          </w:tcPr>
          <w:p w14:paraId="1C66E6E7" w14:textId="77777777" w:rsidR="0031219E" w:rsidRPr="00BA01D8" w:rsidRDefault="0031219E" w:rsidP="009E4844">
            <w:pPr>
              <w:jc w:val="center"/>
              <w:rPr>
                <w:rFonts w:ascii="Garamond" w:hAnsi="Garamond"/>
                <w:sz w:val="28"/>
                <w:szCs w:val="28"/>
              </w:rPr>
            </w:pPr>
            <w:r w:rsidRPr="00BA01D8">
              <w:rPr>
                <w:rFonts w:ascii="Garamond" w:hAnsi="Garamond"/>
                <w:sz w:val="28"/>
                <w:szCs w:val="28"/>
              </w:rPr>
              <w:t>1h/semana</w:t>
            </w:r>
          </w:p>
          <w:p w14:paraId="32B4DB80" w14:textId="77777777" w:rsidR="0031219E" w:rsidRPr="00BA01D8" w:rsidRDefault="0031219E" w:rsidP="009E4844">
            <w:pPr>
              <w:jc w:val="center"/>
              <w:rPr>
                <w:rFonts w:ascii="Garamond" w:hAnsi="Garamond"/>
                <w:sz w:val="28"/>
                <w:szCs w:val="28"/>
              </w:rPr>
            </w:pPr>
            <w:r w:rsidRPr="00BA01D8">
              <w:rPr>
                <w:rFonts w:ascii="Garamond" w:hAnsi="Garamond"/>
                <w:sz w:val="28"/>
                <w:szCs w:val="28"/>
              </w:rPr>
              <w:t>Grupos de 5 alumnos/as de media</w:t>
            </w:r>
          </w:p>
        </w:tc>
        <w:tc>
          <w:tcPr>
            <w:tcW w:w="2882" w:type="dxa"/>
            <w:tcBorders>
              <w:top w:val="single" w:sz="4" w:space="0" w:color="auto"/>
              <w:left w:val="single" w:sz="4" w:space="0" w:color="auto"/>
              <w:bottom w:val="single" w:sz="4" w:space="0" w:color="auto"/>
            </w:tcBorders>
            <w:shd w:val="clear" w:color="auto" w:fill="FFFFFF"/>
          </w:tcPr>
          <w:p w14:paraId="5B7B6B1F" w14:textId="77777777" w:rsidR="00451025" w:rsidRDefault="00451025" w:rsidP="009E4844">
            <w:pPr>
              <w:jc w:val="center"/>
              <w:rPr>
                <w:rFonts w:ascii="Garamond" w:hAnsi="Garamond"/>
                <w:sz w:val="28"/>
                <w:szCs w:val="28"/>
              </w:rPr>
            </w:pPr>
          </w:p>
          <w:p w14:paraId="5F557E16" w14:textId="77777777" w:rsidR="0031219E" w:rsidRPr="00BA01D8" w:rsidRDefault="0031219E" w:rsidP="009E4844">
            <w:pPr>
              <w:jc w:val="center"/>
              <w:rPr>
                <w:rFonts w:ascii="Garamond" w:hAnsi="Garamond"/>
                <w:sz w:val="28"/>
                <w:szCs w:val="28"/>
              </w:rPr>
            </w:pPr>
            <w:r w:rsidRPr="00BA01D8">
              <w:rPr>
                <w:rFonts w:ascii="Garamond" w:hAnsi="Garamond"/>
                <w:sz w:val="28"/>
                <w:szCs w:val="28"/>
              </w:rPr>
              <w:t>20€/mes</w:t>
            </w:r>
          </w:p>
        </w:tc>
      </w:tr>
      <w:tr w:rsidR="0031219E" w:rsidRPr="00B22D5D" w14:paraId="74078BB0" w14:textId="77777777" w:rsidTr="00D26FE0">
        <w:trPr>
          <w:trHeight w:val="567"/>
        </w:trPr>
        <w:tc>
          <w:tcPr>
            <w:tcW w:w="2881" w:type="dxa"/>
            <w:tcBorders>
              <w:top w:val="single" w:sz="4" w:space="0" w:color="auto"/>
              <w:bottom w:val="single" w:sz="4" w:space="0" w:color="auto"/>
              <w:right w:val="single" w:sz="4" w:space="0" w:color="auto"/>
            </w:tcBorders>
            <w:shd w:val="clear" w:color="auto" w:fill="FFFFFF"/>
          </w:tcPr>
          <w:p w14:paraId="52FB3607" w14:textId="77777777" w:rsidR="0031219E" w:rsidRPr="00BA01D8" w:rsidRDefault="0031219E" w:rsidP="009E4844">
            <w:pPr>
              <w:rPr>
                <w:rFonts w:ascii="Garamond" w:hAnsi="Garamond"/>
                <w:sz w:val="28"/>
                <w:szCs w:val="28"/>
              </w:rPr>
            </w:pPr>
            <w:r w:rsidRPr="00BA01D8">
              <w:rPr>
                <w:rFonts w:ascii="Garamond" w:hAnsi="Garamond"/>
                <w:sz w:val="28"/>
                <w:szCs w:val="28"/>
              </w:rPr>
              <w:t>Preparación pruebas de acceso</w:t>
            </w:r>
          </w:p>
        </w:tc>
        <w:tc>
          <w:tcPr>
            <w:tcW w:w="2881" w:type="dxa"/>
            <w:tcBorders>
              <w:top w:val="single" w:sz="4" w:space="0" w:color="auto"/>
              <w:left w:val="single" w:sz="4" w:space="0" w:color="auto"/>
              <w:bottom w:val="single" w:sz="4" w:space="0" w:color="auto"/>
              <w:right w:val="single" w:sz="4" w:space="0" w:color="auto"/>
            </w:tcBorders>
            <w:shd w:val="clear" w:color="auto" w:fill="FFFFFF"/>
          </w:tcPr>
          <w:p w14:paraId="0A5493F8" w14:textId="77777777" w:rsidR="0031219E" w:rsidRPr="00BA01D8" w:rsidRDefault="0031219E" w:rsidP="009E4844">
            <w:pPr>
              <w:jc w:val="center"/>
              <w:rPr>
                <w:rFonts w:ascii="Garamond" w:hAnsi="Garamond"/>
                <w:sz w:val="28"/>
                <w:szCs w:val="28"/>
              </w:rPr>
            </w:pPr>
            <w:r w:rsidRPr="00BA01D8">
              <w:rPr>
                <w:rFonts w:ascii="Garamond" w:hAnsi="Garamond"/>
                <w:sz w:val="28"/>
                <w:szCs w:val="28"/>
              </w:rPr>
              <w:t>2h/semana</w:t>
            </w:r>
          </w:p>
          <w:p w14:paraId="69BD5A5F" w14:textId="77777777" w:rsidR="0031219E" w:rsidRPr="00BA01D8" w:rsidRDefault="0031219E" w:rsidP="009E4844">
            <w:pPr>
              <w:jc w:val="center"/>
              <w:rPr>
                <w:rFonts w:ascii="Garamond" w:hAnsi="Garamond"/>
                <w:sz w:val="28"/>
                <w:szCs w:val="28"/>
              </w:rPr>
            </w:pPr>
            <w:r w:rsidRPr="00BA01D8">
              <w:rPr>
                <w:rFonts w:ascii="Garamond" w:hAnsi="Garamond"/>
                <w:sz w:val="28"/>
                <w:szCs w:val="28"/>
              </w:rPr>
              <w:t>Instrumento + LM + Acompañamiento o asignatura teórica</w:t>
            </w:r>
          </w:p>
        </w:tc>
        <w:tc>
          <w:tcPr>
            <w:tcW w:w="2882" w:type="dxa"/>
            <w:tcBorders>
              <w:top w:val="single" w:sz="4" w:space="0" w:color="auto"/>
              <w:left w:val="single" w:sz="4" w:space="0" w:color="auto"/>
              <w:bottom w:val="single" w:sz="4" w:space="0" w:color="auto"/>
            </w:tcBorders>
            <w:shd w:val="clear" w:color="auto" w:fill="FFFFFF"/>
          </w:tcPr>
          <w:p w14:paraId="0E8D3D75" w14:textId="77777777" w:rsidR="00451025" w:rsidRDefault="00451025" w:rsidP="009E4844">
            <w:pPr>
              <w:jc w:val="center"/>
              <w:rPr>
                <w:rFonts w:ascii="Garamond" w:hAnsi="Garamond"/>
                <w:sz w:val="28"/>
                <w:szCs w:val="28"/>
              </w:rPr>
            </w:pPr>
          </w:p>
          <w:p w14:paraId="2040E114" w14:textId="77777777" w:rsidR="0031219E" w:rsidRPr="00BA01D8" w:rsidRDefault="0031219E" w:rsidP="009E4844">
            <w:pPr>
              <w:jc w:val="center"/>
              <w:rPr>
                <w:rFonts w:ascii="Garamond" w:hAnsi="Garamond"/>
                <w:sz w:val="28"/>
                <w:szCs w:val="28"/>
              </w:rPr>
            </w:pPr>
            <w:r w:rsidRPr="00BA01D8">
              <w:rPr>
                <w:rFonts w:ascii="Garamond" w:hAnsi="Garamond"/>
                <w:sz w:val="28"/>
                <w:szCs w:val="28"/>
              </w:rPr>
              <w:t>80€/mes</w:t>
            </w:r>
          </w:p>
        </w:tc>
      </w:tr>
      <w:tr w:rsidR="0031219E" w:rsidRPr="00B22D5D" w14:paraId="6FBDBC35" w14:textId="77777777" w:rsidTr="00D26FE0">
        <w:trPr>
          <w:trHeight w:val="567"/>
        </w:trPr>
        <w:tc>
          <w:tcPr>
            <w:tcW w:w="2881" w:type="dxa"/>
            <w:tcBorders>
              <w:top w:val="single" w:sz="4" w:space="0" w:color="auto"/>
              <w:bottom w:val="single" w:sz="4" w:space="0" w:color="auto"/>
              <w:right w:val="single" w:sz="4" w:space="0" w:color="auto"/>
            </w:tcBorders>
            <w:shd w:val="clear" w:color="auto" w:fill="FFFFFF"/>
          </w:tcPr>
          <w:p w14:paraId="6086CD74" w14:textId="77777777" w:rsidR="0031219E" w:rsidRPr="00BA01D8" w:rsidRDefault="0031219E" w:rsidP="009E4844">
            <w:pPr>
              <w:rPr>
                <w:rFonts w:ascii="Garamond" w:hAnsi="Garamond"/>
                <w:sz w:val="28"/>
                <w:szCs w:val="28"/>
              </w:rPr>
            </w:pPr>
            <w:r w:rsidRPr="00BA01D8">
              <w:rPr>
                <w:rFonts w:ascii="Garamond" w:hAnsi="Garamond"/>
                <w:sz w:val="28"/>
                <w:szCs w:val="28"/>
              </w:rPr>
              <w:t>Banda de música</w:t>
            </w:r>
          </w:p>
          <w:p w14:paraId="2E84D859" w14:textId="77777777" w:rsidR="0031219E" w:rsidRPr="00BA01D8" w:rsidRDefault="0031219E" w:rsidP="009E4844">
            <w:pPr>
              <w:rPr>
                <w:rFonts w:ascii="Garamond" w:hAnsi="Garamond"/>
                <w:sz w:val="28"/>
                <w:szCs w:val="28"/>
              </w:rPr>
            </w:pPr>
            <w:r w:rsidRPr="00BA01D8">
              <w:rPr>
                <w:rFonts w:ascii="Garamond" w:hAnsi="Garamond"/>
                <w:sz w:val="28"/>
                <w:szCs w:val="28"/>
              </w:rPr>
              <w:t>EMMVA</w:t>
            </w:r>
          </w:p>
        </w:tc>
        <w:tc>
          <w:tcPr>
            <w:tcW w:w="2881" w:type="dxa"/>
            <w:tcBorders>
              <w:top w:val="single" w:sz="4" w:space="0" w:color="auto"/>
              <w:left w:val="single" w:sz="4" w:space="0" w:color="auto"/>
              <w:bottom w:val="single" w:sz="4" w:space="0" w:color="auto"/>
              <w:right w:val="single" w:sz="4" w:space="0" w:color="auto"/>
            </w:tcBorders>
            <w:shd w:val="clear" w:color="auto" w:fill="FFFFFF"/>
          </w:tcPr>
          <w:p w14:paraId="396C95D0" w14:textId="1ABD39EC" w:rsidR="0031219E" w:rsidRPr="00BA01D8" w:rsidRDefault="00623FB9" w:rsidP="009E4844">
            <w:pPr>
              <w:jc w:val="center"/>
              <w:rPr>
                <w:rFonts w:ascii="Garamond" w:hAnsi="Garamond"/>
                <w:sz w:val="28"/>
                <w:szCs w:val="28"/>
              </w:rPr>
            </w:pPr>
            <w:r w:rsidRPr="00BA01D8">
              <w:rPr>
                <w:rFonts w:ascii="Garamond" w:hAnsi="Garamond"/>
                <w:sz w:val="28"/>
                <w:szCs w:val="28"/>
              </w:rPr>
              <w:t xml:space="preserve">4 </w:t>
            </w:r>
            <w:r w:rsidR="0031219E" w:rsidRPr="00BA01D8">
              <w:rPr>
                <w:rFonts w:ascii="Garamond" w:hAnsi="Garamond"/>
                <w:sz w:val="28"/>
                <w:szCs w:val="28"/>
              </w:rPr>
              <w:t>h/semana</w:t>
            </w:r>
          </w:p>
        </w:tc>
        <w:tc>
          <w:tcPr>
            <w:tcW w:w="2882" w:type="dxa"/>
            <w:tcBorders>
              <w:top w:val="single" w:sz="4" w:space="0" w:color="auto"/>
              <w:left w:val="single" w:sz="4" w:space="0" w:color="auto"/>
              <w:bottom w:val="single" w:sz="4" w:space="0" w:color="auto"/>
            </w:tcBorders>
            <w:shd w:val="clear" w:color="auto" w:fill="FFFFFF"/>
          </w:tcPr>
          <w:p w14:paraId="15BC3158" w14:textId="57B1EC09" w:rsidR="0031219E" w:rsidRPr="00BA01D8" w:rsidRDefault="00623FB9" w:rsidP="009E4844">
            <w:pPr>
              <w:jc w:val="center"/>
              <w:rPr>
                <w:rFonts w:ascii="Garamond" w:hAnsi="Garamond"/>
                <w:sz w:val="28"/>
                <w:szCs w:val="28"/>
              </w:rPr>
            </w:pPr>
            <w:r w:rsidRPr="00BA01D8">
              <w:rPr>
                <w:rFonts w:ascii="Garamond" w:hAnsi="Garamond"/>
                <w:sz w:val="28"/>
                <w:szCs w:val="28"/>
              </w:rPr>
              <w:t>20</w:t>
            </w:r>
            <w:r w:rsidR="0031219E" w:rsidRPr="00BA01D8">
              <w:rPr>
                <w:rFonts w:ascii="Garamond" w:hAnsi="Garamond"/>
                <w:sz w:val="28"/>
                <w:szCs w:val="28"/>
              </w:rPr>
              <w:t>€/mes</w:t>
            </w:r>
          </w:p>
        </w:tc>
      </w:tr>
      <w:tr w:rsidR="0031219E" w:rsidRPr="00B22D5D" w14:paraId="2259B898" w14:textId="77777777" w:rsidTr="00D26FE0">
        <w:trPr>
          <w:trHeight w:val="567"/>
        </w:trPr>
        <w:tc>
          <w:tcPr>
            <w:tcW w:w="2881" w:type="dxa"/>
            <w:tcBorders>
              <w:top w:val="single" w:sz="4" w:space="0" w:color="auto"/>
              <w:bottom w:val="single" w:sz="4" w:space="0" w:color="auto"/>
              <w:right w:val="single" w:sz="4" w:space="0" w:color="auto"/>
            </w:tcBorders>
            <w:shd w:val="clear" w:color="auto" w:fill="FFFFFF"/>
          </w:tcPr>
          <w:p w14:paraId="5CEA22C8" w14:textId="77777777" w:rsidR="0031219E" w:rsidRPr="00BA01D8" w:rsidRDefault="0031219E" w:rsidP="009E4844">
            <w:pPr>
              <w:rPr>
                <w:rFonts w:ascii="Garamond" w:hAnsi="Garamond"/>
                <w:sz w:val="28"/>
                <w:szCs w:val="28"/>
              </w:rPr>
            </w:pPr>
            <w:r w:rsidRPr="00BA01D8">
              <w:rPr>
                <w:rFonts w:ascii="Garamond" w:hAnsi="Garamond"/>
                <w:sz w:val="28"/>
                <w:szCs w:val="28"/>
              </w:rPr>
              <w:t>CORO EMMVA</w:t>
            </w:r>
          </w:p>
        </w:tc>
        <w:tc>
          <w:tcPr>
            <w:tcW w:w="2881" w:type="dxa"/>
            <w:tcBorders>
              <w:top w:val="single" w:sz="4" w:space="0" w:color="auto"/>
              <w:left w:val="single" w:sz="4" w:space="0" w:color="auto"/>
              <w:bottom w:val="single" w:sz="4" w:space="0" w:color="auto"/>
              <w:right w:val="single" w:sz="4" w:space="0" w:color="auto"/>
            </w:tcBorders>
            <w:shd w:val="clear" w:color="auto" w:fill="FFFFFF"/>
          </w:tcPr>
          <w:p w14:paraId="1D45314B" w14:textId="77777777" w:rsidR="0031219E" w:rsidRPr="00BA01D8" w:rsidRDefault="0031219E" w:rsidP="009E4844">
            <w:pPr>
              <w:jc w:val="center"/>
              <w:rPr>
                <w:rFonts w:ascii="Garamond" w:hAnsi="Garamond"/>
                <w:sz w:val="28"/>
                <w:szCs w:val="28"/>
              </w:rPr>
            </w:pPr>
            <w:r w:rsidRPr="00BA01D8">
              <w:rPr>
                <w:rFonts w:ascii="Garamond" w:hAnsi="Garamond"/>
                <w:sz w:val="28"/>
                <w:szCs w:val="28"/>
              </w:rPr>
              <w:t>1h/semana</w:t>
            </w:r>
          </w:p>
        </w:tc>
        <w:tc>
          <w:tcPr>
            <w:tcW w:w="2882" w:type="dxa"/>
            <w:tcBorders>
              <w:top w:val="single" w:sz="4" w:space="0" w:color="auto"/>
              <w:left w:val="single" w:sz="4" w:space="0" w:color="auto"/>
              <w:bottom w:val="single" w:sz="4" w:space="0" w:color="auto"/>
            </w:tcBorders>
            <w:shd w:val="clear" w:color="auto" w:fill="FFFFFF"/>
          </w:tcPr>
          <w:p w14:paraId="0280CD89" w14:textId="77777777" w:rsidR="0031219E" w:rsidRPr="00BA01D8" w:rsidRDefault="0031219E" w:rsidP="009E4844">
            <w:pPr>
              <w:jc w:val="center"/>
              <w:rPr>
                <w:rFonts w:ascii="Garamond" w:hAnsi="Garamond"/>
                <w:sz w:val="28"/>
                <w:szCs w:val="28"/>
              </w:rPr>
            </w:pPr>
            <w:r w:rsidRPr="00BA01D8">
              <w:rPr>
                <w:rFonts w:ascii="Garamond" w:hAnsi="Garamond"/>
                <w:sz w:val="28"/>
                <w:szCs w:val="28"/>
              </w:rPr>
              <w:t>18€/mes</w:t>
            </w:r>
          </w:p>
        </w:tc>
      </w:tr>
      <w:tr w:rsidR="0031219E" w:rsidRPr="00B22D5D" w14:paraId="115796F8" w14:textId="77777777" w:rsidTr="00D26FE0">
        <w:trPr>
          <w:trHeight w:val="567"/>
        </w:trPr>
        <w:tc>
          <w:tcPr>
            <w:tcW w:w="2881" w:type="dxa"/>
            <w:tcBorders>
              <w:top w:val="single" w:sz="4" w:space="0" w:color="auto"/>
              <w:bottom w:val="single" w:sz="4" w:space="0" w:color="auto"/>
              <w:right w:val="single" w:sz="4" w:space="0" w:color="auto"/>
            </w:tcBorders>
            <w:shd w:val="clear" w:color="auto" w:fill="FFFFFF"/>
          </w:tcPr>
          <w:p w14:paraId="670B5F0F" w14:textId="3A17B8E0" w:rsidR="0031219E" w:rsidRPr="00BA01D8" w:rsidRDefault="00451025" w:rsidP="009E4844">
            <w:pPr>
              <w:jc w:val="left"/>
              <w:rPr>
                <w:rFonts w:ascii="Garamond" w:hAnsi="Garamond"/>
                <w:sz w:val="28"/>
                <w:szCs w:val="28"/>
              </w:rPr>
            </w:pPr>
            <w:r>
              <w:rPr>
                <w:rFonts w:ascii="Garamond" w:hAnsi="Garamond"/>
                <w:sz w:val="28"/>
                <w:szCs w:val="28"/>
              </w:rPr>
              <w:t xml:space="preserve">Talleres </w:t>
            </w:r>
            <w:r w:rsidR="0031219E" w:rsidRPr="00BA01D8">
              <w:rPr>
                <w:rFonts w:ascii="Garamond" w:hAnsi="Garamond"/>
                <w:sz w:val="28"/>
                <w:szCs w:val="28"/>
              </w:rPr>
              <w:t>de perfeccionamiento musical</w:t>
            </w:r>
          </w:p>
        </w:tc>
        <w:tc>
          <w:tcPr>
            <w:tcW w:w="2881" w:type="dxa"/>
            <w:tcBorders>
              <w:top w:val="single" w:sz="4" w:space="0" w:color="auto"/>
              <w:left w:val="single" w:sz="4" w:space="0" w:color="auto"/>
              <w:bottom w:val="single" w:sz="4" w:space="0" w:color="auto"/>
              <w:right w:val="single" w:sz="4" w:space="0" w:color="auto"/>
            </w:tcBorders>
            <w:shd w:val="clear" w:color="auto" w:fill="FFFFFF"/>
          </w:tcPr>
          <w:p w14:paraId="3B1C33B4" w14:textId="77777777" w:rsidR="00451025" w:rsidRDefault="00451025" w:rsidP="009E4844">
            <w:pPr>
              <w:jc w:val="center"/>
              <w:rPr>
                <w:rFonts w:ascii="Garamond" w:hAnsi="Garamond"/>
                <w:sz w:val="28"/>
                <w:szCs w:val="28"/>
              </w:rPr>
            </w:pPr>
          </w:p>
          <w:p w14:paraId="3A4AAA00" w14:textId="77777777" w:rsidR="0031219E" w:rsidRPr="00BA01D8" w:rsidRDefault="0031219E" w:rsidP="009E4844">
            <w:pPr>
              <w:jc w:val="center"/>
              <w:rPr>
                <w:rFonts w:ascii="Garamond" w:hAnsi="Garamond"/>
                <w:sz w:val="28"/>
                <w:szCs w:val="28"/>
              </w:rPr>
            </w:pPr>
            <w:r w:rsidRPr="00BA01D8">
              <w:rPr>
                <w:rFonts w:ascii="Garamond" w:hAnsi="Garamond"/>
                <w:sz w:val="28"/>
                <w:szCs w:val="28"/>
              </w:rPr>
              <w:t>1h</w:t>
            </w:r>
          </w:p>
        </w:tc>
        <w:tc>
          <w:tcPr>
            <w:tcW w:w="2882" w:type="dxa"/>
            <w:tcBorders>
              <w:top w:val="single" w:sz="4" w:space="0" w:color="auto"/>
              <w:left w:val="single" w:sz="4" w:space="0" w:color="auto"/>
              <w:bottom w:val="single" w:sz="4" w:space="0" w:color="auto"/>
            </w:tcBorders>
            <w:shd w:val="clear" w:color="auto" w:fill="FFFFFF"/>
          </w:tcPr>
          <w:p w14:paraId="28C97841" w14:textId="77777777" w:rsidR="00451025" w:rsidRDefault="00451025" w:rsidP="009E4844">
            <w:pPr>
              <w:jc w:val="center"/>
              <w:rPr>
                <w:rFonts w:ascii="Garamond" w:hAnsi="Garamond"/>
                <w:sz w:val="28"/>
                <w:szCs w:val="28"/>
              </w:rPr>
            </w:pPr>
          </w:p>
          <w:p w14:paraId="5D689CE3" w14:textId="77777777" w:rsidR="0031219E" w:rsidRPr="00BA01D8" w:rsidRDefault="0031219E" w:rsidP="009E4844">
            <w:pPr>
              <w:jc w:val="center"/>
              <w:rPr>
                <w:rFonts w:ascii="Garamond" w:hAnsi="Garamond"/>
                <w:sz w:val="28"/>
                <w:szCs w:val="28"/>
              </w:rPr>
            </w:pPr>
            <w:r w:rsidRPr="00BA01D8">
              <w:rPr>
                <w:rFonts w:ascii="Garamond" w:hAnsi="Garamond"/>
                <w:sz w:val="28"/>
                <w:szCs w:val="28"/>
              </w:rPr>
              <w:t>12€/mes</w:t>
            </w:r>
          </w:p>
        </w:tc>
      </w:tr>
      <w:tr w:rsidR="0031219E" w:rsidRPr="00B22D5D" w14:paraId="225FC7BD" w14:textId="77777777" w:rsidTr="00D26FE0">
        <w:trPr>
          <w:trHeight w:val="567"/>
        </w:trPr>
        <w:tc>
          <w:tcPr>
            <w:tcW w:w="2881" w:type="dxa"/>
            <w:tcBorders>
              <w:top w:val="single" w:sz="4" w:space="0" w:color="auto"/>
              <w:bottom w:val="single" w:sz="4" w:space="0" w:color="auto"/>
              <w:right w:val="single" w:sz="4" w:space="0" w:color="auto"/>
            </w:tcBorders>
            <w:shd w:val="clear" w:color="auto" w:fill="FFFFFF"/>
          </w:tcPr>
          <w:p w14:paraId="68476E26" w14:textId="77777777" w:rsidR="0031219E" w:rsidRPr="00BA01D8" w:rsidRDefault="0031219E" w:rsidP="009E4844">
            <w:pPr>
              <w:rPr>
                <w:rFonts w:ascii="Garamond" w:hAnsi="Garamond"/>
                <w:sz w:val="28"/>
                <w:szCs w:val="28"/>
              </w:rPr>
            </w:pPr>
            <w:r w:rsidRPr="00BA01D8">
              <w:rPr>
                <w:rFonts w:ascii="Garamond" w:hAnsi="Garamond"/>
                <w:sz w:val="28"/>
                <w:szCs w:val="28"/>
              </w:rPr>
              <w:t>Instrumento</w:t>
            </w:r>
          </w:p>
        </w:tc>
        <w:tc>
          <w:tcPr>
            <w:tcW w:w="2881" w:type="dxa"/>
            <w:tcBorders>
              <w:top w:val="single" w:sz="4" w:space="0" w:color="auto"/>
              <w:left w:val="single" w:sz="4" w:space="0" w:color="auto"/>
              <w:bottom w:val="single" w:sz="4" w:space="0" w:color="auto"/>
              <w:right w:val="single" w:sz="4" w:space="0" w:color="auto"/>
            </w:tcBorders>
            <w:shd w:val="clear" w:color="auto" w:fill="FFFFFF"/>
          </w:tcPr>
          <w:p w14:paraId="1759A1A4" w14:textId="77777777" w:rsidR="0031219E" w:rsidRPr="00BA01D8" w:rsidRDefault="0031219E" w:rsidP="009E4844">
            <w:pPr>
              <w:jc w:val="center"/>
              <w:rPr>
                <w:rFonts w:ascii="Garamond" w:hAnsi="Garamond"/>
                <w:sz w:val="28"/>
                <w:szCs w:val="28"/>
              </w:rPr>
            </w:pPr>
            <w:r w:rsidRPr="00BA01D8">
              <w:rPr>
                <w:rFonts w:ascii="Garamond" w:hAnsi="Garamond"/>
                <w:sz w:val="28"/>
                <w:szCs w:val="28"/>
              </w:rPr>
              <w:t>30 minutos</w:t>
            </w:r>
          </w:p>
        </w:tc>
        <w:tc>
          <w:tcPr>
            <w:tcW w:w="2882" w:type="dxa"/>
            <w:tcBorders>
              <w:top w:val="single" w:sz="4" w:space="0" w:color="auto"/>
              <w:left w:val="single" w:sz="4" w:space="0" w:color="auto"/>
              <w:bottom w:val="single" w:sz="4" w:space="0" w:color="auto"/>
            </w:tcBorders>
            <w:shd w:val="clear" w:color="auto" w:fill="FFFFFF"/>
          </w:tcPr>
          <w:p w14:paraId="649AD164" w14:textId="77777777" w:rsidR="0031219E" w:rsidRPr="00BA01D8" w:rsidRDefault="0031219E" w:rsidP="009E4844">
            <w:pPr>
              <w:jc w:val="center"/>
              <w:rPr>
                <w:rFonts w:ascii="Garamond" w:hAnsi="Garamond"/>
                <w:sz w:val="28"/>
                <w:szCs w:val="28"/>
              </w:rPr>
            </w:pPr>
            <w:r w:rsidRPr="00BA01D8">
              <w:rPr>
                <w:rFonts w:ascii="Garamond" w:hAnsi="Garamond"/>
                <w:sz w:val="28"/>
                <w:szCs w:val="28"/>
              </w:rPr>
              <w:t>49€/mes</w:t>
            </w:r>
          </w:p>
        </w:tc>
      </w:tr>
    </w:tbl>
    <w:p w14:paraId="4F7E7267" w14:textId="77777777" w:rsidR="0031219E" w:rsidRPr="00B22D5D" w:rsidRDefault="0031219E" w:rsidP="009E4844">
      <w:pPr>
        <w:spacing w:after="0"/>
        <w:rPr>
          <w:rFonts w:ascii="Garamond" w:hAnsi="Garamond"/>
          <w:bCs/>
          <w:sz w:val="28"/>
          <w:szCs w:val="28"/>
        </w:rPr>
      </w:pPr>
    </w:p>
    <w:tbl>
      <w:tblPr>
        <w:tblW w:w="89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0"/>
      </w:tblGrid>
      <w:tr w:rsidR="0031219E" w:rsidRPr="00B22D5D" w14:paraId="5308D0DE" w14:textId="77777777" w:rsidTr="009E4844">
        <w:trPr>
          <w:trHeight w:val="275"/>
        </w:trPr>
        <w:tc>
          <w:tcPr>
            <w:tcW w:w="8900" w:type="dxa"/>
            <w:vAlign w:val="center"/>
          </w:tcPr>
          <w:p w14:paraId="40F7C3F7" w14:textId="77777777" w:rsidR="0031219E" w:rsidRPr="009E4844" w:rsidRDefault="0031219E" w:rsidP="009E4844">
            <w:pPr>
              <w:rPr>
                <w:rFonts w:ascii="Garamond" w:hAnsi="Garamond"/>
                <w:bCs/>
                <w:sz w:val="28"/>
                <w:szCs w:val="28"/>
              </w:rPr>
            </w:pPr>
            <w:r w:rsidRPr="009E4844">
              <w:rPr>
                <w:rFonts w:ascii="Garamond" w:hAnsi="Garamond"/>
                <w:bCs/>
                <w:sz w:val="28"/>
                <w:szCs w:val="28"/>
              </w:rPr>
              <w:t>Concejalía de Educación, Infancia, Juventud e Igualdad</w:t>
            </w:r>
          </w:p>
          <w:p w14:paraId="55EF291B" w14:textId="210234CF" w:rsidR="0031219E" w:rsidRPr="009E4844" w:rsidRDefault="009E4844" w:rsidP="009E4844">
            <w:pPr>
              <w:rPr>
                <w:rFonts w:ascii="Garamond" w:hAnsi="Garamond"/>
                <w:b/>
                <w:sz w:val="28"/>
                <w:szCs w:val="28"/>
              </w:rPr>
            </w:pPr>
            <w:r>
              <w:rPr>
                <w:rFonts w:ascii="Garamond" w:hAnsi="Garamond"/>
                <w:b/>
                <w:sz w:val="28"/>
                <w:szCs w:val="28"/>
              </w:rPr>
              <w:t>Servicio Municipal de Educación</w:t>
            </w:r>
          </w:p>
        </w:tc>
      </w:tr>
    </w:tbl>
    <w:p w14:paraId="1441A93F" w14:textId="11FD755B" w:rsidR="0031219E" w:rsidRDefault="0031219E" w:rsidP="009E4844">
      <w:pPr>
        <w:spacing w:after="0"/>
        <w:rPr>
          <w:rFonts w:ascii="Garamond" w:hAnsi="Garamond"/>
          <w:b/>
          <w:sz w:val="28"/>
          <w:szCs w:val="28"/>
        </w:rPr>
      </w:pPr>
    </w:p>
    <w:tbl>
      <w:tblPr>
        <w:tblW w:w="8937"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37"/>
      </w:tblGrid>
      <w:tr w:rsidR="00451025" w14:paraId="28D4B121" w14:textId="77777777" w:rsidTr="009E4844">
        <w:trPr>
          <w:trHeight w:val="2745"/>
        </w:trPr>
        <w:tc>
          <w:tcPr>
            <w:tcW w:w="8937" w:type="dxa"/>
          </w:tcPr>
          <w:p w14:paraId="5427D995" w14:textId="77777777" w:rsidR="00451025" w:rsidRPr="00B22D5D" w:rsidRDefault="00451025" w:rsidP="009E4844">
            <w:pPr>
              <w:spacing w:after="0"/>
              <w:ind w:left="148" w:right="283"/>
              <w:rPr>
                <w:rFonts w:ascii="Garamond" w:hAnsi="Garamond"/>
                <w:b/>
                <w:sz w:val="28"/>
                <w:szCs w:val="28"/>
              </w:rPr>
            </w:pPr>
            <w:r w:rsidRPr="00B22D5D">
              <w:rPr>
                <w:rFonts w:ascii="Garamond" w:hAnsi="Garamond"/>
                <w:b/>
                <w:sz w:val="28"/>
                <w:szCs w:val="28"/>
              </w:rPr>
              <w:t>INFORMACIÓN E INSCRIPCIONES:</w:t>
            </w:r>
          </w:p>
          <w:p w14:paraId="14DDD900" w14:textId="77777777" w:rsidR="00451025" w:rsidRPr="00B22D5D" w:rsidRDefault="00451025" w:rsidP="009E4844">
            <w:pPr>
              <w:tabs>
                <w:tab w:val="left" w:pos="8647"/>
              </w:tabs>
              <w:spacing w:after="0"/>
              <w:ind w:left="148" w:right="283"/>
              <w:rPr>
                <w:rFonts w:ascii="Garamond" w:hAnsi="Garamond"/>
                <w:sz w:val="28"/>
                <w:szCs w:val="28"/>
              </w:rPr>
            </w:pPr>
            <w:r w:rsidRPr="005263A6">
              <w:rPr>
                <w:rFonts w:ascii="Garamond" w:hAnsi="Garamond"/>
                <w:b/>
                <w:bCs/>
                <w:sz w:val="24"/>
                <w:szCs w:val="24"/>
              </w:rPr>
              <w:t>ESCUELA MUNICIPAL DE MÚSICA “MARIANO DE LAS HERAS</w:t>
            </w:r>
            <w:r w:rsidRPr="00B22D5D">
              <w:rPr>
                <w:rFonts w:ascii="Garamond" w:hAnsi="Garamond"/>
                <w:sz w:val="28"/>
                <w:szCs w:val="28"/>
              </w:rPr>
              <w:t>”.</w:t>
            </w:r>
          </w:p>
          <w:p w14:paraId="6792355F" w14:textId="06ED0B45" w:rsidR="00451025" w:rsidRPr="00B22D5D" w:rsidRDefault="00451025" w:rsidP="009E4844">
            <w:pPr>
              <w:spacing w:after="0"/>
              <w:ind w:left="148"/>
              <w:rPr>
                <w:rFonts w:ascii="Garamond" w:hAnsi="Garamond"/>
                <w:sz w:val="28"/>
                <w:szCs w:val="28"/>
              </w:rPr>
            </w:pPr>
            <w:r w:rsidRPr="00B22D5D">
              <w:rPr>
                <w:rFonts w:ascii="Garamond" w:hAnsi="Garamond"/>
                <w:sz w:val="28"/>
                <w:szCs w:val="28"/>
              </w:rPr>
              <w:t xml:space="preserve">C/Pío del Río </w:t>
            </w:r>
            <w:proofErr w:type="spellStart"/>
            <w:r w:rsidRPr="00B22D5D">
              <w:rPr>
                <w:rFonts w:ascii="Garamond" w:hAnsi="Garamond"/>
                <w:sz w:val="28"/>
                <w:szCs w:val="28"/>
              </w:rPr>
              <w:t>Hortega</w:t>
            </w:r>
            <w:proofErr w:type="spellEnd"/>
            <w:r w:rsidRPr="00B22D5D">
              <w:rPr>
                <w:rFonts w:ascii="Garamond" w:hAnsi="Garamond"/>
                <w:sz w:val="28"/>
                <w:szCs w:val="28"/>
              </w:rPr>
              <w:t xml:space="preserve"> nº13. 47014, Valladolid</w:t>
            </w:r>
          </w:p>
          <w:p w14:paraId="4C774BF0" w14:textId="62F834F2" w:rsidR="00451025" w:rsidRPr="00B22D5D" w:rsidRDefault="00451025" w:rsidP="009E4844">
            <w:pPr>
              <w:spacing w:after="0"/>
              <w:ind w:left="148"/>
              <w:rPr>
                <w:rFonts w:ascii="Garamond" w:hAnsi="Garamond"/>
                <w:sz w:val="28"/>
                <w:szCs w:val="28"/>
              </w:rPr>
            </w:pPr>
            <w:r w:rsidRPr="00B22D5D">
              <w:rPr>
                <w:rFonts w:ascii="Garamond" w:hAnsi="Garamond"/>
                <w:sz w:val="28"/>
                <w:szCs w:val="28"/>
              </w:rPr>
              <w:t xml:space="preserve">Página web </w:t>
            </w:r>
            <w:hyperlink r:id="rId35" w:history="1">
              <w:r w:rsidRPr="00B22D5D">
                <w:rPr>
                  <w:rStyle w:val="Hipervnculo"/>
                  <w:rFonts w:ascii="Garamond" w:hAnsi="Garamond"/>
                  <w:sz w:val="28"/>
                  <w:szCs w:val="28"/>
                  <w:u w:val="none"/>
                </w:rPr>
                <w:t>www.emmva.es</w:t>
              </w:r>
            </w:hyperlink>
            <w:r w:rsidRPr="00B22D5D">
              <w:rPr>
                <w:rFonts w:ascii="Garamond" w:hAnsi="Garamond"/>
                <w:sz w:val="28"/>
                <w:szCs w:val="28"/>
              </w:rPr>
              <w:t xml:space="preserve"> E-mail </w:t>
            </w:r>
            <w:hyperlink r:id="rId36" w:history="1">
              <w:r w:rsidRPr="00B22D5D">
                <w:rPr>
                  <w:rStyle w:val="Hipervnculo"/>
                  <w:rFonts w:ascii="Garamond" w:hAnsi="Garamond"/>
                  <w:sz w:val="28"/>
                  <w:szCs w:val="28"/>
                  <w:u w:val="none"/>
                </w:rPr>
                <w:t>hola@emmva.es</w:t>
              </w:r>
            </w:hyperlink>
            <w:r w:rsidRPr="00B22D5D">
              <w:rPr>
                <w:rFonts w:ascii="Garamond" w:hAnsi="Garamond"/>
                <w:sz w:val="28"/>
                <w:szCs w:val="28"/>
              </w:rPr>
              <w:t>.</w:t>
            </w:r>
          </w:p>
          <w:p w14:paraId="4BA4F08B" w14:textId="67140ABE" w:rsidR="00451025" w:rsidRPr="00B22D5D" w:rsidRDefault="00451025" w:rsidP="009E4844">
            <w:pPr>
              <w:spacing w:after="0"/>
              <w:ind w:left="148"/>
              <w:rPr>
                <w:rFonts w:ascii="Garamond" w:hAnsi="Garamond"/>
                <w:sz w:val="28"/>
                <w:szCs w:val="28"/>
              </w:rPr>
            </w:pPr>
            <w:r w:rsidRPr="00B22D5D">
              <w:rPr>
                <w:rFonts w:ascii="Garamond" w:hAnsi="Garamond"/>
                <w:sz w:val="28"/>
                <w:szCs w:val="28"/>
              </w:rPr>
              <w:t>Teléfonos 983 083 234 y 685 930 141</w:t>
            </w:r>
          </w:p>
          <w:p w14:paraId="2F676017" w14:textId="77777777" w:rsidR="00451025" w:rsidRPr="001B71A1" w:rsidRDefault="00451025" w:rsidP="009E4844">
            <w:pPr>
              <w:spacing w:after="0"/>
              <w:ind w:left="148"/>
              <w:rPr>
                <w:rFonts w:ascii="Garamond" w:hAnsi="Garamond"/>
                <w:sz w:val="28"/>
                <w:szCs w:val="28"/>
              </w:rPr>
            </w:pPr>
            <w:r w:rsidRPr="001B71A1">
              <w:rPr>
                <w:rFonts w:ascii="Garamond" w:hAnsi="Garamond"/>
                <w:sz w:val="28"/>
                <w:szCs w:val="28"/>
              </w:rPr>
              <w:t xml:space="preserve">De lunes a viernes: </w:t>
            </w:r>
          </w:p>
          <w:p w14:paraId="33323980" w14:textId="2063588C" w:rsidR="00451025" w:rsidRPr="00A7540F" w:rsidRDefault="00451025" w:rsidP="009E4844">
            <w:pPr>
              <w:spacing w:after="0"/>
              <w:ind w:left="148"/>
              <w:rPr>
                <w:rFonts w:ascii="Garamond" w:hAnsi="Garamond"/>
                <w:sz w:val="28"/>
                <w:szCs w:val="28"/>
              </w:rPr>
            </w:pPr>
            <w:r w:rsidRPr="001B71A1">
              <w:rPr>
                <w:rFonts w:ascii="Garamond" w:hAnsi="Garamond"/>
                <w:sz w:val="28"/>
                <w:szCs w:val="28"/>
              </w:rPr>
              <w:t>Mañanas de 10:00 a 14:00 h. y tardes de 16:00 a 20:00 h.</w:t>
            </w:r>
            <w:r w:rsidR="001B71A1" w:rsidRPr="001B71A1">
              <w:rPr>
                <w:rFonts w:ascii="Garamond" w:hAnsi="Garamond"/>
                <w:sz w:val="28"/>
                <w:szCs w:val="28"/>
              </w:rPr>
              <w:t xml:space="preserve"> </w:t>
            </w:r>
            <w:r w:rsidR="001B71A1">
              <w:rPr>
                <w:rFonts w:ascii="Garamond" w:hAnsi="Garamond"/>
                <w:sz w:val="28"/>
                <w:szCs w:val="28"/>
              </w:rPr>
              <w:t>de octubre a junio.</w:t>
            </w:r>
            <w:r w:rsidRPr="001B71A1">
              <w:rPr>
                <w:rFonts w:ascii="Garamond" w:hAnsi="Garamond"/>
                <w:sz w:val="28"/>
                <w:szCs w:val="28"/>
              </w:rPr>
              <w:t xml:space="preserve"> </w:t>
            </w:r>
            <w:r w:rsidR="001B71A1" w:rsidRPr="001B71A1">
              <w:rPr>
                <w:rFonts w:ascii="Garamond" w:hAnsi="Garamond"/>
                <w:sz w:val="28"/>
                <w:szCs w:val="28"/>
              </w:rPr>
              <w:t>(</w:t>
            </w:r>
            <w:r w:rsidRPr="001B71A1">
              <w:rPr>
                <w:rFonts w:ascii="Garamond" w:hAnsi="Garamond"/>
                <w:sz w:val="28"/>
                <w:szCs w:val="28"/>
              </w:rPr>
              <w:t>resto solo mañanas)</w:t>
            </w:r>
          </w:p>
        </w:tc>
      </w:tr>
    </w:tbl>
    <w:p w14:paraId="567DEC6F" w14:textId="77777777" w:rsidR="009E4844" w:rsidRDefault="009E4844" w:rsidP="009E4844">
      <w:pPr>
        <w:pBdr>
          <w:top w:val="single" w:sz="4" w:space="1" w:color="auto"/>
          <w:left w:val="single" w:sz="4" w:space="7" w:color="auto"/>
          <w:bottom w:val="single" w:sz="4" w:space="1" w:color="auto"/>
          <w:right w:val="single" w:sz="4" w:space="4" w:color="auto"/>
        </w:pBdr>
        <w:spacing w:after="0"/>
        <w:rPr>
          <w:rFonts w:ascii="Garamond" w:hAnsi="Garamond"/>
          <w:b/>
          <w:sz w:val="28"/>
          <w:szCs w:val="28"/>
        </w:rPr>
      </w:pPr>
      <w:r>
        <w:rPr>
          <w:rFonts w:ascii="Garamond" w:hAnsi="Garamond"/>
          <w:b/>
          <w:sz w:val="28"/>
          <w:szCs w:val="28"/>
        </w:rPr>
        <w:t>LA ESCUELA MUNICIPAL DE MÚSICA HA ADAPTADO SU ACTIVIDAD AL PROTOCOLO DE LAS MEDIDAS DISPUESTAS POR LAS AUTORIDADES SANITARIAS Y EDUCATIVAS.</w:t>
      </w:r>
    </w:p>
    <w:p w14:paraId="37E43B89" w14:textId="77777777" w:rsidR="009E4844" w:rsidRDefault="009E4844" w:rsidP="009E4844">
      <w:pPr>
        <w:pBdr>
          <w:top w:val="single" w:sz="4" w:space="1" w:color="auto"/>
          <w:left w:val="single" w:sz="4" w:space="7" w:color="auto"/>
          <w:bottom w:val="single" w:sz="4" w:space="1" w:color="auto"/>
          <w:right w:val="single" w:sz="4" w:space="4" w:color="auto"/>
        </w:pBdr>
        <w:jc w:val="center"/>
        <w:rPr>
          <w:rFonts w:ascii="Garamond" w:hAnsi="Garamond"/>
          <w:sz w:val="28"/>
          <w:szCs w:val="28"/>
        </w:rPr>
      </w:pPr>
      <w:r>
        <w:rPr>
          <w:rFonts w:ascii="Garamond" w:hAnsi="Garamond"/>
          <w:b/>
          <w:sz w:val="28"/>
          <w:szCs w:val="28"/>
        </w:rPr>
        <w:t xml:space="preserve">SE PUEDE CONSULTAR EN LA  PÁGINA </w:t>
      </w:r>
      <w:r w:rsidRPr="003E1C8A">
        <w:rPr>
          <w:rFonts w:ascii="Garamond" w:hAnsi="Garamond"/>
          <w:b/>
          <w:bCs/>
          <w:sz w:val="28"/>
          <w:szCs w:val="28"/>
        </w:rPr>
        <w:t>WEB</w:t>
      </w:r>
      <w:r w:rsidRPr="00B22D5D">
        <w:rPr>
          <w:rFonts w:ascii="Garamond" w:hAnsi="Garamond"/>
          <w:sz w:val="28"/>
          <w:szCs w:val="28"/>
        </w:rPr>
        <w:t xml:space="preserve"> </w:t>
      </w:r>
    </w:p>
    <w:p w14:paraId="1D6D0C74" w14:textId="6CB0AE81" w:rsidR="00F702CE" w:rsidRDefault="00017311" w:rsidP="009E4844">
      <w:pPr>
        <w:pBdr>
          <w:top w:val="single" w:sz="4" w:space="1" w:color="auto"/>
          <w:left w:val="single" w:sz="4" w:space="7" w:color="auto"/>
          <w:bottom w:val="single" w:sz="4" w:space="1" w:color="auto"/>
          <w:right w:val="single" w:sz="4" w:space="4" w:color="auto"/>
        </w:pBdr>
        <w:jc w:val="center"/>
        <w:rPr>
          <w:rFonts w:ascii="Garamond" w:hAnsi="Garamond"/>
          <w:b/>
          <w:sz w:val="28"/>
          <w:szCs w:val="28"/>
        </w:rPr>
      </w:pPr>
      <w:hyperlink r:id="rId37" w:history="1">
        <w:r w:rsidR="009E4844" w:rsidRPr="00D8632B">
          <w:rPr>
            <w:rStyle w:val="Hipervnculo"/>
            <w:rFonts w:ascii="Garamond" w:hAnsi="Garamond"/>
            <w:sz w:val="28"/>
            <w:szCs w:val="28"/>
          </w:rPr>
          <w:t>WWW.EMMVA.ES</w:t>
        </w:r>
      </w:hyperlink>
    </w:p>
    <w:p w14:paraId="5EBBA566" w14:textId="1057D85D" w:rsidR="00714785" w:rsidRPr="008E35C5" w:rsidRDefault="00714785" w:rsidP="00E02366">
      <w:pPr>
        <w:pStyle w:val="Ttulo2"/>
      </w:pPr>
      <w:bookmarkStart w:id="33" w:name="_CONCIERTOS_DIDACTICOS"/>
      <w:bookmarkStart w:id="34" w:name="_Toc49326854"/>
      <w:bookmarkEnd w:id="33"/>
      <w:r w:rsidRPr="008E35C5">
        <w:lastRenderedPageBreak/>
        <w:t>CONCIERTOS DID</w:t>
      </w:r>
      <w:r w:rsidR="00F709BF">
        <w:t>À</w:t>
      </w:r>
      <w:r w:rsidRPr="008E35C5">
        <w:t>CTICOS</w:t>
      </w:r>
      <w:bookmarkEnd w:id="34"/>
    </w:p>
    <w:p w14:paraId="40F63909" w14:textId="77777777" w:rsidR="00F709BF" w:rsidRDefault="00714785" w:rsidP="00E02366">
      <w:pPr>
        <w:pStyle w:val="Ttulo2"/>
      </w:pPr>
      <w:bookmarkStart w:id="35" w:name="_Toc49103801"/>
      <w:bookmarkStart w:id="36" w:name="_Toc49326855"/>
      <w:r w:rsidRPr="005727F9">
        <w:t>ESCUELA MUNICIPAL DE MÚSICA</w:t>
      </w:r>
    </w:p>
    <w:p w14:paraId="52B590C9" w14:textId="17B50A56" w:rsidR="00D26FE0" w:rsidRPr="00C1254C" w:rsidRDefault="005727F9" w:rsidP="00E02366">
      <w:pPr>
        <w:pStyle w:val="Ttulo2"/>
      </w:pPr>
      <w:r>
        <w:t>“</w:t>
      </w:r>
      <w:r w:rsidR="00714785" w:rsidRPr="005727F9">
        <w:t>MARIANO DE LAS HERAS</w:t>
      </w:r>
      <w:r>
        <w:t>”</w:t>
      </w:r>
      <w:bookmarkEnd w:id="35"/>
      <w:bookmarkEnd w:id="36"/>
    </w:p>
    <w:p w14:paraId="41CC7898" w14:textId="5C3B3636" w:rsidR="00C1254C" w:rsidRDefault="00C1254C" w:rsidP="00631952">
      <w:pPr>
        <w:spacing w:after="0"/>
        <w:rPr>
          <w:rFonts w:ascii="Garamond" w:hAnsi="Garamond"/>
          <w:sz w:val="32"/>
          <w:szCs w:val="32"/>
        </w:rPr>
      </w:pPr>
    </w:p>
    <w:p w14:paraId="3E7D3D79" w14:textId="77777777" w:rsidR="00C1254C" w:rsidRPr="00033540" w:rsidRDefault="00C1254C" w:rsidP="00C1254C">
      <w:pPr>
        <w:pBdr>
          <w:top w:val="single" w:sz="4" w:space="1" w:color="auto"/>
          <w:left w:val="single" w:sz="4" w:space="4" w:color="auto"/>
          <w:bottom w:val="single" w:sz="4" w:space="1" w:color="auto"/>
          <w:right w:val="single" w:sz="4" w:space="4" w:color="auto"/>
        </w:pBdr>
        <w:rPr>
          <w:rFonts w:ascii="Garamond" w:hAnsi="Garamond"/>
          <w:sz w:val="32"/>
          <w:szCs w:val="32"/>
        </w:rPr>
      </w:pPr>
      <w:r w:rsidRPr="00033540">
        <w:rPr>
          <w:rFonts w:ascii="Garamond" w:hAnsi="Garamond"/>
          <w:sz w:val="32"/>
          <w:szCs w:val="32"/>
        </w:rPr>
        <w:t>Conjunto de conciertos de distintas formaciones musicales cuyo objetivo es fomentar el interés por la música y desarrollar la sensibilidad y el sentido de la escucha en las audiciones.</w:t>
      </w:r>
    </w:p>
    <w:p w14:paraId="14CDBD29" w14:textId="1C8606C5" w:rsidR="00C1254C" w:rsidRDefault="00C1254C" w:rsidP="00C1254C">
      <w:pPr>
        <w:pBdr>
          <w:top w:val="single" w:sz="4" w:space="1" w:color="auto"/>
          <w:left w:val="single" w:sz="4" w:space="4" w:color="auto"/>
          <w:bottom w:val="single" w:sz="4" w:space="1" w:color="auto"/>
          <w:right w:val="single" w:sz="4" w:space="4" w:color="auto"/>
        </w:pBdr>
        <w:rPr>
          <w:rFonts w:ascii="Garamond" w:hAnsi="Garamond"/>
          <w:sz w:val="32"/>
          <w:szCs w:val="32"/>
        </w:rPr>
      </w:pPr>
      <w:r w:rsidRPr="00033540">
        <w:rPr>
          <w:rFonts w:ascii="Garamond" w:hAnsi="Garamond"/>
          <w:sz w:val="32"/>
          <w:szCs w:val="32"/>
        </w:rPr>
        <w:t xml:space="preserve">Se desarrollarán en el </w:t>
      </w:r>
      <w:r>
        <w:rPr>
          <w:rFonts w:ascii="Garamond" w:hAnsi="Garamond"/>
          <w:sz w:val="32"/>
          <w:szCs w:val="32"/>
        </w:rPr>
        <w:t>C</w:t>
      </w:r>
      <w:r w:rsidRPr="00033540">
        <w:rPr>
          <w:rFonts w:ascii="Garamond" w:hAnsi="Garamond"/>
          <w:sz w:val="32"/>
          <w:szCs w:val="32"/>
        </w:rPr>
        <w:t xml:space="preserve">entro Cívico José Luis Mosquera (C/Pio del Río </w:t>
      </w:r>
      <w:proofErr w:type="spellStart"/>
      <w:r w:rsidRPr="00033540">
        <w:rPr>
          <w:rFonts w:ascii="Garamond" w:hAnsi="Garamond"/>
          <w:sz w:val="32"/>
          <w:szCs w:val="32"/>
        </w:rPr>
        <w:t>Hortega</w:t>
      </w:r>
      <w:proofErr w:type="spellEnd"/>
      <w:r w:rsidRPr="00033540">
        <w:rPr>
          <w:rFonts w:ascii="Garamond" w:hAnsi="Garamond"/>
          <w:sz w:val="32"/>
          <w:szCs w:val="32"/>
        </w:rPr>
        <w:t xml:space="preserve"> nº10), sede de la Escuela Municipal de Música “Mariano de las Heras</w:t>
      </w:r>
      <w:r>
        <w:rPr>
          <w:rFonts w:ascii="Garamond" w:hAnsi="Garamond"/>
          <w:sz w:val="32"/>
          <w:szCs w:val="32"/>
        </w:rPr>
        <w:t>”</w:t>
      </w:r>
      <w:r w:rsidRPr="00033540">
        <w:rPr>
          <w:rFonts w:ascii="Garamond" w:hAnsi="Garamond"/>
          <w:sz w:val="32"/>
          <w:szCs w:val="32"/>
        </w:rPr>
        <w:t xml:space="preserve">, </w:t>
      </w:r>
      <w:r w:rsidR="00E97348">
        <w:rPr>
          <w:rFonts w:ascii="Garamond" w:hAnsi="Garamond"/>
          <w:sz w:val="32"/>
          <w:szCs w:val="32"/>
        </w:rPr>
        <w:t xml:space="preserve">los días </w:t>
      </w:r>
      <w:r w:rsidR="00E97348" w:rsidRPr="00E97348">
        <w:rPr>
          <w:rFonts w:ascii="Garamond" w:hAnsi="Garamond"/>
          <w:b/>
          <w:sz w:val="32"/>
          <w:szCs w:val="32"/>
        </w:rPr>
        <w:t>3 y 4 de diciembre de 2020</w:t>
      </w:r>
      <w:r w:rsidR="00E97348">
        <w:rPr>
          <w:rFonts w:ascii="Garamond" w:hAnsi="Garamond"/>
          <w:sz w:val="32"/>
          <w:szCs w:val="32"/>
        </w:rPr>
        <w:t xml:space="preserve">, </w:t>
      </w:r>
      <w:r w:rsidRPr="00033540">
        <w:rPr>
          <w:rFonts w:ascii="Garamond" w:hAnsi="Garamond"/>
          <w:sz w:val="32"/>
          <w:szCs w:val="32"/>
        </w:rPr>
        <w:t>en horario de mañana, con una duración aproximada de 60 minutos.</w:t>
      </w:r>
    </w:p>
    <w:p w14:paraId="022C71F8" w14:textId="77777777" w:rsidR="00C1254C" w:rsidRPr="00033540" w:rsidRDefault="00C1254C" w:rsidP="00AC1888">
      <w:pPr>
        <w:spacing w:after="0"/>
        <w:ind w:firstLine="709"/>
        <w:rPr>
          <w:rFonts w:ascii="Garamond" w:hAnsi="Garamond"/>
          <w:sz w:val="32"/>
          <w:szCs w:val="32"/>
        </w:rPr>
      </w:pP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D26FE0" w:rsidRPr="00033540" w14:paraId="027C2D9D" w14:textId="77777777" w:rsidTr="002722AE">
        <w:tc>
          <w:tcPr>
            <w:tcW w:w="8931" w:type="dxa"/>
          </w:tcPr>
          <w:p w14:paraId="1A8048DC" w14:textId="3D357E1F" w:rsidR="00D26FE0" w:rsidRPr="00033540" w:rsidRDefault="005727F9" w:rsidP="00731FFD">
            <w:pPr>
              <w:rPr>
                <w:rFonts w:ascii="Garamond" w:hAnsi="Garamond"/>
                <w:b/>
                <w:sz w:val="32"/>
                <w:szCs w:val="32"/>
              </w:rPr>
            </w:pPr>
            <w:r w:rsidRPr="00033540">
              <w:rPr>
                <w:rFonts w:ascii="Garamond" w:hAnsi="Garamond"/>
                <w:b/>
                <w:sz w:val="32"/>
                <w:szCs w:val="32"/>
              </w:rPr>
              <w:t xml:space="preserve">DESTINATARIOS/AS: </w:t>
            </w:r>
          </w:p>
          <w:p w14:paraId="7615A64A" w14:textId="77777777" w:rsidR="00B023F4" w:rsidRDefault="00D26FE0" w:rsidP="00731FFD">
            <w:pPr>
              <w:rPr>
                <w:rFonts w:ascii="Garamond" w:hAnsi="Garamond"/>
                <w:sz w:val="32"/>
                <w:szCs w:val="32"/>
              </w:rPr>
            </w:pPr>
            <w:r w:rsidRPr="00033540">
              <w:rPr>
                <w:rFonts w:ascii="Garamond" w:hAnsi="Garamond"/>
                <w:sz w:val="32"/>
                <w:szCs w:val="32"/>
              </w:rPr>
              <w:t xml:space="preserve">Alumnado de Valladolid de 6 a 16 años. </w:t>
            </w:r>
          </w:p>
          <w:p w14:paraId="4677F198" w14:textId="0CA0AF6B" w:rsidR="00B023F4" w:rsidRPr="00033540" w:rsidRDefault="00B023F4" w:rsidP="00731FFD">
            <w:pPr>
              <w:rPr>
                <w:rFonts w:ascii="Garamond" w:hAnsi="Garamond"/>
                <w:sz w:val="32"/>
                <w:szCs w:val="32"/>
              </w:rPr>
            </w:pPr>
            <w:r>
              <w:rPr>
                <w:rFonts w:ascii="Garamond" w:hAnsi="Garamond"/>
                <w:sz w:val="32"/>
                <w:szCs w:val="32"/>
              </w:rPr>
              <w:t>Sin límite de alumnos para la solicitud.</w:t>
            </w:r>
          </w:p>
        </w:tc>
      </w:tr>
    </w:tbl>
    <w:p w14:paraId="70EE87E5" w14:textId="77777777" w:rsidR="00D26FE0" w:rsidRPr="00033540" w:rsidRDefault="00D26FE0" w:rsidP="00AC1888">
      <w:pPr>
        <w:spacing w:after="0"/>
        <w:rPr>
          <w:rFonts w:ascii="Garamond" w:hAnsi="Garamond"/>
          <w:sz w:val="32"/>
          <w:szCs w:val="32"/>
        </w:rPr>
      </w:pP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D26FE0" w:rsidRPr="00033540" w14:paraId="5A9BD48C" w14:textId="77777777" w:rsidTr="006B6A9A">
        <w:trPr>
          <w:trHeight w:val="500"/>
        </w:trPr>
        <w:tc>
          <w:tcPr>
            <w:tcW w:w="8789" w:type="dxa"/>
          </w:tcPr>
          <w:p w14:paraId="7D290FAD" w14:textId="77777777" w:rsidR="00D26FE0" w:rsidRPr="00063D68" w:rsidRDefault="00D26FE0" w:rsidP="00731FFD">
            <w:pPr>
              <w:rPr>
                <w:rFonts w:ascii="Garamond" w:hAnsi="Garamond"/>
                <w:sz w:val="32"/>
                <w:szCs w:val="32"/>
              </w:rPr>
            </w:pPr>
            <w:r w:rsidRPr="00063D68">
              <w:rPr>
                <w:rFonts w:ascii="Garamond" w:hAnsi="Garamond"/>
                <w:sz w:val="32"/>
                <w:szCs w:val="32"/>
              </w:rPr>
              <w:t>Concejalía de Educación, Infancia, Juventud e Igualdad</w:t>
            </w:r>
          </w:p>
          <w:p w14:paraId="2B4B5E07" w14:textId="77777777" w:rsidR="00D26FE0" w:rsidRPr="00033540" w:rsidRDefault="00D26FE0" w:rsidP="00731FFD">
            <w:pPr>
              <w:rPr>
                <w:rFonts w:ascii="Garamond" w:hAnsi="Garamond"/>
                <w:sz w:val="32"/>
                <w:szCs w:val="32"/>
              </w:rPr>
            </w:pPr>
            <w:r w:rsidRPr="00033540">
              <w:rPr>
                <w:rFonts w:ascii="Garamond" w:hAnsi="Garamond"/>
                <w:sz w:val="32"/>
                <w:szCs w:val="32"/>
              </w:rPr>
              <w:t>Servicio Municipal de Educación</w:t>
            </w:r>
          </w:p>
          <w:p w14:paraId="056307E4" w14:textId="77777777" w:rsidR="00D26FE0" w:rsidRPr="00033540" w:rsidRDefault="00D26FE0" w:rsidP="00731FFD">
            <w:pPr>
              <w:rPr>
                <w:rFonts w:ascii="Garamond" w:hAnsi="Garamond"/>
                <w:sz w:val="32"/>
                <w:szCs w:val="32"/>
              </w:rPr>
            </w:pPr>
            <w:r w:rsidRPr="00033540">
              <w:rPr>
                <w:rFonts w:ascii="Garamond" w:hAnsi="Garamond"/>
                <w:sz w:val="32"/>
                <w:szCs w:val="32"/>
              </w:rPr>
              <w:t>Edificio San Benito, 2ª planta, oficina 49.</w:t>
            </w:r>
          </w:p>
          <w:p w14:paraId="6BCAB558" w14:textId="36FD052C" w:rsidR="00D26FE0" w:rsidRPr="00033540" w:rsidRDefault="00D26FE0" w:rsidP="00C1254C">
            <w:pPr>
              <w:rPr>
                <w:rFonts w:ascii="Garamond" w:hAnsi="Garamond"/>
                <w:sz w:val="32"/>
                <w:szCs w:val="32"/>
              </w:rPr>
            </w:pPr>
            <w:r w:rsidRPr="00033540">
              <w:rPr>
                <w:rFonts w:ascii="Garamond" w:hAnsi="Garamond"/>
                <w:sz w:val="32"/>
                <w:szCs w:val="32"/>
              </w:rPr>
              <w:t>Teléfono: 983 426 465</w:t>
            </w:r>
          </w:p>
        </w:tc>
      </w:tr>
    </w:tbl>
    <w:p w14:paraId="7F99107A" w14:textId="2E1A25C9" w:rsidR="00C1254C" w:rsidRDefault="00C1254C" w:rsidP="00AC1888">
      <w:pPr>
        <w:tabs>
          <w:tab w:val="left" w:pos="5980"/>
        </w:tabs>
        <w:spacing w:after="0"/>
        <w:rPr>
          <w:rFonts w:ascii="Garamond" w:hAnsi="Garamond"/>
          <w:bCs/>
          <w:sz w:val="28"/>
          <w:szCs w:val="28"/>
        </w:rPr>
      </w:pPr>
    </w:p>
    <w:p w14:paraId="3AE99777" w14:textId="77777777" w:rsidR="004E7484" w:rsidRDefault="004E7484" w:rsidP="002722AE">
      <w:pPr>
        <w:pBdr>
          <w:top w:val="single" w:sz="4" w:space="1" w:color="auto"/>
          <w:left w:val="single" w:sz="4" w:space="4" w:color="auto"/>
          <w:bottom w:val="single" w:sz="4" w:space="1" w:color="auto"/>
          <w:right w:val="single" w:sz="4" w:space="1" w:color="auto"/>
        </w:pBdr>
        <w:rPr>
          <w:rFonts w:ascii="Garamond" w:hAnsi="Garamond"/>
          <w:sz w:val="32"/>
          <w:szCs w:val="32"/>
        </w:rPr>
      </w:pPr>
      <w:r>
        <w:rPr>
          <w:rFonts w:ascii="Garamond" w:hAnsi="Garamond"/>
          <w:b/>
          <w:bCs/>
          <w:sz w:val="28"/>
          <w:szCs w:val="28"/>
        </w:rPr>
        <w:t>INFORMACIÓN:</w:t>
      </w:r>
      <w:r w:rsidRPr="004E7484">
        <w:rPr>
          <w:rFonts w:ascii="Garamond" w:hAnsi="Garamond"/>
          <w:sz w:val="32"/>
          <w:szCs w:val="32"/>
        </w:rPr>
        <w:t xml:space="preserve"> </w:t>
      </w:r>
    </w:p>
    <w:p w14:paraId="133BE693" w14:textId="6BCBF782" w:rsidR="004E7484" w:rsidRPr="00E30A0A" w:rsidRDefault="004E7484" w:rsidP="002722AE">
      <w:pPr>
        <w:pBdr>
          <w:top w:val="single" w:sz="4" w:space="1" w:color="auto"/>
          <w:left w:val="single" w:sz="4" w:space="4" w:color="auto"/>
          <w:bottom w:val="single" w:sz="4" w:space="1" w:color="auto"/>
          <w:right w:val="single" w:sz="4" w:space="1" w:color="auto"/>
        </w:pBdr>
        <w:spacing w:after="0"/>
        <w:jc w:val="left"/>
        <w:rPr>
          <w:rFonts w:ascii="Garamond" w:hAnsi="Garamond"/>
          <w:b/>
          <w:bCs/>
          <w:sz w:val="28"/>
          <w:szCs w:val="28"/>
        </w:rPr>
      </w:pPr>
      <w:r w:rsidRPr="00E30A0A">
        <w:rPr>
          <w:rFonts w:ascii="Garamond" w:hAnsi="Garamond"/>
          <w:b/>
          <w:bCs/>
          <w:sz w:val="28"/>
          <w:szCs w:val="28"/>
        </w:rPr>
        <w:t xml:space="preserve">Escuela Municipal de Música </w:t>
      </w:r>
      <w:r w:rsidR="006B6A9A">
        <w:rPr>
          <w:rFonts w:ascii="Garamond" w:hAnsi="Garamond"/>
          <w:b/>
          <w:bCs/>
          <w:sz w:val="28"/>
          <w:szCs w:val="28"/>
        </w:rPr>
        <w:t>“</w:t>
      </w:r>
      <w:r w:rsidRPr="00E30A0A">
        <w:rPr>
          <w:rFonts w:ascii="Garamond" w:hAnsi="Garamond"/>
          <w:b/>
          <w:bCs/>
          <w:sz w:val="28"/>
          <w:szCs w:val="28"/>
        </w:rPr>
        <w:t>Mariano de las Heras</w:t>
      </w:r>
      <w:r w:rsidR="006B6A9A">
        <w:rPr>
          <w:rFonts w:ascii="Garamond" w:hAnsi="Garamond"/>
          <w:b/>
          <w:bCs/>
          <w:sz w:val="28"/>
          <w:szCs w:val="28"/>
        </w:rPr>
        <w:t>”</w:t>
      </w:r>
    </w:p>
    <w:p w14:paraId="67567D46" w14:textId="09866C7A" w:rsidR="00FA52A4" w:rsidRPr="009E1CA4" w:rsidRDefault="006B6A9A" w:rsidP="002722AE">
      <w:pPr>
        <w:pBdr>
          <w:top w:val="single" w:sz="4" w:space="1" w:color="auto"/>
          <w:left w:val="single" w:sz="4" w:space="4" w:color="auto"/>
          <w:bottom w:val="single" w:sz="4" w:space="1" w:color="auto"/>
          <w:right w:val="single" w:sz="4" w:space="1" w:color="auto"/>
        </w:pBdr>
        <w:rPr>
          <w:rFonts w:ascii="Garamond" w:hAnsi="Garamond"/>
          <w:sz w:val="32"/>
          <w:szCs w:val="32"/>
        </w:rPr>
      </w:pPr>
      <w:r>
        <w:rPr>
          <w:rFonts w:ascii="Garamond" w:hAnsi="Garamond"/>
          <w:sz w:val="32"/>
          <w:szCs w:val="32"/>
        </w:rPr>
        <w:t>C</w:t>
      </w:r>
      <w:r w:rsidR="004E7484" w:rsidRPr="00033540">
        <w:rPr>
          <w:rFonts w:ascii="Garamond" w:hAnsi="Garamond"/>
          <w:sz w:val="32"/>
          <w:szCs w:val="32"/>
        </w:rPr>
        <w:t>orreo electrónico:</w:t>
      </w:r>
      <w:r>
        <w:rPr>
          <w:rFonts w:ascii="Garamond" w:hAnsi="Garamond"/>
          <w:sz w:val="32"/>
          <w:szCs w:val="32"/>
        </w:rPr>
        <w:t xml:space="preserve"> </w:t>
      </w:r>
      <w:hyperlink r:id="rId38" w:history="1">
        <w:r w:rsidRPr="00707FD4">
          <w:rPr>
            <w:rStyle w:val="Hipervnculo"/>
            <w:rFonts w:ascii="Garamond" w:hAnsi="Garamond"/>
            <w:sz w:val="32"/>
            <w:szCs w:val="32"/>
          </w:rPr>
          <w:t>hola@emmva.es</w:t>
        </w:r>
      </w:hyperlink>
    </w:p>
    <w:p w14:paraId="7B7D1F8A" w14:textId="77777777" w:rsidR="006534D6" w:rsidRDefault="006534D6" w:rsidP="006B6A9A">
      <w:pPr>
        <w:pBdr>
          <w:top w:val="single" w:sz="4" w:space="1" w:color="auto"/>
          <w:left w:val="single" w:sz="4" w:space="4" w:color="auto"/>
          <w:bottom w:val="single" w:sz="4" w:space="1" w:color="auto"/>
          <w:right w:val="single" w:sz="4" w:space="23" w:color="auto"/>
        </w:pBdr>
        <w:spacing w:after="0"/>
        <w:ind w:right="425"/>
        <w:jc w:val="left"/>
        <w:rPr>
          <w:rFonts w:ascii="Garamond" w:hAnsi="Garamond"/>
          <w:b/>
          <w:bCs/>
          <w:sz w:val="28"/>
          <w:szCs w:val="28"/>
        </w:rPr>
      </w:pPr>
      <w:r w:rsidRPr="007340F3">
        <w:rPr>
          <w:rFonts w:ascii="Garamond" w:hAnsi="Garamond"/>
          <w:b/>
          <w:bCs/>
          <w:sz w:val="28"/>
          <w:szCs w:val="28"/>
        </w:rPr>
        <w:t>INSCRIPCIONES:</w:t>
      </w:r>
    </w:p>
    <w:p w14:paraId="3165DA54" w14:textId="46BACD97" w:rsidR="00D71FC4" w:rsidRPr="00D71FC4" w:rsidRDefault="006B6A9A" w:rsidP="006B6A9A">
      <w:pPr>
        <w:pBdr>
          <w:top w:val="single" w:sz="4" w:space="1" w:color="auto"/>
          <w:left w:val="single" w:sz="4" w:space="4" w:color="auto"/>
          <w:bottom w:val="single" w:sz="4" w:space="1" w:color="auto"/>
          <w:right w:val="single" w:sz="4" w:space="23" w:color="auto"/>
        </w:pBdr>
        <w:autoSpaceDE w:val="0"/>
        <w:autoSpaceDN w:val="0"/>
        <w:adjustRightInd w:val="0"/>
        <w:spacing w:after="0"/>
        <w:ind w:right="425"/>
        <w:rPr>
          <w:rFonts w:ascii="Garamond" w:hAnsi="Garamond"/>
          <w:sz w:val="28"/>
          <w:szCs w:val="28"/>
        </w:rPr>
      </w:pPr>
      <w:r>
        <w:rPr>
          <w:rFonts w:ascii="Garamond" w:hAnsi="Garamond"/>
          <w:sz w:val="28"/>
          <w:szCs w:val="28"/>
        </w:rPr>
        <w:t>L</w:t>
      </w:r>
      <w:r w:rsidR="006534D6" w:rsidRPr="00D71FC4">
        <w:rPr>
          <w:rFonts w:ascii="Garamond" w:hAnsi="Garamond"/>
          <w:sz w:val="28"/>
          <w:szCs w:val="28"/>
        </w:rPr>
        <w:t xml:space="preserve">a solicitud para los Conciertos Didácticos </w:t>
      </w:r>
      <w:r>
        <w:rPr>
          <w:rFonts w:ascii="Garamond" w:hAnsi="Garamond"/>
          <w:sz w:val="28"/>
          <w:szCs w:val="28"/>
        </w:rPr>
        <w:t>s</w:t>
      </w:r>
      <w:r w:rsidR="006534D6" w:rsidRPr="00D71FC4">
        <w:rPr>
          <w:rFonts w:ascii="Garamond" w:hAnsi="Garamond"/>
          <w:sz w:val="28"/>
          <w:szCs w:val="28"/>
        </w:rPr>
        <w:t xml:space="preserve">e presentará por la Dirección del Centro Educativo hasta el </w:t>
      </w:r>
      <w:r w:rsidR="006534D6" w:rsidRPr="00D71FC4">
        <w:rPr>
          <w:rFonts w:ascii="Garamond" w:hAnsi="Garamond"/>
          <w:b/>
          <w:sz w:val="28"/>
          <w:szCs w:val="28"/>
        </w:rPr>
        <w:t>día 2 de octubre</w:t>
      </w:r>
      <w:r w:rsidR="006534D6" w:rsidRPr="00D71FC4">
        <w:rPr>
          <w:rFonts w:ascii="Garamond" w:hAnsi="Garamond"/>
          <w:sz w:val="28"/>
          <w:szCs w:val="28"/>
        </w:rPr>
        <w:t xml:space="preserve"> </w:t>
      </w:r>
      <w:r w:rsidR="00274AD6" w:rsidRPr="00D71FC4">
        <w:rPr>
          <w:rFonts w:ascii="Garamond" w:hAnsi="Garamond"/>
          <w:sz w:val="28"/>
          <w:szCs w:val="28"/>
        </w:rPr>
        <w:t>a través del siguiente enlace:</w:t>
      </w:r>
    </w:p>
    <w:p w14:paraId="0B0079A8" w14:textId="229D3093" w:rsidR="00A67194" w:rsidRPr="00337697" w:rsidRDefault="00A67194" w:rsidP="006B6A9A">
      <w:pPr>
        <w:pBdr>
          <w:top w:val="single" w:sz="4" w:space="1" w:color="auto"/>
          <w:left w:val="single" w:sz="4" w:space="4" w:color="auto"/>
          <w:bottom w:val="single" w:sz="4" w:space="1" w:color="auto"/>
          <w:right w:val="single" w:sz="4" w:space="23" w:color="auto"/>
        </w:pBdr>
        <w:autoSpaceDE w:val="0"/>
        <w:autoSpaceDN w:val="0"/>
        <w:adjustRightInd w:val="0"/>
        <w:spacing w:after="0"/>
        <w:ind w:right="425"/>
        <w:jc w:val="center"/>
        <w:rPr>
          <w:rFonts w:ascii="Garamond" w:hAnsi="Garamond"/>
          <w:sz w:val="28"/>
          <w:szCs w:val="28"/>
        </w:rPr>
      </w:pPr>
      <w:r w:rsidRPr="00D71FC4">
        <w:rPr>
          <w:rFonts w:ascii="Garamond" w:hAnsi="Garamond" w:cs="Arial"/>
          <w:color w:val="0066CD"/>
          <w:sz w:val="28"/>
          <w:szCs w:val="28"/>
        </w:rPr>
        <w:t>https://forms.gle/m5zcDzhmbcmCnvbX9</w:t>
      </w:r>
    </w:p>
    <w:p w14:paraId="634C26E6" w14:textId="25F83800" w:rsidR="006534D6" w:rsidRDefault="006534D6" w:rsidP="006B6A9A">
      <w:pPr>
        <w:keepLines/>
        <w:pBdr>
          <w:top w:val="single" w:sz="4" w:space="1" w:color="auto"/>
          <w:left w:val="single" w:sz="4" w:space="4" w:color="auto"/>
          <w:bottom w:val="single" w:sz="4" w:space="1" w:color="auto"/>
          <w:right w:val="single" w:sz="4" w:space="23" w:color="auto"/>
        </w:pBdr>
        <w:ind w:right="425"/>
        <w:rPr>
          <w:rFonts w:ascii="Garamond" w:hAnsi="Garamond"/>
        </w:rPr>
      </w:pPr>
      <w:r w:rsidRPr="004E7484">
        <w:rPr>
          <w:rFonts w:ascii="Garamond" w:hAnsi="Garamond"/>
          <w:sz w:val="32"/>
          <w:szCs w:val="32"/>
        </w:rPr>
        <w:t xml:space="preserve">La concesión se efectuará en función </w:t>
      </w:r>
      <w:r w:rsidRPr="006B6A9A">
        <w:rPr>
          <w:rFonts w:ascii="Garamond" w:hAnsi="Garamond"/>
          <w:b/>
          <w:bCs/>
          <w:sz w:val="32"/>
          <w:szCs w:val="32"/>
        </w:rPr>
        <w:t>de la</w:t>
      </w:r>
      <w:r w:rsidR="006B6A9A" w:rsidRPr="006B6A9A">
        <w:rPr>
          <w:rFonts w:ascii="Garamond" w:hAnsi="Garamond"/>
          <w:b/>
          <w:bCs/>
          <w:sz w:val="32"/>
          <w:szCs w:val="32"/>
        </w:rPr>
        <w:t xml:space="preserve"> fecha</w:t>
      </w:r>
      <w:r w:rsidR="006B6A9A">
        <w:rPr>
          <w:rFonts w:ascii="Garamond" w:hAnsi="Garamond"/>
          <w:sz w:val="32"/>
          <w:szCs w:val="32"/>
        </w:rPr>
        <w:t xml:space="preserve"> de la</w:t>
      </w:r>
      <w:r w:rsidRPr="004E7484">
        <w:rPr>
          <w:rFonts w:ascii="Garamond" w:hAnsi="Garamond"/>
          <w:sz w:val="32"/>
          <w:szCs w:val="32"/>
        </w:rPr>
        <w:t>s solicitudes recibidas y los medios disponibles para su ejecución.</w:t>
      </w:r>
      <w:r w:rsidRPr="004E7484">
        <w:rPr>
          <w:rFonts w:ascii="Garamond" w:hAnsi="Garamond"/>
        </w:rPr>
        <w:t xml:space="preserve"> </w:t>
      </w:r>
    </w:p>
    <w:p w14:paraId="7C5E4FDA" w14:textId="04FC30AF" w:rsidR="002722AE" w:rsidRDefault="006B6A9A" w:rsidP="007148A6">
      <w:pPr>
        <w:keepLines/>
        <w:pBdr>
          <w:top w:val="single" w:sz="4" w:space="1" w:color="auto"/>
          <w:left w:val="single" w:sz="4" w:space="4" w:color="auto"/>
          <w:bottom w:val="single" w:sz="4" w:space="1" w:color="auto"/>
          <w:right w:val="single" w:sz="4" w:space="23" w:color="auto"/>
        </w:pBdr>
        <w:ind w:right="425"/>
        <w:rPr>
          <w:rFonts w:ascii="Garamond" w:hAnsi="Garamond"/>
          <w:b/>
          <w:bCs/>
          <w:sz w:val="28"/>
          <w:szCs w:val="28"/>
        </w:rPr>
      </w:pPr>
      <w:r w:rsidRPr="006B6A9A">
        <w:rPr>
          <w:rFonts w:ascii="Garamond" w:hAnsi="Garamond"/>
          <w:b/>
          <w:bCs/>
          <w:sz w:val="28"/>
          <w:szCs w:val="28"/>
        </w:rPr>
        <w:t xml:space="preserve">El aforo se adaptará a las medidas sanitarias y educativas en vigor por </w:t>
      </w:r>
      <w:r w:rsidR="00702C03">
        <w:rPr>
          <w:rFonts w:ascii="Garamond" w:hAnsi="Garamond"/>
          <w:b/>
          <w:bCs/>
          <w:sz w:val="28"/>
          <w:szCs w:val="28"/>
        </w:rPr>
        <w:t>la COVID-19</w:t>
      </w:r>
      <w:r w:rsidRPr="006B6A9A">
        <w:rPr>
          <w:rFonts w:ascii="Garamond" w:hAnsi="Garamond"/>
          <w:b/>
          <w:bCs/>
          <w:sz w:val="28"/>
          <w:szCs w:val="28"/>
        </w:rPr>
        <w:t xml:space="preserve"> </w:t>
      </w:r>
    </w:p>
    <w:p w14:paraId="50D88706" w14:textId="77777777" w:rsidR="009E1CA4" w:rsidRPr="007148A6" w:rsidRDefault="009E1CA4" w:rsidP="007148A6">
      <w:pPr>
        <w:keepLines/>
        <w:pBdr>
          <w:top w:val="single" w:sz="4" w:space="1" w:color="auto"/>
          <w:left w:val="single" w:sz="4" w:space="4" w:color="auto"/>
          <w:bottom w:val="single" w:sz="4" w:space="1" w:color="auto"/>
          <w:right w:val="single" w:sz="4" w:space="23" w:color="auto"/>
        </w:pBdr>
        <w:ind w:right="425"/>
        <w:rPr>
          <w:rFonts w:ascii="Garamond" w:hAnsi="Garamond"/>
          <w:b/>
          <w:bCs/>
          <w:sz w:val="28"/>
          <w:szCs w:val="28"/>
        </w:rPr>
      </w:pPr>
    </w:p>
    <w:p w14:paraId="4F7C5AE2" w14:textId="19BDE686" w:rsidR="00B3477C" w:rsidRPr="00436D8F" w:rsidRDefault="00FA52A4" w:rsidP="00E02366">
      <w:pPr>
        <w:pStyle w:val="Ttulo2"/>
      </w:pPr>
      <w:bookmarkStart w:id="37" w:name="_Toc49326856"/>
      <w:r w:rsidRPr="00436D8F">
        <w:lastRenderedPageBreak/>
        <w:t>CARNAVAL</w:t>
      </w:r>
      <w:bookmarkEnd w:id="37"/>
    </w:p>
    <w:p w14:paraId="6EB8C411" w14:textId="198B9DCC" w:rsidR="00B3477C" w:rsidRPr="00436D8F" w:rsidRDefault="00FA52A4" w:rsidP="00E02366">
      <w:pPr>
        <w:pStyle w:val="Ttulo2"/>
      </w:pPr>
      <w:bookmarkStart w:id="38" w:name="_Toc49103803"/>
      <w:bookmarkStart w:id="39" w:name="_Toc49326857"/>
      <w:r w:rsidRPr="00436D8F">
        <w:t>DE LOS COLES</w:t>
      </w:r>
      <w:bookmarkEnd w:id="38"/>
      <w:bookmarkEnd w:id="39"/>
    </w:p>
    <w:p w14:paraId="10DB5A0C" w14:textId="77777777" w:rsidR="006F733D" w:rsidRDefault="006F733D" w:rsidP="002722AE">
      <w:pPr>
        <w:pStyle w:val="Sangradetextonormal"/>
        <w:spacing w:after="0"/>
        <w:ind w:left="0"/>
        <w:rPr>
          <w:rFonts w:ascii="Garamond" w:eastAsia="Calibri" w:hAnsi="Garamond"/>
          <w:b/>
          <w:sz w:val="28"/>
          <w:szCs w:val="28"/>
        </w:rPr>
      </w:pPr>
    </w:p>
    <w:tbl>
      <w:tblPr>
        <w:tblpPr w:leftFromText="141" w:rightFromText="141" w:vertAnchor="text" w:horzAnchor="margin" w:tblpY="-164"/>
        <w:tblW w:w="8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9"/>
      </w:tblGrid>
      <w:tr w:rsidR="002722AE" w:rsidRPr="00B22D5D" w14:paraId="5D17A29A" w14:textId="77777777" w:rsidTr="002722AE">
        <w:tc>
          <w:tcPr>
            <w:tcW w:w="8749" w:type="dxa"/>
          </w:tcPr>
          <w:p w14:paraId="45EFD391" w14:textId="2EFDE2F7" w:rsidR="002722AE" w:rsidRPr="00B22D5D" w:rsidRDefault="006B6A9A" w:rsidP="002722AE">
            <w:pPr>
              <w:rPr>
                <w:rFonts w:ascii="Garamond" w:hAnsi="Garamond"/>
                <w:sz w:val="28"/>
                <w:szCs w:val="28"/>
              </w:rPr>
            </w:pPr>
            <w:r>
              <w:rPr>
                <w:rFonts w:ascii="Garamond" w:hAnsi="Garamond"/>
                <w:sz w:val="28"/>
                <w:szCs w:val="28"/>
              </w:rPr>
              <w:t xml:space="preserve">Si la situación provocada por </w:t>
            </w:r>
            <w:r w:rsidR="00702C03">
              <w:rPr>
                <w:rFonts w:ascii="Garamond" w:hAnsi="Garamond"/>
                <w:sz w:val="28"/>
                <w:szCs w:val="28"/>
              </w:rPr>
              <w:t>la COVID-19</w:t>
            </w:r>
            <w:r>
              <w:rPr>
                <w:rFonts w:ascii="Garamond" w:hAnsi="Garamond"/>
                <w:sz w:val="28"/>
                <w:szCs w:val="28"/>
              </w:rPr>
              <w:t xml:space="preserve"> lo permite , c</w:t>
            </w:r>
            <w:r w:rsidR="002722AE" w:rsidRPr="00B22D5D">
              <w:rPr>
                <w:rFonts w:ascii="Garamond" w:hAnsi="Garamond"/>
                <w:sz w:val="28"/>
                <w:szCs w:val="28"/>
              </w:rPr>
              <w:t xml:space="preserve">on motivo de la fiesta de Carnaval 2021, durante </w:t>
            </w:r>
            <w:r w:rsidR="007577F0">
              <w:rPr>
                <w:rFonts w:ascii="Garamond" w:hAnsi="Garamond"/>
                <w:b/>
                <w:bCs/>
                <w:sz w:val="28"/>
                <w:szCs w:val="28"/>
              </w:rPr>
              <w:t xml:space="preserve">los días 15 y 16 </w:t>
            </w:r>
            <w:r w:rsidR="002722AE" w:rsidRPr="006B6A9A">
              <w:rPr>
                <w:rFonts w:ascii="Garamond" w:hAnsi="Garamond"/>
                <w:b/>
                <w:bCs/>
                <w:sz w:val="28"/>
                <w:szCs w:val="28"/>
              </w:rPr>
              <w:t>de febrero,</w:t>
            </w:r>
            <w:r w:rsidR="002722AE" w:rsidRPr="006B6A9A">
              <w:rPr>
                <w:rFonts w:ascii="Garamond" w:hAnsi="Garamond"/>
                <w:sz w:val="28"/>
                <w:szCs w:val="28"/>
              </w:rPr>
              <w:t xml:space="preserve"> </w:t>
            </w:r>
            <w:r w:rsidR="002722AE" w:rsidRPr="00B22D5D">
              <w:rPr>
                <w:rFonts w:ascii="Garamond" w:hAnsi="Garamond"/>
                <w:sz w:val="28"/>
                <w:szCs w:val="28"/>
              </w:rPr>
              <w:t>el Ayuntamiento de Valladolid organizará una actividad en la que</w:t>
            </w:r>
            <w:r w:rsidR="002722AE">
              <w:rPr>
                <w:rFonts w:ascii="Garamond" w:hAnsi="Garamond"/>
                <w:sz w:val="28"/>
                <w:szCs w:val="28"/>
              </w:rPr>
              <w:t xml:space="preserve"> el alumnado </w:t>
            </w:r>
            <w:r w:rsidR="002722AE" w:rsidRPr="00B22D5D">
              <w:rPr>
                <w:rFonts w:ascii="Garamond" w:hAnsi="Garamond"/>
                <w:sz w:val="28"/>
                <w:szCs w:val="28"/>
              </w:rPr>
              <w:t>de educación primaria y profesorado</w:t>
            </w:r>
            <w:r w:rsidR="002722AE">
              <w:rPr>
                <w:rFonts w:ascii="Garamond" w:hAnsi="Garamond"/>
                <w:sz w:val="28"/>
                <w:szCs w:val="28"/>
              </w:rPr>
              <w:t xml:space="preserve"> de la ciudad</w:t>
            </w:r>
            <w:r w:rsidR="002722AE" w:rsidRPr="00B22D5D">
              <w:rPr>
                <w:rFonts w:ascii="Garamond" w:hAnsi="Garamond"/>
                <w:sz w:val="28"/>
                <w:szCs w:val="28"/>
              </w:rPr>
              <w:t>, p</w:t>
            </w:r>
            <w:r w:rsidR="002722AE">
              <w:rPr>
                <w:rFonts w:ascii="Garamond" w:hAnsi="Garamond"/>
                <w:sz w:val="28"/>
                <w:szCs w:val="28"/>
              </w:rPr>
              <w:t>odrá</w:t>
            </w:r>
            <w:r w:rsidR="002722AE" w:rsidRPr="00B22D5D">
              <w:rPr>
                <w:rFonts w:ascii="Garamond" w:hAnsi="Garamond"/>
                <w:sz w:val="28"/>
                <w:szCs w:val="28"/>
              </w:rPr>
              <w:t xml:space="preserve"> dar a conocer y exhibir a la ciudadanía los diferentes montajes de disfraces que en cada centro educativo se hayan realizado, evidenciando imaginación, creatividad y habilidad para fabricar los disfraces con los elementos cotidianos que se encuentren en cada casa.</w:t>
            </w:r>
          </w:p>
          <w:p w14:paraId="1C943B84" w14:textId="77777777" w:rsidR="002722AE" w:rsidRPr="00B22D5D" w:rsidRDefault="002722AE" w:rsidP="002722AE">
            <w:pPr>
              <w:rPr>
                <w:rFonts w:ascii="Garamond" w:hAnsi="Garamond"/>
                <w:sz w:val="28"/>
                <w:szCs w:val="28"/>
              </w:rPr>
            </w:pPr>
            <w:r w:rsidRPr="00B22D5D">
              <w:rPr>
                <w:rFonts w:ascii="Garamond" w:hAnsi="Garamond"/>
                <w:sz w:val="28"/>
                <w:szCs w:val="28"/>
              </w:rPr>
              <w:t>La actividad “Carnaval de los Coles” consistirá en la celebración de un “Pasacalles”, animado por una “Charanga de música”, en la que podrán participar los colegios que lo soliciten, y que finalizará con la entrega de premios por parte del Ayuntamiento de Valladolid, en las siguientes modalidades:</w:t>
            </w:r>
          </w:p>
          <w:p w14:paraId="7DBC089F" w14:textId="77777777" w:rsidR="002722AE" w:rsidRPr="00B22D5D" w:rsidRDefault="002722AE" w:rsidP="002722AE">
            <w:pPr>
              <w:pStyle w:val="Prrafodelista"/>
              <w:numPr>
                <w:ilvl w:val="0"/>
                <w:numId w:val="10"/>
              </w:numPr>
              <w:rPr>
                <w:rFonts w:ascii="Garamond" w:hAnsi="Garamond"/>
                <w:sz w:val="28"/>
                <w:szCs w:val="28"/>
              </w:rPr>
            </w:pPr>
            <w:r w:rsidRPr="00B22D5D">
              <w:rPr>
                <w:rFonts w:ascii="Garamond" w:hAnsi="Garamond"/>
                <w:sz w:val="28"/>
                <w:szCs w:val="28"/>
              </w:rPr>
              <w:t>Premio al mejor disfraz colectivo.</w:t>
            </w:r>
          </w:p>
          <w:p w14:paraId="31A3BB84" w14:textId="77777777" w:rsidR="002722AE" w:rsidRPr="00B22D5D" w:rsidRDefault="002722AE" w:rsidP="002722AE">
            <w:pPr>
              <w:pStyle w:val="Prrafodelista"/>
              <w:numPr>
                <w:ilvl w:val="0"/>
                <w:numId w:val="10"/>
              </w:numPr>
              <w:rPr>
                <w:rFonts w:ascii="Garamond" w:hAnsi="Garamond"/>
                <w:sz w:val="28"/>
                <w:szCs w:val="28"/>
              </w:rPr>
            </w:pPr>
            <w:r w:rsidRPr="00B22D5D">
              <w:rPr>
                <w:rFonts w:ascii="Garamond" w:hAnsi="Garamond"/>
                <w:sz w:val="28"/>
                <w:szCs w:val="28"/>
              </w:rPr>
              <w:t>Premio al colegio participante más numeroso.</w:t>
            </w:r>
          </w:p>
          <w:p w14:paraId="715D8540" w14:textId="77777777" w:rsidR="002722AE" w:rsidRPr="00B22D5D" w:rsidRDefault="002722AE" w:rsidP="002722AE">
            <w:pPr>
              <w:pStyle w:val="Prrafodelista"/>
              <w:numPr>
                <w:ilvl w:val="0"/>
                <w:numId w:val="10"/>
              </w:numPr>
              <w:rPr>
                <w:rFonts w:ascii="Garamond" w:hAnsi="Garamond"/>
                <w:sz w:val="28"/>
                <w:szCs w:val="28"/>
              </w:rPr>
            </w:pPr>
            <w:r w:rsidRPr="00B22D5D">
              <w:rPr>
                <w:rFonts w:ascii="Garamond" w:hAnsi="Garamond"/>
                <w:sz w:val="28"/>
                <w:szCs w:val="28"/>
              </w:rPr>
              <w:t>Premio al disfraz más original.</w:t>
            </w:r>
          </w:p>
          <w:p w14:paraId="2BCDE156" w14:textId="77777777" w:rsidR="002722AE" w:rsidRPr="00B22D5D" w:rsidRDefault="002722AE" w:rsidP="002722AE">
            <w:pPr>
              <w:rPr>
                <w:rFonts w:ascii="Garamond" w:hAnsi="Garamond"/>
                <w:sz w:val="28"/>
                <w:szCs w:val="28"/>
              </w:rPr>
            </w:pPr>
            <w:r w:rsidRPr="00B22D5D">
              <w:rPr>
                <w:rFonts w:ascii="Garamond" w:hAnsi="Garamond"/>
                <w:sz w:val="28"/>
                <w:szCs w:val="28"/>
              </w:rPr>
              <w:t>El itinerario del Pasacalles dará comienzo en el Paseo Central del Campo Grande, siguiendo por la Plaza Zorrilla, continuará por la calle Santiago hasta llegar a la Plaza Mayor, donde a las 12:00 horas está previsto que autoridades del Ayuntamiento reciban a los participantes y les hagan entrega de los premios otorgados.</w:t>
            </w:r>
          </w:p>
          <w:p w14:paraId="144A681A" w14:textId="557816A2" w:rsidR="002722AE" w:rsidRPr="00B22D5D" w:rsidRDefault="002722AE" w:rsidP="002722AE">
            <w:pPr>
              <w:rPr>
                <w:rFonts w:ascii="Garamond" w:hAnsi="Garamond"/>
                <w:sz w:val="28"/>
                <w:szCs w:val="28"/>
              </w:rPr>
            </w:pPr>
            <w:r w:rsidRPr="00B22D5D">
              <w:rPr>
                <w:rFonts w:ascii="Garamond" w:hAnsi="Garamond"/>
                <w:sz w:val="28"/>
                <w:szCs w:val="28"/>
              </w:rPr>
              <w:t>Esta actividad se realizará en colaboració</w:t>
            </w:r>
            <w:r>
              <w:rPr>
                <w:rFonts w:ascii="Garamond" w:hAnsi="Garamond"/>
                <w:sz w:val="28"/>
                <w:szCs w:val="28"/>
              </w:rPr>
              <w:t xml:space="preserve">n con la Concejalía de Cultura </w:t>
            </w:r>
            <w:r w:rsidRPr="00B22D5D">
              <w:rPr>
                <w:rFonts w:ascii="Garamond" w:hAnsi="Garamond"/>
                <w:sz w:val="28"/>
                <w:szCs w:val="28"/>
              </w:rPr>
              <w:t>y</w:t>
            </w:r>
            <w:r>
              <w:rPr>
                <w:rFonts w:ascii="Garamond" w:hAnsi="Garamond"/>
                <w:sz w:val="28"/>
                <w:szCs w:val="28"/>
              </w:rPr>
              <w:t xml:space="preserve"> Turismo </w:t>
            </w:r>
            <w:r w:rsidRPr="00B22D5D">
              <w:rPr>
                <w:rFonts w:ascii="Garamond" w:hAnsi="Garamond"/>
                <w:sz w:val="28"/>
                <w:szCs w:val="28"/>
              </w:rPr>
              <w:t xml:space="preserve">tendrá lugar el día </w:t>
            </w:r>
            <w:r w:rsidR="007577F0">
              <w:rPr>
                <w:rFonts w:ascii="Garamond" w:hAnsi="Garamond"/>
                <w:sz w:val="28"/>
                <w:szCs w:val="28"/>
              </w:rPr>
              <w:t>12</w:t>
            </w:r>
            <w:r w:rsidRPr="00FA0FF0">
              <w:rPr>
                <w:rFonts w:ascii="Garamond" w:hAnsi="Garamond"/>
                <w:sz w:val="28"/>
                <w:szCs w:val="28"/>
              </w:rPr>
              <w:t xml:space="preserve"> de febrero de 2021</w:t>
            </w:r>
            <w:r w:rsidRPr="00B22D5D">
              <w:rPr>
                <w:rFonts w:ascii="Garamond" w:hAnsi="Garamond"/>
                <w:sz w:val="28"/>
                <w:szCs w:val="28"/>
              </w:rPr>
              <w:t>, viernes a las 11:00 horas.</w:t>
            </w:r>
          </w:p>
          <w:p w14:paraId="05886858" w14:textId="77777777" w:rsidR="002722AE" w:rsidRPr="00B22D5D" w:rsidRDefault="002722AE" w:rsidP="002722AE">
            <w:pPr>
              <w:rPr>
                <w:rFonts w:ascii="Garamond" w:hAnsi="Garamond"/>
                <w:sz w:val="28"/>
                <w:szCs w:val="28"/>
              </w:rPr>
            </w:pPr>
            <w:r w:rsidRPr="00B22D5D">
              <w:rPr>
                <w:rFonts w:ascii="Garamond" w:hAnsi="Garamond"/>
                <w:sz w:val="28"/>
                <w:szCs w:val="28"/>
              </w:rPr>
              <w:t xml:space="preserve">En fechas próximas al día de la celebración de la actividad “Carnaval en los Coles”, el Servicio Municipal de Educación se pondrá en contacto con el profesorado de los centros educativos solicitantes para precisar y concretar aspectos relativos a su organización.  </w:t>
            </w:r>
          </w:p>
        </w:tc>
      </w:tr>
    </w:tbl>
    <w:p w14:paraId="440D5486" w14:textId="77777777" w:rsidR="002722AE" w:rsidRDefault="002722AE" w:rsidP="002722AE">
      <w:pPr>
        <w:pStyle w:val="Sangradetextonormal"/>
        <w:pBdr>
          <w:top w:val="single" w:sz="4" w:space="1" w:color="auto"/>
          <w:left w:val="single" w:sz="4" w:space="4" w:color="auto"/>
          <w:bottom w:val="single" w:sz="4" w:space="1" w:color="auto"/>
          <w:right w:val="single" w:sz="4" w:space="4" w:color="auto"/>
        </w:pBdr>
        <w:spacing w:after="0"/>
        <w:ind w:left="0"/>
        <w:rPr>
          <w:rFonts w:ascii="Garamond" w:eastAsia="Calibri" w:hAnsi="Garamond"/>
          <w:b/>
          <w:sz w:val="28"/>
          <w:szCs w:val="28"/>
        </w:rPr>
      </w:pPr>
      <w:r w:rsidRPr="00B22D5D">
        <w:rPr>
          <w:rFonts w:ascii="Garamond" w:eastAsia="Calibri" w:hAnsi="Garamond"/>
          <w:b/>
          <w:sz w:val="28"/>
          <w:szCs w:val="28"/>
        </w:rPr>
        <w:t>INFORMACIÓN:</w:t>
      </w:r>
    </w:p>
    <w:p w14:paraId="4E7069D4" w14:textId="77777777" w:rsidR="002722AE" w:rsidRPr="00494B85" w:rsidRDefault="002722AE" w:rsidP="002722AE">
      <w:pPr>
        <w:pStyle w:val="Sangradetextonormal"/>
        <w:pBdr>
          <w:top w:val="single" w:sz="4" w:space="1" w:color="auto"/>
          <w:left w:val="single" w:sz="4" w:space="4" w:color="auto"/>
          <w:bottom w:val="single" w:sz="4" w:space="1" w:color="auto"/>
          <w:right w:val="single" w:sz="4" w:space="4" w:color="auto"/>
        </w:pBdr>
        <w:spacing w:after="0"/>
        <w:ind w:left="0"/>
        <w:rPr>
          <w:rFonts w:ascii="Garamond" w:hAnsi="Garamond"/>
          <w:b/>
          <w:bCs/>
          <w:sz w:val="28"/>
          <w:szCs w:val="28"/>
        </w:rPr>
      </w:pPr>
      <w:r w:rsidRPr="00B22D5D">
        <w:rPr>
          <w:rFonts w:ascii="Garamond" w:hAnsi="Garamond"/>
          <w:sz w:val="28"/>
          <w:szCs w:val="28"/>
        </w:rPr>
        <w:t xml:space="preserve"> </w:t>
      </w:r>
      <w:r w:rsidRPr="00494B85">
        <w:rPr>
          <w:rFonts w:ascii="Garamond" w:hAnsi="Garamond"/>
          <w:b/>
          <w:bCs/>
          <w:sz w:val="28"/>
          <w:szCs w:val="28"/>
        </w:rPr>
        <w:t>Concejalía de Educación, Infancia, Juventud e Igualdad</w:t>
      </w:r>
    </w:p>
    <w:p w14:paraId="4998B8FD" w14:textId="77777777" w:rsidR="002722AE" w:rsidRPr="00B22D5D" w:rsidRDefault="002722AE" w:rsidP="002722AE">
      <w:pPr>
        <w:pBdr>
          <w:top w:val="single" w:sz="4" w:space="1" w:color="auto"/>
          <w:left w:val="single" w:sz="4" w:space="4" w:color="auto"/>
          <w:bottom w:val="single" w:sz="4" w:space="1" w:color="auto"/>
          <w:right w:val="single" w:sz="4" w:space="4" w:color="auto"/>
        </w:pBdr>
        <w:spacing w:after="0"/>
        <w:rPr>
          <w:rFonts w:ascii="Garamond" w:hAnsi="Garamond"/>
          <w:sz w:val="28"/>
          <w:szCs w:val="28"/>
        </w:rPr>
      </w:pPr>
      <w:r w:rsidRPr="00B22D5D">
        <w:rPr>
          <w:rFonts w:ascii="Garamond" w:hAnsi="Garamond"/>
          <w:sz w:val="28"/>
          <w:szCs w:val="28"/>
        </w:rPr>
        <w:t>Servicio Municipal de Educación</w:t>
      </w:r>
    </w:p>
    <w:p w14:paraId="02FDACFD" w14:textId="77777777" w:rsidR="002722AE" w:rsidRPr="00B22D5D" w:rsidRDefault="002722AE" w:rsidP="002722AE">
      <w:pPr>
        <w:pBdr>
          <w:top w:val="single" w:sz="4" w:space="1" w:color="auto"/>
          <w:left w:val="single" w:sz="4" w:space="4" w:color="auto"/>
          <w:bottom w:val="single" w:sz="4" w:space="1" w:color="auto"/>
          <w:right w:val="single" w:sz="4" w:space="4" w:color="auto"/>
        </w:pBdr>
        <w:spacing w:after="0"/>
        <w:rPr>
          <w:rFonts w:ascii="Garamond" w:hAnsi="Garamond"/>
          <w:sz w:val="28"/>
          <w:szCs w:val="28"/>
        </w:rPr>
      </w:pPr>
      <w:r w:rsidRPr="00B22D5D">
        <w:rPr>
          <w:rFonts w:ascii="Garamond" w:hAnsi="Garamond"/>
          <w:sz w:val="28"/>
          <w:szCs w:val="28"/>
        </w:rPr>
        <w:t>Edificio San Benito, 2ª planta, oficina 49</w:t>
      </w:r>
    </w:p>
    <w:p w14:paraId="58E208AD" w14:textId="77777777" w:rsidR="002722AE" w:rsidRPr="00B22D5D" w:rsidRDefault="002722AE" w:rsidP="002722AE">
      <w:pPr>
        <w:pBdr>
          <w:top w:val="single" w:sz="4" w:space="1" w:color="auto"/>
          <w:left w:val="single" w:sz="4" w:space="4" w:color="auto"/>
          <w:bottom w:val="single" w:sz="4" w:space="1" w:color="auto"/>
          <w:right w:val="single" w:sz="4" w:space="4" w:color="auto"/>
        </w:pBdr>
        <w:spacing w:after="0"/>
        <w:rPr>
          <w:rFonts w:ascii="Garamond" w:hAnsi="Garamond"/>
          <w:sz w:val="28"/>
          <w:szCs w:val="28"/>
        </w:rPr>
      </w:pPr>
      <w:r w:rsidRPr="00B22D5D">
        <w:rPr>
          <w:rFonts w:ascii="Garamond" w:hAnsi="Garamond"/>
          <w:sz w:val="28"/>
          <w:szCs w:val="28"/>
        </w:rPr>
        <w:t>Tfno.: 983 426 465</w:t>
      </w:r>
    </w:p>
    <w:p w14:paraId="4B9F2A4F" w14:textId="77777777" w:rsidR="006534D6" w:rsidRPr="00B22D5D" w:rsidRDefault="006534D6" w:rsidP="002722AE">
      <w:pPr>
        <w:pStyle w:val="Sangradetextonormal"/>
        <w:pBdr>
          <w:top w:val="single" w:sz="4" w:space="1" w:color="auto"/>
          <w:left w:val="single" w:sz="4" w:space="4" w:color="auto"/>
          <w:bottom w:val="single" w:sz="4" w:space="1" w:color="auto"/>
          <w:right w:val="single" w:sz="4" w:space="4" w:color="auto"/>
        </w:pBdr>
        <w:spacing w:after="0"/>
        <w:ind w:left="0"/>
        <w:rPr>
          <w:rFonts w:ascii="Garamond" w:eastAsia="Calibri" w:hAnsi="Garamond"/>
          <w:b/>
          <w:sz w:val="28"/>
          <w:szCs w:val="28"/>
        </w:rPr>
      </w:pPr>
    </w:p>
    <w:p w14:paraId="76B9C026" w14:textId="77777777" w:rsidR="00494B85" w:rsidRDefault="00494B85" w:rsidP="00494B85">
      <w:pPr>
        <w:pStyle w:val="Sangradetextonormal"/>
        <w:tabs>
          <w:tab w:val="left" w:pos="8789"/>
        </w:tabs>
        <w:spacing w:after="0"/>
        <w:ind w:left="0"/>
        <w:rPr>
          <w:rFonts w:ascii="Garamond" w:hAnsi="Garamond"/>
          <w:b/>
          <w:sz w:val="28"/>
          <w:szCs w:val="28"/>
        </w:rPr>
      </w:pPr>
    </w:p>
    <w:p w14:paraId="0E507AA7" w14:textId="77777777" w:rsidR="00494B85" w:rsidRPr="00B22D5D" w:rsidRDefault="00494B85" w:rsidP="00494B85">
      <w:pPr>
        <w:pStyle w:val="Sangradetextonormal"/>
        <w:pBdr>
          <w:top w:val="single" w:sz="4" w:space="1" w:color="auto"/>
          <w:left w:val="single" w:sz="4" w:space="4" w:color="auto"/>
          <w:bottom w:val="single" w:sz="4" w:space="1" w:color="auto"/>
          <w:right w:val="single" w:sz="4" w:space="12" w:color="auto"/>
        </w:pBdr>
        <w:spacing w:after="0"/>
        <w:ind w:left="0"/>
        <w:rPr>
          <w:rFonts w:ascii="Garamond" w:hAnsi="Garamond"/>
          <w:b/>
          <w:bCs/>
          <w:sz w:val="28"/>
          <w:szCs w:val="28"/>
        </w:rPr>
      </w:pPr>
      <w:r w:rsidRPr="00B22D5D">
        <w:rPr>
          <w:rFonts w:ascii="Garamond" w:eastAsiaTheme="minorEastAsia" w:hAnsi="Garamond"/>
          <w:b/>
          <w:sz w:val="28"/>
          <w:szCs w:val="28"/>
        </w:rPr>
        <w:t>I</w:t>
      </w:r>
      <w:r w:rsidRPr="00B22D5D">
        <w:rPr>
          <w:rFonts w:ascii="Garamond" w:hAnsi="Garamond"/>
          <w:b/>
          <w:bCs/>
          <w:sz w:val="28"/>
          <w:szCs w:val="28"/>
        </w:rPr>
        <w:t>NSCRIPCIÓN:</w:t>
      </w:r>
    </w:p>
    <w:p w14:paraId="705C441D" w14:textId="07EF0446" w:rsidR="00D26FE0" w:rsidRPr="00BC2F3A" w:rsidRDefault="00494B85" w:rsidP="00BC2F3A">
      <w:pPr>
        <w:pStyle w:val="Sangradetextonormal"/>
        <w:pBdr>
          <w:top w:val="single" w:sz="4" w:space="1" w:color="auto"/>
          <w:left w:val="single" w:sz="4" w:space="4" w:color="auto"/>
          <w:bottom w:val="single" w:sz="4" w:space="1" w:color="auto"/>
          <w:right w:val="single" w:sz="4" w:space="12" w:color="auto"/>
        </w:pBdr>
        <w:spacing w:after="0"/>
        <w:ind w:left="0"/>
        <w:rPr>
          <w:rFonts w:ascii="Garamond" w:hAnsi="Garamond"/>
          <w:color w:val="0000FF"/>
          <w:sz w:val="28"/>
          <w:szCs w:val="28"/>
          <w:u w:val="single"/>
        </w:rPr>
      </w:pPr>
      <w:r w:rsidRPr="00B22D5D">
        <w:rPr>
          <w:rFonts w:ascii="Garamond" w:eastAsia="Calibri" w:hAnsi="Garamond"/>
          <w:sz w:val="28"/>
          <w:szCs w:val="28"/>
        </w:rPr>
        <w:t xml:space="preserve">Hasta el </w:t>
      </w:r>
      <w:r w:rsidRPr="003B75A5">
        <w:rPr>
          <w:rFonts w:ascii="Garamond" w:eastAsia="Calibri" w:hAnsi="Garamond"/>
          <w:b/>
          <w:bCs/>
          <w:sz w:val="32"/>
          <w:szCs w:val="32"/>
        </w:rPr>
        <w:t>2 de octubre de 2020</w:t>
      </w:r>
      <w:r w:rsidRPr="00B22D5D">
        <w:rPr>
          <w:rFonts w:ascii="Garamond" w:eastAsia="Calibri" w:hAnsi="Garamond"/>
          <w:sz w:val="28"/>
          <w:szCs w:val="28"/>
        </w:rPr>
        <w:t xml:space="preserve"> al </w:t>
      </w:r>
      <w:r w:rsidR="004C3D3F">
        <w:rPr>
          <w:rFonts w:ascii="Garamond" w:eastAsia="Calibri" w:hAnsi="Garamond"/>
          <w:sz w:val="28"/>
          <w:szCs w:val="28"/>
        </w:rPr>
        <w:t xml:space="preserve">Centro de Programas Educativos </w:t>
      </w:r>
      <w:r w:rsidRPr="00B22D5D">
        <w:rPr>
          <w:rFonts w:ascii="Garamond" w:eastAsia="Calibri" w:hAnsi="Garamond"/>
          <w:sz w:val="28"/>
          <w:szCs w:val="28"/>
        </w:rPr>
        <w:t xml:space="preserve"> mediante correo electrónico a </w:t>
      </w:r>
      <w:hyperlink r:id="rId39" w:history="1">
        <w:r w:rsidRPr="00840917">
          <w:rPr>
            <w:rStyle w:val="Hipervnculo"/>
            <w:rFonts w:ascii="Garamond" w:hAnsi="Garamond"/>
            <w:sz w:val="28"/>
            <w:szCs w:val="28"/>
          </w:rPr>
          <w:t>cpe@ava.es</w:t>
        </w:r>
      </w:hyperlink>
    </w:p>
    <w:p w14:paraId="0B5F0EC6" w14:textId="77777777" w:rsidR="00063D68" w:rsidRDefault="00063D68" w:rsidP="00731FFD">
      <w:pPr>
        <w:pStyle w:val="Sangradetextonormal"/>
        <w:spacing w:after="0"/>
        <w:ind w:left="0"/>
        <w:jc w:val="center"/>
        <w:rPr>
          <w:rFonts w:ascii="Garamond" w:hAnsi="Garamond"/>
          <w:b/>
          <w:sz w:val="28"/>
          <w:szCs w:val="28"/>
        </w:rPr>
      </w:pPr>
    </w:p>
    <w:p w14:paraId="41876248" w14:textId="77777777" w:rsidR="00D26FE0" w:rsidRPr="006D02A4" w:rsidRDefault="00D26FE0" w:rsidP="00731FFD">
      <w:pPr>
        <w:pStyle w:val="Sangradetextonormal"/>
        <w:spacing w:after="0"/>
        <w:ind w:left="0"/>
        <w:jc w:val="center"/>
        <w:rPr>
          <w:rFonts w:ascii="Garamond" w:hAnsi="Garamond"/>
          <w:b/>
          <w:sz w:val="28"/>
          <w:szCs w:val="28"/>
        </w:rPr>
      </w:pPr>
      <w:r w:rsidRPr="006D02A4">
        <w:rPr>
          <w:rFonts w:ascii="Garamond" w:hAnsi="Garamond"/>
          <w:b/>
          <w:sz w:val="28"/>
          <w:szCs w:val="28"/>
        </w:rPr>
        <w:lastRenderedPageBreak/>
        <w:t xml:space="preserve">SOLICITUD ACTIVIDAD </w:t>
      </w:r>
    </w:p>
    <w:p w14:paraId="01D24D96" w14:textId="77777777" w:rsidR="00D26FE0" w:rsidRPr="006D02A4" w:rsidRDefault="00D26FE0" w:rsidP="00731FFD">
      <w:pPr>
        <w:pStyle w:val="Sangradetextonormal"/>
        <w:spacing w:after="0"/>
        <w:ind w:left="0"/>
        <w:jc w:val="center"/>
        <w:rPr>
          <w:rFonts w:ascii="Garamond" w:hAnsi="Garamond"/>
          <w:b/>
          <w:sz w:val="28"/>
          <w:szCs w:val="28"/>
        </w:rPr>
      </w:pPr>
      <w:r w:rsidRPr="006D02A4">
        <w:rPr>
          <w:rFonts w:ascii="Garamond" w:hAnsi="Garamond"/>
          <w:b/>
          <w:sz w:val="28"/>
          <w:szCs w:val="28"/>
        </w:rPr>
        <w:t>CARNAVAL DE LOS COLES</w:t>
      </w:r>
    </w:p>
    <w:p w14:paraId="7BF71668" w14:textId="77777777" w:rsidR="00D26FE0" w:rsidRPr="006D02A4" w:rsidRDefault="00D26FE0" w:rsidP="00731FFD">
      <w:pPr>
        <w:pStyle w:val="Sangradetextonormal"/>
        <w:spacing w:after="0"/>
        <w:ind w:left="0"/>
        <w:jc w:val="center"/>
        <w:rPr>
          <w:rFonts w:ascii="Garamond" w:hAnsi="Garamond"/>
          <w:b/>
          <w:sz w:val="28"/>
          <w:szCs w:val="28"/>
        </w:rPr>
      </w:pPr>
      <w:r w:rsidRPr="006D02A4">
        <w:rPr>
          <w:rFonts w:ascii="Garamond" w:hAnsi="Garamond"/>
          <w:b/>
          <w:sz w:val="28"/>
          <w:szCs w:val="28"/>
        </w:rPr>
        <w:t>CURSO 2020/2021</w:t>
      </w:r>
    </w:p>
    <w:p w14:paraId="51238659" w14:textId="77777777" w:rsidR="00D26FE0" w:rsidRPr="00BC25B3" w:rsidRDefault="00D26FE0" w:rsidP="00731FFD">
      <w:pPr>
        <w:pStyle w:val="Sangradetextonormal"/>
        <w:spacing w:after="0"/>
        <w:ind w:left="0"/>
        <w:jc w:val="center"/>
        <w:rPr>
          <w:rFonts w:ascii="Garamond" w:hAnsi="Garamond"/>
          <w:b/>
          <w:sz w:val="32"/>
          <w:szCs w:val="32"/>
        </w:rPr>
      </w:pPr>
    </w:p>
    <w:p w14:paraId="5AE5EAC2" w14:textId="5B1A4D04" w:rsidR="00D26FE0" w:rsidRPr="00F94108" w:rsidRDefault="00D26FE0" w:rsidP="00F94108">
      <w:pPr>
        <w:pStyle w:val="Sangradetextonormal"/>
        <w:spacing w:after="0" w:line="480" w:lineRule="auto"/>
        <w:ind w:left="0"/>
        <w:rPr>
          <w:rFonts w:ascii="Garamond" w:hAnsi="Garamond"/>
          <w:sz w:val="24"/>
          <w:szCs w:val="24"/>
        </w:rPr>
      </w:pPr>
      <w:r w:rsidRPr="00F94108">
        <w:rPr>
          <w:rFonts w:ascii="Garamond" w:hAnsi="Garamond"/>
          <w:sz w:val="24"/>
          <w:szCs w:val="24"/>
        </w:rPr>
        <w:t>Centro Educativo…….………………………………………………………….……</w:t>
      </w:r>
      <w:r w:rsidR="00EE1C78">
        <w:rPr>
          <w:rFonts w:ascii="Garamond" w:hAnsi="Garamond"/>
          <w:sz w:val="24"/>
          <w:szCs w:val="24"/>
        </w:rPr>
        <w:t>..</w:t>
      </w:r>
    </w:p>
    <w:p w14:paraId="416BF9EE" w14:textId="77777777" w:rsidR="00D26FE0" w:rsidRPr="00F94108" w:rsidRDefault="00D26FE0" w:rsidP="00F94108">
      <w:pPr>
        <w:pStyle w:val="Sangradetextonormal"/>
        <w:spacing w:after="0" w:line="480" w:lineRule="auto"/>
        <w:ind w:left="0"/>
        <w:rPr>
          <w:rFonts w:ascii="Garamond" w:hAnsi="Garamond"/>
          <w:b/>
          <w:color w:val="993366"/>
          <w:sz w:val="24"/>
          <w:szCs w:val="24"/>
        </w:rPr>
      </w:pPr>
      <w:r w:rsidRPr="00F94108">
        <w:rPr>
          <w:rFonts w:ascii="Garamond" w:hAnsi="Garamond"/>
          <w:sz w:val="24"/>
          <w:szCs w:val="24"/>
        </w:rPr>
        <w:t>Dirección………………………………………………….C.P.:………………………</w:t>
      </w:r>
    </w:p>
    <w:p w14:paraId="665FF70D" w14:textId="77777777" w:rsidR="00D26FE0" w:rsidRPr="00F94108" w:rsidRDefault="00D26FE0" w:rsidP="00F94108">
      <w:pPr>
        <w:pStyle w:val="Sangradetextonormal"/>
        <w:spacing w:after="0" w:line="480" w:lineRule="auto"/>
        <w:ind w:left="0"/>
        <w:rPr>
          <w:rFonts w:ascii="Garamond" w:hAnsi="Garamond"/>
          <w:sz w:val="24"/>
          <w:szCs w:val="24"/>
        </w:rPr>
      </w:pPr>
      <w:r w:rsidRPr="00F94108">
        <w:rPr>
          <w:rFonts w:ascii="Garamond" w:hAnsi="Garamond"/>
          <w:sz w:val="24"/>
          <w:szCs w:val="24"/>
        </w:rPr>
        <w:t>Director/a………..………………………………………………………………….…</w:t>
      </w:r>
    </w:p>
    <w:p w14:paraId="0A959487" w14:textId="77777777" w:rsidR="00D26FE0" w:rsidRPr="00F94108" w:rsidRDefault="00D26FE0" w:rsidP="00F94108">
      <w:pPr>
        <w:pStyle w:val="Sangradetextonormal"/>
        <w:spacing w:after="0" w:line="480" w:lineRule="auto"/>
        <w:ind w:left="0"/>
        <w:rPr>
          <w:rFonts w:ascii="Garamond" w:hAnsi="Garamond"/>
          <w:sz w:val="24"/>
          <w:szCs w:val="24"/>
        </w:rPr>
      </w:pPr>
      <w:r w:rsidRPr="00F94108">
        <w:rPr>
          <w:rFonts w:ascii="Garamond" w:hAnsi="Garamond"/>
          <w:sz w:val="24"/>
          <w:szCs w:val="24"/>
        </w:rPr>
        <w:t xml:space="preserve">E-mail……………………………………..…….. Tfno.:…………..……………..… </w:t>
      </w:r>
    </w:p>
    <w:p w14:paraId="276FBA9D" w14:textId="77777777" w:rsidR="00D26FE0" w:rsidRPr="00B22D5D" w:rsidRDefault="00D26FE0" w:rsidP="00731FFD">
      <w:pPr>
        <w:rPr>
          <w:rFonts w:ascii="Garamond" w:hAnsi="Garamond"/>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288"/>
        <w:gridCol w:w="1411"/>
        <w:gridCol w:w="1653"/>
        <w:gridCol w:w="4285"/>
      </w:tblGrid>
      <w:tr w:rsidR="00D26FE0" w:rsidRPr="00B22D5D" w14:paraId="484DD103" w14:textId="77777777" w:rsidTr="00595BA5">
        <w:trPr>
          <w:trHeight w:val="510"/>
          <w:jc w:val="center"/>
        </w:trPr>
        <w:tc>
          <w:tcPr>
            <w:tcW w:w="1413" w:type="dxa"/>
            <w:shd w:val="clear" w:color="auto" w:fill="EBDEEB" w:themeFill="accent6" w:themeFillTint="33"/>
            <w:vAlign w:val="center"/>
          </w:tcPr>
          <w:p w14:paraId="0456DC06" w14:textId="77777777" w:rsidR="00D26FE0" w:rsidRPr="00657DE6" w:rsidRDefault="00D26FE0" w:rsidP="00EB3224">
            <w:pPr>
              <w:ind w:left="-502"/>
              <w:jc w:val="center"/>
              <w:rPr>
                <w:rFonts w:ascii="Garamond" w:hAnsi="Garamond"/>
                <w:b/>
                <w:sz w:val="24"/>
                <w:szCs w:val="24"/>
              </w:rPr>
            </w:pPr>
            <w:r w:rsidRPr="00657DE6">
              <w:rPr>
                <w:rFonts w:ascii="Garamond" w:hAnsi="Garamond"/>
                <w:b/>
                <w:sz w:val="24"/>
                <w:szCs w:val="24"/>
              </w:rPr>
              <w:t>CURSO</w:t>
            </w:r>
          </w:p>
        </w:tc>
        <w:tc>
          <w:tcPr>
            <w:tcW w:w="1417" w:type="dxa"/>
            <w:shd w:val="clear" w:color="auto" w:fill="EBDEEB" w:themeFill="accent6" w:themeFillTint="33"/>
            <w:vAlign w:val="center"/>
          </w:tcPr>
          <w:p w14:paraId="1343947F" w14:textId="77777777" w:rsidR="00D26FE0" w:rsidRPr="00657DE6" w:rsidRDefault="00D26FE0" w:rsidP="00731FFD">
            <w:pPr>
              <w:jc w:val="center"/>
              <w:rPr>
                <w:rFonts w:ascii="Garamond" w:hAnsi="Garamond"/>
                <w:b/>
                <w:sz w:val="24"/>
                <w:szCs w:val="24"/>
              </w:rPr>
            </w:pPr>
            <w:r w:rsidRPr="00657DE6">
              <w:rPr>
                <w:rFonts w:ascii="Garamond" w:hAnsi="Garamond"/>
                <w:b/>
                <w:sz w:val="24"/>
                <w:szCs w:val="24"/>
              </w:rPr>
              <w:t>Nº</w:t>
            </w:r>
          </w:p>
          <w:p w14:paraId="22A47619" w14:textId="77777777" w:rsidR="00D26FE0" w:rsidRPr="00657DE6" w:rsidRDefault="00D26FE0" w:rsidP="00731FFD">
            <w:pPr>
              <w:jc w:val="center"/>
              <w:rPr>
                <w:rFonts w:ascii="Garamond" w:hAnsi="Garamond"/>
                <w:b/>
                <w:sz w:val="24"/>
                <w:szCs w:val="24"/>
              </w:rPr>
            </w:pPr>
            <w:r w:rsidRPr="00657DE6">
              <w:rPr>
                <w:rFonts w:ascii="Garamond" w:hAnsi="Garamond"/>
                <w:b/>
                <w:sz w:val="24"/>
                <w:szCs w:val="24"/>
              </w:rPr>
              <w:t>ALUMNOS</w:t>
            </w:r>
          </w:p>
        </w:tc>
        <w:tc>
          <w:tcPr>
            <w:tcW w:w="1701" w:type="dxa"/>
            <w:shd w:val="clear" w:color="auto" w:fill="EBDEEB" w:themeFill="accent6" w:themeFillTint="33"/>
            <w:vAlign w:val="center"/>
          </w:tcPr>
          <w:p w14:paraId="1A536C22" w14:textId="77777777" w:rsidR="00D26FE0" w:rsidRPr="00657DE6" w:rsidRDefault="00D26FE0" w:rsidP="00731FFD">
            <w:pPr>
              <w:jc w:val="center"/>
              <w:rPr>
                <w:rFonts w:ascii="Garamond" w:hAnsi="Garamond"/>
                <w:b/>
                <w:sz w:val="24"/>
                <w:szCs w:val="24"/>
              </w:rPr>
            </w:pPr>
            <w:r w:rsidRPr="00657DE6">
              <w:rPr>
                <w:rFonts w:ascii="Garamond" w:hAnsi="Garamond"/>
                <w:b/>
                <w:sz w:val="24"/>
                <w:szCs w:val="24"/>
              </w:rPr>
              <w:t>Nº</w:t>
            </w:r>
          </w:p>
          <w:p w14:paraId="0D682008" w14:textId="77777777" w:rsidR="00D26FE0" w:rsidRPr="00657DE6" w:rsidRDefault="00D26FE0" w:rsidP="00731FFD">
            <w:pPr>
              <w:jc w:val="center"/>
              <w:rPr>
                <w:rFonts w:ascii="Garamond" w:hAnsi="Garamond"/>
                <w:b/>
                <w:sz w:val="24"/>
                <w:szCs w:val="24"/>
              </w:rPr>
            </w:pPr>
            <w:r w:rsidRPr="00657DE6">
              <w:rPr>
                <w:rFonts w:ascii="Garamond" w:hAnsi="Garamond"/>
                <w:b/>
                <w:sz w:val="24"/>
                <w:szCs w:val="24"/>
              </w:rPr>
              <w:t>ALUMNAS</w:t>
            </w:r>
          </w:p>
        </w:tc>
        <w:tc>
          <w:tcPr>
            <w:tcW w:w="4673" w:type="dxa"/>
            <w:shd w:val="clear" w:color="auto" w:fill="EBDEEB" w:themeFill="accent6" w:themeFillTint="33"/>
            <w:vAlign w:val="center"/>
          </w:tcPr>
          <w:p w14:paraId="5552767C" w14:textId="77777777" w:rsidR="00EE1C78" w:rsidRPr="00657DE6" w:rsidRDefault="00D26FE0" w:rsidP="00731FFD">
            <w:pPr>
              <w:jc w:val="center"/>
              <w:rPr>
                <w:rFonts w:ascii="Garamond" w:hAnsi="Garamond"/>
                <w:b/>
                <w:sz w:val="24"/>
                <w:szCs w:val="24"/>
              </w:rPr>
            </w:pPr>
            <w:r w:rsidRPr="00657DE6">
              <w:rPr>
                <w:rFonts w:ascii="Garamond" w:hAnsi="Garamond"/>
                <w:b/>
                <w:sz w:val="24"/>
                <w:szCs w:val="24"/>
              </w:rPr>
              <w:t xml:space="preserve">NOMBRE </w:t>
            </w:r>
          </w:p>
          <w:p w14:paraId="6EA197EA" w14:textId="1B097822" w:rsidR="00D26FE0" w:rsidRPr="00657DE6" w:rsidRDefault="00D26FE0" w:rsidP="00731FFD">
            <w:pPr>
              <w:jc w:val="center"/>
              <w:rPr>
                <w:rFonts w:ascii="Garamond" w:hAnsi="Garamond"/>
                <w:b/>
                <w:sz w:val="24"/>
                <w:szCs w:val="24"/>
              </w:rPr>
            </w:pPr>
            <w:r w:rsidRPr="00657DE6">
              <w:rPr>
                <w:rFonts w:ascii="Garamond" w:hAnsi="Garamond"/>
                <w:b/>
                <w:sz w:val="24"/>
                <w:szCs w:val="24"/>
              </w:rPr>
              <w:t>PROFESOR/A</w:t>
            </w:r>
          </w:p>
        </w:tc>
      </w:tr>
      <w:tr w:rsidR="00D26FE0" w:rsidRPr="00B22D5D" w14:paraId="7D373FBD" w14:textId="77777777" w:rsidTr="00EB3224">
        <w:trPr>
          <w:trHeight w:val="510"/>
          <w:jc w:val="center"/>
        </w:trPr>
        <w:tc>
          <w:tcPr>
            <w:tcW w:w="1413" w:type="dxa"/>
          </w:tcPr>
          <w:p w14:paraId="6C58343B" w14:textId="77777777" w:rsidR="00D26FE0" w:rsidRPr="00B22D5D" w:rsidRDefault="00D26FE0" w:rsidP="00731FFD">
            <w:pPr>
              <w:jc w:val="center"/>
              <w:rPr>
                <w:rFonts w:ascii="Garamond" w:hAnsi="Garamond"/>
                <w:sz w:val="28"/>
                <w:szCs w:val="28"/>
              </w:rPr>
            </w:pPr>
          </w:p>
        </w:tc>
        <w:tc>
          <w:tcPr>
            <w:tcW w:w="1417" w:type="dxa"/>
          </w:tcPr>
          <w:p w14:paraId="0ED8BAF7" w14:textId="77777777" w:rsidR="00D26FE0" w:rsidRPr="00B22D5D" w:rsidRDefault="00D26FE0" w:rsidP="00731FFD">
            <w:pPr>
              <w:jc w:val="center"/>
              <w:rPr>
                <w:rFonts w:ascii="Garamond" w:hAnsi="Garamond"/>
                <w:sz w:val="28"/>
                <w:szCs w:val="28"/>
              </w:rPr>
            </w:pPr>
          </w:p>
        </w:tc>
        <w:tc>
          <w:tcPr>
            <w:tcW w:w="1701" w:type="dxa"/>
          </w:tcPr>
          <w:p w14:paraId="2B894F34" w14:textId="77777777" w:rsidR="00D26FE0" w:rsidRPr="00B22D5D" w:rsidRDefault="00D26FE0" w:rsidP="00731FFD">
            <w:pPr>
              <w:jc w:val="center"/>
              <w:rPr>
                <w:rFonts w:ascii="Garamond" w:hAnsi="Garamond"/>
                <w:sz w:val="28"/>
                <w:szCs w:val="28"/>
              </w:rPr>
            </w:pPr>
          </w:p>
        </w:tc>
        <w:tc>
          <w:tcPr>
            <w:tcW w:w="4673" w:type="dxa"/>
          </w:tcPr>
          <w:p w14:paraId="4DB03D94" w14:textId="77777777" w:rsidR="00D26FE0" w:rsidRPr="00B22D5D" w:rsidRDefault="00D26FE0" w:rsidP="00731FFD">
            <w:pPr>
              <w:jc w:val="center"/>
              <w:rPr>
                <w:rFonts w:ascii="Garamond" w:hAnsi="Garamond"/>
                <w:sz w:val="28"/>
                <w:szCs w:val="28"/>
              </w:rPr>
            </w:pPr>
          </w:p>
        </w:tc>
      </w:tr>
      <w:tr w:rsidR="00D26FE0" w:rsidRPr="00B22D5D" w14:paraId="5630939A" w14:textId="77777777" w:rsidTr="00EB3224">
        <w:trPr>
          <w:trHeight w:val="510"/>
          <w:jc w:val="center"/>
        </w:trPr>
        <w:tc>
          <w:tcPr>
            <w:tcW w:w="1413" w:type="dxa"/>
          </w:tcPr>
          <w:p w14:paraId="4B9521DB" w14:textId="77777777" w:rsidR="00D26FE0" w:rsidRPr="00B22D5D" w:rsidRDefault="00D26FE0" w:rsidP="00731FFD">
            <w:pPr>
              <w:jc w:val="center"/>
              <w:rPr>
                <w:rFonts w:ascii="Garamond" w:hAnsi="Garamond"/>
                <w:sz w:val="28"/>
                <w:szCs w:val="28"/>
              </w:rPr>
            </w:pPr>
          </w:p>
        </w:tc>
        <w:tc>
          <w:tcPr>
            <w:tcW w:w="1417" w:type="dxa"/>
          </w:tcPr>
          <w:p w14:paraId="3340B37D" w14:textId="77777777" w:rsidR="00D26FE0" w:rsidRPr="00B22D5D" w:rsidRDefault="00D26FE0" w:rsidP="00731FFD">
            <w:pPr>
              <w:jc w:val="center"/>
              <w:rPr>
                <w:rFonts w:ascii="Garamond" w:hAnsi="Garamond"/>
                <w:sz w:val="28"/>
                <w:szCs w:val="28"/>
              </w:rPr>
            </w:pPr>
          </w:p>
        </w:tc>
        <w:tc>
          <w:tcPr>
            <w:tcW w:w="1701" w:type="dxa"/>
          </w:tcPr>
          <w:p w14:paraId="54328F96" w14:textId="77777777" w:rsidR="00D26FE0" w:rsidRPr="00B22D5D" w:rsidRDefault="00D26FE0" w:rsidP="00731FFD">
            <w:pPr>
              <w:jc w:val="center"/>
              <w:rPr>
                <w:rFonts w:ascii="Garamond" w:hAnsi="Garamond"/>
                <w:sz w:val="28"/>
                <w:szCs w:val="28"/>
              </w:rPr>
            </w:pPr>
          </w:p>
        </w:tc>
        <w:tc>
          <w:tcPr>
            <w:tcW w:w="4673" w:type="dxa"/>
          </w:tcPr>
          <w:p w14:paraId="32BB4AC7" w14:textId="77777777" w:rsidR="00D26FE0" w:rsidRPr="00B22D5D" w:rsidRDefault="00D26FE0" w:rsidP="00731FFD">
            <w:pPr>
              <w:jc w:val="center"/>
              <w:rPr>
                <w:rFonts w:ascii="Garamond" w:hAnsi="Garamond"/>
                <w:sz w:val="28"/>
                <w:szCs w:val="28"/>
              </w:rPr>
            </w:pPr>
          </w:p>
        </w:tc>
      </w:tr>
      <w:tr w:rsidR="00D26FE0" w:rsidRPr="00B22D5D" w14:paraId="32F5ADA8" w14:textId="77777777" w:rsidTr="00EB3224">
        <w:trPr>
          <w:trHeight w:val="510"/>
          <w:jc w:val="center"/>
        </w:trPr>
        <w:tc>
          <w:tcPr>
            <w:tcW w:w="1413" w:type="dxa"/>
          </w:tcPr>
          <w:p w14:paraId="209B5696" w14:textId="77777777" w:rsidR="00D26FE0" w:rsidRPr="00B22D5D" w:rsidRDefault="00D26FE0" w:rsidP="00731FFD">
            <w:pPr>
              <w:jc w:val="center"/>
              <w:rPr>
                <w:rFonts w:ascii="Garamond" w:hAnsi="Garamond"/>
                <w:sz w:val="28"/>
                <w:szCs w:val="28"/>
              </w:rPr>
            </w:pPr>
          </w:p>
        </w:tc>
        <w:tc>
          <w:tcPr>
            <w:tcW w:w="1417" w:type="dxa"/>
          </w:tcPr>
          <w:p w14:paraId="02557197" w14:textId="77777777" w:rsidR="00D26FE0" w:rsidRPr="00B22D5D" w:rsidRDefault="00D26FE0" w:rsidP="00731FFD">
            <w:pPr>
              <w:jc w:val="center"/>
              <w:rPr>
                <w:rFonts w:ascii="Garamond" w:hAnsi="Garamond"/>
                <w:sz w:val="28"/>
                <w:szCs w:val="28"/>
              </w:rPr>
            </w:pPr>
          </w:p>
        </w:tc>
        <w:tc>
          <w:tcPr>
            <w:tcW w:w="1701" w:type="dxa"/>
          </w:tcPr>
          <w:p w14:paraId="22F37111" w14:textId="77777777" w:rsidR="00D26FE0" w:rsidRPr="00B22D5D" w:rsidRDefault="00D26FE0" w:rsidP="00731FFD">
            <w:pPr>
              <w:jc w:val="center"/>
              <w:rPr>
                <w:rFonts w:ascii="Garamond" w:hAnsi="Garamond"/>
                <w:sz w:val="28"/>
                <w:szCs w:val="28"/>
              </w:rPr>
            </w:pPr>
          </w:p>
        </w:tc>
        <w:tc>
          <w:tcPr>
            <w:tcW w:w="4673" w:type="dxa"/>
          </w:tcPr>
          <w:p w14:paraId="70457064" w14:textId="77777777" w:rsidR="00D26FE0" w:rsidRPr="00B22D5D" w:rsidRDefault="00D26FE0" w:rsidP="00731FFD">
            <w:pPr>
              <w:jc w:val="center"/>
              <w:rPr>
                <w:rFonts w:ascii="Garamond" w:hAnsi="Garamond"/>
                <w:sz w:val="28"/>
                <w:szCs w:val="28"/>
              </w:rPr>
            </w:pPr>
          </w:p>
        </w:tc>
      </w:tr>
      <w:tr w:rsidR="00D26FE0" w:rsidRPr="00B22D5D" w14:paraId="0D302940" w14:textId="77777777" w:rsidTr="00EB3224">
        <w:trPr>
          <w:trHeight w:val="510"/>
          <w:jc w:val="center"/>
        </w:trPr>
        <w:tc>
          <w:tcPr>
            <w:tcW w:w="1413" w:type="dxa"/>
          </w:tcPr>
          <w:p w14:paraId="1613CD4A" w14:textId="77777777" w:rsidR="00D26FE0" w:rsidRPr="00B22D5D" w:rsidRDefault="00D26FE0" w:rsidP="00731FFD">
            <w:pPr>
              <w:jc w:val="center"/>
              <w:rPr>
                <w:rFonts w:ascii="Garamond" w:hAnsi="Garamond"/>
                <w:sz w:val="28"/>
                <w:szCs w:val="28"/>
              </w:rPr>
            </w:pPr>
          </w:p>
        </w:tc>
        <w:tc>
          <w:tcPr>
            <w:tcW w:w="1417" w:type="dxa"/>
          </w:tcPr>
          <w:p w14:paraId="10B75FC2" w14:textId="77777777" w:rsidR="00D26FE0" w:rsidRPr="00B22D5D" w:rsidRDefault="00D26FE0" w:rsidP="00731FFD">
            <w:pPr>
              <w:jc w:val="center"/>
              <w:rPr>
                <w:rFonts w:ascii="Garamond" w:hAnsi="Garamond"/>
                <w:sz w:val="28"/>
                <w:szCs w:val="28"/>
              </w:rPr>
            </w:pPr>
          </w:p>
        </w:tc>
        <w:tc>
          <w:tcPr>
            <w:tcW w:w="1701" w:type="dxa"/>
          </w:tcPr>
          <w:p w14:paraId="65E16114" w14:textId="77777777" w:rsidR="00D26FE0" w:rsidRPr="00B22D5D" w:rsidRDefault="00D26FE0" w:rsidP="00731FFD">
            <w:pPr>
              <w:jc w:val="center"/>
              <w:rPr>
                <w:rFonts w:ascii="Garamond" w:hAnsi="Garamond"/>
                <w:sz w:val="28"/>
                <w:szCs w:val="28"/>
              </w:rPr>
            </w:pPr>
          </w:p>
        </w:tc>
        <w:tc>
          <w:tcPr>
            <w:tcW w:w="4673" w:type="dxa"/>
          </w:tcPr>
          <w:p w14:paraId="125620AC" w14:textId="77777777" w:rsidR="00D26FE0" w:rsidRPr="00B22D5D" w:rsidRDefault="00D26FE0" w:rsidP="00731FFD">
            <w:pPr>
              <w:jc w:val="center"/>
              <w:rPr>
                <w:rFonts w:ascii="Garamond" w:hAnsi="Garamond"/>
                <w:sz w:val="28"/>
                <w:szCs w:val="28"/>
              </w:rPr>
            </w:pPr>
          </w:p>
        </w:tc>
      </w:tr>
      <w:tr w:rsidR="00D26FE0" w:rsidRPr="00B22D5D" w14:paraId="32A5F6A9" w14:textId="77777777" w:rsidTr="00EB3224">
        <w:trPr>
          <w:trHeight w:val="510"/>
          <w:jc w:val="center"/>
        </w:trPr>
        <w:tc>
          <w:tcPr>
            <w:tcW w:w="1413" w:type="dxa"/>
          </w:tcPr>
          <w:p w14:paraId="0BAB29A9" w14:textId="77777777" w:rsidR="00D26FE0" w:rsidRPr="00B22D5D" w:rsidRDefault="00D26FE0" w:rsidP="00731FFD">
            <w:pPr>
              <w:jc w:val="center"/>
              <w:rPr>
                <w:rFonts w:ascii="Garamond" w:hAnsi="Garamond"/>
                <w:sz w:val="28"/>
                <w:szCs w:val="28"/>
              </w:rPr>
            </w:pPr>
          </w:p>
        </w:tc>
        <w:tc>
          <w:tcPr>
            <w:tcW w:w="1417" w:type="dxa"/>
          </w:tcPr>
          <w:p w14:paraId="4069EEB8" w14:textId="77777777" w:rsidR="00D26FE0" w:rsidRPr="00B22D5D" w:rsidRDefault="00D26FE0" w:rsidP="00731FFD">
            <w:pPr>
              <w:jc w:val="center"/>
              <w:rPr>
                <w:rFonts w:ascii="Garamond" w:hAnsi="Garamond"/>
                <w:sz w:val="28"/>
                <w:szCs w:val="28"/>
              </w:rPr>
            </w:pPr>
          </w:p>
        </w:tc>
        <w:tc>
          <w:tcPr>
            <w:tcW w:w="1701" w:type="dxa"/>
          </w:tcPr>
          <w:p w14:paraId="3AF7D6C5" w14:textId="77777777" w:rsidR="00D26FE0" w:rsidRPr="00B22D5D" w:rsidRDefault="00D26FE0" w:rsidP="00731FFD">
            <w:pPr>
              <w:jc w:val="center"/>
              <w:rPr>
                <w:rFonts w:ascii="Garamond" w:hAnsi="Garamond"/>
                <w:sz w:val="28"/>
                <w:szCs w:val="28"/>
              </w:rPr>
            </w:pPr>
          </w:p>
        </w:tc>
        <w:tc>
          <w:tcPr>
            <w:tcW w:w="4673" w:type="dxa"/>
          </w:tcPr>
          <w:p w14:paraId="50F719CF" w14:textId="77777777" w:rsidR="00D26FE0" w:rsidRPr="00B22D5D" w:rsidRDefault="00D26FE0" w:rsidP="00731FFD">
            <w:pPr>
              <w:jc w:val="center"/>
              <w:rPr>
                <w:rFonts w:ascii="Garamond" w:hAnsi="Garamond"/>
                <w:sz w:val="28"/>
                <w:szCs w:val="28"/>
              </w:rPr>
            </w:pPr>
          </w:p>
        </w:tc>
      </w:tr>
    </w:tbl>
    <w:p w14:paraId="23F490C8" w14:textId="77777777" w:rsidR="00D26FE0" w:rsidRPr="00B22D5D" w:rsidRDefault="00D26FE0" w:rsidP="00731FFD">
      <w:pPr>
        <w:rPr>
          <w:rFonts w:ascii="Garamond" w:hAnsi="Garamond"/>
          <w:sz w:val="28"/>
          <w:szCs w:val="28"/>
        </w:rPr>
      </w:pPr>
    </w:p>
    <w:p w14:paraId="786304E5" w14:textId="77777777" w:rsidR="00D26FE0" w:rsidRPr="00B22D5D" w:rsidRDefault="00D26FE0" w:rsidP="00731FFD">
      <w:pPr>
        <w:jc w:val="center"/>
        <w:rPr>
          <w:rFonts w:ascii="Garamond" w:hAnsi="Garamond"/>
          <w:sz w:val="28"/>
          <w:szCs w:val="28"/>
        </w:rPr>
      </w:pPr>
      <w:r w:rsidRPr="00B22D5D">
        <w:rPr>
          <w:rFonts w:ascii="Garamond" w:hAnsi="Garamond"/>
          <w:sz w:val="28"/>
          <w:szCs w:val="28"/>
        </w:rPr>
        <w:t xml:space="preserve">Valladolid, a           de                          </w:t>
      </w:r>
      <w:proofErr w:type="spellStart"/>
      <w:r w:rsidRPr="00B22D5D">
        <w:rPr>
          <w:rFonts w:ascii="Garamond" w:hAnsi="Garamond"/>
          <w:sz w:val="28"/>
          <w:szCs w:val="28"/>
        </w:rPr>
        <w:t>de</w:t>
      </w:r>
      <w:proofErr w:type="spellEnd"/>
      <w:r w:rsidRPr="00B22D5D">
        <w:rPr>
          <w:rFonts w:ascii="Garamond" w:hAnsi="Garamond"/>
          <w:sz w:val="28"/>
          <w:szCs w:val="28"/>
        </w:rPr>
        <w:t xml:space="preserve"> 2020</w:t>
      </w:r>
    </w:p>
    <w:p w14:paraId="09BFC6E5" w14:textId="77777777" w:rsidR="00D26FE0" w:rsidRPr="00B22D5D" w:rsidRDefault="00D26FE0" w:rsidP="00731FFD">
      <w:pPr>
        <w:jc w:val="center"/>
        <w:rPr>
          <w:rFonts w:ascii="Garamond" w:hAnsi="Garamond"/>
          <w:sz w:val="28"/>
          <w:szCs w:val="28"/>
        </w:rPr>
      </w:pPr>
    </w:p>
    <w:p w14:paraId="1D3E02DB" w14:textId="77777777" w:rsidR="00D26FE0" w:rsidRPr="00B22D5D" w:rsidRDefault="00D26FE0" w:rsidP="00731FFD">
      <w:pPr>
        <w:jc w:val="center"/>
        <w:rPr>
          <w:rFonts w:ascii="Garamond" w:hAnsi="Garamond"/>
          <w:sz w:val="28"/>
          <w:szCs w:val="28"/>
        </w:rPr>
      </w:pPr>
    </w:p>
    <w:p w14:paraId="6F003FDB" w14:textId="77777777" w:rsidR="00D26FE0" w:rsidRPr="00B22D5D" w:rsidRDefault="00D26FE0" w:rsidP="00731FFD">
      <w:pPr>
        <w:rPr>
          <w:rFonts w:ascii="Garamond" w:hAnsi="Garamond"/>
          <w:sz w:val="28"/>
          <w:szCs w:val="28"/>
        </w:rPr>
      </w:pPr>
    </w:p>
    <w:p w14:paraId="779EAC84" w14:textId="77777777" w:rsidR="00D26FE0" w:rsidRPr="00B22D5D" w:rsidRDefault="00D26FE0" w:rsidP="00731FFD">
      <w:pPr>
        <w:jc w:val="center"/>
        <w:rPr>
          <w:rFonts w:ascii="Garamond" w:hAnsi="Garamond"/>
          <w:sz w:val="28"/>
          <w:szCs w:val="28"/>
        </w:rPr>
      </w:pPr>
      <w:r w:rsidRPr="00B22D5D">
        <w:rPr>
          <w:rFonts w:ascii="Garamond" w:hAnsi="Garamond"/>
          <w:sz w:val="28"/>
          <w:szCs w:val="28"/>
        </w:rPr>
        <w:t>Fdo.:</w:t>
      </w:r>
      <w:r w:rsidRPr="00B22D5D">
        <w:rPr>
          <w:rFonts w:ascii="Garamond" w:hAnsi="Garamond"/>
          <w:sz w:val="28"/>
          <w:szCs w:val="28"/>
        </w:rPr>
        <w:tab/>
        <w:t>Director/a</w:t>
      </w:r>
      <w:r w:rsidRPr="00B22D5D">
        <w:rPr>
          <w:rFonts w:ascii="Garamond" w:hAnsi="Garamond"/>
          <w:sz w:val="28"/>
          <w:szCs w:val="28"/>
        </w:rPr>
        <w:tab/>
      </w:r>
      <w:r w:rsidRPr="00B22D5D">
        <w:rPr>
          <w:rFonts w:ascii="Garamond" w:hAnsi="Garamond"/>
          <w:sz w:val="28"/>
          <w:szCs w:val="28"/>
        </w:rPr>
        <w:tab/>
      </w:r>
      <w:r w:rsidRPr="00B22D5D">
        <w:rPr>
          <w:rFonts w:ascii="Garamond" w:hAnsi="Garamond"/>
          <w:sz w:val="28"/>
          <w:szCs w:val="28"/>
        </w:rPr>
        <w:tab/>
      </w:r>
      <w:r w:rsidRPr="00B22D5D">
        <w:rPr>
          <w:rFonts w:ascii="Garamond" w:hAnsi="Garamond"/>
          <w:sz w:val="28"/>
          <w:szCs w:val="28"/>
        </w:rPr>
        <w:tab/>
      </w:r>
      <w:r w:rsidRPr="00B22D5D">
        <w:rPr>
          <w:rFonts w:ascii="Garamond" w:hAnsi="Garamond"/>
          <w:sz w:val="28"/>
          <w:szCs w:val="28"/>
        </w:rPr>
        <w:tab/>
        <w:t>Sello</w:t>
      </w:r>
    </w:p>
    <w:p w14:paraId="1D4D3CD1" w14:textId="77777777" w:rsidR="00D26FE0" w:rsidRPr="00B22D5D" w:rsidRDefault="00D26FE0" w:rsidP="00731FFD">
      <w:pPr>
        <w:jc w:val="center"/>
        <w:rPr>
          <w:rFonts w:ascii="Garamond" w:hAnsi="Garamond"/>
          <w:sz w:val="28"/>
          <w:szCs w:val="28"/>
        </w:rPr>
      </w:pPr>
    </w:p>
    <w:p w14:paraId="4DB6EEDE" w14:textId="77777777" w:rsidR="00D26FE0" w:rsidRPr="00B22D5D" w:rsidRDefault="00D26FE0" w:rsidP="002722AE">
      <w:pPr>
        <w:rPr>
          <w:rFonts w:ascii="Garamond" w:hAnsi="Garamond"/>
          <w:sz w:val="28"/>
          <w:szCs w:val="28"/>
        </w:rPr>
      </w:pPr>
    </w:p>
    <w:p w14:paraId="7DF68666" w14:textId="1DE5B153" w:rsidR="00D26FE0" w:rsidRPr="00B22D5D" w:rsidRDefault="00D26FE0" w:rsidP="00731FFD">
      <w:pPr>
        <w:rPr>
          <w:rFonts w:ascii="Garamond" w:hAnsi="Garamond"/>
          <w:sz w:val="28"/>
          <w:szCs w:val="28"/>
        </w:rPr>
      </w:pPr>
      <w:r w:rsidRPr="00B22D5D">
        <w:rPr>
          <w:rFonts w:ascii="Garamond" w:hAnsi="Garamond"/>
          <w:sz w:val="28"/>
          <w:szCs w:val="28"/>
        </w:rPr>
        <w:t xml:space="preserve">La solicitud se presentará por la Dirección del Centro Educativo, </w:t>
      </w:r>
      <w:r w:rsidRPr="00262BAF">
        <w:rPr>
          <w:rFonts w:ascii="Garamond" w:hAnsi="Garamond"/>
          <w:sz w:val="32"/>
          <w:szCs w:val="32"/>
        </w:rPr>
        <w:t xml:space="preserve">hasta el </w:t>
      </w:r>
      <w:r w:rsidRPr="00262BAF">
        <w:rPr>
          <w:rFonts w:ascii="Garamond" w:hAnsi="Garamond"/>
          <w:b/>
          <w:sz w:val="32"/>
          <w:szCs w:val="32"/>
        </w:rPr>
        <w:t>2 de octubre de 2020</w:t>
      </w:r>
      <w:r w:rsidRPr="00B22D5D">
        <w:rPr>
          <w:rFonts w:ascii="Garamond" w:hAnsi="Garamond"/>
          <w:sz w:val="28"/>
          <w:szCs w:val="28"/>
        </w:rPr>
        <w:t xml:space="preserve"> mediante correo electrónico al </w:t>
      </w:r>
      <w:r w:rsidR="004C3D3F">
        <w:rPr>
          <w:rFonts w:ascii="Garamond" w:hAnsi="Garamond"/>
          <w:sz w:val="28"/>
          <w:szCs w:val="28"/>
        </w:rPr>
        <w:t xml:space="preserve">Centro de Programas </w:t>
      </w:r>
      <w:r w:rsidR="00090841">
        <w:rPr>
          <w:rFonts w:ascii="Garamond" w:hAnsi="Garamond"/>
          <w:sz w:val="28"/>
          <w:szCs w:val="28"/>
        </w:rPr>
        <w:t>Educativos:</w:t>
      </w:r>
      <w:r w:rsidRPr="00B22D5D">
        <w:rPr>
          <w:rFonts w:ascii="Garamond" w:hAnsi="Garamond"/>
          <w:sz w:val="28"/>
          <w:szCs w:val="28"/>
        </w:rPr>
        <w:t xml:space="preserve"> </w:t>
      </w:r>
      <w:hyperlink r:id="rId40" w:history="1">
        <w:r w:rsidRPr="00B22D5D">
          <w:rPr>
            <w:rStyle w:val="Hipervnculo"/>
            <w:rFonts w:ascii="Garamond" w:hAnsi="Garamond"/>
            <w:sz w:val="28"/>
            <w:szCs w:val="28"/>
            <w:u w:val="none"/>
          </w:rPr>
          <w:t>cpe@ava.es</w:t>
        </w:r>
      </w:hyperlink>
    </w:p>
    <w:p w14:paraId="758EE964" w14:textId="4282838C" w:rsidR="00D26FE0" w:rsidRDefault="00D26FE0" w:rsidP="00731FFD">
      <w:pPr>
        <w:rPr>
          <w:rFonts w:ascii="Garamond" w:hAnsi="Garamond"/>
          <w:sz w:val="28"/>
          <w:szCs w:val="28"/>
        </w:rPr>
      </w:pPr>
    </w:p>
    <w:p w14:paraId="72BF3D02" w14:textId="77777777" w:rsidR="002722AE" w:rsidRPr="00686AC9" w:rsidRDefault="002722AE" w:rsidP="002722AE">
      <w:pPr>
        <w:pBdr>
          <w:top w:val="single" w:sz="4" w:space="1" w:color="auto"/>
          <w:left w:val="single" w:sz="4" w:space="2" w:color="auto"/>
          <w:bottom w:val="single" w:sz="4" w:space="1" w:color="auto"/>
          <w:right w:val="single" w:sz="4" w:space="31" w:color="auto"/>
        </w:pBdr>
        <w:spacing w:after="0"/>
        <w:ind w:right="425"/>
        <w:jc w:val="center"/>
        <w:rPr>
          <w:rFonts w:ascii="Garamond" w:hAnsi="Garamond"/>
          <w:b/>
          <w:color w:val="FF0000"/>
          <w:sz w:val="28"/>
          <w:szCs w:val="28"/>
        </w:rPr>
      </w:pPr>
      <w:r w:rsidRPr="00686AC9">
        <w:rPr>
          <w:rFonts w:ascii="Garamond" w:hAnsi="Garamond"/>
          <w:b/>
          <w:color w:val="FF0000"/>
          <w:sz w:val="28"/>
          <w:szCs w:val="28"/>
        </w:rPr>
        <w:t>CONCESIÓN</w:t>
      </w:r>
    </w:p>
    <w:p w14:paraId="5428B48D" w14:textId="076885EA" w:rsidR="00076793" w:rsidRPr="00076793" w:rsidRDefault="002722AE" w:rsidP="00E533DF">
      <w:pPr>
        <w:pBdr>
          <w:top w:val="single" w:sz="4" w:space="1" w:color="auto"/>
          <w:left w:val="single" w:sz="4" w:space="2" w:color="auto"/>
          <w:bottom w:val="single" w:sz="4" w:space="1" w:color="auto"/>
          <w:right w:val="single" w:sz="4" w:space="31" w:color="auto"/>
        </w:pBdr>
        <w:ind w:right="425"/>
        <w:rPr>
          <w:rFonts w:ascii="Garamond" w:hAnsi="Garamond"/>
          <w:sz w:val="28"/>
          <w:szCs w:val="28"/>
        </w:rPr>
      </w:pPr>
      <w:r w:rsidRPr="00E533DF">
        <w:rPr>
          <w:rFonts w:ascii="Garamond" w:hAnsi="Garamond"/>
          <w:sz w:val="28"/>
          <w:szCs w:val="28"/>
        </w:rPr>
        <w:t>La</w:t>
      </w:r>
      <w:r w:rsidR="00F90875" w:rsidRPr="00E533DF">
        <w:rPr>
          <w:rFonts w:ascii="Garamond" w:hAnsi="Garamond"/>
          <w:sz w:val="28"/>
          <w:szCs w:val="28"/>
        </w:rPr>
        <w:t xml:space="preserve"> </w:t>
      </w:r>
      <w:r w:rsidR="00D444B6">
        <w:rPr>
          <w:rFonts w:ascii="Garamond" w:hAnsi="Garamond"/>
          <w:sz w:val="28"/>
          <w:szCs w:val="28"/>
        </w:rPr>
        <w:t xml:space="preserve"> actividad</w:t>
      </w:r>
      <w:r w:rsidR="00E533DF" w:rsidRPr="00E533DF">
        <w:rPr>
          <w:rFonts w:ascii="Garamond" w:hAnsi="Garamond"/>
          <w:sz w:val="28"/>
          <w:szCs w:val="28"/>
        </w:rPr>
        <w:t xml:space="preserve"> en la </w:t>
      </w:r>
      <w:r w:rsidR="00F90875" w:rsidRPr="00E533DF">
        <w:rPr>
          <w:rFonts w:ascii="Garamond" w:hAnsi="Garamond"/>
          <w:sz w:val="28"/>
          <w:szCs w:val="28"/>
        </w:rPr>
        <w:t>actividad se concederá</w:t>
      </w:r>
      <w:r w:rsidRPr="00E533DF">
        <w:rPr>
          <w:rFonts w:ascii="Garamond" w:hAnsi="Garamond"/>
          <w:sz w:val="28"/>
          <w:szCs w:val="28"/>
        </w:rPr>
        <w:t xml:space="preserve"> atendiendo </w:t>
      </w:r>
      <w:r w:rsidRPr="00E533DF">
        <w:rPr>
          <w:rFonts w:ascii="Garamond" w:hAnsi="Garamond"/>
          <w:b/>
          <w:sz w:val="28"/>
          <w:szCs w:val="28"/>
        </w:rPr>
        <w:t>el orden de la fecha de llegada de las solicitudes</w:t>
      </w:r>
      <w:r w:rsidRPr="00E533DF">
        <w:rPr>
          <w:rFonts w:ascii="Garamond" w:hAnsi="Garamond"/>
          <w:sz w:val="28"/>
          <w:szCs w:val="28"/>
        </w:rPr>
        <w:t xml:space="preserve"> y los medios disponibles para su ejecución. </w:t>
      </w:r>
    </w:p>
    <w:p w14:paraId="234F364A" w14:textId="3323AECB" w:rsidR="002F19D7" w:rsidRDefault="00076793" w:rsidP="00E02366">
      <w:pPr>
        <w:pStyle w:val="Ttulo2"/>
      </w:pPr>
      <w:bookmarkStart w:id="40" w:name="_Toc49326858"/>
      <w:r w:rsidRPr="006046DB">
        <w:lastRenderedPageBreak/>
        <w:t>TALLERES</w:t>
      </w:r>
      <w:r>
        <w:t xml:space="preserve"> ESTAC</w:t>
      </w:r>
      <w:r w:rsidR="002F19D7">
        <w:t>I</w:t>
      </w:r>
      <w:r>
        <w:t>ONALES</w:t>
      </w:r>
    </w:p>
    <w:p w14:paraId="5B16C212" w14:textId="2C1ACB42" w:rsidR="00076793" w:rsidRDefault="00076793" w:rsidP="00E02366">
      <w:pPr>
        <w:pStyle w:val="Ttulo2"/>
      </w:pPr>
      <w:r>
        <w:t>EN VACACIONES ESCOLARES</w:t>
      </w:r>
      <w:bookmarkEnd w:id="40"/>
    </w:p>
    <w:p w14:paraId="3B9104D6" w14:textId="77777777" w:rsidR="00F90875" w:rsidRPr="00076793" w:rsidRDefault="00F90875" w:rsidP="00AC3DC9">
      <w:pPr>
        <w:rPr>
          <w:lang w:val="es-ES_tradnl"/>
        </w:rPr>
      </w:pPr>
    </w:p>
    <w:p w14:paraId="052D70EF" w14:textId="2C39BD2B" w:rsidR="00076793" w:rsidRDefault="00E533DF" w:rsidP="00076793">
      <w:pPr>
        <w:pBdr>
          <w:top w:val="single" w:sz="4" w:space="1" w:color="auto"/>
          <w:left w:val="single" w:sz="4" w:space="21" w:color="auto"/>
          <w:bottom w:val="single" w:sz="4" w:space="1" w:color="auto"/>
          <w:right w:val="single" w:sz="4" w:space="4" w:color="auto"/>
        </w:pBdr>
        <w:spacing w:before="120"/>
        <w:rPr>
          <w:rFonts w:ascii="Bookman Old Style" w:hAnsi="Bookman Old Style"/>
          <w:b/>
          <w:sz w:val="24"/>
          <w:szCs w:val="24"/>
        </w:rPr>
      </w:pPr>
      <w:r>
        <w:rPr>
          <w:rFonts w:ascii="Bookman Old Style" w:hAnsi="Bookman Old Style"/>
          <w:b/>
          <w:sz w:val="24"/>
          <w:szCs w:val="24"/>
        </w:rPr>
        <w:t>CARACTERÍSTICAS:</w:t>
      </w:r>
    </w:p>
    <w:p w14:paraId="3B523A5F" w14:textId="77777777" w:rsidR="00076793" w:rsidRDefault="00076793" w:rsidP="00076793">
      <w:pPr>
        <w:pBdr>
          <w:top w:val="single" w:sz="4" w:space="1" w:color="auto"/>
          <w:left w:val="single" w:sz="4" w:space="21" w:color="auto"/>
          <w:bottom w:val="single" w:sz="4" w:space="1" w:color="auto"/>
          <w:right w:val="single" w:sz="4" w:space="4" w:color="auto"/>
        </w:pBdr>
        <w:rPr>
          <w:rFonts w:ascii="Bookman Old Style" w:hAnsi="Bookman Old Style"/>
          <w:sz w:val="24"/>
          <w:szCs w:val="24"/>
          <w:lang w:val="es-ES_tradnl"/>
        </w:rPr>
      </w:pPr>
      <w:r w:rsidRPr="00E01266">
        <w:rPr>
          <w:rFonts w:ascii="Bookman Old Style" w:hAnsi="Bookman Old Style"/>
          <w:sz w:val="24"/>
          <w:szCs w:val="24"/>
          <w:lang w:val="es-ES_tradnl"/>
        </w:rPr>
        <w:t xml:space="preserve">Este programa contempla una oferta de ocio alternativo y educativo en periodos escolares no lectivos. </w:t>
      </w:r>
    </w:p>
    <w:p w14:paraId="5C96152B" w14:textId="77777777" w:rsidR="00076793" w:rsidRDefault="00076793" w:rsidP="00076793">
      <w:pPr>
        <w:pBdr>
          <w:top w:val="single" w:sz="4" w:space="1" w:color="auto"/>
          <w:left w:val="single" w:sz="4" w:space="21" w:color="auto"/>
          <w:bottom w:val="single" w:sz="4" w:space="1" w:color="auto"/>
          <w:right w:val="single" w:sz="4" w:space="4" w:color="auto"/>
        </w:pBdr>
        <w:rPr>
          <w:rFonts w:ascii="Bookman Old Style" w:hAnsi="Bookman Old Style"/>
          <w:sz w:val="24"/>
          <w:szCs w:val="24"/>
          <w:lang w:val="es-ES_tradnl"/>
        </w:rPr>
      </w:pPr>
      <w:r w:rsidRPr="00E01266">
        <w:rPr>
          <w:rFonts w:ascii="Bookman Old Style" w:hAnsi="Bookman Old Style"/>
          <w:sz w:val="24"/>
          <w:szCs w:val="24"/>
          <w:lang w:val="es-ES_tradnl"/>
        </w:rPr>
        <w:t xml:space="preserve">La oferta se extiende a niños y niñas de 3 a 12 años, en formato de talleres de técnicas manuales, juegos, actividades de grupo, musicales, cuenta-cuentos, etc. </w:t>
      </w:r>
    </w:p>
    <w:p w14:paraId="04B6F77B" w14:textId="77777777" w:rsidR="00076793" w:rsidRDefault="00076793" w:rsidP="00076793">
      <w:pPr>
        <w:pBdr>
          <w:top w:val="single" w:sz="4" w:space="1" w:color="auto"/>
          <w:left w:val="single" w:sz="4" w:space="21" w:color="auto"/>
          <w:bottom w:val="single" w:sz="4" w:space="1" w:color="auto"/>
          <w:right w:val="single" w:sz="4" w:space="4" w:color="auto"/>
        </w:pBdr>
        <w:rPr>
          <w:rFonts w:ascii="Bookman Old Style" w:hAnsi="Bookman Old Style"/>
          <w:sz w:val="24"/>
          <w:szCs w:val="24"/>
          <w:lang w:val="es-ES_tradnl"/>
        </w:rPr>
      </w:pPr>
      <w:r w:rsidRPr="00E01266">
        <w:rPr>
          <w:rFonts w:ascii="Bookman Old Style" w:hAnsi="Bookman Old Style"/>
          <w:sz w:val="24"/>
          <w:szCs w:val="24"/>
          <w:lang w:val="es-ES_tradnl"/>
        </w:rPr>
        <w:t xml:space="preserve">Se oferta en 4 momentos del año: </w:t>
      </w:r>
      <w:r>
        <w:rPr>
          <w:rFonts w:ascii="Bookman Old Style" w:hAnsi="Bookman Old Style"/>
          <w:sz w:val="24"/>
          <w:szCs w:val="24"/>
          <w:lang w:val="es-ES_tradnl"/>
        </w:rPr>
        <w:t>C</w:t>
      </w:r>
      <w:r w:rsidRPr="00E01266">
        <w:rPr>
          <w:rFonts w:ascii="Bookman Old Style" w:hAnsi="Bookman Old Style"/>
          <w:sz w:val="24"/>
          <w:szCs w:val="24"/>
          <w:lang w:val="es-ES_tradnl"/>
        </w:rPr>
        <w:t xml:space="preserve">arnaval, Semana Santa, </w:t>
      </w:r>
      <w:r>
        <w:rPr>
          <w:rFonts w:ascii="Bookman Old Style" w:hAnsi="Bookman Old Style"/>
          <w:sz w:val="24"/>
          <w:szCs w:val="24"/>
          <w:lang w:val="es-ES_tradnl"/>
        </w:rPr>
        <w:t>verano</w:t>
      </w:r>
      <w:r w:rsidRPr="00E01266">
        <w:rPr>
          <w:rFonts w:ascii="Bookman Old Style" w:hAnsi="Bookman Old Style"/>
          <w:sz w:val="24"/>
          <w:szCs w:val="24"/>
          <w:lang w:val="es-ES_tradnl"/>
        </w:rPr>
        <w:t xml:space="preserve"> y Navidad.   </w:t>
      </w:r>
    </w:p>
    <w:p w14:paraId="7A40C986" w14:textId="77777777" w:rsidR="00076793" w:rsidRPr="00900D2C" w:rsidRDefault="00076793" w:rsidP="00076793">
      <w:pPr>
        <w:pBdr>
          <w:top w:val="single" w:sz="4" w:space="1" w:color="auto"/>
          <w:left w:val="single" w:sz="4" w:space="21" w:color="auto"/>
          <w:bottom w:val="single" w:sz="4" w:space="1" w:color="auto"/>
          <w:right w:val="single" w:sz="4" w:space="4" w:color="auto"/>
        </w:pBdr>
        <w:rPr>
          <w:rFonts w:ascii="Bookman Old Style" w:hAnsi="Bookman Old Style"/>
          <w:sz w:val="24"/>
          <w:szCs w:val="24"/>
          <w:lang w:val="es-ES_tradnl"/>
        </w:rPr>
      </w:pPr>
      <w:r>
        <w:rPr>
          <w:rFonts w:ascii="Bookman Old Style" w:hAnsi="Bookman Old Style"/>
          <w:sz w:val="24"/>
          <w:szCs w:val="24"/>
        </w:rPr>
        <w:t>Estos talleres se complementan en los periodos de Carnaval y Navidad con representaciones y espectáculos dirigidos al público infantil y familiar.</w:t>
      </w:r>
    </w:p>
    <w:p w14:paraId="44DA7DCC" w14:textId="77777777" w:rsidR="00076793" w:rsidRDefault="00076793" w:rsidP="00076793">
      <w:pPr>
        <w:pBdr>
          <w:top w:val="single" w:sz="4" w:space="1" w:color="auto"/>
          <w:left w:val="single" w:sz="4" w:space="21" w:color="auto"/>
          <w:bottom w:val="single" w:sz="4" w:space="1" w:color="auto"/>
          <w:right w:val="single" w:sz="4" w:space="4" w:color="auto"/>
        </w:pBdr>
        <w:rPr>
          <w:rFonts w:ascii="Bookman Old Style" w:hAnsi="Bookman Old Style"/>
          <w:sz w:val="24"/>
          <w:szCs w:val="24"/>
        </w:rPr>
      </w:pPr>
    </w:p>
    <w:p w14:paraId="0A8378EA" w14:textId="77777777" w:rsidR="00076793" w:rsidRDefault="00076793" w:rsidP="00076793">
      <w:pPr>
        <w:rPr>
          <w:rFonts w:ascii="Bookman Old Style" w:hAnsi="Bookman Old Style"/>
          <w:sz w:val="24"/>
          <w:szCs w:val="24"/>
        </w:rPr>
      </w:pP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076793" w14:paraId="2661E638" w14:textId="77777777" w:rsidTr="00203903">
        <w:trPr>
          <w:trHeight w:val="552"/>
        </w:trPr>
        <w:tc>
          <w:tcPr>
            <w:tcW w:w="9357" w:type="dxa"/>
            <w:tcBorders>
              <w:top w:val="single" w:sz="4" w:space="0" w:color="auto"/>
              <w:left w:val="single" w:sz="4" w:space="0" w:color="auto"/>
              <w:bottom w:val="single" w:sz="4" w:space="0" w:color="auto"/>
              <w:right w:val="single" w:sz="4" w:space="0" w:color="auto"/>
            </w:tcBorders>
            <w:hideMark/>
          </w:tcPr>
          <w:p w14:paraId="1E63C0CB" w14:textId="296C3833" w:rsidR="00076793" w:rsidRDefault="00E533DF" w:rsidP="00CD0646">
            <w:pPr>
              <w:spacing w:before="120"/>
              <w:rPr>
                <w:rFonts w:ascii="Bookman Old Style" w:hAnsi="Bookman Old Style"/>
                <w:b/>
                <w:sz w:val="24"/>
                <w:szCs w:val="24"/>
              </w:rPr>
            </w:pPr>
            <w:r>
              <w:rPr>
                <w:rFonts w:ascii="Bookman Old Style" w:hAnsi="Bookman Old Style"/>
                <w:b/>
                <w:sz w:val="24"/>
                <w:szCs w:val="24"/>
              </w:rPr>
              <w:t>DESTINATARIOS/AS:</w:t>
            </w:r>
          </w:p>
          <w:p w14:paraId="73E80056" w14:textId="77777777" w:rsidR="00076793" w:rsidRDefault="00076793" w:rsidP="00CD0646">
            <w:pPr>
              <w:spacing w:before="120"/>
              <w:rPr>
                <w:rFonts w:ascii="Bookman Old Style" w:hAnsi="Bookman Old Style"/>
                <w:sz w:val="24"/>
                <w:szCs w:val="24"/>
              </w:rPr>
            </w:pPr>
            <w:r>
              <w:rPr>
                <w:rFonts w:ascii="Bookman Old Style" w:hAnsi="Bookman Old Style"/>
                <w:sz w:val="24"/>
                <w:szCs w:val="24"/>
              </w:rPr>
              <w:t>Alumnado de 3 a 12 años.</w:t>
            </w:r>
          </w:p>
        </w:tc>
      </w:tr>
    </w:tbl>
    <w:p w14:paraId="14C9B94E" w14:textId="77777777" w:rsidR="00076793" w:rsidRDefault="00076793" w:rsidP="00076793">
      <w:pPr>
        <w:rPr>
          <w:rFonts w:ascii="Bookman Old Style" w:hAnsi="Bookman Old Style"/>
          <w:sz w:val="24"/>
          <w:szCs w:val="24"/>
        </w:rPr>
      </w:pPr>
    </w:p>
    <w:tbl>
      <w:tblPr>
        <w:tblW w:w="93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7"/>
      </w:tblGrid>
      <w:tr w:rsidR="00076793" w14:paraId="4946E915" w14:textId="77777777" w:rsidTr="004D14D8">
        <w:trPr>
          <w:trHeight w:val="1833"/>
        </w:trPr>
        <w:tc>
          <w:tcPr>
            <w:tcW w:w="9327" w:type="dxa"/>
            <w:tcBorders>
              <w:top w:val="single" w:sz="4" w:space="0" w:color="auto"/>
              <w:left w:val="single" w:sz="4" w:space="0" w:color="auto"/>
              <w:bottom w:val="single" w:sz="4" w:space="0" w:color="auto"/>
              <w:right w:val="single" w:sz="4" w:space="0" w:color="auto"/>
            </w:tcBorders>
            <w:hideMark/>
          </w:tcPr>
          <w:p w14:paraId="19D69957" w14:textId="2BA29316" w:rsidR="00076793" w:rsidRDefault="00E533DF" w:rsidP="00CD0646">
            <w:pPr>
              <w:spacing w:before="120"/>
              <w:rPr>
                <w:rFonts w:ascii="Bookman Old Style" w:hAnsi="Bookman Old Style"/>
                <w:b/>
                <w:sz w:val="24"/>
                <w:szCs w:val="24"/>
              </w:rPr>
            </w:pPr>
            <w:r>
              <w:rPr>
                <w:rFonts w:ascii="Bookman Old Style" w:hAnsi="Bookman Old Style"/>
                <w:b/>
                <w:sz w:val="24"/>
                <w:szCs w:val="24"/>
              </w:rPr>
              <w:t>DURACIÓN Y CALENDARIO</w:t>
            </w:r>
            <w:r w:rsidR="00076793">
              <w:rPr>
                <w:rFonts w:ascii="Bookman Old Style" w:hAnsi="Bookman Old Style"/>
                <w:b/>
                <w:sz w:val="24"/>
                <w:szCs w:val="24"/>
              </w:rPr>
              <w:t>:</w:t>
            </w:r>
          </w:p>
          <w:p w14:paraId="58C55454" w14:textId="77777777" w:rsidR="00076793" w:rsidRDefault="00076793" w:rsidP="0011038A">
            <w:pPr>
              <w:numPr>
                <w:ilvl w:val="0"/>
                <w:numId w:val="64"/>
              </w:numPr>
              <w:spacing w:before="120" w:after="160" w:line="259" w:lineRule="auto"/>
              <w:rPr>
                <w:rFonts w:ascii="Bookman Old Style" w:hAnsi="Bookman Old Style"/>
                <w:sz w:val="24"/>
                <w:szCs w:val="24"/>
              </w:rPr>
            </w:pPr>
            <w:r>
              <w:rPr>
                <w:rFonts w:ascii="Bookman Old Style" w:hAnsi="Bookman Old Style"/>
                <w:b/>
                <w:sz w:val="24"/>
                <w:szCs w:val="24"/>
              </w:rPr>
              <w:t>Los Talleres de Navidad, Carnaval y Semana Santa</w:t>
            </w:r>
            <w:r>
              <w:rPr>
                <w:rFonts w:ascii="Bookman Old Style" w:hAnsi="Bookman Old Style"/>
                <w:sz w:val="24"/>
                <w:szCs w:val="24"/>
              </w:rPr>
              <w:t xml:space="preserve"> tendrán una duración de 2 horas aproximadamente y se realizarán en horario de mañana.</w:t>
            </w:r>
          </w:p>
          <w:p w14:paraId="2540FD6C" w14:textId="68D3212E" w:rsidR="00076793" w:rsidRDefault="00076793" w:rsidP="0011038A">
            <w:pPr>
              <w:numPr>
                <w:ilvl w:val="0"/>
                <w:numId w:val="64"/>
              </w:numPr>
              <w:spacing w:before="120" w:after="160" w:line="259" w:lineRule="auto"/>
              <w:rPr>
                <w:rFonts w:ascii="Bookman Old Style" w:hAnsi="Bookman Old Style"/>
                <w:sz w:val="24"/>
                <w:szCs w:val="24"/>
              </w:rPr>
            </w:pPr>
            <w:r>
              <w:rPr>
                <w:rFonts w:ascii="Bookman Old Style" w:hAnsi="Bookman Old Style"/>
                <w:b/>
                <w:sz w:val="24"/>
                <w:szCs w:val="24"/>
              </w:rPr>
              <w:t>Los Talleres de Verano</w:t>
            </w:r>
            <w:r>
              <w:rPr>
                <w:rFonts w:ascii="Bookman Old Style" w:hAnsi="Bookman Old Style"/>
                <w:sz w:val="24"/>
                <w:szCs w:val="24"/>
              </w:rPr>
              <w:t>: Meses de julio y agosto de 20</w:t>
            </w:r>
            <w:r w:rsidR="00194C83">
              <w:rPr>
                <w:rFonts w:ascii="Bookman Old Style" w:hAnsi="Bookman Old Style"/>
                <w:sz w:val="24"/>
                <w:szCs w:val="24"/>
              </w:rPr>
              <w:t>21</w:t>
            </w:r>
            <w:r>
              <w:rPr>
                <w:rFonts w:ascii="Bookman Old Style" w:hAnsi="Bookman Old Style"/>
                <w:sz w:val="24"/>
                <w:szCs w:val="24"/>
              </w:rPr>
              <w:t>, semanales de lunes a viernes con 2 horas de duración al día y en horario de mañana.</w:t>
            </w:r>
          </w:p>
        </w:tc>
      </w:tr>
    </w:tbl>
    <w:p w14:paraId="4068A418" w14:textId="77777777" w:rsidR="00076793" w:rsidRDefault="00076793" w:rsidP="00076793">
      <w:pPr>
        <w:rPr>
          <w:rFonts w:ascii="Bookman Old Style" w:hAnsi="Bookman Old Style"/>
          <w:sz w:val="24"/>
          <w:szCs w:val="24"/>
        </w:rPr>
      </w:pPr>
    </w:p>
    <w:p w14:paraId="1C8E1615" w14:textId="77777777" w:rsidR="007148A6" w:rsidRPr="007148A6" w:rsidRDefault="00DB43C7" w:rsidP="00136A91">
      <w:pPr>
        <w:pBdr>
          <w:top w:val="single" w:sz="4" w:space="1" w:color="auto"/>
          <w:left w:val="single" w:sz="4" w:space="4" w:color="auto"/>
          <w:bottom w:val="single" w:sz="4" w:space="1" w:color="auto"/>
          <w:right w:val="single" w:sz="4" w:space="18" w:color="auto"/>
        </w:pBdr>
        <w:ind w:left="-284"/>
        <w:rPr>
          <w:rFonts w:ascii="Bookman Old Style" w:hAnsi="Bookman Old Style"/>
          <w:b/>
          <w:sz w:val="24"/>
          <w:szCs w:val="24"/>
        </w:rPr>
      </w:pPr>
      <w:r w:rsidRPr="007148A6">
        <w:rPr>
          <w:rFonts w:ascii="Bookman Old Style" w:hAnsi="Bookman Old Style"/>
          <w:b/>
          <w:sz w:val="24"/>
          <w:szCs w:val="24"/>
        </w:rPr>
        <w:t xml:space="preserve">CONDICIONES: </w:t>
      </w:r>
    </w:p>
    <w:p w14:paraId="0A4F6B46" w14:textId="1A360072" w:rsidR="00DB43C7" w:rsidRDefault="007148A6" w:rsidP="00136A91">
      <w:pPr>
        <w:pBdr>
          <w:top w:val="single" w:sz="4" w:space="1" w:color="auto"/>
          <w:left w:val="single" w:sz="4" w:space="4" w:color="auto"/>
          <w:bottom w:val="single" w:sz="4" w:space="1" w:color="auto"/>
          <w:right w:val="single" w:sz="4" w:space="18" w:color="auto"/>
        </w:pBdr>
        <w:ind w:left="-284"/>
        <w:rPr>
          <w:rFonts w:ascii="Bookman Old Style" w:hAnsi="Bookman Old Style"/>
          <w:sz w:val="24"/>
          <w:szCs w:val="24"/>
        </w:rPr>
      </w:pPr>
      <w:r>
        <w:rPr>
          <w:rFonts w:ascii="Bookman Old Style" w:hAnsi="Bookman Old Style"/>
          <w:sz w:val="24"/>
          <w:szCs w:val="24"/>
        </w:rPr>
        <w:t xml:space="preserve">Todas las actividades se adaptarán a las medidas sanitarias y educativas en vigor por </w:t>
      </w:r>
      <w:r w:rsidR="00702C03">
        <w:rPr>
          <w:rFonts w:ascii="Bookman Old Style" w:hAnsi="Bookman Old Style"/>
          <w:sz w:val="24"/>
          <w:szCs w:val="24"/>
        </w:rPr>
        <w:t>la COVID-19</w:t>
      </w:r>
      <w:r>
        <w:rPr>
          <w:rFonts w:ascii="Bookman Old Style" w:hAnsi="Bookman Old Style"/>
          <w:sz w:val="24"/>
          <w:szCs w:val="24"/>
        </w:rPr>
        <w:t xml:space="preserve"> para garantizar la seguridad sanitaria</w:t>
      </w:r>
    </w:p>
    <w:p w14:paraId="23D3171A" w14:textId="77777777" w:rsidR="00DB43C7" w:rsidRDefault="00DB43C7" w:rsidP="00076793">
      <w:pPr>
        <w:rPr>
          <w:rFonts w:ascii="Bookman Old Style" w:hAnsi="Bookman Old Style"/>
          <w:sz w:val="24"/>
          <w:szCs w:val="24"/>
        </w:rPr>
      </w:pP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076793" w14:paraId="39CAA7D3" w14:textId="77777777" w:rsidTr="00F94FDD">
        <w:trPr>
          <w:trHeight w:val="1456"/>
        </w:trPr>
        <w:tc>
          <w:tcPr>
            <w:tcW w:w="9357" w:type="dxa"/>
            <w:tcBorders>
              <w:top w:val="single" w:sz="4" w:space="0" w:color="auto"/>
              <w:left w:val="single" w:sz="4" w:space="0" w:color="auto"/>
              <w:bottom w:val="single" w:sz="4" w:space="0" w:color="auto"/>
              <w:right w:val="single" w:sz="4" w:space="0" w:color="auto"/>
            </w:tcBorders>
            <w:hideMark/>
          </w:tcPr>
          <w:p w14:paraId="2FF73FC0" w14:textId="3B5580B7" w:rsidR="00823052" w:rsidRDefault="00E533DF" w:rsidP="00CD0646">
            <w:pPr>
              <w:spacing w:before="120"/>
              <w:rPr>
                <w:rFonts w:ascii="Bookman Old Style" w:hAnsi="Bookman Old Style"/>
                <w:b/>
                <w:sz w:val="24"/>
                <w:szCs w:val="24"/>
              </w:rPr>
            </w:pPr>
            <w:r>
              <w:rPr>
                <w:rFonts w:ascii="Bookman Old Style" w:hAnsi="Bookman Old Style"/>
                <w:b/>
                <w:sz w:val="24"/>
                <w:szCs w:val="24"/>
              </w:rPr>
              <w:t>PRECIO</w:t>
            </w:r>
            <w:r w:rsidR="00823052">
              <w:rPr>
                <w:rFonts w:ascii="Bookman Old Style" w:hAnsi="Bookman Old Style"/>
                <w:b/>
                <w:sz w:val="24"/>
                <w:szCs w:val="24"/>
              </w:rPr>
              <w:t>:</w:t>
            </w:r>
          </w:p>
          <w:p w14:paraId="096C01EA" w14:textId="234B5691" w:rsidR="00076793" w:rsidRPr="00823052" w:rsidRDefault="00823052" w:rsidP="00CD0646">
            <w:pPr>
              <w:spacing w:before="120"/>
              <w:rPr>
                <w:rFonts w:ascii="Bookman Old Style" w:hAnsi="Bookman Old Style"/>
                <w:sz w:val="24"/>
                <w:szCs w:val="24"/>
              </w:rPr>
            </w:pPr>
            <w:r w:rsidRPr="00823052">
              <w:rPr>
                <w:rFonts w:ascii="Bookman Old Style" w:hAnsi="Bookman Old Style"/>
                <w:sz w:val="24"/>
                <w:szCs w:val="24"/>
              </w:rPr>
              <w:t>A determinar cuándo se contrete la programación:</w:t>
            </w:r>
          </w:p>
          <w:p w14:paraId="395AAA23" w14:textId="77777777" w:rsidR="00194C83" w:rsidRDefault="00076793" w:rsidP="00194C83">
            <w:pPr>
              <w:numPr>
                <w:ilvl w:val="0"/>
                <w:numId w:val="64"/>
              </w:numPr>
              <w:spacing w:before="120" w:after="160" w:line="259" w:lineRule="auto"/>
              <w:jc w:val="left"/>
              <w:rPr>
                <w:rFonts w:ascii="Bookman Old Style" w:hAnsi="Bookman Old Style"/>
                <w:sz w:val="24"/>
                <w:szCs w:val="24"/>
              </w:rPr>
            </w:pPr>
            <w:r>
              <w:rPr>
                <w:rFonts w:ascii="Bookman Old Style" w:hAnsi="Bookman Old Style"/>
                <w:b/>
                <w:sz w:val="24"/>
                <w:szCs w:val="24"/>
              </w:rPr>
              <w:t>Los Talleres de Navidad, Carnaval y Semana Santa</w:t>
            </w:r>
            <w:r>
              <w:rPr>
                <w:rFonts w:ascii="Bookman Old Style" w:hAnsi="Bookman Old Style"/>
                <w:sz w:val="24"/>
                <w:szCs w:val="24"/>
              </w:rPr>
              <w:t xml:space="preserve"> </w:t>
            </w:r>
          </w:p>
          <w:p w14:paraId="59E8A4C2" w14:textId="77777777" w:rsidR="00076793" w:rsidRDefault="00076793" w:rsidP="00194C83">
            <w:pPr>
              <w:numPr>
                <w:ilvl w:val="0"/>
                <w:numId w:val="64"/>
              </w:numPr>
              <w:spacing w:before="120" w:after="160" w:line="259" w:lineRule="auto"/>
              <w:jc w:val="left"/>
              <w:rPr>
                <w:rFonts w:ascii="Bookman Old Style" w:hAnsi="Bookman Old Style"/>
                <w:sz w:val="24"/>
                <w:szCs w:val="24"/>
              </w:rPr>
            </w:pPr>
            <w:r>
              <w:rPr>
                <w:rFonts w:ascii="Bookman Old Style" w:hAnsi="Bookman Old Style"/>
                <w:b/>
                <w:sz w:val="24"/>
                <w:szCs w:val="24"/>
              </w:rPr>
              <w:t>Los Talleres de Verano</w:t>
            </w:r>
            <w:r>
              <w:rPr>
                <w:rFonts w:ascii="Bookman Old Style" w:hAnsi="Bookman Old Style"/>
                <w:sz w:val="24"/>
                <w:szCs w:val="24"/>
              </w:rPr>
              <w:t>: Meses de julio y agosto 202</w:t>
            </w:r>
            <w:r w:rsidR="00E533DF">
              <w:rPr>
                <w:rFonts w:ascii="Bookman Old Style" w:hAnsi="Bookman Old Style"/>
                <w:sz w:val="24"/>
                <w:szCs w:val="24"/>
              </w:rPr>
              <w:t>1</w:t>
            </w:r>
          </w:p>
          <w:p w14:paraId="7720A0ED" w14:textId="6CFDA67B" w:rsidR="00194C83" w:rsidRDefault="00194C83" w:rsidP="00194C83">
            <w:pPr>
              <w:spacing w:before="120" w:after="160" w:line="259" w:lineRule="auto"/>
              <w:ind w:left="720"/>
              <w:jc w:val="left"/>
              <w:rPr>
                <w:rFonts w:ascii="Bookman Old Style" w:hAnsi="Bookman Old Style"/>
                <w:sz w:val="24"/>
                <w:szCs w:val="24"/>
              </w:rPr>
            </w:pPr>
          </w:p>
        </w:tc>
      </w:tr>
    </w:tbl>
    <w:p w14:paraId="2E9509B8" w14:textId="77777777" w:rsidR="00076793" w:rsidRDefault="00076793" w:rsidP="00076793">
      <w:pPr>
        <w:rPr>
          <w:rFonts w:ascii="Bookman Old Style" w:hAnsi="Bookman Old Style"/>
          <w:sz w:val="24"/>
          <w:szCs w:val="24"/>
        </w:rPr>
      </w:pPr>
    </w:p>
    <w:p w14:paraId="26A296EF" w14:textId="26DC5813" w:rsidR="00076793" w:rsidRDefault="00076793" w:rsidP="00076793">
      <w:pPr>
        <w:rPr>
          <w:rFonts w:ascii="Bookman Old Style" w:hAnsi="Bookman Old Style"/>
          <w:sz w:val="24"/>
          <w:szCs w:val="24"/>
        </w:rPr>
      </w:pPr>
    </w:p>
    <w:p w14:paraId="4DDCF435" w14:textId="77777777" w:rsidR="00B249E5" w:rsidRPr="0043303D" w:rsidRDefault="00B249E5" w:rsidP="004F3224">
      <w:pPr>
        <w:pBdr>
          <w:top w:val="single" w:sz="4" w:space="1" w:color="auto"/>
          <w:left w:val="single" w:sz="4" w:space="4" w:color="auto"/>
          <w:bottom w:val="single" w:sz="4" w:space="1" w:color="auto"/>
          <w:right w:val="single" w:sz="4" w:space="4" w:color="auto"/>
        </w:pBdr>
        <w:spacing w:before="120"/>
        <w:rPr>
          <w:rFonts w:ascii="Garamond" w:hAnsi="Garamond"/>
          <w:b/>
          <w:sz w:val="28"/>
          <w:szCs w:val="28"/>
        </w:rPr>
      </w:pPr>
      <w:r w:rsidRPr="0043303D">
        <w:rPr>
          <w:rFonts w:ascii="Garamond" w:hAnsi="Garamond"/>
          <w:b/>
          <w:sz w:val="28"/>
          <w:szCs w:val="28"/>
        </w:rPr>
        <w:t>INFORMACIÓN E INSCRIPCIONES:</w:t>
      </w:r>
    </w:p>
    <w:p w14:paraId="30917AB5" w14:textId="77777777" w:rsidR="00B249E5" w:rsidRPr="0043303D" w:rsidRDefault="00B249E5" w:rsidP="004F3224">
      <w:pPr>
        <w:pBdr>
          <w:top w:val="single" w:sz="4" w:space="1" w:color="auto"/>
          <w:left w:val="single" w:sz="4" w:space="4" w:color="auto"/>
          <w:bottom w:val="single" w:sz="4" w:space="1" w:color="auto"/>
          <w:right w:val="single" w:sz="4" w:space="4" w:color="auto"/>
        </w:pBdr>
        <w:spacing w:after="0"/>
        <w:rPr>
          <w:rFonts w:ascii="Garamond" w:hAnsi="Garamond" w:cs="Arial"/>
          <w:bCs/>
          <w:sz w:val="28"/>
          <w:szCs w:val="28"/>
        </w:rPr>
      </w:pPr>
      <w:r w:rsidRPr="0043303D">
        <w:rPr>
          <w:rFonts w:ascii="Garamond" w:hAnsi="Garamond" w:cs="Arial"/>
          <w:bCs/>
          <w:sz w:val="28"/>
          <w:szCs w:val="28"/>
        </w:rPr>
        <w:t>Concejalía de Educación, Infancia, Juventud e Igualdad</w:t>
      </w:r>
    </w:p>
    <w:p w14:paraId="581D4958" w14:textId="77777777" w:rsidR="00B249E5" w:rsidRPr="0043303D" w:rsidRDefault="00B249E5" w:rsidP="004F3224">
      <w:pPr>
        <w:pBdr>
          <w:top w:val="single" w:sz="4" w:space="1" w:color="auto"/>
          <w:left w:val="single" w:sz="4" w:space="4" w:color="auto"/>
          <w:bottom w:val="single" w:sz="4" w:space="1" w:color="auto"/>
          <w:right w:val="single" w:sz="4" w:space="4" w:color="auto"/>
        </w:pBdr>
        <w:spacing w:after="0"/>
        <w:rPr>
          <w:rFonts w:ascii="Garamond" w:hAnsi="Garamond" w:cs="Arial"/>
          <w:bCs/>
          <w:sz w:val="28"/>
          <w:szCs w:val="28"/>
        </w:rPr>
      </w:pPr>
      <w:r w:rsidRPr="0043303D">
        <w:rPr>
          <w:rFonts w:ascii="Garamond" w:hAnsi="Garamond" w:cs="Arial"/>
          <w:bCs/>
          <w:sz w:val="28"/>
          <w:szCs w:val="28"/>
        </w:rPr>
        <w:t>Servicio de Igualdad, Juventud e Infancia</w:t>
      </w:r>
    </w:p>
    <w:p w14:paraId="76939BC4" w14:textId="77777777" w:rsidR="00B249E5" w:rsidRPr="0043303D" w:rsidRDefault="00B249E5" w:rsidP="004F3224">
      <w:pPr>
        <w:pBdr>
          <w:top w:val="single" w:sz="4" w:space="1" w:color="auto"/>
          <w:left w:val="single" w:sz="4" w:space="4" w:color="auto"/>
          <w:bottom w:val="single" w:sz="4" w:space="1" w:color="auto"/>
          <w:right w:val="single" w:sz="4" w:space="4" w:color="auto"/>
        </w:pBdr>
        <w:spacing w:after="0"/>
        <w:rPr>
          <w:rFonts w:ascii="Garamond" w:hAnsi="Garamond"/>
          <w:sz w:val="28"/>
          <w:szCs w:val="28"/>
        </w:rPr>
      </w:pPr>
      <w:r w:rsidRPr="0043303D">
        <w:rPr>
          <w:rFonts w:ascii="Garamond" w:hAnsi="Garamond"/>
          <w:sz w:val="28"/>
          <w:szCs w:val="28"/>
        </w:rPr>
        <w:t>Edificio San Benito, 3º planta (bajo cubierta)</w:t>
      </w:r>
    </w:p>
    <w:p w14:paraId="79911DC4" w14:textId="4F2FF24C" w:rsidR="00C31EE6" w:rsidRPr="00C31EE6" w:rsidRDefault="00B249E5" w:rsidP="004F3224">
      <w:pPr>
        <w:pBdr>
          <w:top w:val="single" w:sz="4" w:space="1" w:color="auto"/>
          <w:left w:val="single" w:sz="4" w:space="4" w:color="auto"/>
          <w:bottom w:val="single" w:sz="4" w:space="1" w:color="auto"/>
          <w:right w:val="single" w:sz="4" w:space="4" w:color="auto"/>
        </w:pBdr>
        <w:spacing w:after="0"/>
        <w:rPr>
          <w:rFonts w:ascii="Garamond" w:hAnsi="Garamond"/>
          <w:color w:val="0000FF"/>
          <w:sz w:val="28"/>
          <w:szCs w:val="28"/>
          <w:u w:val="single"/>
        </w:rPr>
      </w:pPr>
      <w:r w:rsidRPr="0043303D">
        <w:rPr>
          <w:rFonts w:ascii="Garamond" w:hAnsi="Garamond"/>
          <w:sz w:val="28"/>
          <w:szCs w:val="28"/>
        </w:rPr>
        <w:t>Correo electrónico:</w:t>
      </w:r>
      <w:r w:rsidRPr="0043303D">
        <w:rPr>
          <w:rStyle w:val="Hipervnculo"/>
          <w:rFonts w:ascii="Garamond" w:hAnsi="Garamond"/>
          <w:sz w:val="28"/>
          <w:szCs w:val="28"/>
        </w:rPr>
        <w:t xml:space="preserve"> </w:t>
      </w:r>
      <w:hyperlink r:id="rId41" w:history="1">
        <w:r w:rsidR="00C31EE6" w:rsidRPr="00622EA3">
          <w:rPr>
            <w:rStyle w:val="Hipervnculo"/>
            <w:rFonts w:ascii="Garamond" w:hAnsi="Garamond"/>
            <w:sz w:val="28"/>
            <w:szCs w:val="28"/>
          </w:rPr>
          <w:t>siji@ava.es</w:t>
        </w:r>
      </w:hyperlink>
    </w:p>
    <w:p w14:paraId="7D250F8F" w14:textId="77777777" w:rsidR="00B249E5" w:rsidRPr="0043303D" w:rsidRDefault="00B249E5" w:rsidP="004F3224">
      <w:pPr>
        <w:pBdr>
          <w:top w:val="single" w:sz="4" w:space="1" w:color="auto"/>
          <w:left w:val="single" w:sz="4" w:space="4" w:color="auto"/>
          <w:bottom w:val="single" w:sz="4" w:space="1" w:color="auto"/>
          <w:right w:val="single" w:sz="4" w:space="4" w:color="auto"/>
        </w:pBdr>
        <w:spacing w:before="120"/>
        <w:rPr>
          <w:rFonts w:ascii="Garamond" w:hAnsi="Garamond"/>
          <w:b/>
          <w:bCs/>
          <w:sz w:val="28"/>
          <w:szCs w:val="28"/>
        </w:rPr>
      </w:pPr>
      <w:r w:rsidRPr="0043303D">
        <w:rPr>
          <w:rFonts w:ascii="Garamond" w:hAnsi="Garamond"/>
          <w:sz w:val="28"/>
          <w:szCs w:val="28"/>
        </w:rPr>
        <w:t xml:space="preserve">Podrá obtenerse mayor información en los </w:t>
      </w:r>
      <w:r w:rsidRPr="0043303D">
        <w:rPr>
          <w:rFonts w:ascii="Garamond" w:hAnsi="Garamond"/>
          <w:b/>
          <w:bCs/>
          <w:sz w:val="28"/>
          <w:szCs w:val="28"/>
        </w:rPr>
        <w:t xml:space="preserve">Centros Cívicos de Valladolid </w:t>
      </w:r>
    </w:p>
    <w:p w14:paraId="11D2D098" w14:textId="77777777" w:rsidR="00B249E5" w:rsidRPr="0043303D" w:rsidRDefault="00B249E5" w:rsidP="004F3224">
      <w:pPr>
        <w:pBdr>
          <w:top w:val="single" w:sz="4" w:space="1" w:color="auto"/>
          <w:left w:val="single" w:sz="4" w:space="4" w:color="auto"/>
          <w:bottom w:val="single" w:sz="4" w:space="1" w:color="auto"/>
          <w:right w:val="single" w:sz="4" w:space="4" w:color="auto"/>
        </w:pBdr>
        <w:spacing w:before="120"/>
        <w:rPr>
          <w:rFonts w:ascii="Garamond" w:hAnsi="Garamond"/>
          <w:sz w:val="24"/>
          <w:szCs w:val="24"/>
        </w:rPr>
      </w:pPr>
      <w:r w:rsidRPr="0043303D">
        <w:rPr>
          <w:rFonts w:ascii="Garamond" w:hAnsi="Garamond"/>
          <w:sz w:val="28"/>
          <w:szCs w:val="28"/>
        </w:rPr>
        <w:t>Las inscripciones se realizarán 15 días antes de la realización de la actividad, al correo electrónico:</w:t>
      </w:r>
      <w:r w:rsidRPr="0043303D">
        <w:rPr>
          <w:rStyle w:val="Hipervnculo"/>
          <w:rFonts w:ascii="Garamond" w:hAnsi="Garamond"/>
          <w:sz w:val="28"/>
          <w:szCs w:val="28"/>
        </w:rPr>
        <w:t xml:space="preserve"> siji@ava.es</w:t>
      </w:r>
    </w:p>
    <w:p w14:paraId="4393D59E" w14:textId="3864D5F7" w:rsidR="004F3224" w:rsidRDefault="00B249E5" w:rsidP="004F3224">
      <w:pPr>
        <w:rPr>
          <w:rFonts w:ascii="Bookman Old Style" w:hAnsi="Bookman Old Style"/>
          <w:sz w:val="24"/>
          <w:szCs w:val="24"/>
        </w:rPr>
      </w:pPr>
      <w:r>
        <w:rPr>
          <w:rFonts w:ascii="Bookman Old Style" w:hAnsi="Bookman Old Style"/>
          <w:sz w:val="24"/>
          <w:szCs w:val="24"/>
        </w:rPr>
        <w:t xml:space="preserve"> </w:t>
      </w:r>
    </w:p>
    <w:p w14:paraId="4C8F9256" w14:textId="4663AF21" w:rsidR="004F3224" w:rsidRPr="001E580B" w:rsidRDefault="004F3224" w:rsidP="004F3224">
      <w:pPr>
        <w:pBdr>
          <w:top w:val="single" w:sz="4" w:space="1" w:color="auto"/>
          <w:left w:val="single" w:sz="4" w:space="0" w:color="auto"/>
          <w:bottom w:val="single" w:sz="4" w:space="1" w:color="auto"/>
          <w:right w:val="single" w:sz="4" w:space="4" w:color="auto"/>
        </w:pBdr>
        <w:ind w:left="-142" w:hanging="142"/>
        <w:rPr>
          <w:rFonts w:ascii="Garamond" w:hAnsi="Garamond"/>
          <w:b/>
          <w:sz w:val="28"/>
          <w:szCs w:val="28"/>
        </w:rPr>
      </w:pPr>
      <w:bookmarkStart w:id="41" w:name="_Hlk50299053"/>
      <w:r>
        <w:rPr>
          <w:rFonts w:ascii="Garamond" w:hAnsi="Garamond"/>
          <w:b/>
          <w:sz w:val="28"/>
          <w:szCs w:val="28"/>
        </w:rPr>
        <w:t>S</w:t>
      </w:r>
      <w:r w:rsidRPr="00C035F4">
        <w:rPr>
          <w:rFonts w:ascii="Garamond" w:hAnsi="Garamond"/>
          <w:b/>
          <w:sz w:val="28"/>
          <w:szCs w:val="28"/>
        </w:rPr>
        <w:t xml:space="preserve">e cumplirán todas las medidas en vigor dispuestas por las autoridades sanitarias y educativas por el </w:t>
      </w:r>
      <w:r w:rsidR="00742D8C">
        <w:rPr>
          <w:rFonts w:ascii="Garamond" w:hAnsi="Garamond"/>
          <w:b/>
          <w:sz w:val="28"/>
          <w:szCs w:val="28"/>
        </w:rPr>
        <w:t xml:space="preserve"> COVID-19</w:t>
      </w:r>
    </w:p>
    <w:bookmarkEnd w:id="41"/>
    <w:p w14:paraId="38B06F02" w14:textId="58ECF320" w:rsidR="004F3224" w:rsidRDefault="004F3224" w:rsidP="004F3224">
      <w:pPr>
        <w:rPr>
          <w:rFonts w:ascii="Bookman Old Style" w:hAnsi="Bookman Old Style"/>
          <w:sz w:val="24"/>
          <w:szCs w:val="24"/>
        </w:rPr>
      </w:pPr>
    </w:p>
    <w:p w14:paraId="2E188121" w14:textId="5A1DFF1A" w:rsidR="004F3224" w:rsidRDefault="004F3224" w:rsidP="004F3224">
      <w:pPr>
        <w:rPr>
          <w:rFonts w:ascii="Bookman Old Style" w:hAnsi="Bookman Old Style"/>
          <w:sz w:val="24"/>
          <w:szCs w:val="24"/>
        </w:rPr>
      </w:pPr>
      <w:r>
        <w:rPr>
          <w:rFonts w:ascii="Bookman Old Style" w:hAnsi="Bookman Old Style"/>
          <w:sz w:val="24"/>
          <w:szCs w:val="24"/>
        </w:rPr>
        <w:br w:type="page"/>
      </w:r>
    </w:p>
    <w:p w14:paraId="3E105ACE" w14:textId="71AD84FA" w:rsidR="00B831DC" w:rsidRDefault="00B831DC" w:rsidP="00E02366">
      <w:pPr>
        <w:pStyle w:val="Ttulo2"/>
      </w:pPr>
      <w:bookmarkStart w:id="42" w:name="_Toc49326859"/>
      <w:r w:rsidRPr="005F016C">
        <w:lastRenderedPageBreak/>
        <w:t xml:space="preserve">PROGRAMA </w:t>
      </w:r>
      <w:r w:rsidR="002B1E8D">
        <w:t xml:space="preserve">MUNICIPAL </w:t>
      </w:r>
      <w:r w:rsidRPr="005F016C">
        <w:t>DE</w:t>
      </w:r>
      <w:bookmarkEnd w:id="42"/>
    </w:p>
    <w:p w14:paraId="147858FF" w14:textId="32EDEE06" w:rsidR="00B831DC" w:rsidRPr="00E40EA3" w:rsidRDefault="00B831DC" w:rsidP="00E02366">
      <w:pPr>
        <w:pStyle w:val="Ttulo2"/>
      </w:pPr>
      <w:bookmarkStart w:id="43" w:name="_Toc49103805"/>
      <w:bookmarkStart w:id="44" w:name="_Toc49326860"/>
      <w:r w:rsidRPr="005F016C">
        <w:t>ABSENTISMO ESCOLAR</w:t>
      </w:r>
      <w:bookmarkEnd w:id="43"/>
      <w:bookmarkEnd w:id="44"/>
    </w:p>
    <w:p w14:paraId="67FADF0A" w14:textId="77777777" w:rsidR="00B831DC" w:rsidRPr="005F016C" w:rsidRDefault="00B831DC" w:rsidP="00FA0BC5">
      <w:pPr>
        <w:spacing w:line="276" w:lineRule="auto"/>
        <w:rPr>
          <w:rFonts w:ascii="Garamond" w:hAnsi="Garamond"/>
          <w:b/>
          <w:color w:val="FF0000"/>
          <w:sz w:val="24"/>
          <w:szCs w:val="24"/>
          <w:lang w:val="es-ES_tradnl"/>
        </w:rPr>
      </w:pPr>
    </w:p>
    <w:p w14:paraId="1E4B6983" w14:textId="77777777" w:rsidR="00B831DC" w:rsidRPr="00A673E4" w:rsidRDefault="00B831DC" w:rsidP="00B831DC">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firstLine="709"/>
        <w:rPr>
          <w:rFonts w:ascii="Garamond" w:hAnsi="Garamond"/>
          <w:sz w:val="28"/>
          <w:szCs w:val="28"/>
        </w:rPr>
      </w:pPr>
      <w:r w:rsidRPr="00A673E4">
        <w:rPr>
          <w:rFonts w:ascii="Garamond" w:hAnsi="Garamond"/>
          <w:sz w:val="28"/>
          <w:szCs w:val="28"/>
        </w:rPr>
        <w:t xml:space="preserve">Es un servicio que se lleva a cabo con el fin de dar cumplimiento a la competencia que tienen las Corporaciones Locales de “participar en la vigilancia del cumplimiento de la escolaridad obligatoria”, para garantizar el derecho a la educación de todo el alumnado de su ámbito territorial.  </w:t>
      </w:r>
    </w:p>
    <w:p w14:paraId="116875DB" w14:textId="77777777" w:rsidR="00B831DC" w:rsidRPr="00A673E4" w:rsidRDefault="00B831DC" w:rsidP="00B831DC">
      <w:pPr>
        <w:pBdr>
          <w:top w:val="single" w:sz="4" w:space="1" w:color="auto"/>
          <w:left w:val="single" w:sz="4" w:space="4" w:color="auto"/>
          <w:bottom w:val="single" w:sz="4" w:space="1" w:color="auto"/>
          <w:right w:val="single" w:sz="4" w:space="4" w:color="auto"/>
        </w:pBdr>
        <w:spacing w:before="120" w:after="120" w:line="276" w:lineRule="auto"/>
        <w:ind w:right="-1"/>
        <w:rPr>
          <w:rFonts w:ascii="Garamond" w:hAnsi="Garamond"/>
          <w:b/>
          <w:sz w:val="28"/>
          <w:szCs w:val="28"/>
        </w:rPr>
      </w:pPr>
      <w:r w:rsidRPr="00A673E4">
        <w:rPr>
          <w:rFonts w:ascii="Garamond" w:hAnsi="Garamond"/>
          <w:b/>
          <w:sz w:val="28"/>
          <w:szCs w:val="28"/>
        </w:rPr>
        <w:t>DESTINATARIOS/AS:</w:t>
      </w:r>
    </w:p>
    <w:p w14:paraId="6F7E153E" w14:textId="77777777" w:rsidR="00B831DC" w:rsidRPr="00A673E4" w:rsidRDefault="00B831DC" w:rsidP="00B831DC">
      <w:pPr>
        <w:pBdr>
          <w:top w:val="single" w:sz="4" w:space="1" w:color="auto"/>
          <w:left w:val="single" w:sz="4" w:space="4" w:color="auto"/>
          <w:bottom w:val="single" w:sz="4" w:space="1" w:color="auto"/>
          <w:right w:val="single" w:sz="4" w:space="4" w:color="auto"/>
        </w:pBdr>
        <w:spacing w:before="120" w:after="120" w:line="276" w:lineRule="auto"/>
        <w:ind w:right="-1"/>
        <w:rPr>
          <w:rFonts w:ascii="Garamond" w:hAnsi="Garamond"/>
          <w:sz w:val="28"/>
          <w:szCs w:val="28"/>
        </w:rPr>
      </w:pPr>
      <w:r w:rsidRPr="00A673E4">
        <w:rPr>
          <w:rFonts w:ascii="Garamond" w:hAnsi="Garamond"/>
          <w:sz w:val="28"/>
          <w:szCs w:val="28"/>
        </w:rPr>
        <w:t>Todos los centros educativos de la ciudad que imparten enseñanzas de Educación Primaria, Educación Secundaria Obligatoria, ciclos de Formación Profesional Básica y con carácter preventivo segundo ciclo de Educación Infantil..</w:t>
      </w:r>
    </w:p>
    <w:p w14:paraId="5301DEB0" w14:textId="40BD28C1" w:rsidR="00B831DC" w:rsidRPr="00A673E4" w:rsidRDefault="00B831DC" w:rsidP="00B831DC">
      <w:pPr>
        <w:pBdr>
          <w:top w:val="single" w:sz="4" w:space="1" w:color="auto"/>
          <w:left w:val="single" w:sz="4" w:space="4" w:color="auto"/>
          <w:bottom w:val="single" w:sz="4" w:space="1" w:color="auto"/>
          <w:right w:val="single" w:sz="4" w:space="4" w:color="auto"/>
        </w:pBdr>
        <w:spacing w:before="120" w:after="120" w:line="276" w:lineRule="auto"/>
        <w:ind w:right="-1"/>
        <w:rPr>
          <w:rFonts w:ascii="Garamond" w:hAnsi="Garamond"/>
          <w:sz w:val="28"/>
          <w:szCs w:val="28"/>
        </w:rPr>
      </w:pPr>
      <w:r w:rsidRPr="00A673E4">
        <w:rPr>
          <w:rFonts w:ascii="Garamond" w:hAnsi="Garamond"/>
          <w:sz w:val="28"/>
          <w:szCs w:val="28"/>
        </w:rPr>
        <w:t>Familias con menores absentistas en edades comprendidas entre los 6-16 años y alumnado entre 3 y 5 años con carácter preventivo cuando tienen hermanos absentistas en E</w:t>
      </w:r>
      <w:r w:rsidR="00610F7E">
        <w:rPr>
          <w:rFonts w:ascii="Garamond" w:hAnsi="Garamond"/>
          <w:sz w:val="28"/>
          <w:szCs w:val="28"/>
        </w:rPr>
        <w:t xml:space="preserve">ducación </w:t>
      </w:r>
      <w:r w:rsidRPr="00A673E4">
        <w:rPr>
          <w:rFonts w:ascii="Garamond" w:hAnsi="Garamond"/>
          <w:sz w:val="28"/>
          <w:szCs w:val="28"/>
        </w:rPr>
        <w:t xml:space="preserve">Primaria. </w:t>
      </w:r>
    </w:p>
    <w:p w14:paraId="28160CD8" w14:textId="77777777" w:rsidR="00B831DC" w:rsidRPr="00A673E4" w:rsidRDefault="00B831DC" w:rsidP="00B831DC">
      <w:pPr>
        <w:pBdr>
          <w:top w:val="single" w:sz="4" w:space="1" w:color="auto"/>
          <w:left w:val="single" w:sz="4" w:space="4" w:color="auto"/>
          <w:bottom w:val="single" w:sz="4" w:space="1" w:color="auto"/>
          <w:right w:val="single" w:sz="4" w:space="4" w:color="auto"/>
        </w:pBdr>
        <w:spacing w:after="160" w:line="276" w:lineRule="auto"/>
        <w:rPr>
          <w:rFonts w:ascii="Garamond" w:hAnsi="Garamond"/>
          <w:b/>
          <w:bCs/>
          <w:sz w:val="28"/>
          <w:szCs w:val="28"/>
        </w:rPr>
      </w:pPr>
      <w:r w:rsidRPr="00A673E4">
        <w:rPr>
          <w:rFonts w:ascii="Garamond" w:hAnsi="Garamond"/>
          <w:b/>
          <w:bCs/>
          <w:sz w:val="28"/>
          <w:szCs w:val="28"/>
        </w:rPr>
        <w:t>OBJETIVOS:</w:t>
      </w:r>
    </w:p>
    <w:p w14:paraId="70F7859F" w14:textId="5CA9405E" w:rsidR="00B831DC" w:rsidRPr="00A673E4" w:rsidRDefault="00B831DC" w:rsidP="00B831DC">
      <w:pPr>
        <w:pBdr>
          <w:top w:val="single" w:sz="4" w:space="1" w:color="auto"/>
          <w:left w:val="single" w:sz="4" w:space="4" w:color="auto"/>
          <w:bottom w:val="single" w:sz="4" w:space="1" w:color="auto"/>
          <w:right w:val="single" w:sz="4" w:space="4" w:color="auto"/>
        </w:pBdr>
        <w:spacing w:after="160" w:line="276" w:lineRule="auto"/>
        <w:ind w:firstLine="709"/>
        <w:rPr>
          <w:rFonts w:ascii="Garamond" w:hAnsi="Garamond"/>
          <w:sz w:val="28"/>
          <w:szCs w:val="28"/>
        </w:rPr>
      </w:pPr>
      <w:r w:rsidRPr="00A673E4">
        <w:rPr>
          <w:rFonts w:ascii="Garamond" w:hAnsi="Garamond"/>
          <w:sz w:val="28"/>
          <w:szCs w:val="28"/>
        </w:rPr>
        <w:t>1-Llevar a cabo un estrecho seguimiento del alumnado con riesgo de absentismo escolar atendiendo a su situación personal, familiar y/o socia</w:t>
      </w:r>
      <w:r w:rsidR="00447359">
        <w:rPr>
          <w:rFonts w:ascii="Garamond" w:hAnsi="Garamond"/>
          <w:sz w:val="28"/>
          <w:szCs w:val="28"/>
        </w:rPr>
        <w:t>l.</w:t>
      </w:r>
    </w:p>
    <w:p w14:paraId="62CE05B8" w14:textId="77777777" w:rsidR="00B831DC" w:rsidRPr="00A673E4" w:rsidRDefault="00B831DC" w:rsidP="00B831DC">
      <w:pPr>
        <w:pBdr>
          <w:top w:val="single" w:sz="4" w:space="1" w:color="auto"/>
          <w:left w:val="single" w:sz="4" w:space="4" w:color="auto"/>
          <w:bottom w:val="single" w:sz="4" w:space="1" w:color="auto"/>
          <w:right w:val="single" w:sz="4" w:space="4" w:color="auto"/>
        </w:pBdr>
        <w:spacing w:after="160" w:line="276" w:lineRule="auto"/>
        <w:ind w:firstLine="709"/>
        <w:rPr>
          <w:rFonts w:ascii="Garamond" w:hAnsi="Garamond"/>
          <w:sz w:val="28"/>
          <w:szCs w:val="28"/>
        </w:rPr>
      </w:pPr>
      <w:r w:rsidRPr="00A673E4">
        <w:rPr>
          <w:rFonts w:ascii="Garamond" w:hAnsi="Garamond"/>
          <w:sz w:val="28"/>
          <w:szCs w:val="28"/>
        </w:rPr>
        <w:t>2-l.ntervenir con la familia en aquellas áreas o facetas que sean necesarias para la consecución de la escolarización y asistencia regular del menor a clase.</w:t>
      </w:r>
    </w:p>
    <w:p w14:paraId="14BE3F7C" w14:textId="77777777" w:rsidR="00B831DC" w:rsidRPr="00A673E4" w:rsidRDefault="00B831DC" w:rsidP="00B831DC">
      <w:pPr>
        <w:pBdr>
          <w:top w:val="single" w:sz="4" w:space="1" w:color="auto"/>
          <w:left w:val="single" w:sz="4" w:space="4" w:color="auto"/>
          <w:bottom w:val="single" w:sz="4" w:space="1" w:color="auto"/>
          <w:right w:val="single" w:sz="4" w:space="4" w:color="auto"/>
        </w:pBdr>
        <w:spacing w:after="160" w:line="276" w:lineRule="auto"/>
        <w:ind w:firstLine="709"/>
        <w:rPr>
          <w:rFonts w:ascii="Garamond" w:hAnsi="Garamond"/>
          <w:sz w:val="28"/>
          <w:szCs w:val="28"/>
        </w:rPr>
      </w:pPr>
      <w:r w:rsidRPr="00A673E4">
        <w:rPr>
          <w:rFonts w:ascii="Garamond" w:hAnsi="Garamond"/>
          <w:sz w:val="28"/>
          <w:szCs w:val="28"/>
        </w:rPr>
        <w:t>3-Apoyar al profesorado en las actuaciones para abordar el absentismo del alumnado.</w:t>
      </w:r>
    </w:p>
    <w:p w14:paraId="61963124" w14:textId="77777777" w:rsidR="00B831DC" w:rsidRPr="00A673E4" w:rsidRDefault="00B831DC" w:rsidP="00B831DC">
      <w:pPr>
        <w:pBdr>
          <w:top w:val="single" w:sz="4" w:space="1" w:color="auto"/>
          <w:left w:val="single" w:sz="4" w:space="4" w:color="auto"/>
          <w:bottom w:val="single" w:sz="4" w:space="1" w:color="auto"/>
          <w:right w:val="single" w:sz="4" w:space="4" w:color="auto"/>
        </w:pBdr>
        <w:spacing w:after="160" w:line="276" w:lineRule="auto"/>
        <w:ind w:firstLine="709"/>
        <w:rPr>
          <w:rFonts w:ascii="Garamond" w:hAnsi="Garamond"/>
          <w:sz w:val="28"/>
          <w:szCs w:val="28"/>
        </w:rPr>
      </w:pPr>
    </w:p>
    <w:p w14:paraId="3879ACE3" w14:textId="0218CB15" w:rsidR="00B831DC" w:rsidRPr="00A673E4" w:rsidRDefault="00B831DC" w:rsidP="00B831DC">
      <w:pPr>
        <w:pBdr>
          <w:top w:val="single" w:sz="4" w:space="1" w:color="auto"/>
          <w:left w:val="single" w:sz="4" w:space="4" w:color="auto"/>
          <w:bottom w:val="single" w:sz="4" w:space="1" w:color="auto"/>
          <w:right w:val="single" w:sz="4" w:space="4" w:color="auto"/>
        </w:pBdr>
        <w:spacing w:before="120" w:after="120" w:line="276" w:lineRule="auto"/>
        <w:ind w:right="-1"/>
        <w:rPr>
          <w:rFonts w:ascii="Garamond" w:hAnsi="Garamond"/>
          <w:b/>
          <w:sz w:val="28"/>
          <w:szCs w:val="28"/>
        </w:rPr>
      </w:pPr>
      <w:r w:rsidRPr="00A673E4">
        <w:rPr>
          <w:rFonts w:ascii="Garamond" w:hAnsi="Garamond"/>
          <w:b/>
          <w:sz w:val="28"/>
          <w:szCs w:val="28"/>
        </w:rPr>
        <w:t>ACTUACIÓN:</w:t>
      </w:r>
    </w:p>
    <w:p w14:paraId="6C4FD9C5" w14:textId="5EA4C2BD" w:rsidR="00B831DC" w:rsidRPr="00A673E4" w:rsidRDefault="00B831DC" w:rsidP="00B831DC">
      <w:pPr>
        <w:pBdr>
          <w:top w:val="single" w:sz="4" w:space="1" w:color="auto"/>
          <w:left w:val="single" w:sz="4" w:space="4" w:color="auto"/>
          <w:bottom w:val="single" w:sz="4" w:space="1" w:color="auto"/>
          <w:right w:val="single" w:sz="4" w:space="4" w:color="auto"/>
        </w:pBdr>
        <w:spacing w:before="120" w:after="120" w:line="276" w:lineRule="auto"/>
        <w:ind w:right="-1"/>
        <w:rPr>
          <w:rFonts w:ascii="Garamond" w:hAnsi="Garamond" w:cs="Arial"/>
          <w:color w:val="000000" w:themeColor="text1"/>
          <w:sz w:val="28"/>
          <w:szCs w:val="28"/>
        </w:rPr>
      </w:pPr>
      <w:r w:rsidRPr="00A673E4">
        <w:rPr>
          <w:rFonts w:ascii="Garamond" w:hAnsi="Garamond" w:cs="Arial"/>
          <w:color w:val="000000" w:themeColor="text1"/>
          <w:sz w:val="28"/>
          <w:szCs w:val="28"/>
        </w:rPr>
        <w:t xml:space="preserve">Un equipo de profesionales especializados en el tratamiento del absentismo escolar desde el campo de psicología, pedagogía, trabajo social y educación familiar ofrece una </w:t>
      </w:r>
      <w:r w:rsidRPr="00A673E4">
        <w:rPr>
          <w:rFonts w:ascii="Garamond" w:hAnsi="Garamond" w:cs="Arial"/>
          <w:b/>
          <w:color w:val="000000" w:themeColor="text1"/>
          <w:sz w:val="28"/>
          <w:szCs w:val="28"/>
        </w:rPr>
        <w:t xml:space="preserve">intervención integral con la familia </w:t>
      </w:r>
      <w:r w:rsidRPr="00A673E4">
        <w:rPr>
          <w:rFonts w:ascii="Garamond" w:hAnsi="Garamond" w:cs="Arial"/>
          <w:color w:val="000000" w:themeColor="text1"/>
          <w:sz w:val="28"/>
          <w:szCs w:val="28"/>
        </w:rPr>
        <w:t xml:space="preserve">teniendo en cuenta los distintos factores que influyen en el absentismo escolar y </w:t>
      </w:r>
      <w:r w:rsidRPr="00A673E4">
        <w:rPr>
          <w:rFonts w:ascii="Garamond" w:hAnsi="Garamond" w:cs="Arial"/>
          <w:b/>
          <w:color w:val="000000" w:themeColor="text1"/>
          <w:sz w:val="28"/>
          <w:szCs w:val="28"/>
        </w:rPr>
        <w:t>una intervención coordinada</w:t>
      </w:r>
      <w:r w:rsidRPr="00A673E4">
        <w:rPr>
          <w:rFonts w:ascii="Garamond" w:hAnsi="Garamond" w:cs="Arial"/>
          <w:color w:val="000000" w:themeColor="text1"/>
          <w:sz w:val="28"/>
          <w:szCs w:val="28"/>
        </w:rPr>
        <w:t xml:space="preserve"> con los agentes del contexto comunitario y educativo que inciden sobre el menor y sus familias</w:t>
      </w:r>
    </w:p>
    <w:p w14:paraId="6F48F06C" w14:textId="65A40F4C" w:rsidR="00B831DC" w:rsidRPr="00A673E4" w:rsidRDefault="00B831DC" w:rsidP="00447359">
      <w:pPr>
        <w:rPr>
          <w:rFonts w:ascii="Garamond" w:hAnsi="Garamond" w:cs="Arial"/>
          <w:color w:val="000000" w:themeColor="text1"/>
          <w:sz w:val="28"/>
          <w:szCs w:val="28"/>
        </w:rPr>
      </w:pPr>
    </w:p>
    <w:p w14:paraId="5C3C5CF6" w14:textId="77777777" w:rsidR="00B831DC" w:rsidRPr="00A673E4" w:rsidRDefault="00B831DC" w:rsidP="00B831DC">
      <w:pPr>
        <w:pBdr>
          <w:top w:val="single" w:sz="4" w:space="1" w:color="auto"/>
          <w:left w:val="single" w:sz="4" w:space="4" w:color="auto"/>
          <w:bottom w:val="single" w:sz="4" w:space="1" w:color="auto"/>
          <w:right w:val="single" w:sz="4" w:space="4" w:color="auto"/>
        </w:pBdr>
        <w:spacing w:before="120" w:after="120" w:line="276" w:lineRule="auto"/>
        <w:ind w:right="-1"/>
        <w:rPr>
          <w:rFonts w:ascii="Garamond" w:hAnsi="Garamond"/>
          <w:b/>
          <w:sz w:val="28"/>
          <w:szCs w:val="28"/>
        </w:rPr>
      </w:pPr>
      <w:r w:rsidRPr="00A673E4">
        <w:rPr>
          <w:rFonts w:ascii="Garamond" w:hAnsi="Garamond"/>
          <w:b/>
          <w:sz w:val="28"/>
          <w:szCs w:val="28"/>
        </w:rPr>
        <w:lastRenderedPageBreak/>
        <w:t>ACCESO AL PROGRAMA:</w:t>
      </w:r>
    </w:p>
    <w:p w14:paraId="12C741C8" w14:textId="048EF848" w:rsidR="00B831DC" w:rsidRPr="00A673E4" w:rsidRDefault="00B831DC" w:rsidP="00B831DC">
      <w:pPr>
        <w:pBdr>
          <w:top w:val="single" w:sz="4" w:space="1" w:color="auto"/>
          <w:left w:val="single" w:sz="4" w:space="4" w:color="auto"/>
          <w:bottom w:val="single" w:sz="4" w:space="1" w:color="auto"/>
          <w:right w:val="single" w:sz="4" w:space="4" w:color="auto"/>
        </w:pBdr>
        <w:spacing w:before="120" w:after="120" w:line="276" w:lineRule="auto"/>
        <w:ind w:right="-1"/>
        <w:rPr>
          <w:rFonts w:ascii="Garamond" w:hAnsi="Garamond" w:cs="Arial"/>
          <w:color w:val="000000" w:themeColor="text1"/>
          <w:sz w:val="28"/>
          <w:szCs w:val="28"/>
        </w:rPr>
      </w:pPr>
      <w:r w:rsidRPr="00A673E4">
        <w:rPr>
          <w:rFonts w:ascii="Garamond" w:hAnsi="Garamond" w:cs="Arial"/>
          <w:color w:val="000000" w:themeColor="text1"/>
          <w:sz w:val="28"/>
          <w:szCs w:val="28"/>
        </w:rPr>
        <w:t xml:space="preserve">Los centros escolares siguiendo el Protocolo de la Dirección Provincial de </w:t>
      </w:r>
      <w:r w:rsidR="000437DB">
        <w:rPr>
          <w:rFonts w:ascii="Garamond" w:hAnsi="Garamond" w:cs="Arial"/>
          <w:color w:val="000000" w:themeColor="text1"/>
          <w:sz w:val="28"/>
          <w:szCs w:val="28"/>
        </w:rPr>
        <w:t>E</w:t>
      </w:r>
      <w:r w:rsidR="00A0095B">
        <w:rPr>
          <w:rFonts w:ascii="Garamond" w:hAnsi="Garamond" w:cs="Arial"/>
          <w:color w:val="000000" w:themeColor="text1"/>
          <w:sz w:val="28"/>
          <w:szCs w:val="28"/>
        </w:rPr>
        <w:t xml:space="preserve">ducación de </w:t>
      </w:r>
      <w:r w:rsidRPr="00A673E4">
        <w:rPr>
          <w:rFonts w:ascii="Garamond" w:hAnsi="Garamond" w:cs="Arial"/>
          <w:color w:val="000000" w:themeColor="text1"/>
          <w:sz w:val="28"/>
          <w:szCs w:val="28"/>
        </w:rPr>
        <w:t xml:space="preserve">Valladolid cuando tengan la necesidad de requerir la intervención de agentes externos al mismo en materia de absentismo escolar, </w:t>
      </w:r>
      <w:r w:rsidR="002B7570" w:rsidRPr="00A673E4">
        <w:rPr>
          <w:rFonts w:ascii="Garamond" w:hAnsi="Garamond" w:cs="Arial"/>
          <w:color w:val="000000" w:themeColor="text1"/>
          <w:sz w:val="28"/>
          <w:szCs w:val="28"/>
        </w:rPr>
        <w:t>tramitarán</w:t>
      </w:r>
      <w:r w:rsidRPr="00A673E4">
        <w:rPr>
          <w:rFonts w:ascii="Garamond" w:hAnsi="Garamond" w:cs="Arial"/>
          <w:color w:val="000000" w:themeColor="text1"/>
          <w:sz w:val="28"/>
          <w:szCs w:val="28"/>
        </w:rPr>
        <w:t xml:space="preserve"> su solicitud a través de la Comisión de Absentismo de la zona a la que pertenece su centro escolar.</w:t>
      </w:r>
    </w:p>
    <w:p w14:paraId="26F115E1" w14:textId="63268789" w:rsidR="00B831DC" w:rsidRPr="00A673E4" w:rsidRDefault="00B831DC" w:rsidP="00B831DC">
      <w:pPr>
        <w:pBdr>
          <w:top w:val="single" w:sz="4" w:space="1" w:color="auto"/>
          <w:left w:val="single" w:sz="4" w:space="4" w:color="auto"/>
          <w:bottom w:val="single" w:sz="4" w:space="1" w:color="auto"/>
          <w:right w:val="single" w:sz="4" w:space="4" w:color="auto"/>
        </w:pBdr>
        <w:spacing w:before="120" w:after="120" w:line="276" w:lineRule="auto"/>
        <w:ind w:right="-1"/>
        <w:rPr>
          <w:rFonts w:ascii="Garamond" w:hAnsi="Garamond" w:cs="Arial"/>
          <w:color w:val="000000" w:themeColor="text1"/>
          <w:sz w:val="28"/>
          <w:szCs w:val="28"/>
        </w:rPr>
      </w:pPr>
      <w:r w:rsidRPr="00A673E4">
        <w:rPr>
          <w:rFonts w:ascii="Garamond" w:hAnsi="Garamond" w:cs="Arial"/>
          <w:color w:val="000000" w:themeColor="text1"/>
          <w:sz w:val="28"/>
          <w:szCs w:val="28"/>
        </w:rPr>
        <w:t>Cualquier ciudadano a través del 010, CEAS, Policía Municipal</w:t>
      </w:r>
      <w:r w:rsidR="00A0095B">
        <w:rPr>
          <w:rFonts w:ascii="Garamond" w:hAnsi="Garamond" w:cs="Arial"/>
          <w:color w:val="000000" w:themeColor="text1"/>
          <w:sz w:val="28"/>
          <w:szCs w:val="28"/>
        </w:rPr>
        <w:t>.</w:t>
      </w:r>
    </w:p>
    <w:p w14:paraId="09E1265E" w14:textId="77777777" w:rsidR="00B831DC" w:rsidRPr="00A673E4" w:rsidRDefault="00B831DC" w:rsidP="00B831DC">
      <w:pPr>
        <w:jc w:val="left"/>
        <w:rPr>
          <w:rFonts w:ascii="Garamond" w:hAnsi="Garamond" w:cs="Arial"/>
          <w:color w:val="000000" w:themeColor="text1"/>
          <w:sz w:val="28"/>
          <w:szCs w:val="28"/>
        </w:rPr>
      </w:pPr>
    </w:p>
    <w:p w14:paraId="1D89AA06" w14:textId="77777777" w:rsidR="00B831DC" w:rsidRPr="00A673E4" w:rsidRDefault="00B831DC" w:rsidP="00B831DC">
      <w:pPr>
        <w:pBdr>
          <w:top w:val="single" w:sz="4" w:space="1" w:color="auto"/>
          <w:left w:val="single" w:sz="4" w:space="4" w:color="auto"/>
          <w:bottom w:val="single" w:sz="4" w:space="1" w:color="auto"/>
          <w:right w:val="single" w:sz="4" w:space="4" w:color="auto"/>
        </w:pBdr>
        <w:tabs>
          <w:tab w:val="left" w:pos="5985"/>
        </w:tabs>
        <w:spacing w:after="0" w:line="276" w:lineRule="auto"/>
        <w:rPr>
          <w:rFonts w:ascii="Garamond" w:hAnsi="Garamond"/>
          <w:b/>
          <w:bCs/>
          <w:sz w:val="28"/>
          <w:szCs w:val="28"/>
        </w:rPr>
      </w:pPr>
      <w:r w:rsidRPr="00A673E4">
        <w:rPr>
          <w:rFonts w:ascii="Garamond" w:hAnsi="Garamond"/>
          <w:b/>
          <w:bCs/>
          <w:sz w:val="28"/>
          <w:szCs w:val="28"/>
        </w:rPr>
        <w:t>INFORMACIÓN:</w:t>
      </w:r>
    </w:p>
    <w:p w14:paraId="454C570C" w14:textId="77777777" w:rsidR="00B831DC" w:rsidRPr="00A673E4" w:rsidRDefault="00B831DC" w:rsidP="00B831DC">
      <w:pPr>
        <w:pBdr>
          <w:top w:val="single" w:sz="4" w:space="1" w:color="auto"/>
          <w:left w:val="single" w:sz="4" w:space="4" w:color="auto"/>
          <w:bottom w:val="single" w:sz="4" w:space="1" w:color="auto"/>
          <w:right w:val="single" w:sz="4" w:space="4" w:color="auto"/>
        </w:pBdr>
        <w:tabs>
          <w:tab w:val="left" w:pos="5985"/>
        </w:tabs>
        <w:spacing w:after="0" w:line="276" w:lineRule="auto"/>
        <w:rPr>
          <w:rFonts w:ascii="Garamond" w:hAnsi="Garamond"/>
          <w:sz w:val="28"/>
          <w:szCs w:val="28"/>
        </w:rPr>
      </w:pPr>
      <w:r w:rsidRPr="00A673E4">
        <w:rPr>
          <w:rFonts w:ascii="Garamond" w:hAnsi="Garamond"/>
          <w:sz w:val="28"/>
          <w:szCs w:val="28"/>
        </w:rPr>
        <w:t xml:space="preserve">Concejalía de Educación, Infancia, Juventud e Igualdad </w:t>
      </w:r>
    </w:p>
    <w:p w14:paraId="1CB445A9" w14:textId="77777777" w:rsidR="00B831DC" w:rsidRPr="00A673E4" w:rsidRDefault="00B831DC" w:rsidP="00B831DC">
      <w:pPr>
        <w:pBdr>
          <w:top w:val="single" w:sz="4" w:space="1" w:color="auto"/>
          <w:left w:val="single" w:sz="4" w:space="4" w:color="auto"/>
          <w:bottom w:val="single" w:sz="4" w:space="1" w:color="auto"/>
          <w:right w:val="single" w:sz="4" w:space="4" w:color="auto"/>
        </w:pBdr>
        <w:tabs>
          <w:tab w:val="left" w:pos="5985"/>
        </w:tabs>
        <w:spacing w:after="0" w:line="276" w:lineRule="auto"/>
        <w:rPr>
          <w:rFonts w:ascii="Garamond" w:hAnsi="Garamond"/>
          <w:sz w:val="28"/>
          <w:szCs w:val="28"/>
        </w:rPr>
      </w:pPr>
      <w:r w:rsidRPr="00A673E4">
        <w:rPr>
          <w:rFonts w:ascii="Garamond" w:hAnsi="Garamond"/>
          <w:sz w:val="28"/>
          <w:szCs w:val="28"/>
        </w:rPr>
        <w:t>Servicio Municipal de Educación</w:t>
      </w:r>
    </w:p>
    <w:p w14:paraId="4AE11B8B" w14:textId="77777777" w:rsidR="00B831DC" w:rsidRPr="00A673E4" w:rsidRDefault="00B831DC" w:rsidP="00B831DC">
      <w:pPr>
        <w:pBdr>
          <w:top w:val="single" w:sz="4" w:space="1" w:color="auto"/>
          <w:left w:val="single" w:sz="4" w:space="4" w:color="auto"/>
          <w:bottom w:val="single" w:sz="4" w:space="1" w:color="auto"/>
          <w:right w:val="single" w:sz="4" w:space="4" w:color="auto"/>
        </w:pBdr>
        <w:tabs>
          <w:tab w:val="left" w:pos="5985"/>
        </w:tabs>
        <w:spacing w:after="0" w:line="276" w:lineRule="auto"/>
        <w:rPr>
          <w:rFonts w:ascii="Garamond" w:hAnsi="Garamond"/>
          <w:sz w:val="28"/>
          <w:szCs w:val="28"/>
        </w:rPr>
      </w:pPr>
      <w:r w:rsidRPr="00A673E4">
        <w:rPr>
          <w:rFonts w:ascii="Garamond" w:hAnsi="Garamond"/>
          <w:sz w:val="28"/>
          <w:szCs w:val="28"/>
        </w:rPr>
        <w:t>Edificio San Benito, planta baja, oficina 6 bis</w:t>
      </w:r>
    </w:p>
    <w:p w14:paraId="38EA7159" w14:textId="77777777" w:rsidR="00B831DC" w:rsidRPr="00A673E4" w:rsidRDefault="00B831DC" w:rsidP="00B831DC">
      <w:pPr>
        <w:pBdr>
          <w:top w:val="single" w:sz="4" w:space="1" w:color="auto"/>
          <w:left w:val="single" w:sz="4" w:space="4" w:color="auto"/>
          <w:bottom w:val="single" w:sz="4" w:space="1" w:color="auto"/>
          <w:right w:val="single" w:sz="4" w:space="4" w:color="auto"/>
        </w:pBdr>
        <w:tabs>
          <w:tab w:val="left" w:pos="5985"/>
        </w:tabs>
        <w:spacing w:after="0" w:line="276" w:lineRule="auto"/>
        <w:rPr>
          <w:rFonts w:ascii="Garamond" w:hAnsi="Garamond"/>
          <w:sz w:val="28"/>
          <w:szCs w:val="28"/>
        </w:rPr>
      </w:pPr>
      <w:r w:rsidRPr="00A673E4">
        <w:rPr>
          <w:rFonts w:ascii="Garamond" w:hAnsi="Garamond"/>
          <w:sz w:val="28"/>
          <w:szCs w:val="28"/>
        </w:rPr>
        <w:t xml:space="preserve">Teléfonos: 983 426100 Ext: 7502 //6272 </w:t>
      </w:r>
    </w:p>
    <w:p w14:paraId="150B329C" w14:textId="73C55C4D" w:rsidR="00B831DC" w:rsidRDefault="00017311" w:rsidP="00B831DC">
      <w:pPr>
        <w:pBdr>
          <w:top w:val="single" w:sz="4" w:space="1" w:color="auto"/>
          <w:left w:val="single" w:sz="4" w:space="4" w:color="auto"/>
          <w:bottom w:val="single" w:sz="4" w:space="1" w:color="auto"/>
          <w:right w:val="single" w:sz="4" w:space="4" w:color="auto"/>
        </w:pBdr>
        <w:tabs>
          <w:tab w:val="left" w:pos="5985"/>
        </w:tabs>
        <w:spacing w:after="0" w:line="276" w:lineRule="auto"/>
        <w:rPr>
          <w:rStyle w:val="Hipervnculo"/>
          <w:rFonts w:ascii="Garamond" w:hAnsi="Garamond"/>
          <w:sz w:val="28"/>
          <w:szCs w:val="28"/>
        </w:rPr>
      </w:pPr>
      <w:hyperlink r:id="rId42" w:history="1">
        <w:r w:rsidR="00B831DC" w:rsidRPr="00A673E4">
          <w:rPr>
            <w:rStyle w:val="Hipervnculo"/>
            <w:rFonts w:ascii="Garamond" w:hAnsi="Garamond"/>
            <w:sz w:val="28"/>
            <w:szCs w:val="28"/>
          </w:rPr>
          <w:t>msanjuan@ava.es</w:t>
        </w:r>
      </w:hyperlink>
      <w:r w:rsidR="00B831DC" w:rsidRPr="00A673E4">
        <w:rPr>
          <w:rFonts w:ascii="Garamond" w:hAnsi="Garamond"/>
          <w:sz w:val="28"/>
          <w:szCs w:val="28"/>
        </w:rPr>
        <w:t xml:space="preserve"> ; </w:t>
      </w:r>
      <w:hyperlink r:id="rId43" w:history="1">
        <w:r w:rsidR="00B831DC" w:rsidRPr="00A673E4">
          <w:rPr>
            <w:rStyle w:val="Hipervnculo"/>
            <w:rFonts w:ascii="Garamond" w:hAnsi="Garamond"/>
            <w:sz w:val="28"/>
            <w:szCs w:val="28"/>
          </w:rPr>
          <w:t>vcallejo@ava.es</w:t>
        </w:r>
      </w:hyperlink>
    </w:p>
    <w:p w14:paraId="7572ECE2" w14:textId="77777777" w:rsidR="000437DB" w:rsidRPr="00A673E4" w:rsidRDefault="000437DB" w:rsidP="00B831DC">
      <w:pPr>
        <w:pBdr>
          <w:top w:val="single" w:sz="4" w:space="1" w:color="auto"/>
          <w:left w:val="single" w:sz="4" w:space="4" w:color="auto"/>
          <w:bottom w:val="single" w:sz="4" w:space="1" w:color="auto"/>
          <w:right w:val="single" w:sz="4" w:space="4" w:color="auto"/>
        </w:pBdr>
        <w:tabs>
          <w:tab w:val="left" w:pos="5985"/>
        </w:tabs>
        <w:spacing w:after="0" w:line="276" w:lineRule="auto"/>
        <w:rPr>
          <w:rStyle w:val="Hipervnculo"/>
          <w:rFonts w:ascii="Garamond" w:hAnsi="Garamond"/>
          <w:sz w:val="28"/>
          <w:szCs w:val="28"/>
        </w:rPr>
      </w:pPr>
    </w:p>
    <w:p w14:paraId="6738974B" w14:textId="77777777" w:rsidR="00D80FC9" w:rsidRDefault="00D80FC9" w:rsidP="00B831DC">
      <w:pPr>
        <w:jc w:val="left"/>
        <w:rPr>
          <w:rFonts w:ascii="Garamond" w:hAnsi="Garamond" w:cs="Arial"/>
          <w:color w:val="000000" w:themeColor="text1"/>
          <w:sz w:val="24"/>
          <w:szCs w:val="24"/>
        </w:rPr>
      </w:pPr>
    </w:p>
    <w:p w14:paraId="575455A7" w14:textId="318B94F7" w:rsidR="00B831DC" w:rsidRDefault="000736FB" w:rsidP="00C160C0">
      <w:pPr>
        <w:tabs>
          <w:tab w:val="left" w:pos="142"/>
        </w:tabs>
        <w:jc w:val="left"/>
        <w:rPr>
          <w:rFonts w:ascii="Garamond" w:hAnsi="Garamond" w:cs="Arial"/>
          <w:color w:val="000000" w:themeColor="text1"/>
          <w:sz w:val="24"/>
          <w:szCs w:val="24"/>
        </w:rPr>
      </w:pPr>
      <w:r>
        <w:rPr>
          <w:rFonts w:ascii="Garamond" w:hAnsi="Garamond" w:cs="Arial"/>
          <w:color w:val="000000" w:themeColor="text1"/>
          <w:sz w:val="24"/>
          <w:szCs w:val="24"/>
        </w:rPr>
        <w:br w:type="page"/>
      </w:r>
    </w:p>
    <w:p w14:paraId="5F33493D" w14:textId="67FDE4CC" w:rsidR="005B0C1B" w:rsidRDefault="005B0C1B" w:rsidP="00E02366">
      <w:pPr>
        <w:pStyle w:val="Ttulo2"/>
      </w:pPr>
      <w:bookmarkStart w:id="45" w:name="_Toc49326861"/>
      <w:r w:rsidRPr="00281405">
        <w:lastRenderedPageBreak/>
        <w:t>ESCUELAS INFANTILES MUNICIPALES</w:t>
      </w:r>
      <w:bookmarkEnd w:id="45"/>
    </w:p>
    <w:p w14:paraId="4D8D9FEC" w14:textId="77777777" w:rsidR="005B0C1B" w:rsidRPr="00281405" w:rsidRDefault="005B0C1B" w:rsidP="00805A8F">
      <w:pPr>
        <w:spacing w:after="0"/>
        <w:rPr>
          <w:rFonts w:ascii="Garamond" w:hAnsi="Garamond"/>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5B0C1B" w:rsidRPr="001639E7" w14:paraId="49C31DE4" w14:textId="77777777" w:rsidTr="006A5E57">
        <w:tc>
          <w:tcPr>
            <w:tcW w:w="8644" w:type="dxa"/>
          </w:tcPr>
          <w:p w14:paraId="4D3CF6C0" w14:textId="77777777" w:rsidR="005B0C1B" w:rsidRPr="001639E7" w:rsidRDefault="005B0C1B" w:rsidP="006A5E57">
            <w:pPr>
              <w:rPr>
                <w:rFonts w:ascii="Garamond" w:hAnsi="Garamond"/>
                <w:sz w:val="28"/>
                <w:szCs w:val="28"/>
              </w:rPr>
            </w:pPr>
            <w:r w:rsidRPr="001639E7">
              <w:rPr>
                <w:rFonts w:ascii="Garamond" w:hAnsi="Garamond"/>
                <w:sz w:val="28"/>
                <w:szCs w:val="28"/>
              </w:rPr>
              <w:t>Son centros autorizados por la Junta de Castilla y León, dependientes del Ayuntamiento de Valladolid que llevan a cabo el primer ciclo de la etapa de Educación Infantil (0-3 años) conforme a la normativa vigente.</w:t>
            </w:r>
          </w:p>
          <w:p w14:paraId="36D311AC" w14:textId="77777777" w:rsidR="005B0C1B" w:rsidRPr="001639E7" w:rsidRDefault="005B0C1B" w:rsidP="006A5E57">
            <w:pPr>
              <w:rPr>
                <w:rFonts w:ascii="Garamond" w:hAnsi="Garamond"/>
                <w:sz w:val="28"/>
                <w:szCs w:val="28"/>
              </w:rPr>
            </w:pPr>
            <w:r w:rsidRPr="001639E7">
              <w:rPr>
                <w:rFonts w:ascii="Garamond" w:hAnsi="Garamond"/>
                <w:sz w:val="28"/>
                <w:szCs w:val="28"/>
              </w:rPr>
              <w:t>Las escuelas prestan un servicio educativo, de comedor y horario ampliado y cuentan con :</w:t>
            </w:r>
          </w:p>
          <w:p w14:paraId="5A59B8DE" w14:textId="77777777" w:rsidR="005B0C1B" w:rsidRPr="001639E7" w:rsidRDefault="005B0C1B" w:rsidP="00300C45">
            <w:pPr>
              <w:numPr>
                <w:ilvl w:val="0"/>
                <w:numId w:val="16"/>
              </w:numPr>
              <w:rPr>
                <w:rFonts w:ascii="Garamond" w:hAnsi="Garamond"/>
                <w:sz w:val="28"/>
                <w:szCs w:val="28"/>
              </w:rPr>
            </w:pPr>
            <w:r w:rsidRPr="001639E7">
              <w:rPr>
                <w:rFonts w:ascii="Garamond" w:hAnsi="Garamond"/>
                <w:sz w:val="28"/>
                <w:szCs w:val="28"/>
              </w:rPr>
              <w:t>Un equipo de Atención Temprana que apoya puntualmente a los equipos educativos de los centros.</w:t>
            </w:r>
          </w:p>
          <w:p w14:paraId="3F15FE21" w14:textId="77777777" w:rsidR="005B0C1B" w:rsidRPr="001639E7" w:rsidRDefault="005B0C1B" w:rsidP="00300C45">
            <w:pPr>
              <w:numPr>
                <w:ilvl w:val="0"/>
                <w:numId w:val="16"/>
              </w:numPr>
              <w:rPr>
                <w:rFonts w:ascii="Garamond" w:hAnsi="Garamond"/>
                <w:sz w:val="28"/>
                <w:szCs w:val="28"/>
              </w:rPr>
            </w:pPr>
            <w:r w:rsidRPr="001639E7">
              <w:rPr>
                <w:rFonts w:ascii="Garamond" w:hAnsi="Garamond"/>
                <w:sz w:val="28"/>
                <w:szCs w:val="28"/>
              </w:rPr>
              <w:t>Grupos de Madres y Padres que trabajan temas educativos.</w:t>
            </w:r>
          </w:p>
        </w:tc>
      </w:tr>
    </w:tbl>
    <w:p w14:paraId="7F033AAA" w14:textId="77777777" w:rsidR="005B0C1B" w:rsidRPr="001639E7" w:rsidRDefault="005B0C1B" w:rsidP="005B0C1B">
      <w:pPr>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5B0C1B" w:rsidRPr="001639E7" w14:paraId="06C3555C" w14:textId="77777777" w:rsidTr="001639E7">
        <w:tc>
          <w:tcPr>
            <w:tcW w:w="8637" w:type="dxa"/>
          </w:tcPr>
          <w:p w14:paraId="39EE9746" w14:textId="73A9DC94" w:rsidR="005B0C1B" w:rsidRPr="001639E7" w:rsidRDefault="001639E7" w:rsidP="006A5E57">
            <w:pPr>
              <w:rPr>
                <w:rFonts w:ascii="Garamond" w:hAnsi="Garamond"/>
                <w:b/>
                <w:sz w:val="28"/>
                <w:szCs w:val="28"/>
              </w:rPr>
            </w:pPr>
            <w:r w:rsidRPr="001639E7">
              <w:rPr>
                <w:rFonts w:ascii="Garamond" w:hAnsi="Garamond"/>
                <w:b/>
                <w:sz w:val="28"/>
                <w:szCs w:val="28"/>
              </w:rPr>
              <w:t>OBJETIVOS :</w:t>
            </w:r>
          </w:p>
          <w:p w14:paraId="112E3AAA" w14:textId="77777777" w:rsidR="005B0C1B" w:rsidRPr="001639E7" w:rsidRDefault="005B0C1B" w:rsidP="00300C45">
            <w:pPr>
              <w:numPr>
                <w:ilvl w:val="0"/>
                <w:numId w:val="17"/>
              </w:numPr>
              <w:rPr>
                <w:rFonts w:ascii="Garamond" w:hAnsi="Garamond"/>
                <w:sz w:val="28"/>
                <w:szCs w:val="28"/>
              </w:rPr>
            </w:pPr>
            <w:r w:rsidRPr="001639E7">
              <w:rPr>
                <w:rFonts w:ascii="Garamond" w:hAnsi="Garamond"/>
                <w:sz w:val="28"/>
                <w:szCs w:val="28"/>
              </w:rPr>
              <w:t>Favorecer el desarrollo individual de los niños y niñas partiendo de las propias experiencias, realidades, de los acontecimientos del entorno y del juego como actividad natural.</w:t>
            </w:r>
          </w:p>
          <w:p w14:paraId="358D4441" w14:textId="77777777" w:rsidR="005B0C1B" w:rsidRPr="001639E7" w:rsidRDefault="005B0C1B" w:rsidP="00300C45">
            <w:pPr>
              <w:numPr>
                <w:ilvl w:val="0"/>
                <w:numId w:val="17"/>
              </w:numPr>
              <w:rPr>
                <w:rFonts w:ascii="Garamond" w:hAnsi="Garamond"/>
                <w:sz w:val="28"/>
                <w:szCs w:val="28"/>
              </w:rPr>
            </w:pPr>
            <w:r w:rsidRPr="001639E7">
              <w:rPr>
                <w:rFonts w:ascii="Garamond" w:hAnsi="Garamond"/>
                <w:sz w:val="28"/>
                <w:szCs w:val="28"/>
              </w:rPr>
              <w:t>Colaborar con los padres/madres en la educación de sus hijos y en la conciliación de la vida familiar y laboral.</w:t>
            </w:r>
          </w:p>
          <w:p w14:paraId="078049CF" w14:textId="77777777" w:rsidR="005B0C1B" w:rsidRPr="001639E7" w:rsidRDefault="005B0C1B" w:rsidP="00300C45">
            <w:pPr>
              <w:numPr>
                <w:ilvl w:val="0"/>
                <w:numId w:val="17"/>
              </w:numPr>
              <w:rPr>
                <w:rFonts w:ascii="Garamond" w:hAnsi="Garamond"/>
                <w:sz w:val="28"/>
                <w:szCs w:val="28"/>
              </w:rPr>
            </w:pPr>
            <w:r w:rsidRPr="001639E7">
              <w:rPr>
                <w:rFonts w:ascii="Garamond" w:hAnsi="Garamond"/>
                <w:sz w:val="28"/>
                <w:szCs w:val="28"/>
              </w:rPr>
              <w:t>Integrarse en el entorno social del barrio.</w:t>
            </w:r>
          </w:p>
          <w:p w14:paraId="5F9C35A8" w14:textId="77777777" w:rsidR="005B0C1B" w:rsidRPr="001639E7" w:rsidRDefault="005B0C1B" w:rsidP="00300C45">
            <w:pPr>
              <w:numPr>
                <w:ilvl w:val="0"/>
                <w:numId w:val="17"/>
              </w:numPr>
              <w:rPr>
                <w:rFonts w:ascii="Garamond" w:hAnsi="Garamond"/>
                <w:sz w:val="28"/>
                <w:szCs w:val="28"/>
              </w:rPr>
            </w:pPr>
            <w:r w:rsidRPr="001639E7">
              <w:rPr>
                <w:rFonts w:ascii="Garamond" w:hAnsi="Garamond"/>
                <w:sz w:val="28"/>
                <w:szCs w:val="28"/>
              </w:rPr>
              <w:t>Formar parte de la red de Escuelas Infantiles Municipales donde la integración y pluralidad sea un elemento más de la vida cotidiana.</w:t>
            </w:r>
          </w:p>
        </w:tc>
      </w:tr>
    </w:tbl>
    <w:p w14:paraId="00A9D424" w14:textId="181279B4" w:rsidR="001639E7" w:rsidRDefault="001639E7" w:rsidP="001639E7">
      <w:pPr>
        <w:rPr>
          <w:rFonts w:ascii="Garamond" w:hAnsi="Garamond"/>
          <w:sz w:val="28"/>
          <w:szCs w:val="28"/>
        </w:rPr>
      </w:pPr>
    </w:p>
    <w:p w14:paraId="7A9120E3" w14:textId="11F8297F" w:rsidR="00805A8F" w:rsidRPr="001639E7" w:rsidRDefault="00805A8F" w:rsidP="00805A8F">
      <w:pPr>
        <w:pBdr>
          <w:top w:val="single" w:sz="4" w:space="1" w:color="auto"/>
          <w:left w:val="single" w:sz="4" w:space="4" w:color="auto"/>
          <w:bottom w:val="single" w:sz="4" w:space="1" w:color="auto"/>
          <w:right w:val="single" w:sz="4" w:space="4" w:color="auto"/>
        </w:pBdr>
        <w:rPr>
          <w:rFonts w:ascii="Garamond" w:hAnsi="Garamond"/>
          <w:b/>
          <w:sz w:val="28"/>
          <w:szCs w:val="28"/>
        </w:rPr>
      </w:pPr>
      <w:r w:rsidRPr="001639E7">
        <w:rPr>
          <w:rFonts w:ascii="Garamond" w:hAnsi="Garamond"/>
          <w:b/>
          <w:sz w:val="28"/>
          <w:szCs w:val="28"/>
        </w:rPr>
        <w:t>DESTINATARIOS/</w:t>
      </w:r>
      <w:r w:rsidR="00026E69" w:rsidRPr="001639E7">
        <w:rPr>
          <w:rFonts w:ascii="Garamond" w:hAnsi="Garamond"/>
          <w:b/>
          <w:sz w:val="28"/>
          <w:szCs w:val="28"/>
        </w:rPr>
        <w:t>AS:</w:t>
      </w:r>
    </w:p>
    <w:p w14:paraId="17D3A5B1" w14:textId="2CA7AC76" w:rsidR="00805A8F" w:rsidRDefault="00805A8F" w:rsidP="00805A8F">
      <w:pPr>
        <w:pBdr>
          <w:top w:val="single" w:sz="4" w:space="1" w:color="auto"/>
          <w:left w:val="single" w:sz="4" w:space="4" w:color="auto"/>
          <w:bottom w:val="single" w:sz="4" w:space="1" w:color="auto"/>
          <w:right w:val="single" w:sz="4" w:space="4" w:color="auto"/>
        </w:pBdr>
        <w:rPr>
          <w:rFonts w:ascii="Garamond" w:hAnsi="Garamond"/>
          <w:sz w:val="28"/>
          <w:szCs w:val="28"/>
        </w:rPr>
      </w:pPr>
      <w:r w:rsidRPr="001639E7">
        <w:rPr>
          <w:rFonts w:ascii="Garamond" w:hAnsi="Garamond"/>
          <w:sz w:val="28"/>
          <w:szCs w:val="28"/>
        </w:rPr>
        <w:t>Todos los menores de 4 meses y 3 años empadronados en la ciudad y abierto a los no empadronados siempre que haya plazas disponibles. Se accede mediante baremo municipal que tiene como criterios: la situación laboral-familiar, socio-económico, de proximidad y otras circunstancias especiales</w:t>
      </w:r>
    </w:p>
    <w:p w14:paraId="787A7ECD" w14:textId="77777777" w:rsidR="00805A8F" w:rsidRPr="001639E7" w:rsidRDefault="00805A8F" w:rsidP="001639E7">
      <w:pPr>
        <w:rPr>
          <w:rFonts w:ascii="Garamond" w:hAnsi="Garamond"/>
          <w:sz w:val="28"/>
          <w:szCs w:val="28"/>
        </w:rPr>
      </w:pP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1639E7" w:rsidRPr="001639E7" w14:paraId="0BD9C372" w14:textId="77777777" w:rsidTr="00CB0A89">
        <w:tc>
          <w:tcPr>
            <w:tcW w:w="8931" w:type="dxa"/>
          </w:tcPr>
          <w:p w14:paraId="0E3C0F98" w14:textId="764365B6" w:rsidR="001639E7" w:rsidRPr="001639E7" w:rsidRDefault="001639E7" w:rsidP="00F10A61">
            <w:pPr>
              <w:rPr>
                <w:rFonts w:ascii="Garamond" w:hAnsi="Garamond"/>
                <w:b/>
                <w:sz w:val="28"/>
                <w:szCs w:val="28"/>
              </w:rPr>
            </w:pPr>
            <w:r w:rsidRPr="001639E7">
              <w:rPr>
                <w:rFonts w:ascii="Garamond" w:hAnsi="Garamond"/>
                <w:b/>
                <w:sz w:val="28"/>
                <w:szCs w:val="28"/>
              </w:rPr>
              <w:t>HORARIO :</w:t>
            </w:r>
          </w:p>
          <w:p w14:paraId="2BC6F781" w14:textId="52DEE81F" w:rsidR="00B04559" w:rsidRDefault="001639E7" w:rsidP="00B04559">
            <w:pPr>
              <w:rPr>
                <w:rFonts w:ascii="Garamond" w:hAnsi="Garamond"/>
                <w:sz w:val="28"/>
                <w:szCs w:val="28"/>
              </w:rPr>
            </w:pPr>
            <w:r w:rsidRPr="001639E7">
              <w:rPr>
                <w:rFonts w:ascii="Garamond" w:hAnsi="Garamond"/>
                <w:sz w:val="28"/>
                <w:szCs w:val="28"/>
              </w:rPr>
              <w:t>El horario es continuo de 9:00 a 17:00 h. desde o</w:t>
            </w:r>
            <w:r w:rsidR="00B04559">
              <w:rPr>
                <w:rFonts w:ascii="Garamond" w:hAnsi="Garamond"/>
                <w:sz w:val="28"/>
                <w:szCs w:val="28"/>
              </w:rPr>
              <w:t>ctubre hasta</w:t>
            </w:r>
            <w:r w:rsidRPr="001639E7">
              <w:rPr>
                <w:rFonts w:ascii="Garamond" w:hAnsi="Garamond"/>
                <w:sz w:val="28"/>
                <w:szCs w:val="28"/>
              </w:rPr>
              <w:t xml:space="preserve"> de junio y de 9:00 a 15:30 h</w:t>
            </w:r>
            <w:r w:rsidR="00805A8F">
              <w:rPr>
                <w:rFonts w:ascii="Garamond" w:hAnsi="Garamond"/>
                <w:sz w:val="28"/>
                <w:szCs w:val="28"/>
              </w:rPr>
              <w:t>.</w:t>
            </w:r>
            <w:r w:rsidRPr="001639E7">
              <w:rPr>
                <w:rFonts w:ascii="Garamond" w:hAnsi="Garamond"/>
                <w:sz w:val="28"/>
                <w:szCs w:val="28"/>
              </w:rPr>
              <w:t xml:space="preserve"> </w:t>
            </w:r>
            <w:r w:rsidR="00B04559">
              <w:rPr>
                <w:rFonts w:ascii="Garamond" w:hAnsi="Garamond"/>
                <w:sz w:val="28"/>
                <w:szCs w:val="28"/>
              </w:rPr>
              <w:t>julio y septiembre, excepto agosto que permanece cerrado.</w:t>
            </w:r>
          </w:p>
          <w:p w14:paraId="72784AC8" w14:textId="0B11D95F" w:rsidR="001639E7" w:rsidRPr="001639E7" w:rsidRDefault="001639E7" w:rsidP="00B04559">
            <w:pPr>
              <w:rPr>
                <w:rFonts w:ascii="Garamond" w:hAnsi="Garamond"/>
                <w:sz w:val="28"/>
                <w:szCs w:val="28"/>
              </w:rPr>
            </w:pPr>
            <w:r w:rsidRPr="001639E7">
              <w:rPr>
                <w:rFonts w:ascii="Garamond" w:hAnsi="Garamond"/>
                <w:sz w:val="28"/>
                <w:szCs w:val="28"/>
              </w:rPr>
              <w:t>Existe un horario ampliado de 7:30 a 9:00 h. para familias que justifiquen su necesidad.</w:t>
            </w:r>
          </w:p>
        </w:tc>
      </w:tr>
    </w:tbl>
    <w:p w14:paraId="42C0C603" w14:textId="406D18A3" w:rsidR="005B0C1B" w:rsidRPr="005F016C" w:rsidRDefault="00C160C0" w:rsidP="005B0C1B">
      <w:pPr>
        <w:rPr>
          <w:rFonts w:ascii="Garamond" w:hAnsi="Garamond"/>
          <w:sz w:val="24"/>
          <w:szCs w:val="24"/>
        </w:rPr>
      </w:pPr>
      <w:r>
        <w:rPr>
          <w:rFonts w:ascii="Garamond" w:hAnsi="Garamond"/>
          <w:sz w:val="24"/>
          <w:szCs w:val="24"/>
        </w:rPr>
        <w:br w:type="page"/>
      </w:r>
    </w:p>
    <w:p w14:paraId="3424232D" w14:textId="6431C5A6" w:rsidR="005B0C1B" w:rsidRPr="000278BB" w:rsidRDefault="005B0C1B" w:rsidP="000278BB">
      <w:pPr>
        <w:jc w:val="center"/>
        <w:rPr>
          <w:rFonts w:ascii="Garamond" w:hAnsi="Garamond"/>
          <w:b/>
          <w:sz w:val="36"/>
          <w:szCs w:val="36"/>
        </w:rPr>
      </w:pPr>
      <w:r w:rsidRPr="00C160E2">
        <w:rPr>
          <w:rFonts w:ascii="Garamond" w:hAnsi="Garamond"/>
          <w:b/>
          <w:sz w:val="36"/>
          <w:szCs w:val="36"/>
        </w:rPr>
        <w:lastRenderedPageBreak/>
        <w:t>RELACIÓN DE ESCUELAS INFANTILES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521"/>
        <w:gridCol w:w="1859"/>
      </w:tblGrid>
      <w:tr w:rsidR="005B0C1B" w:rsidRPr="005F016C" w14:paraId="1257B348" w14:textId="77777777" w:rsidTr="00C160E2">
        <w:trPr>
          <w:trHeight w:val="596"/>
        </w:trPr>
        <w:tc>
          <w:tcPr>
            <w:tcW w:w="3114" w:type="dxa"/>
            <w:shd w:val="clear" w:color="auto" w:fill="EBDEEB" w:themeFill="accent6" w:themeFillTint="33"/>
            <w:vAlign w:val="center"/>
          </w:tcPr>
          <w:p w14:paraId="69664D9C" w14:textId="77777777" w:rsidR="005B0C1B" w:rsidRPr="005F016C" w:rsidRDefault="005B0C1B" w:rsidP="006A5E57">
            <w:pPr>
              <w:jc w:val="center"/>
              <w:rPr>
                <w:rFonts w:ascii="Garamond" w:hAnsi="Garamond"/>
                <w:b/>
                <w:sz w:val="24"/>
                <w:szCs w:val="24"/>
              </w:rPr>
            </w:pPr>
            <w:r w:rsidRPr="005F016C">
              <w:rPr>
                <w:rFonts w:ascii="Garamond" w:hAnsi="Garamond"/>
                <w:b/>
                <w:sz w:val="24"/>
                <w:szCs w:val="24"/>
              </w:rPr>
              <w:t>NOMBRE</w:t>
            </w:r>
          </w:p>
        </w:tc>
        <w:tc>
          <w:tcPr>
            <w:tcW w:w="3521" w:type="dxa"/>
            <w:shd w:val="clear" w:color="auto" w:fill="EBDEEB" w:themeFill="accent6" w:themeFillTint="33"/>
            <w:vAlign w:val="center"/>
          </w:tcPr>
          <w:p w14:paraId="14BC58D4" w14:textId="77777777" w:rsidR="005B0C1B" w:rsidRPr="005F016C" w:rsidRDefault="005B0C1B" w:rsidP="006A5E57">
            <w:pPr>
              <w:jc w:val="center"/>
              <w:rPr>
                <w:rFonts w:ascii="Garamond" w:hAnsi="Garamond"/>
                <w:b/>
                <w:sz w:val="24"/>
                <w:szCs w:val="24"/>
              </w:rPr>
            </w:pPr>
            <w:r w:rsidRPr="005F016C">
              <w:rPr>
                <w:rFonts w:ascii="Garamond" w:hAnsi="Garamond"/>
                <w:b/>
                <w:sz w:val="24"/>
                <w:szCs w:val="24"/>
              </w:rPr>
              <w:t>DIRECCIÓN</w:t>
            </w:r>
          </w:p>
        </w:tc>
        <w:tc>
          <w:tcPr>
            <w:tcW w:w="1859" w:type="dxa"/>
            <w:shd w:val="clear" w:color="auto" w:fill="EBDEEB" w:themeFill="accent6" w:themeFillTint="33"/>
            <w:vAlign w:val="center"/>
          </w:tcPr>
          <w:p w14:paraId="18A879DC" w14:textId="77777777" w:rsidR="005B0C1B" w:rsidRPr="005F016C" w:rsidRDefault="005B0C1B" w:rsidP="006A5E57">
            <w:pPr>
              <w:jc w:val="center"/>
              <w:rPr>
                <w:rFonts w:ascii="Garamond" w:hAnsi="Garamond"/>
                <w:b/>
                <w:sz w:val="24"/>
                <w:szCs w:val="24"/>
              </w:rPr>
            </w:pPr>
            <w:r w:rsidRPr="005F016C">
              <w:rPr>
                <w:rFonts w:ascii="Garamond" w:hAnsi="Garamond"/>
                <w:b/>
                <w:sz w:val="24"/>
                <w:szCs w:val="24"/>
              </w:rPr>
              <w:t>TELÉFONO</w:t>
            </w:r>
          </w:p>
        </w:tc>
      </w:tr>
      <w:tr w:rsidR="005B0C1B" w:rsidRPr="00AB0577" w14:paraId="624437DB" w14:textId="77777777" w:rsidTr="006A5E57">
        <w:trPr>
          <w:trHeight w:val="567"/>
        </w:trPr>
        <w:tc>
          <w:tcPr>
            <w:tcW w:w="3114" w:type="dxa"/>
            <w:vAlign w:val="center"/>
          </w:tcPr>
          <w:p w14:paraId="49859A23" w14:textId="77777777" w:rsidR="005B0C1B" w:rsidRPr="00AB0577" w:rsidRDefault="005B0C1B" w:rsidP="00B36533">
            <w:pPr>
              <w:jc w:val="center"/>
              <w:rPr>
                <w:rFonts w:ascii="Garamond" w:hAnsi="Garamond"/>
                <w:b/>
                <w:bCs/>
                <w:sz w:val="28"/>
                <w:szCs w:val="28"/>
              </w:rPr>
            </w:pPr>
            <w:r w:rsidRPr="00AB0577">
              <w:rPr>
                <w:rFonts w:ascii="Garamond" w:hAnsi="Garamond"/>
                <w:b/>
                <w:bCs/>
                <w:sz w:val="28"/>
                <w:szCs w:val="28"/>
              </w:rPr>
              <w:t>“CASCANUECES”</w:t>
            </w:r>
          </w:p>
        </w:tc>
        <w:tc>
          <w:tcPr>
            <w:tcW w:w="3521" w:type="dxa"/>
            <w:vAlign w:val="center"/>
          </w:tcPr>
          <w:p w14:paraId="25770769" w14:textId="77777777" w:rsidR="005B0C1B" w:rsidRPr="00AB0577" w:rsidRDefault="005B0C1B" w:rsidP="003B13CC">
            <w:pPr>
              <w:jc w:val="left"/>
              <w:rPr>
                <w:rFonts w:ascii="Garamond" w:hAnsi="Garamond"/>
                <w:sz w:val="28"/>
                <w:szCs w:val="28"/>
              </w:rPr>
            </w:pPr>
            <w:r w:rsidRPr="00AB0577">
              <w:rPr>
                <w:rFonts w:ascii="Garamond" w:hAnsi="Garamond"/>
                <w:sz w:val="28"/>
                <w:szCs w:val="28"/>
              </w:rPr>
              <w:t>C/</w:t>
            </w:r>
            <w:proofErr w:type="spellStart"/>
            <w:r w:rsidRPr="00AB0577">
              <w:rPr>
                <w:rFonts w:ascii="Garamond" w:hAnsi="Garamond"/>
                <w:sz w:val="28"/>
                <w:szCs w:val="28"/>
              </w:rPr>
              <w:t>Boedo</w:t>
            </w:r>
            <w:proofErr w:type="spellEnd"/>
            <w:r w:rsidRPr="00AB0577">
              <w:rPr>
                <w:rFonts w:ascii="Garamond" w:hAnsi="Garamond"/>
                <w:sz w:val="28"/>
                <w:szCs w:val="28"/>
              </w:rPr>
              <w:t>, 18.</w:t>
            </w:r>
          </w:p>
          <w:p w14:paraId="626400B0" w14:textId="77777777" w:rsidR="005B0C1B" w:rsidRPr="00AB0577" w:rsidRDefault="005B0C1B" w:rsidP="003B13CC">
            <w:pPr>
              <w:jc w:val="left"/>
              <w:rPr>
                <w:rFonts w:ascii="Garamond" w:hAnsi="Garamond"/>
                <w:sz w:val="28"/>
                <w:szCs w:val="28"/>
              </w:rPr>
            </w:pPr>
            <w:r w:rsidRPr="00AB0577">
              <w:rPr>
                <w:rFonts w:ascii="Garamond" w:hAnsi="Garamond"/>
                <w:sz w:val="28"/>
                <w:szCs w:val="28"/>
              </w:rPr>
              <w:t>(Parque Alameda) 47008</w:t>
            </w:r>
          </w:p>
        </w:tc>
        <w:tc>
          <w:tcPr>
            <w:tcW w:w="1859" w:type="dxa"/>
            <w:vAlign w:val="center"/>
          </w:tcPr>
          <w:p w14:paraId="317B4CF6" w14:textId="77777777" w:rsidR="005B0C1B" w:rsidRPr="00AB0577" w:rsidRDefault="005B0C1B" w:rsidP="006A5E57">
            <w:pPr>
              <w:jc w:val="center"/>
              <w:rPr>
                <w:rFonts w:ascii="Garamond" w:hAnsi="Garamond"/>
                <w:sz w:val="28"/>
                <w:szCs w:val="28"/>
              </w:rPr>
            </w:pPr>
            <w:r w:rsidRPr="00AB0577">
              <w:rPr>
                <w:rFonts w:ascii="Garamond" w:hAnsi="Garamond"/>
                <w:sz w:val="28"/>
                <w:szCs w:val="28"/>
              </w:rPr>
              <w:t>983 244 927</w:t>
            </w:r>
          </w:p>
        </w:tc>
      </w:tr>
      <w:tr w:rsidR="005B0C1B" w:rsidRPr="00AB0577" w14:paraId="4CF0845F" w14:textId="77777777" w:rsidTr="006A5E57">
        <w:trPr>
          <w:trHeight w:val="567"/>
        </w:trPr>
        <w:tc>
          <w:tcPr>
            <w:tcW w:w="3114" w:type="dxa"/>
            <w:vAlign w:val="center"/>
          </w:tcPr>
          <w:p w14:paraId="6E1FB921" w14:textId="77777777" w:rsidR="005B0C1B" w:rsidRPr="00AB0577" w:rsidRDefault="005B0C1B" w:rsidP="00B36533">
            <w:pPr>
              <w:jc w:val="center"/>
              <w:rPr>
                <w:rFonts w:ascii="Garamond" w:hAnsi="Garamond"/>
                <w:b/>
                <w:bCs/>
                <w:sz w:val="28"/>
                <w:szCs w:val="28"/>
              </w:rPr>
            </w:pPr>
            <w:r w:rsidRPr="00AB0577">
              <w:rPr>
                <w:rFonts w:ascii="Garamond" w:hAnsi="Garamond"/>
                <w:b/>
                <w:bCs/>
                <w:sz w:val="28"/>
                <w:szCs w:val="28"/>
              </w:rPr>
              <w:t>“EL GLOBO”</w:t>
            </w:r>
          </w:p>
        </w:tc>
        <w:tc>
          <w:tcPr>
            <w:tcW w:w="3521" w:type="dxa"/>
            <w:vAlign w:val="center"/>
          </w:tcPr>
          <w:p w14:paraId="520E0865" w14:textId="77777777" w:rsidR="005B0C1B" w:rsidRPr="00AB0577" w:rsidRDefault="005B0C1B" w:rsidP="003B13CC">
            <w:pPr>
              <w:jc w:val="left"/>
              <w:rPr>
                <w:rFonts w:ascii="Garamond" w:hAnsi="Garamond"/>
                <w:sz w:val="28"/>
                <w:szCs w:val="28"/>
              </w:rPr>
            </w:pPr>
            <w:r w:rsidRPr="00AB0577">
              <w:rPr>
                <w:rFonts w:ascii="Garamond" w:hAnsi="Garamond"/>
                <w:sz w:val="28"/>
                <w:szCs w:val="28"/>
              </w:rPr>
              <w:t>C/Cantabria, 4.</w:t>
            </w:r>
          </w:p>
          <w:p w14:paraId="7F64E99F" w14:textId="77777777" w:rsidR="005B0C1B" w:rsidRPr="00AB0577" w:rsidRDefault="005B0C1B" w:rsidP="003B13CC">
            <w:pPr>
              <w:jc w:val="left"/>
              <w:rPr>
                <w:rFonts w:ascii="Garamond" w:hAnsi="Garamond"/>
                <w:sz w:val="28"/>
                <w:szCs w:val="28"/>
              </w:rPr>
            </w:pPr>
            <w:r w:rsidRPr="00AB0577">
              <w:rPr>
                <w:rFonts w:ascii="Garamond" w:hAnsi="Garamond"/>
                <w:sz w:val="28"/>
                <w:szCs w:val="28"/>
              </w:rPr>
              <w:t>(Entrada por C/ Alpujarras) (Bº España) 47010</w:t>
            </w:r>
          </w:p>
        </w:tc>
        <w:tc>
          <w:tcPr>
            <w:tcW w:w="1859" w:type="dxa"/>
            <w:vAlign w:val="center"/>
          </w:tcPr>
          <w:p w14:paraId="5D637E48" w14:textId="77777777" w:rsidR="005B0C1B" w:rsidRPr="00AB0577" w:rsidRDefault="005B0C1B" w:rsidP="006A5E57">
            <w:pPr>
              <w:jc w:val="center"/>
              <w:rPr>
                <w:rFonts w:ascii="Garamond" w:hAnsi="Garamond"/>
                <w:sz w:val="28"/>
                <w:szCs w:val="28"/>
              </w:rPr>
            </w:pPr>
            <w:r w:rsidRPr="00AB0577">
              <w:rPr>
                <w:rFonts w:ascii="Garamond" w:hAnsi="Garamond"/>
                <w:sz w:val="28"/>
                <w:szCs w:val="28"/>
              </w:rPr>
              <w:t>983 256 901</w:t>
            </w:r>
          </w:p>
        </w:tc>
      </w:tr>
      <w:tr w:rsidR="005B0C1B" w:rsidRPr="00AB0577" w14:paraId="7CB35925" w14:textId="77777777" w:rsidTr="006A5E57">
        <w:trPr>
          <w:trHeight w:val="567"/>
        </w:trPr>
        <w:tc>
          <w:tcPr>
            <w:tcW w:w="3114" w:type="dxa"/>
            <w:vAlign w:val="center"/>
          </w:tcPr>
          <w:p w14:paraId="4212FFC9" w14:textId="77777777" w:rsidR="005B0C1B" w:rsidRPr="00AB0577" w:rsidRDefault="005B0C1B" w:rsidP="00B36533">
            <w:pPr>
              <w:jc w:val="center"/>
              <w:rPr>
                <w:rFonts w:ascii="Garamond" w:hAnsi="Garamond"/>
                <w:b/>
                <w:bCs/>
                <w:sz w:val="28"/>
                <w:szCs w:val="28"/>
              </w:rPr>
            </w:pPr>
            <w:r w:rsidRPr="00AB0577">
              <w:rPr>
                <w:rFonts w:ascii="Garamond" w:hAnsi="Garamond"/>
                <w:b/>
                <w:bCs/>
                <w:sz w:val="28"/>
                <w:szCs w:val="28"/>
              </w:rPr>
              <w:t>“EL PRINCIPITO”</w:t>
            </w:r>
          </w:p>
        </w:tc>
        <w:tc>
          <w:tcPr>
            <w:tcW w:w="3521" w:type="dxa"/>
            <w:vAlign w:val="center"/>
          </w:tcPr>
          <w:p w14:paraId="6DEBA29A" w14:textId="77777777" w:rsidR="005B0C1B" w:rsidRPr="00AB0577" w:rsidRDefault="005B0C1B" w:rsidP="003B13CC">
            <w:pPr>
              <w:jc w:val="left"/>
              <w:rPr>
                <w:rFonts w:ascii="Garamond" w:hAnsi="Garamond"/>
                <w:sz w:val="28"/>
                <w:szCs w:val="28"/>
              </w:rPr>
            </w:pPr>
            <w:r w:rsidRPr="00AB0577">
              <w:rPr>
                <w:rFonts w:ascii="Garamond" w:hAnsi="Garamond"/>
                <w:sz w:val="28"/>
                <w:szCs w:val="28"/>
              </w:rPr>
              <w:t>Pº Jardín Botánico, s/n.</w:t>
            </w:r>
          </w:p>
          <w:p w14:paraId="03C9CCF5" w14:textId="77777777" w:rsidR="005B0C1B" w:rsidRPr="00AB0577" w:rsidRDefault="005B0C1B" w:rsidP="003B13CC">
            <w:pPr>
              <w:jc w:val="left"/>
              <w:rPr>
                <w:rFonts w:ascii="Garamond" w:hAnsi="Garamond"/>
                <w:sz w:val="28"/>
                <w:szCs w:val="28"/>
              </w:rPr>
            </w:pPr>
            <w:r w:rsidRPr="00AB0577">
              <w:rPr>
                <w:rFonts w:ascii="Garamond" w:hAnsi="Garamond"/>
                <w:sz w:val="28"/>
                <w:szCs w:val="28"/>
              </w:rPr>
              <w:t>(La Vitoria) 47009</w:t>
            </w:r>
          </w:p>
        </w:tc>
        <w:tc>
          <w:tcPr>
            <w:tcW w:w="1859" w:type="dxa"/>
            <w:vAlign w:val="center"/>
          </w:tcPr>
          <w:p w14:paraId="6FC892C4" w14:textId="77777777" w:rsidR="005B0C1B" w:rsidRPr="00AB0577" w:rsidRDefault="005B0C1B" w:rsidP="006A5E57">
            <w:pPr>
              <w:jc w:val="center"/>
              <w:rPr>
                <w:rFonts w:ascii="Garamond" w:hAnsi="Garamond"/>
                <w:sz w:val="28"/>
                <w:szCs w:val="28"/>
              </w:rPr>
            </w:pPr>
            <w:r w:rsidRPr="00AB0577">
              <w:rPr>
                <w:rFonts w:ascii="Garamond" w:hAnsi="Garamond"/>
                <w:sz w:val="28"/>
                <w:szCs w:val="28"/>
              </w:rPr>
              <w:t>983 356 942</w:t>
            </w:r>
          </w:p>
        </w:tc>
      </w:tr>
      <w:tr w:rsidR="005B0C1B" w:rsidRPr="00AB0577" w14:paraId="4F6C3287" w14:textId="77777777" w:rsidTr="006A5E57">
        <w:trPr>
          <w:trHeight w:val="567"/>
        </w:trPr>
        <w:tc>
          <w:tcPr>
            <w:tcW w:w="3114" w:type="dxa"/>
            <w:vAlign w:val="center"/>
          </w:tcPr>
          <w:p w14:paraId="076FC8AC" w14:textId="77777777" w:rsidR="005B0C1B" w:rsidRPr="00AB0577" w:rsidRDefault="005B0C1B" w:rsidP="00B36533">
            <w:pPr>
              <w:jc w:val="center"/>
              <w:rPr>
                <w:rFonts w:ascii="Garamond" w:hAnsi="Garamond"/>
                <w:b/>
                <w:bCs/>
                <w:sz w:val="28"/>
                <w:szCs w:val="28"/>
              </w:rPr>
            </w:pPr>
            <w:r w:rsidRPr="00AB0577">
              <w:rPr>
                <w:rFonts w:ascii="Garamond" w:hAnsi="Garamond"/>
                <w:b/>
                <w:bCs/>
                <w:sz w:val="28"/>
                <w:szCs w:val="28"/>
              </w:rPr>
              <w:t>“EL TOBOGAN”</w:t>
            </w:r>
          </w:p>
        </w:tc>
        <w:tc>
          <w:tcPr>
            <w:tcW w:w="3521" w:type="dxa"/>
            <w:vAlign w:val="center"/>
          </w:tcPr>
          <w:p w14:paraId="66721512" w14:textId="77777777" w:rsidR="005B0C1B" w:rsidRPr="00AB0577" w:rsidRDefault="005B0C1B" w:rsidP="003B13CC">
            <w:pPr>
              <w:jc w:val="left"/>
              <w:rPr>
                <w:rFonts w:ascii="Garamond" w:hAnsi="Garamond"/>
                <w:sz w:val="28"/>
                <w:szCs w:val="28"/>
              </w:rPr>
            </w:pPr>
            <w:r w:rsidRPr="00AB0577">
              <w:rPr>
                <w:rFonts w:ascii="Garamond" w:hAnsi="Garamond"/>
                <w:sz w:val="28"/>
                <w:szCs w:val="28"/>
              </w:rPr>
              <w:t>C/La Mota, 12.</w:t>
            </w:r>
          </w:p>
          <w:p w14:paraId="419F4249" w14:textId="77777777" w:rsidR="005B0C1B" w:rsidRPr="00AB0577" w:rsidRDefault="005B0C1B" w:rsidP="003B13CC">
            <w:pPr>
              <w:jc w:val="left"/>
              <w:rPr>
                <w:rFonts w:ascii="Garamond" w:hAnsi="Garamond"/>
                <w:sz w:val="28"/>
                <w:szCs w:val="28"/>
              </w:rPr>
            </w:pPr>
            <w:r w:rsidRPr="00AB0577">
              <w:rPr>
                <w:rFonts w:ascii="Garamond" w:hAnsi="Garamond"/>
                <w:sz w:val="28"/>
                <w:szCs w:val="28"/>
              </w:rPr>
              <w:t>(La Rubia) 47008</w:t>
            </w:r>
          </w:p>
        </w:tc>
        <w:tc>
          <w:tcPr>
            <w:tcW w:w="1859" w:type="dxa"/>
            <w:vAlign w:val="center"/>
          </w:tcPr>
          <w:p w14:paraId="15BEAFD5" w14:textId="77777777" w:rsidR="005B0C1B" w:rsidRPr="00AB0577" w:rsidRDefault="005B0C1B" w:rsidP="006A5E57">
            <w:pPr>
              <w:jc w:val="center"/>
              <w:rPr>
                <w:rFonts w:ascii="Garamond" w:hAnsi="Garamond"/>
                <w:sz w:val="28"/>
                <w:szCs w:val="28"/>
              </w:rPr>
            </w:pPr>
            <w:r w:rsidRPr="00AB0577">
              <w:rPr>
                <w:rFonts w:ascii="Garamond" w:hAnsi="Garamond"/>
                <w:sz w:val="28"/>
                <w:szCs w:val="28"/>
              </w:rPr>
              <w:t>983 223 813</w:t>
            </w:r>
          </w:p>
        </w:tc>
      </w:tr>
      <w:tr w:rsidR="005B0C1B" w:rsidRPr="00AB0577" w14:paraId="62982AC7" w14:textId="77777777" w:rsidTr="006A5E57">
        <w:trPr>
          <w:trHeight w:val="567"/>
        </w:trPr>
        <w:tc>
          <w:tcPr>
            <w:tcW w:w="3114" w:type="dxa"/>
            <w:vAlign w:val="center"/>
          </w:tcPr>
          <w:p w14:paraId="04DB4F12" w14:textId="77777777" w:rsidR="005B0C1B" w:rsidRPr="00AB0577" w:rsidRDefault="005B0C1B" w:rsidP="00B36533">
            <w:pPr>
              <w:jc w:val="center"/>
              <w:rPr>
                <w:rFonts w:ascii="Garamond" w:hAnsi="Garamond"/>
                <w:b/>
                <w:bCs/>
                <w:sz w:val="28"/>
                <w:szCs w:val="28"/>
              </w:rPr>
            </w:pPr>
            <w:r w:rsidRPr="00AB0577">
              <w:rPr>
                <w:rFonts w:ascii="Garamond" w:hAnsi="Garamond"/>
                <w:b/>
                <w:bCs/>
                <w:sz w:val="28"/>
                <w:szCs w:val="28"/>
              </w:rPr>
              <w:t>“FANTASÍA”</w:t>
            </w:r>
          </w:p>
        </w:tc>
        <w:tc>
          <w:tcPr>
            <w:tcW w:w="3521" w:type="dxa"/>
            <w:vAlign w:val="center"/>
          </w:tcPr>
          <w:p w14:paraId="6C7519D6" w14:textId="77777777" w:rsidR="005B0C1B" w:rsidRPr="00AB0577" w:rsidRDefault="005B0C1B" w:rsidP="003B13CC">
            <w:pPr>
              <w:jc w:val="left"/>
              <w:rPr>
                <w:rFonts w:ascii="Garamond" w:hAnsi="Garamond"/>
                <w:sz w:val="28"/>
                <w:szCs w:val="28"/>
              </w:rPr>
            </w:pPr>
            <w:r w:rsidRPr="00AB0577">
              <w:rPr>
                <w:rFonts w:ascii="Garamond" w:hAnsi="Garamond"/>
                <w:sz w:val="28"/>
                <w:szCs w:val="28"/>
              </w:rPr>
              <w:t>C/Rastrojo, 6.</w:t>
            </w:r>
          </w:p>
          <w:p w14:paraId="636D1EB3" w14:textId="77777777" w:rsidR="005B0C1B" w:rsidRPr="00AB0577" w:rsidRDefault="005B0C1B" w:rsidP="003B13CC">
            <w:pPr>
              <w:jc w:val="left"/>
              <w:rPr>
                <w:rFonts w:ascii="Garamond" w:hAnsi="Garamond"/>
                <w:sz w:val="28"/>
                <w:szCs w:val="28"/>
              </w:rPr>
            </w:pPr>
            <w:r w:rsidRPr="00AB0577">
              <w:rPr>
                <w:rFonts w:ascii="Garamond" w:hAnsi="Garamond"/>
                <w:sz w:val="28"/>
                <w:szCs w:val="28"/>
              </w:rPr>
              <w:t>(Huerta del Rey) 47014</w:t>
            </w:r>
          </w:p>
        </w:tc>
        <w:tc>
          <w:tcPr>
            <w:tcW w:w="1859" w:type="dxa"/>
            <w:vAlign w:val="center"/>
          </w:tcPr>
          <w:p w14:paraId="6C3FB1E2" w14:textId="77777777" w:rsidR="005B0C1B" w:rsidRPr="00AB0577" w:rsidRDefault="005B0C1B" w:rsidP="006A5E57">
            <w:pPr>
              <w:jc w:val="center"/>
              <w:rPr>
                <w:rFonts w:ascii="Garamond" w:hAnsi="Garamond"/>
                <w:sz w:val="28"/>
                <w:szCs w:val="28"/>
              </w:rPr>
            </w:pPr>
            <w:r w:rsidRPr="00AB0577">
              <w:rPr>
                <w:rFonts w:ascii="Garamond" w:hAnsi="Garamond"/>
                <w:sz w:val="28"/>
                <w:szCs w:val="28"/>
              </w:rPr>
              <w:t>983 356 549</w:t>
            </w:r>
          </w:p>
        </w:tc>
      </w:tr>
      <w:tr w:rsidR="005B0C1B" w:rsidRPr="00AB0577" w14:paraId="29B3F82B" w14:textId="77777777" w:rsidTr="006A5E57">
        <w:trPr>
          <w:trHeight w:val="567"/>
        </w:trPr>
        <w:tc>
          <w:tcPr>
            <w:tcW w:w="3114" w:type="dxa"/>
            <w:vAlign w:val="center"/>
          </w:tcPr>
          <w:p w14:paraId="02AE01EB" w14:textId="77777777" w:rsidR="005B0C1B" w:rsidRPr="00AB0577" w:rsidRDefault="005B0C1B" w:rsidP="00B36533">
            <w:pPr>
              <w:jc w:val="center"/>
              <w:rPr>
                <w:rFonts w:ascii="Garamond" w:hAnsi="Garamond"/>
                <w:b/>
                <w:bCs/>
                <w:sz w:val="28"/>
                <w:szCs w:val="28"/>
              </w:rPr>
            </w:pPr>
            <w:r w:rsidRPr="00AB0577">
              <w:rPr>
                <w:rFonts w:ascii="Garamond" w:hAnsi="Garamond"/>
                <w:b/>
                <w:bCs/>
                <w:sz w:val="28"/>
                <w:szCs w:val="28"/>
              </w:rPr>
              <w:t>“LA COMETA”</w:t>
            </w:r>
          </w:p>
        </w:tc>
        <w:tc>
          <w:tcPr>
            <w:tcW w:w="3521" w:type="dxa"/>
            <w:vAlign w:val="center"/>
          </w:tcPr>
          <w:p w14:paraId="688C3DE1" w14:textId="77777777" w:rsidR="005B0C1B" w:rsidRPr="00AB0577" w:rsidRDefault="005B0C1B" w:rsidP="003B13CC">
            <w:pPr>
              <w:jc w:val="left"/>
              <w:rPr>
                <w:rFonts w:ascii="Garamond" w:hAnsi="Garamond"/>
                <w:sz w:val="28"/>
                <w:szCs w:val="28"/>
              </w:rPr>
            </w:pPr>
            <w:r w:rsidRPr="00AB0577">
              <w:rPr>
                <w:rFonts w:ascii="Garamond" w:hAnsi="Garamond"/>
                <w:sz w:val="28"/>
                <w:szCs w:val="28"/>
              </w:rPr>
              <w:t>C/Arca Real, 10.</w:t>
            </w:r>
          </w:p>
          <w:p w14:paraId="672ED2B4" w14:textId="77777777" w:rsidR="005B0C1B" w:rsidRPr="00AB0577" w:rsidRDefault="005B0C1B" w:rsidP="003B13CC">
            <w:pPr>
              <w:jc w:val="left"/>
              <w:rPr>
                <w:rFonts w:ascii="Garamond" w:hAnsi="Garamond"/>
                <w:sz w:val="28"/>
                <w:szCs w:val="28"/>
              </w:rPr>
            </w:pPr>
            <w:r w:rsidRPr="00AB0577">
              <w:rPr>
                <w:rFonts w:ascii="Garamond" w:hAnsi="Garamond"/>
                <w:sz w:val="28"/>
                <w:szCs w:val="28"/>
              </w:rPr>
              <w:t>(Las Delicias) 47013</w:t>
            </w:r>
          </w:p>
        </w:tc>
        <w:tc>
          <w:tcPr>
            <w:tcW w:w="1859" w:type="dxa"/>
            <w:vAlign w:val="center"/>
          </w:tcPr>
          <w:p w14:paraId="0A563ECD" w14:textId="77777777" w:rsidR="005B0C1B" w:rsidRPr="00AB0577" w:rsidRDefault="005B0C1B" w:rsidP="006A5E57">
            <w:pPr>
              <w:jc w:val="center"/>
              <w:rPr>
                <w:rFonts w:ascii="Garamond" w:hAnsi="Garamond"/>
                <w:sz w:val="28"/>
                <w:szCs w:val="28"/>
              </w:rPr>
            </w:pPr>
            <w:r w:rsidRPr="00AB0577">
              <w:rPr>
                <w:rFonts w:ascii="Garamond" w:hAnsi="Garamond"/>
                <w:sz w:val="28"/>
                <w:szCs w:val="28"/>
              </w:rPr>
              <w:t>983 234 285</w:t>
            </w:r>
          </w:p>
        </w:tc>
      </w:tr>
      <w:tr w:rsidR="005B0C1B" w:rsidRPr="00AB0577" w14:paraId="3DF5F813" w14:textId="77777777" w:rsidTr="006A5E57">
        <w:trPr>
          <w:trHeight w:val="567"/>
        </w:trPr>
        <w:tc>
          <w:tcPr>
            <w:tcW w:w="3114" w:type="dxa"/>
            <w:vAlign w:val="center"/>
          </w:tcPr>
          <w:p w14:paraId="78445E36" w14:textId="77777777" w:rsidR="005B0C1B" w:rsidRPr="00AB0577" w:rsidRDefault="005B0C1B" w:rsidP="00B36533">
            <w:pPr>
              <w:jc w:val="center"/>
              <w:rPr>
                <w:rFonts w:ascii="Garamond" w:hAnsi="Garamond"/>
                <w:b/>
                <w:bCs/>
                <w:sz w:val="28"/>
                <w:szCs w:val="28"/>
              </w:rPr>
            </w:pPr>
            <w:r w:rsidRPr="00AB0577">
              <w:rPr>
                <w:rFonts w:ascii="Garamond" w:hAnsi="Garamond"/>
                <w:b/>
                <w:bCs/>
                <w:sz w:val="28"/>
                <w:szCs w:val="28"/>
              </w:rPr>
              <w:t>“MAFALDA Y GUILLE”</w:t>
            </w:r>
          </w:p>
        </w:tc>
        <w:tc>
          <w:tcPr>
            <w:tcW w:w="3521" w:type="dxa"/>
            <w:vAlign w:val="center"/>
          </w:tcPr>
          <w:p w14:paraId="71DF4097" w14:textId="77777777" w:rsidR="005B0C1B" w:rsidRPr="00AB0577" w:rsidRDefault="005B0C1B" w:rsidP="003B13CC">
            <w:pPr>
              <w:jc w:val="left"/>
              <w:rPr>
                <w:rFonts w:ascii="Garamond" w:hAnsi="Garamond"/>
                <w:sz w:val="28"/>
                <w:szCs w:val="28"/>
              </w:rPr>
            </w:pPr>
            <w:r w:rsidRPr="00AB0577">
              <w:rPr>
                <w:rFonts w:ascii="Garamond" w:hAnsi="Garamond"/>
                <w:sz w:val="28"/>
                <w:szCs w:val="28"/>
              </w:rPr>
              <w:t>C/Remigio Cabello, 2.</w:t>
            </w:r>
          </w:p>
          <w:p w14:paraId="1CBDCE2E" w14:textId="77777777" w:rsidR="005B0C1B" w:rsidRPr="00AB0577" w:rsidRDefault="005B0C1B" w:rsidP="003B13CC">
            <w:pPr>
              <w:jc w:val="left"/>
              <w:rPr>
                <w:rFonts w:ascii="Garamond" w:hAnsi="Garamond"/>
                <w:sz w:val="28"/>
                <w:szCs w:val="28"/>
              </w:rPr>
            </w:pPr>
            <w:r w:rsidRPr="00AB0577">
              <w:rPr>
                <w:rFonts w:ascii="Garamond" w:hAnsi="Garamond"/>
                <w:sz w:val="28"/>
                <w:szCs w:val="28"/>
              </w:rPr>
              <w:t>(</w:t>
            </w:r>
            <w:proofErr w:type="spellStart"/>
            <w:r w:rsidRPr="00AB0577">
              <w:rPr>
                <w:rFonts w:ascii="Garamond" w:hAnsi="Garamond"/>
                <w:sz w:val="28"/>
                <w:szCs w:val="28"/>
              </w:rPr>
              <w:t>Parquesol</w:t>
            </w:r>
            <w:proofErr w:type="spellEnd"/>
            <w:r w:rsidRPr="00AB0577">
              <w:rPr>
                <w:rFonts w:ascii="Garamond" w:hAnsi="Garamond"/>
                <w:sz w:val="28"/>
                <w:szCs w:val="28"/>
              </w:rPr>
              <w:t>) 47014</w:t>
            </w:r>
          </w:p>
        </w:tc>
        <w:tc>
          <w:tcPr>
            <w:tcW w:w="1859" w:type="dxa"/>
            <w:vAlign w:val="center"/>
          </w:tcPr>
          <w:p w14:paraId="389B6EC9" w14:textId="77777777" w:rsidR="005B0C1B" w:rsidRPr="00AB0577" w:rsidRDefault="005B0C1B" w:rsidP="006A5E57">
            <w:pPr>
              <w:jc w:val="center"/>
              <w:rPr>
                <w:rFonts w:ascii="Garamond" w:hAnsi="Garamond"/>
                <w:sz w:val="28"/>
                <w:szCs w:val="28"/>
              </w:rPr>
            </w:pPr>
            <w:r w:rsidRPr="00AB0577">
              <w:rPr>
                <w:rFonts w:ascii="Garamond" w:hAnsi="Garamond"/>
                <w:sz w:val="28"/>
                <w:szCs w:val="28"/>
              </w:rPr>
              <w:t>983 33 78 28</w:t>
            </w:r>
          </w:p>
        </w:tc>
      </w:tr>
      <w:tr w:rsidR="005B0C1B" w:rsidRPr="00AB0577" w14:paraId="541DCC51" w14:textId="77777777" w:rsidTr="006A5E57">
        <w:trPr>
          <w:trHeight w:val="567"/>
        </w:trPr>
        <w:tc>
          <w:tcPr>
            <w:tcW w:w="3114" w:type="dxa"/>
            <w:vAlign w:val="center"/>
          </w:tcPr>
          <w:p w14:paraId="203ACFB0" w14:textId="77777777" w:rsidR="005B0C1B" w:rsidRPr="00AB0577" w:rsidRDefault="005B0C1B" w:rsidP="00B36533">
            <w:pPr>
              <w:jc w:val="center"/>
              <w:rPr>
                <w:rFonts w:ascii="Garamond" w:hAnsi="Garamond"/>
                <w:b/>
                <w:bCs/>
                <w:sz w:val="28"/>
                <w:szCs w:val="28"/>
              </w:rPr>
            </w:pPr>
            <w:r w:rsidRPr="00AB0577">
              <w:rPr>
                <w:rFonts w:ascii="Garamond" w:hAnsi="Garamond"/>
                <w:b/>
                <w:bCs/>
                <w:sz w:val="28"/>
                <w:szCs w:val="28"/>
              </w:rPr>
              <w:t>“PLATERO”</w:t>
            </w:r>
          </w:p>
        </w:tc>
        <w:tc>
          <w:tcPr>
            <w:tcW w:w="3521" w:type="dxa"/>
            <w:vAlign w:val="center"/>
          </w:tcPr>
          <w:p w14:paraId="0B3E642A" w14:textId="77777777" w:rsidR="005B0C1B" w:rsidRPr="00AB0577" w:rsidRDefault="005B0C1B" w:rsidP="003B13CC">
            <w:pPr>
              <w:jc w:val="left"/>
              <w:rPr>
                <w:rFonts w:ascii="Garamond" w:hAnsi="Garamond"/>
                <w:sz w:val="28"/>
                <w:szCs w:val="28"/>
              </w:rPr>
            </w:pPr>
            <w:r w:rsidRPr="00AB0577">
              <w:rPr>
                <w:rFonts w:ascii="Garamond" w:hAnsi="Garamond"/>
                <w:sz w:val="28"/>
                <w:szCs w:val="28"/>
              </w:rPr>
              <w:t>C/Ecuador, 12.</w:t>
            </w:r>
          </w:p>
          <w:p w14:paraId="73954ED6" w14:textId="77777777" w:rsidR="005B0C1B" w:rsidRPr="00AB0577" w:rsidRDefault="005B0C1B" w:rsidP="003B13CC">
            <w:pPr>
              <w:jc w:val="left"/>
              <w:rPr>
                <w:rFonts w:ascii="Garamond" w:hAnsi="Garamond"/>
                <w:sz w:val="28"/>
                <w:szCs w:val="28"/>
              </w:rPr>
            </w:pPr>
            <w:r w:rsidRPr="00AB0577">
              <w:rPr>
                <w:rFonts w:ascii="Garamond" w:hAnsi="Garamond"/>
                <w:sz w:val="28"/>
                <w:szCs w:val="28"/>
              </w:rPr>
              <w:t xml:space="preserve">(Arturo </w:t>
            </w:r>
            <w:proofErr w:type="spellStart"/>
            <w:r w:rsidRPr="00AB0577">
              <w:rPr>
                <w:rFonts w:ascii="Garamond" w:hAnsi="Garamond"/>
                <w:sz w:val="28"/>
                <w:szCs w:val="28"/>
              </w:rPr>
              <w:t>Eyries</w:t>
            </w:r>
            <w:proofErr w:type="spellEnd"/>
            <w:r w:rsidRPr="00AB0577">
              <w:rPr>
                <w:rFonts w:ascii="Garamond" w:hAnsi="Garamond"/>
                <w:sz w:val="28"/>
                <w:szCs w:val="28"/>
              </w:rPr>
              <w:t>) 47014</w:t>
            </w:r>
          </w:p>
        </w:tc>
        <w:tc>
          <w:tcPr>
            <w:tcW w:w="1859" w:type="dxa"/>
            <w:vAlign w:val="center"/>
          </w:tcPr>
          <w:p w14:paraId="41FE4EB2" w14:textId="77777777" w:rsidR="005B0C1B" w:rsidRPr="00AB0577" w:rsidRDefault="005B0C1B" w:rsidP="006A5E57">
            <w:pPr>
              <w:jc w:val="center"/>
              <w:rPr>
                <w:rFonts w:ascii="Garamond" w:hAnsi="Garamond"/>
                <w:sz w:val="28"/>
                <w:szCs w:val="28"/>
              </w:rPr>
            </w:pPr>
            <w:r w:rsidRPr="00AB0577">
              <w:rPr>
                <w:rFonts w:ascii="Garamond" w:hAnsi="Garamond"/>
                <w:sz w:val="28"/>
                <w:szCs w:val="28"/>
              </w:rPr>
              <w:t>983 47 30 85</w:t>
            </w:r>
          </w:p>
        </w:tc>
      </w:tr>
      <w:tr w:rsidR="005B0C1B" w:rsidRPr="00AB0577" w14:paraId="27693F7B" w14:textId="77777777" w:rsidTr="006A5E57">
        <w:trPr>
          <w:trHeight w:val="567"/>
        </w:trPr>
        <w:tc>
          <w:tcPr>
            <w:tcW w:w="3114" w:type="dxa"/>
            <w:vAlign w:val="center"/>
          </w:tcPr>
          <w:p w14:paraId="16342E79" w14:textId="77777777" w:rsidR="005B0C1B" w:rsidRPr="00AB0577" w:rsidRDefault="005B0C1B" w:rsidP="00B36533">
            <w:pPr>
              <w:jc w:val="center"/>
              <w:rPr>
                <w:rFonts w:ascii="Garamond" w:hAnsi="Garamond"/>
                <w:b/>
                <w:bCs/>
                <w:sz w:val="28"/>
                <w:szCs w:val="28"/>
              </w:rPr>
            </w:pPr>
            <w:r w:rsidRPr="00AB0577">
              <w:rPr>
                <w:rFonts w:ascii="Garamond" w:hAnsi="Garamond"/>
                <w:b/>
                <w:bCs/>
                <w:sz w:val="28"/>
                <w:szCs w:val="28"/>
              </w:rPr>
              <w:t>“CAMPANILLA”</w:t>
            </w:r>
          </w:p>
        </w:tc>
        <w:tc>
          <w:tcPr>
            <w:tcW w:w="3521" w:type="dxa"/>
            <w:vAlign w:val="center"/>
          </w:tcPr>
          <w:p w14:paraId="6AE792C6" w14:textId="77777777" w:rsidR="005B0C1B" w:rsidRPr="00AB0577" w:rsidRDefault="005B0C1B" w:rsidP="003B13CC">
            <w:pPr>
              <w:jc w:val="left"/>
              <w:rPr>
                <w:rFonts w:ascii="Garamond" w:hAnsi="Garamond"/>
                <w:sz w:val="28"/>
                <w:szCs w:val="28"/>
              </w:rPr>
            </w:pPr>
            <w:r w:rsidRPr="00AB0577">
              <w:rPr>
                <w:rFonts w:ascii="Garamond" w:hAnsi="Garamond"/>
                <w:sz w:val="28"/>
                <w:szCs w:val="28"/>
              </w:rPr>
              <w:t>C/Monasterio Sto. Toribio de Liébana, 5.</w:t>
            </w:r>
          </w:p>
          <w:p w14:paraId="50F6A652" w14:textId="77777777" w:rsidR="005B0C1B" w:rsidRPr="00AB0577" w:rsidRDefault="005B0C1B" w:rsidP="003B13CC">
            <w:pPr>
              <w:jc w:val="left"/>
              <w:rPr>
                <w:rFonts w:ascii="Garamond" w:hAnsi="Garamond"/>
                <w:sz w:val="28"/>
                <w:szCs w:val="28"/>
              </w:rPr>
            </w:pPr>
            <w:r w:rsidRPr="00AB0577">
              <w:rPr>
                <w:rFonts w:ascii="Garamond" w:hAnsi="Garamond"/>
                <w:sz w:val="28"/>
                <w:szCs w:val="28"/>
              </w:rPr>
              <w:t>(Villa de Prado) 47015</w:t>
            </w:r>
          </w:p>
        </w:tc>
        <w:tc>
          <w:tcPr>
            <w:tcW w:w="1859" w:type="dxa"/>
            <w:vAlign w:val="center"/>
          </w:tcPr>
          <w:p w14:paraId="21578350" w14:textId="77777777" w:rsidR="005B0C1B" w:rsidRPr="00AB0577" w:rsidRDefault="005B0C1B" w:rsidP="006A5E57">
            <w:pPr>
              <w:jc w:val="center"/>
              <w:rPr>
                <w:rFonts w:ascii="Garamond" w:hAnsi="Garamond"/>
                <w:sz w:val="28"/>
                <w:szCs w:val="28"/>
              </w:rPr>
            </w:pPr>
            <w:r w:rsidRPr="00AB0577">
              <w:rPr>
                <w:rFonts w:ascii="Garamond" w:hAnsi="Garamond"/>
                <w:sz w:val="28"/>
                <w:szCs w:val="28"/>
              </w:rPr>
              <w:t>983 375 777</w:t>
            </w:r>
          </w:p>
          <w:p w14:paraId="355560A4" w14:textId="77777777" w:rsidR="005B0C1B" w:rsidRPr="00AB0577" w:rsidRDefault="005B0C1B" w:rsidP="006A5E57">
            <w:pPr>
              <w:jc w:val="center"/>
              <w:rPr>
                <w:rFonts w:ascii="Garamond" w:hAnsi="Garamond"/>
                <w:sz w:val="28"/>
                <w:szCs w:val="28"/>
              </w:rPr>
            </w:pPr>
          </w:p>
        </w:tc>
      </w:tr>
      <w:tr w:rsidR="005B0C1B" w:rsidRPr="00AB0577" w14:paraId="4576156C" w14:textId="77777777" w:rsidTr="006A5E57">
        <w:trPr>
          <w:trHeight w:val="567"/>
        </w:trPr>
        <w:tc>
          <w:tcPr>
            <w:tcW w:w="3114" w:type="dxa"/>
            <w:vAlign w:val="center"/>
          </w:tcPr>
          <w:p w14:paraId="0BB52B9A" w14:textId="77777777" w:rsidR="005B0C1B" w:rsidRPr="00AB0577" w:rsidRDefault="005B0C1B" w:rsidP="00B36533">
            <w:pPr>
              <w:jc w:val="center"/>
              <w:rPr>
                <w:rFonts w:ascii="Garamond" w:hAnsi="Garamond"/>
                <w:b/>
                <w:bCs/>
                <w:sz w:val="28"/>
                <w:szCs w:val="28"/>
              </w:rPr>
            </w:pPr>
            <w:r w:rsidRPr="00AB0577">
              <w:rPr>
                <w:rFonts w:ascii="Garamond" w:hAnsi="Garamond"/>
                <w:b/>
                <w:bCs/>
                <w:sz w:val="28"/>
                <w:szCs w:val="28"/>
              </w:rPr>
              <w:t>“CABALLITO BLANCO”</w:t>
            </w:r>
          </w:p>
        </w:tc>
        <w:tc>
          <w:tcPr>
            <w:tcW w:w="3521" w:type="dxa"/>
            <w:vAlign w:val="center"/>
          </w:tcPr>
          <w:p w14:paraId="40566539" w14:textId="77777777" w:rsidR="005B0C1B" w:rsidRPr="00AB0577" w:rsidRDefault="005B0C1B" w:rsidP="003B13CC">
            <w:pPr>
              <w:jc w:val="left"/>
              <w:rPr>
                <w:rFonts w:ascii="Garamond" w:hAnsi="Garamond"/>
                <w:sz w:val="28"/>
                <w:szCs w:val="28"/>
              </w:rPr>
            </w:pPr>
            <w:r w:rsidRPr="00AB0577">
              <w:rPr>
                <w:rFonts w:ascii="Garamond" w:hAnsi="Garamond"/>
                <w:sz w:val="28"/>
                <w:szCs w:val="28"/>
              </w:rPr>
              <w:t>C/Orden de Malta nº 6</w:t>
            </w:r>
          </w:p>
        </w:tc>
        <w:tc>
          <w:tcPr>
            <w:tcW w:w="1859" w:type="dxa"/>
            <w:vAlign w:val="center"/>
          </w:tcPr>
          <w:p w14:paraId="4D7610FA" w14:textId="1847CC97" w:rsidR="005B0C1B" w:rsidRPr="00AB0577" w:rsidRDefault="00457759" w:rsidP="006A5E57">
            <w:pPr>
              <w:jc w:val="center"/>
              <w:rPr>
                <w:rFonts w:ascii="Garamond" w:hAnsi="Garamond"/>
                <w:sz w:val="28"/>
                <w:szCs w:val="28"/>
              </w:rPr>
            </w:pPr>
            <w:r>
              <w:rPr>
                <w:rFonts w:ascii="Garamond" w:hAnsi="Garamond"/>
                <w:sz w:val="28"/>
                <w:szCs w:val="28"/>
              </w:rPr>
              <w:t>983 85 79 82</w:t>
            </w:r>
          </w:p>
        </w:tc>
      </w:tr>
    </w:tbl>
    <w:p w14:paraId="5E209877" w14:textId="77777777" w:rsidR="005B0C1B" w:rsidRPr="00AB0577" w:rsidRDefault="005B0C1B" w:rsidP="005B0C1B">
      <w:pPr>
        <w:ind w:left="709"/>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5B0C1B" w:rsidRPr="005F016C" w14:paraId="1BA71980" w14:textId="77777777" w:rsidTr="00510080">
        <w:tc>
          <w:tcPr>
            <w:tcW w:w="8500" w:type="dxa"/>
          </w:tcPr>
          <w:p w14:paraId="2385EAF8" w14:textId="318E8329" w:rsidR="005B0C1B" w:rsidRPr="003B13CC" w:rsidRDefault="00AB0577" w:rsidP="006A5E57">
            <w:pPr>
              <w:rPr>
                <w:rFonts w:ascii="Garamond" w:hAnsi="Garamond"/>
                <w:b/>
                <w:sz w:val="28"/>
                <w:szCs w:val="28"/>
              </w:rPr>
            </w:pPr>
            <w:r w:rsidRPr="003B13CC">
              <w:rPr>
                <w:rFonts w:ascii="Garamond" w:hAnsi="Garamond"/>
                <w:b/>
                <w:sz w:val="28"/>
                <w:szCs w:val="28"/>
              </w:rPr>
              <w:t>INFORMACIÓN :</w:t>
            </w:r>
          </w:p>
          <w:p w14:paraId="6393E87C" w14:textId="77777777" w:rsidR="005B0C1B" w:rsidRPr="00AB0577" w:rsidRDefault="005B0C1B" w:rsidP="006A5E57">
            <w:pPr>
              <w:rPr>
                <w:rFonts w:ascii="Garamond" w:hAnsi="Garamond"/>
                <w:sz w:val="28"/>
                <w:szCs w:val="28"/>
              </w:rPr>
            </w:pPr>
            <w:r w:rsidRPr="00AB0577">
              <w:rPr>
                <w:rFonts w:ascii="Garamond" w:hAnsi="Garamond"/>
                <w:sz w:val="28"/>
                <w:szCs w:val="28"/>
              </w:rPr>
              <w:t>En cada una de las escuelas infantiles y en la página web del Ayuntamiento, Servicio de Educación.</w:t>
            </w:r>
          </w:p>
          <w:p w14:paraId="3C4AC652" w14:textId="77777777" w:rsidR="005B0C1B" w:rsidRPr="005F016C" w:rsidRDefault="005B0C1B" w:rsidP="006A5E57">
            <w:pPr>
              <w:rPr>
                <w:rFonts w:ascii="Garamond" w:hAnsi="Garamond"/>
                <w:sz w:val="24"/>
                <w:szCs w:val="24"/>
              </w:rPr>
            </w:pPr>
            <w:r w:rsidRPr="00AB0577">
              <w:rPr>
                <w:rFonts w:ascii="Garamond" w:hAnsi="Garamond"/>
                <w:sz w:val="28"/>
                <w:szCs w:val="28"/>
              </w:rPr>
              <w:t xml:space="preserve">E-mail: </w:t>
            </w:r>
            <w:hyperlink r:id="rId44" w:history="1">
              <w:r w:rsidRPr="00AB0577">
                <w:rPr>
                  <w:rStyle w:val="Hipervnculo"/>
                  <w:rFonts w:ascii="Garamond" w:hAnsi="Garamond"/>
                  <w:sz w:val="28"/>
                  <w:szCs w:val="28"/>
                  <w:u w:val="none"/>
                </w:rPr>
                <w:t>ceiea@ava.es</w:t>
              </w:r>
            </w:hyperlink>
            <w:r w:rsidRPr="005F016C">
              <w:rPr>
                <w:rFonts w:ascii="Garamond" w:hAnsi="Garamond"/>
                <w:sz w:val="24"/>
                <w:szCs w:val="24"/>
              </w:rPr>
              <w:t xml:space="preserve"> </w:t>
            </w:r>
          </w:p>
        </w:tc>
      </w:tr>
    </w:tbl>
    <w:p w14:paraId="7489F194" w14:textId="77777777" w:rsidR="005B0C1B" w:rsidRPr="005F016C" w:rsidRDefault="005B0C1B" w:rsidP="005B0C1B">
      <w:pPr>
        <w:rPr>
          <w:rFonts w:ascii="Garamond" w:hAnsi="Garamond"/>
          <w:sz w:val="24"/>
          <w:szCs w:val="24"/>
        </w:rPr>
      </w:pPr>
      <w:r w:rsidRPr="005F016C">
        <w:rPr>
          <w:rFonts w:ascii="Garamond" w:hAnsi="Garamond"/>
          <w:sz w:val="24"/>
          <w:szCs w:val="24"/>
        </w:rPr>
        <w:br w:type="page"/>
      </w:r>
    </w:p>
    <w:p w14:paraId="06A59FAF" w14:textId="1AEBACFB" w:rsidR="006965D7" w:rsidRDefault="006965D7" w:rsidP="00E02366">
      <w:pPr>
        <w:pStyle w:val="Ttulo2"/>
      </w:pPr>
      <w:bookmarkStart w:id="46" w:name="_Toc49326862"/>
      <w:r>
        <w:lastRenderedPageBreak/>
        <w:t xml:space="preserve">PROGRAMA MUNICIPAL </w:t>
      </w:r>
    </w:p>
    <w:p w14:paraId="6B05AFCD" w14:textId="2DBA8CAC" w:rsidR="005B0C1B" w:rsidRPr="00AB3019" w:rsidRDefault="005D3C19" w:rsidP="00E02366">
      <w:pPr>
        <w:pStyle w:val="Ttulo2"/>
      </w:pPr>
      <w:r>
        <w:tab/>
      </w:r>
      <w:r w:rsidR="005B0C1B" w:rsidRPr="00AB3019">
        <w:t>APRENDIZAJE A LO LARGO DE LA VIDA</w:t>
      </w:r>
      <w:bookmarkEnd w:id="46"/>
    </w:p>
    <w:p w14:paraId="5436412F" w14:textId="77777777" w:rsidR="005B0C1B" w:rsidRPr="00AB3019" w:rsidRDefault="005B0C1B" w:rsidP="00AB3019">
      <w:pPr>
        <w:spacing w:after="0"/>
        <w:rPr>
          <w:rFonts w:ascii="Garamond" w:hAnsi="Garamond"/>
          <w:sz w:val="40"/>
          <w:szCs w:val="40"/>
        </w:rPr>
      </w:pP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5B0C1B" w:rsidRPr="00CE6556" w14:paraId="12E8A7E3" w14:textId="77777777" w:rsidTr="00CF403E">
        <w:tc>
          <w:tcPr>
            <w:tcW w:w="8931" w:type="dxa"/>
          </w:tcPr>
          <w:p w14:paraId="406F8FB3" w14:textId="4D0E361F" w:rsidR="005B0C1B" w:rsidRPr="00CE6556" w:rsidRDefault="005B0C1B" w:rsidP="00510080">
            <w:pPr>
              <w:rPr>
                <w:rFonts w:ascii="Garamond" w:hAnsi="Garamond"/>
                <w:sz w:val="28"/>
                <w:szCs w:val="28"/>
              </w:rPr>
            </w:pPr>
            <w:r w:rsidRPr="00CE6556">
              <w:rPr>
                <w:rFonts w:ascii="Garamond" w:hAnsi="Garamond"/>
                <w:sz w:val="28"/>
                <w:szCs w:val="28"/>
              </w:rPr>
              <w:t xml:space="preserve">La oferta educativa de </w:t>
            </w:r>
            <w:r w:rsidR="00490AF7">
              <w:rPr>
                <w:rFonts w:ascii="Garamond" w:hAnsi="Garamond"/>
                <w:sz w:val="28"/>
                <w:szCs w:val="28"/>
              </w:rPr>
              <w:t>“</w:t>
            </w:r>
            <w:r w:rsidRPr="00CE6556">
              <w:rPr>
                <w:rFonts w:ascii="Garamond" w:hAnsi="Garamond"/>
                <w:sz w:val="28"/>
                <w:szCs w:val="28"/>
              </w:rPr>
              <w:t>Aprendizaje a lo largo de la vida</w:t>
            </w:r>
            <w:r w:rsidR="00490AF7">
              <w:rPr>
                <w:rFonts w:ascii="Garamond" w:hAnsi="Garamond"/>
                <w:sz w:val="28"/>
                <w:szCs w:val="28"/>
              </w:rPr>
              <w:t>”</w:t>
            </w:r>
            <w:r w:rsidRPr="00CE6556">
              <w:rPr>
                <w:rFonts w:ascii="Garamond" w:hAnsi="Garamond"/>
                <w:sz w:val="28"/>
                <w:szCs w:val="28"/>
              </w:rPr>
              <w:t xml:space="preserve"> integra distintas actividades formativas, encaminadas a lograr la plena capacitación de las personas adultas de Valladolid, tanto desde el punto de vista personal, como social y laboral, prestando una mayor atención a aquellas personas que se encuentran en desventaja social.</w:t>
            </w:r>
          </w:p>
        </w:tc>
      </w:tr>
    </w:tbl>
    <w:p w14:paraId="027D6B7D" w14:textId="77777777" w:rsidR="005B0C1B" w:rsidRPr="00CE6556" w:rsidRDefault="005B0C1B" w:rsidP="00AB3019">
      <w:pPr>
        <w:spacing w:after="0"/>
        <w:rPr>
          <w:rFonts w:ascii="Garamond" w:hAnsi="Garamond"/>
          <w:sz w:val="28"/>
          <w:szCs w:val="28"/>
        </w:rPr>
      </w:pP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5B0C1B" w:rsidRPr="00CE6556" w14:paraId="346B4D65" w14:textId="77777777" w:rsidTr="00C32366">
        <w:tc>
          <w:tcPr>
            <w:tcW w:w="8931" w:type="dxa"/>
          </w:tcPr>
          <w:p w14:paraId="20913A7B" w14:textId="3F6DFB91" w:rsidR="005B0C1B" w:rsidRPr="00CE6556" w:rsidRDefault="006B3206" w:rsidP="00510080">
            <w:pPr>
              <w:rPr>
                <w:rFonts w:ascii="Garamond" w:hAnsi="Garamond"/>
                <w:b/>
                <w:sz w:val="28"/>
                <w:szCs w:val="28"/>
              </w:rPr>
            </w:pPr>
            <w:r w:rsidRPr="00CE6556">
              <w:rPr>
                <w:rFonts w:ascii="Garamond" w:hAnsi="Garamond"/>
                <w:b/>
                <w:sz w:val="28"/>
                <w:szCs w:val="28"/>
              </w:rPr>
              <w:t>OBJETIVOS :</w:t>
            </w:r>
          </w:p>
          <w:p w14:paraId="7E7D50A2" w14:textId="77777777" w:rsidR="005B0C1B" w:rsidRPr="00CE6556" w:rsidRDefault="005B0C1B" w:rsidP="00510080">
            <w:pPr>
              <w:numPr>
                <w:ilvl w:val="0"/>
                <w:numId w:val="18"/>
              </w:numPr>
              <w:ind w:left="0"/>
              <w:rPr>
                <w:rFonts w:ascii="Garamond" w:hAnsi="Garamond"/>
                <w:sz w:val="28"/>
                <w:szCs w:val="28"/>
              </w:rPr>
            </w:pPr>
            <w:r w:rsidRPr="00CE6556">
              <w:rPr>
                <w:rFonts w:ascii="Garamond" w:hAnsi="Garamond"/>
                <w:sz w:val="28"/>
                <w:szCs w:val="28"/>
              </w:rPr>
              <w:t>Incrementar y actualizar la formación básica, facilitando el acceso a los distintos niveles educativos.</w:t>
            </w:r>
          </w:p>
          <w:p w14:paraId="288B406D" w14:textId="77777777" w:rsidR="005B0C1B" w:rsidRPr="00CE6556" w:rsidRDefault="005B0C1B" w:rsidP="00510080">
            <w:pPr>
              <w:numPr>
                <w:ilvl w:val="0"/>
                <w:numId w:val="18"/>
              </w:numPr>
              <w:ind w:left="0"/>
              <w:rPr>
                <w:rFonts w:ascii="Garamond" w:hAnsi="Garamond"/>
                <w:sz w:val="28"/>
                <w:szCs w:val="28"/>
              </w:rPr>
            </w:pPr>
            <w:r w:rsidRPr="00CE6556">
              <w:rPr>
                <w:rFonts w:ascii="Garamond" w:hAnsi="Garamond"/>
                <w:sz w:val="28"/>
                <w:szCs w:val="28"/>
              </w:rPr>
              <w:t>Mejorar la cualificación profesional.</w:t>
            </w:r>
          </w:p>
          <w:p w14:paraId="01336CE5" w14:textId="49518207" w:rsidR="005B0C1B" w:rsidRPr="00CE6556" w:rsidRDefault="005B0C1B" w:rsidP="00510080">
            <w:pPr>
              <w:numPr>
                <w:ilvl w:val="0"/>
                <w:numId w:val="18"/>
              </w:numPr>
              <w:ind w:left="0"/>
              <w:rPr>
                <w:rFonts w:ascii="Garamond" w:hAnsi="Garamond"/>
                <w:sz w:val="28"/>
                <w:szCs w:val="28"/>
              </w:rPr>
            </w:pPr>
            <w:r w:rsidRPr="00CE6556">
              <w:rPr>
                <w:rFonts w:ascii="Garamond" w:hAnsi="Garamond"/>
                <w:sz w:val="28"/>
                <w:szCs w:val="28"/>
              </w:rPr>
              <w:t xml:space="preserve">Desarrollar la capacidad de </w:t>
            </w:r>
            <w:r w:rsidR="00D444B6">
              <w:rPr>
                <w:rFonts w:ascii="Garamond" w:hAnsi="Garamond"/>
                <w:sz w:val="28"/>
                <w:szCs w:val="28"/>
              </w:rPr>
              <w:t xml:space="preserve"> actividad</w:t>
            </w:r>
            <w:r w:rsidRPr="00CE6556">
              <w:rPr>
                <w:rFonts w:ascii="Garamond" w:hAnsi="Garamond"/>
                <w:sz w:val="28"/>
                <w:szCs w:val="28"/>
              </w:rPr>
              <w:t xml:space="preserve"> en la vida social cultural, política y económica.</w:t>
            </w:r>
          </w:p>
          <w:p w14:paraId="2CE531C2" w14:textId="77777777" w:rsidR="005B0C1B" w:rsidRPr="00CE6556" w:rsidRDefault="005B0C1B" w:rsidP="00510080">
            <w:pPr>
              <w:numPr>
                <w:ilvl w:val="0"/>
                <w:numId w:val="18"/>
              </w:numPr>
              <w:ind w:left="0"/>
              <w:rPr>
                <w:rFonts w:ascii="Garamond" w:hAnsi="Garamond"/>
                <w:sz w:val="28"/>
                <w:szCs w:val="28"/>
              </w:rPr>
            </w:pPr>
            <w:r w:rsidRPr="00CE6556">
              <w:rPr>
                <w:rFonts w:ascii="Garamond" w:hAnsi="Garamond"/>
                <w:sz w:val="28"/>
                <w:szCs w:val="28"/>
              </w:rPr>
              <w:t>Responder a los desafíos que supone la sociedad de la información.</w:t>
            </w:r>
          </w:p>
          <w:p w14:paraId="6FB2AB87" w14:textId="77777777" w:rsidR="005B0C1B" w:rsidRPr="00CE6556" w:rsidRDefault="005B0C1B" w:rsidP="00510080">
            <w:pPr>
              <w:numPr>
                <w:ilvl w:val="0"/>
                <w:numId w:val="18"/>
              </w:numPr>
              <w:ind w:left="0"/>
              <w:rPr>
                <w:rFonts w:ascii="Garamond" w:hAnsi="Garamond"/>
                <w:sz w:val="28"/>
                <w:szCs w:val="28"/>
              </w:rPr>
            </w:pPr>
            <w:r w:rsidRPr="00CE6556">
              <w:rPr>
                <w:rFonts w:ascii="Garamond" w:hAnsi="Garamond"/>
                <w:sz w:val="28"/>
                <w:szCs w:val="28"/>
              </w:rPr>
              <w:t>Prever y resolver los conflictos personales, familiares y sociales.</w:t>
            </w:r>
          </w:p>
        </w:tc>
      </w:tr>
    </w:tbl>
    <w:p w14:paraId="1384FAC7" w14:textId="77777777" w:rsidR="005B0C1B" w:rsidRPr="00CE6556" w:rsidRDefault="005B0C1B" w:rsidP="00510080">
      <w:pPr>
        <w:rPr>
          <w:rFonts w:ascii="Garamond" w:hAnsi="Garamond"/>
          <w:sz w:val="28"/>
          <w:szCs w:val="28"/>
        </w:rPr>
      </w:pPr>
    </w:p>
    <w:tbl>
      <w:tblPr>
        <w:tblW w:w="89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6"/>
      </w:tblGrid>
      <w:tr w:rsidR="005B0C1B" w:rsidRPr="00CE6556" w14:paraId="13A83E6F" w14:textId="77777777" w:rsidTr="00510080">
        <w:trPr>
          <w:trHeight w:val="1840"/>
        </w:trPr>
        <w:tc>
          <w:tcPr>
            <w:tcW w:w="8916" w:type="dxa"/>
          </w:tcPr>
          <w:p w14:paraId="6F956B06" w14:textId="6C8B1194" w:rsidR="005B0C1B" w:rsidRPr="00CE6556" w:rsidRDefault="006B3206" w:rsidP="00510080">
            <w:pPr>
              <w:rPr>
                <w:rFonts w:ascii="Garamond" w:hAnsi="Garamond"/>
                <w:b/>
                <w:sz w:val="28"/>
                <w:szCs w:val="28"/>
              </w:rPr>
            </w:pPr>
            <w:r w:rsidRPr="00CE6556">
              <w:rPr>
                <w:rFonts w:ascii="Garamond" w:hAnsi="Garamond"/>
                <w:b/>
                <w:sz w:val="28"/>
                <w:szCs w:val="28"/>
              </w:rPr>
              <w:t>DESTINATARIOS/AS :</w:t>
            </w:r>
          </w:p>
          <w:p w14:paraId="5237B100" w14:textId="3CC64FF2" w:rsidR="005B0C1B" w:rsidRPr="00CE6556" w:rsidRDefault="005B0C1B" w:rsidP="00510080">
            <w:pPr>
              <w:rPr>
                <w:rFonts w:ascii="Garamond" w:hAnsi="Garamond"/>
                <w:sz w:val="28"/>
                <w:szCs w:val="28"/>
              </w:rPr>
            </w:pPr>
            <w:r w:rsidRPr="00CE6556">
              <w:rPr>
                <w:rFonts w:ascii="Garamond" w:hAnsi="Garamond"/>
                <w:sz w:val="28"/>
                <w:szCs w:val="28"/>
              </w:rPr>
              <w:t xml:space="preserve">Está destinada a mayores de 18 años, que estén empadronados en la ciudad de Valladolid y que demanden una formación que mejore sus conocimientos, competencias, destrezas y habilidades, permitiéndoles una </w:t>
            </w:r>
            <w:r w:rsidR="00D444B6">
              <w:rPr>
                <w:rFonts w:ascii="Garamond" w:hAnsi="Garamond"/>
                <w:sz w:val="28"/>
                <w:szCs w:val="28"/>
              </w:rPr>
              <w:t xml:space="preserve"> actividad</w:t>
            </w:r>
            <w:r w:rsidRPr="00CE6556">
              <w:rPr>
                <w:rFonts w:ascii="Garamond" w:hAnsi="Garamond"/>
                <w:sz w:val="28"/>
                <w:szCs w:val="28"/>
              </w:rPr>
              <w:t xml:space="preserve"> activa en la sociedad del conocimiento.</w:t>
            </w:r>
          </w:p>
          <w:p w14:paraId="3D8E3587" w14:textId="77777777" w:rsidR="005B0C1B" w:rsidRPr="00CE6556" w:rsidRDefault="005B0C1B" w:rsidP="00510080">
            <w:pPr>
              <w:rPr>
                <w:rFonts w:ascii="Garamond" w:hAnsi="Garamond"/>
                <w:sz w:val="28"/>
                <w:szCs w:val="28"/>
              </w:rPr>
            </w:pPr>
            <w:r w:rsidRPr="00CE6556">
              <w:rPr>
                <w:rFonts w:ascii="Garamond" w:hAnsi="Garamond"/>
                <w:sz w:val="28"/>
                <w:szCs w:val="28"/>
              </w:rPr>
              <w:t>También podrán optar a estas enseñanzas las personas no empadronadas si al finalizar el plazo de matrícula existieran plazas vacantes.</w:t>
            </w:r>
          </w:p>
        </w:tc>
      </w:tr>
    </w:tbl>
    <w:p w14:paraId="35EE5D8B" w14:textId="39AC5ED2" w:rsidR="005B0C1B" w:rsidRPr="00CE6556" w:rsidRDefault="005B0C1B" w:rsidP="00AB3019">
      <w:pPr>
        <w:spacing w:after="0"/>
        <w:rPr>
          <w:rFonts w:ascii="Garamond" w:hAnsi="Garamond"/>
          <w:sz w:val="28"/>
          <w:szCs w:val="28"/>
        </w:rPr>
      </w:pP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5B0C1B" w:rsidRPr="00CE6556" w14:paraId="435C80D6" w14:textId="77777777" w:rsidTr="00C32366">
        <w:tc>
          <w:tcPr>
            <w:tcW w:w="8931" w:type="dxa"/>
          </w:tcPr>
          <w:p w14:paraId="1487698D" w14:textId="77777777" w:rsidR="005B0C1B" w:rsidRPr="00CE6556" w:rsidRDefault="005B0C1B" w:rsidP="00510080">
            <w:pPr>
              <w:rPr>
                <w:rFonts w:ascii="Garamond" w:hAnsi="Garamond"/>
                <w:b/>
                <w:sz w:val="28"/>
                <w:szCs w:val="28"/>
              </w:rPr>
            </w:pPr>
            <w:r w:rsidRPr="00CE6556">
              <w:rPr>
                <w:rFonts w:ascii="Garamond" w:hAnsi="Garamond"/>
                <w:b/>
                <w:sz w:val="28"/>
                <w:szCs w:val="28"/>
              </w:rPr>
              <w:t>CONTENIDOS :</w:t>
            </w:r>
          </w:p>
          <w:p w14:paraId="29E907B6" w14:textId="77777777" w:rsidR="005B0C1B" w:rsidRPr="00CE6556" w:rsidRDefault="005B0C1B" w:rsidP="00510080">
            <w:pPr>
              <w:numPr>
                <w:ilvl w:val="0"/>
                <w:numId w:val="19"/>
              </w:numPr>
              <w:ind w:left="0"/>
              <w:rPr>
                <w:rFonts w:ascii="Garamond" w:hAnsi="Garamond"/>
                <w:sz w:val="28"/>
                <w:szCs w:val="28"/>
              </w:rPr>
            </w:pPr>
            <w:r w:rsidRPr="00CE6556">
              <w:rPr>
                <w:rFonts w:ascii="Garamond" w:hAnsi="Garamond"/>
                <w:sz w:val="28"/>
                <w:szCs w:val="28"/>
              </w:rPr>
              <w:t>Ámbito de Aprendizaje para la autonomía y la inclusión.</w:t>
            </w:r>
          </w:p>
          <w:p w14:paraId="6BD9A183" w14:textId="77777777" w:rsidR="005B0C1B" w:rsidRPr="00CE6556" w:rsidRDefault="005B0C1B" w:rsidP="00510080">
            <w:pPr>
              <w:numPr>
                <w:ilvl w:val="0"/>
                <w:numId w:val="19"/>
              </w:numPr>
              <w:ind w:left="0"/>
              <w:rPr>
                <w:rFonts w:ascii="Garamond" w:hAnsi="Garamond"/>
                <w:sz w:val="28"/>
                <w:szCs w:val="28"/>
              </w:rPr>
            </w:pPr>
            <w:r w:rsidRPr="00CE6556">
              <w:rPr>
                <w:rFonts w:ascii="Garamond" w:hAnsi="Garamond"/>
                <w:sz w:val="28"/>
                <w:szCs w:val="28"/>
              </w:rPr>
              <w:t>Ámbito de desarrollo personal.</w:t>
            </w:r>
          </w:p>
          <w:p w14:paraId="46158A03" w14:textId="65209C79" w:rsidR="005B0C1B" w:rsidRPr="00CE6556" w:rsidRDefault="005B0C1B" w:rsidP="00510080">
            <w:pPr>
              <w:numPr>
                <w:ilvl w:val="0"/>
                <w:numId w:val="19"/>
              </w:numPr>
              <w:ind w:left="0"/>
              <w:rPr>
                <w:rFonts w:ascii="Garamond" w:hAnsi="Garamond"/>
                <w:sz w:val="28"/>
                <w:szCs w:val="28"/>
              </w:rPr>
            </w:pPr>
            <w:r w:rsidRPr="00CE6556">
              <w:rPr>
                <w:rFonts w:ascii="Garamond" w:hAnsi="Garamond"/>
                <w:sz w:val="28"/>
                <w:szCs w:val="28"/>
              </w:rPr>
              <w:t>Ámbito de desarrollo socio-cultural y envejecimiento activo.</w:t>
            </w:r>
          </w:p>
        </w:tc>
      </w:tr>
    </w:tbl>
    <w:p w14:paraId="4EC77339" w14:textId="77777777" w:rsidR="005B0C1B" w:rsidRPr="00CE6556" w:rsidRDefault="005B0C1B" w:rsidP="00510080">
      <w:pPr>
        <w:rPr>
          <w:rFonts w:ascii="Garamond" w:hAnsi="Garamond"/>
          <w:sz w:val="28"/>
          <w:szCs w:val="28"/>
        </w:rPr>
      </w:pP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5B0C1B" w:rsidRPr="00CE6556" w14:paraId="2455B232" w14:textId="77777777" w:rsidTr="00C32366">
        <w:tc>
          <w:tcPr>
            <w:tcW w:w="8931" w:type="dxa"/>
          </w:tcPr>
          <w:p w14:paraId="549C379C" w14:textId="77777777" w:rsidR="005B0C1B" w:rsidRPr="00CE6556" w:rsidRDefault="005B0C1B" w:rsidP="00510080">
            <w:pPr>
              <w:rPr>
                <w:rFonts w:ascii="Garamond" w:hAnsi="Garamond"/>
                <w:b/>
                <w:sz w:val="28"/>
                <w:szCs w:val="28"/>
              </w:rPr>
            </w:pPr>
            <w:r w:rsidRPr="00CE6556">
              <w:rPr>
                <w:rFonts w:ascii="Garamond" w:hAnsi="Garamond"/>
                <w:b/>
                <w:sz w:val="28"/>
                <w:szCs w:val="28"/>
              </w:rPr>
              <w:t>HORARIOS :</w:t>
            </w:r>
          </w:p>
          <w:p w14:paraId="080E36B7" w14:textId="77777777" w:rsidR="005B0C1B" w:rsidRPr="00CE6556" w:rsidRDefault="005B0C1B" w:rsidP="00510080">
            <w:pPr>
              <w:rPr>
                <w:rFonts w:ascii="Garamond" w:hAnsi="Garamond"/>
                <w:sz w:val="28"/>
                <w:szCs w:val="28"/>
              </w:rPr>
            </w:pPr>
            <w:r w:rsidRPr="00CE6556">
              <w:rPr>
                <w:rFonts w:ascii="Garamond" w:hAnsi="Garamond"/>
                <w:sz w:val="28"/>
                <w:szCs w:val="28"/>
              </w:rPr>
              <w:t>Los horarios son de mañana y/o tarde de 9:00 a 21:00h.</w:t>
            </w:r>
          </w:p>
        </w:tc>
      </w:tr>
    </w:tbl>
    <w:p w14:paraId="61E22ED5" w14:textId="78121B6B" w:rsidR="00CE6556" w:rsidRPr="00CE6556" w:rsidRDefault="00CE6556" w:rsidP="00510080">
      <w:pPr>
        <w:rPr>
          <w:rFonts w:ascii="Garamond" w:hAnsi="Garamond"/>
          <w:sz w:val="28"/>
          <w:szCs w:val="28"/>
        </w:rPr>
      </w:pPr>
      <w:r>
        <w:rPr>
          <w:rFonts w:ascii="Garamond" w:hAnsi="Garamond"/>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5B0C1B" w:rsidRPr="00CE6556" w14:paraId="6A3DE1C8" w14:textId="77777777" w:rsidTr="006A5E57">
        <w:tc>
          <w:tcPr>
            <w:tcW w:w="8644" w:type="dxa"/>
            <w:vAlign w:val="center"/>
          </w:tcPr>
          <w:p w14:paraId="0C00A268" w14:textId="77777777" w:rsidR="005B0C1B" w:rsidRPr="00675894" w:rsidRDefault="005B0C1B" w:rsidP="00CE6556">
            <w:pPr>
              <w:keepNext/>
              <w:rPr>
                <w:rFonts w:ascii="Garamond" w:hAnsi="Garamond"/>
                <w:b/>
                <w:sz w:val="28"/>
                <w:szCs w:val="28"/>
              </w:rPr>
            </w:pPr>
            <w:r w:rsidRPr="00675894">
              <w:rPr>
                <w:rFonts w:ascii="Garamond" w:hAnsi="Garamond"/>
                <w:b/>
                <w:sz w:val="28"/>
                <w:szCs w:val="28"/>
              </w:rPr>
              <w:lastRenderedPageBreak/>
              <w:t>DURACIÓN :</w:t>
            </w:r>
          </w:p>
          <w:p w14:paraId="0F63298E" w14:textId="7FF90018" w:rsidR="005B0C1B" w:rsidRPr="00CE6556" w:rsidRDefault="00053B82" w:rsidP="00510080">
            <w:pPr>
              <w:rPr>
                <w:rFonts w:ascii="Garamond" w:hAnsi="Garamond"/>
                <w:sz w:val="28"/>
                <w:szCs w:val="28"/>
              </w:rPr>
            </w:pPr>
            <w:r>
              <w:rPr>
                <w:rFonts w:ascii="Garamond" w:hAnsi="Garamond"/>
                <w:sz w:val="28"/>
                <w:szCs w:val="28"/>
              </w:rPr>
              <w:t>De octubre de</w:t>
            </w:r>
            <w:r w:rsidR="00675894">
              <w:rPr>
                <w:rFonts w:ascii="Garamond" w:hAnsi="Garamond"/>
                <w:sz w:val="28"/>
                <w:szCs w:val="28"/>
              </w:rPr>
              <w:t xml:space="preserve"> </w:t>
            </w:r>
            <w:r>
              <w:rPr>
                <w:rFonts w:ascii="Garamond" w:hAnsi="Garamond"/>
                <w:sz w:val="28"/>
                <w:szCs w:val="28"/>
              </w:rPr>
              <w:t>2020 a junio de 2021</w:t>
            </w:r>
          </w:p>
        </w:tc>
      </w:tr>
    </w:tbl>
    <w:p w14:paraId="5318CCEC" w14:textId="77777777" w:rsidR="005B0C1B" w:rsidRPr="00CE6556" w:rsidRDefault="005B0C1B" w:rsidP="00510080">
      <w:pPr>
        <w:rPr>
          <w:rFonts w:ascii="Garamond" w:hAnsi="Garamond"/>
          <w:sz w:val="28"/>
          <w:szCs w:val="28"/>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5B0C1B" w:rsidRPr="00CE6556" w14:paraId="5C1DDBBB" w14:textId="77777777" w:rsidTr="00CE6556">
        <w:tc>
          <w:tcPr>
            <w:tcW w:w="8647" w:type="dxa"/>
          </w:tcPr>
          <w:p w14:paraId="15AF6369" w14:textId="0FA17233" w:rsidR="00490AF7" w:rsidRDefault="00490AF7" w:rsidP="00490AF7">
            <w:pPr>
              <w:pStyle w:val="Sangradetextonormal"/>
              <w:pBdr>
                <w:top w:val="single" w:sz="4" w:space="1" w:color="auto"/>
                <w:left w:val="single" w:sz="4" w:space="4" w:color="auto"/>
                <w:bottom w:val="single" w:sz="4" w:space="1" w:color="auto"/>
                <w:right w:val="single" w:sz="4" w:space="4" w:color="auto"/>
              </w:pBdr>
              <w:spacing w:after="0"/>
              <w:ind w:left="0"/>
              <w:rPr>
                <w:rFonts w:ascii="Garamond" w:hAnsi="Garamond"/>
                <w:b/>
                <w:bCs/>
                <w:sz w:val="28"/>
                <w:szCs w:val="28"/>
              </w:rPr>
            </w:pPr>
            <w:r>
              <w:rPr>
                <w:rFonts w:ascii="Garamond" w:hAnsi="Garamond"/>
                <w:b/>
                <w:bCs/>
                <w:sz w:val="28"/>
                <w:szCs w:val="28"/>
              </w:rPr>
              <w:t>INFORMACIÓN:</w:t>
            </w:r>
          </w:p>
          <w:p w14:paraId="36CDD1EC" w14:textId="77777777" w:rsidR="00490AF7" w:rsidRPr="00675894" w:rsidRDefault="00490AF7" w:rsidP="00490AF7">
            <w:pPr>
              <w:pStyle w:val="Sangradetextonormal"/>
              <w:pBdr>
                <w:top w:val="single" w:sz="4" w:space="1" w:color="auto"/>
                <w:left w:val="single" w:sz="4" w:space="4" w:color="auto"/>
                <w:bottom w:val="single" w:sz="4" w:space="1" w:color="auto"/>
                <w:right w:val="single" w:sz="4" w:space="4" w:color="auto"/>
              </w:pBdr>
              <w:spacing w:after="0"/>
              <w:ind w:left="0"/>
              <w:rPr>
                <w:rFonts w:ascii="Garamond" w:hAnsi="Garamond"/>
                <w:sz w:val="28"/>
                <w:szCs w:val="28"/>
              </w:rPr>
            </w:pPr>
            <w:r w:rsidRPr="00675894">
              <w:rPr>
                <w:rFonts w:ascii="Garamond" w:hAnsi="Garamond"/>
                <w:sz w:val="28"/>
                <w:szCs w:val="28"/>
              </w:rPr>
              <w:t>Concejalía de Educación, Infancia, Juventud e Igualdad</w:t>
            </w:r>
          </w:p>
          <w:p w14:paraId="10FB18BD" w14:textId="77777777" w:rsidR="00490AF7" w:rsidRPr="00B22D5D" w:rsidRDefault="00490AF7" w:rsidP="00490AF7">
            <w:pPr>
              <w:pBdr>
                <w:top w:val="single" w:sz="4" w:space="1" w:color="auto"/>
                <w:left w:val="single" w:sz="4" w:space="4" w:color="auto"/>
                <w:bottom w:val="single" w:sz="4" w:space="1" w:color="auto"/>
                <w:right w:val="single" w:sz="4" w:space="4" w:color="auto"/>
              </w:pBdr>
              <w:spacing w:after="0"/>
              <w:rPr>
                <w:rFonts w:ascii="Garamond" w:hAnsi="Garamond"/>
                <w:sz w:val="28"/>
                <w:szCs w:val="28"/>
              </w:rPr>
            </w:pPr>
            <w:r w:rsidRPr="00B22D5D">
              <w:rPr>
                <w:rFonts w:ascii="Garamond" w:hAnsi="Garamond"/>
                <w:sz w:val="28"/>
                <w:szCs w:val="28"/>
              </w:rPr>
              <w:t>Servicio Municipal de Educación</w:t>
            </w:r>
          </w:p>
          <w:p w14:paraId="7058A746" w14:textId="77777777" w:rsidR="005B0C1B" w:rsidRDefault="00490AF7" w:rsidP="00490AF7">
            <w:pPr>
              <w:pBdr>
                <w:top w:val="single" w:sz="4" w:space="1" w:color="auto"/>
                <w:left w:val="single" w:sz="4" w:space="4" w:color="auto"/>
                <w:bottom w:val="single" w:sz="4" w:space="1" w:color="auto"/>
                <w:right w:val="single" w:sz="4" w:space="4" w:color="auto"/>
              </w:pBdr>
              <w:spacing w:after="0"/>
              <w:rPr>
                <w:rFonts w:ascii="Garamond" w:hAnsi="Garamond"/>
                <w:sz w:val="28"/>
                <w:szCs w:val="28"/>
              </w:rPr>
            </w:pPr>
            <w:r w:rsidRPr="00B22D5D">
              <w:rPr>
                <w:rFonts w:ascii="Garamond" w:hAnsi="Garamond"/>
                <w:sz w:val="28"/>
                <w:szCs w:val="28"/>
              </w:rPr>
              <w:t>Edificio San Benito, 2ª planta, oficina 49</w:t>
            </w:r>
          </w:p>
          <w:p w14:paraId="091DED1B" w14:textId="71DE4E0C" w:rsidR="00F6474C" w:rsidRPr="00CE6556" w:rsidRDefault="00C80266" w:rsidP="00C80266">
            <w:pPr>
              <w:pBdr>
                <w:top w:val="single" w:sz="4" w:space="1" w:color="auto"/>
                <w:left w:val="single" w:sz="4" w:space="4" w:color="auto"/>
                <w:bottom w:val="single" w:sz="4" w:space="1" w:color="auto"/>
                <w:right w:val="single" w:sz="4" w:space="4" w:color="auto"/>
              </w:pBdr>
              <w:spacing w:after="0"/>
              <w:rPr>
                <w:rFonts w:ascii="Garamond" w:hAnsi="Garamond"/>
                <w:sz w:val="28"/>
                <w:szCs w:val="28"/>
              </w:rPr>
            </w:pPr>
            <w:r>
              <w:rPr>
                <w:rFonts w:ascii="Garamond" w:hAnsi="Garamond"/>
                <w:sz w:val="28"/>
                <w:szCs w:val="28"/>
              </w:rPr>
              <w:t>E-mail: ceiea@ava.es</w:t>
            </w:r>
          </w:p>
        </w:tc>
      </w:tr>
    </w:tbl>
    <w:p w14:paraId="0083743F" w14:textId="77777777" w:rsidR="005B0C1B" w:rsidRPr="00CE6556" w:rsidRDefault="005B0C1B" w:rsidP="00675894">
      <w:pPr>
        <w:spacing w:after="0"/>
        <w:rPr>
          <w:rFonts w:ascii="Garamond" w:hAnsi="Garamond"/>
          <w:sz w:val="28"/>
          <w:szCs w:val="28"/>
        </w:rPr>
      </w:pPr>
    </w:p>
    <w:p w14:paraId="4E0F4A29" w14:textId="77777777" w:rsidR="005B0C1B" w:rsidRPr="00CE6556" w:rsidRDefault="005B0C1B" w:rsidP="00CE6556">
      <w:pPr>
        <w:pBdr>
          <w:top w:val="single" w:sz="4" w:space="1" w:color="auto"/>
          <w:left w:val="single" w:sz="4" w:space="1" w:color="auto"/>
          <w:bottom w:val="single" w:sz="4" w:space="1" w:color="auto"/>
          <w:right w:val="single" w:sz="4" w:space="1" w:color="auto"/>
        </w:pBdr>
        <w:rPr>
          <w:rFonts w:ascii="Garamond" w:hAnsi="Garamond"/>
          <w:sz w:val="28"/>
          <w:szCs w:val="28"/>
        </w:rPr>
      </w:pPr>
      <w:r w:rsidRPr="00CE6556">
        <w:rPr>
          <w:rFonts w:ascii="Garamond" w:hAnsi="Garamond"/>
          <w:b/>
          <w:sz w:val="28"/>
          <w:szCs w:val="28"/>
        </w:rPr>
        <w:t>INSCRIPCIONES:</w:t>
      </w:r>
    </w:p>
    <w:p w14:paraId="3B9CE65B" w14:textId="77777777" w:rsidR="005B0C1B" w:rsidRPr="00D80FC9" w:rsidRDefault="005B0C1B" w:rsidP="00CE6556">
      <w:pPr>
        <w:pBdr>
          <w:top w:val="single" w:sz="4" w:space="1" w:color="auto"/>
          <w:left w:val="single" w:sz="4" w:space="1" w:color="auto"/>
          <w:bottom w:val="single" w:sz="4" w:space="1" w:color="auto"/>
          <w:right w:val="single" w:sz="4" w:space="1" w:color="auto"/>
        </w:pBdr>
        <w:rPr>
          <w:rFonts w:ascii="Garamond" w:hAnsi="Garamond"/>
          <w:b/>
          <w:sz w:val="28"/>
          <w:szCs w:val="28"/>
        </w:rPr>
      </w:pPr>
      <w:r w:rsidRPr="00D80FC9">
        <w:rPr>
          <w:rFonts w:ascii="Garamond" w:hAnsi="Garamond"/>
          <w:b/>
          <w:sz w:val="28"/>
          <w:szCs w:val="28"/>
        </w:rPr>
        <w:t>CENTRO DE APRENDIZAJE A LO LARGO DE LA VIDA</w:t>
      </w:r>
    </w:p>
    <w:p w14:paraId="759919B2" w14:textId="4171D8C5" w:rsidR="004B60C7" w:rsidRDefault="005B0C1B" w:rsidP="00CE6556">
      <w:pPr>
        <w:pBdr>
          <w:top w:val="single" w:sz="4" w:space="1" w:color="auto"/>
          <w:left w:val="single" w:sz="4" w:space="1" w:color="auto"/>
          <w:bottom w:val="single" w:sz="4" w:space="1" w:color="auto"/>
          <w:right w:val="single" w:sz="4" w:space="1" w:color="auto"/>
        </w:pBdr>
        <w:rPr>
          <w:rFonts w:ascii="Garamond" w:hAnsi="Garamond"/>
          <w:sz w:val="28"/>
          <w:szCs w:val="28"/>
        </w:rPr>
      </w:pPr>
      <w:r w:rsidRPr="00CE6556">
        <w:rPr>
          <w:rFonts w:ascii="Garamond" w:hAnsi="Garamond"/>
          <w:sz w:val="28"/>
          <w:szCs w:val="28"/>
        </w:rPr>
        <w:t>C/Pelícano s/n</w:t>
      </w:r>
    </w:p>
    <w:p w14:paraId="0D3DFFBD" w14:textId="712206F5" w:rsidR="005B0C1B" w:rsidRPr="00CE6556" w:rsidRDefault="005B0C1B" w:rsidP="00CE6556">
      <w:pPr>
        <w:pBdr>
          <w:top w:val="single" w:sz="4" w:space="1" w:color="auto"/>
          <w:left w:val="single" w:sz="4" w:space="1" w:color="auto"/>
          <w:bottom w:val="single" w:sz="4" w:space="1" w:color="auto"/>
          <w:right w:val="single" w:sz="4" w:space="1" w:color="auto"/>
        </w:pBdr>
        <w:rPr>
          <w:rFonts w:ascii="Garamond" w:hAnsi="Garamond"/>
          <w:sz w:val="28"/>
          <w:szCs w:val="28"/>
        </w:rPr>
      </w:pPr>
      <w:r w:rsidRPr="00CE6556">
        <w:rPr>
          <w:rFonts w:ascii="Garamond" w:hAnsi="Garamond"/>
          <w:sz w:val="28"/>
          <w:szCs w:val="28"/>
        </w:rPr>
        <w:t>Tfno.: 983 210 162</w:t>
      </w:r>
    </w:p>
    <w:p w14:paraId="1E889E80" w14:textId="77777777" w:rsidR="005B0C1B" w:rsidRPr="00CE6556" w:rsidRDefault="005B0C1B" w:rsidP="00CE6556">
      <w:pPr>
        <w:pBdr>
          <w:top w:val="single" w:sz="4" w:space="1" w:color="auto"/>
          <w:left w:val="single" w:sz="4" w:space="1" w:color="auto"/>
          <w:bottom w:val="single" w:sz="4" w:space="1" w:color="auto"/>
          <w:right w:val="single" w:sz="4" w:space="1" w:color="auto"/>
        </w:pBdr>
        <w:rPr>
          <w:rFonts w:ascii="Garamond" w:hAnsi="Garamond"/>
          <w:b/>
          <w:sz w:val="28"/>
          <w:szCs w:val="28"/>
        </w:rPr>
      </w:pPr>
      <w:r w:rsidRPr="00CE6556">
        <w:rPr>
          <w:rFonts w:ascii="Garamond" w:hAnsi="Garamond"/>
          <w:sz w:val="28"/>
          <w:szCs w:val="28"/>
        </w:rPr>
        <w:t xml:space="preserve">E- mail: </w:t>
      </w:r>
      <w:hyperlink r:id="rId45" w:history="1">
        <w:r w:rsidRPr="00CE6556">
          <w:rPr>
            <w:rStyle w:val="Hipervnculo"/>
            <w:rFonts w:ascii="Garamond" w:hAnsi="Garamond"/>
            <w:sz w:val="28"/>
            <w:szCs w:val="28"/>
            <w:u w:val="none"/>
          </w:rPr>
          <w:t>ceiea@ava.es</w:t>
        </w:r>
      </w:hyperlink>
    </w:p>
    <w:p w14:paraId="7A3547BF" w14:textId="76DE05ED" w:rsidR="005B0C1B" w:rsidRPr="00CE6556" w:rsidRDefault="005B0C1B" w:rsidP="00CE6556">
      <w:pPr>
        <w:pBdr>
          <w:top w:val="single" w:sz="4" w:space="1" w:color="auto"/>
          <w:left w:val="single" w:sz="4" w:space="1" w:color="auto"/>
          <w:bottom w:val="single" w:sz="4" w:space="1" w:color="auto"/>
          <w:right w:val="single" w:sz="4" w:space="1" w:color="auto"/>
        </w:pBdr>
        <w:rPr>
          <w:rFonts w:ascii="Garamond" w:hAnsi="Garamond"/>
          <w:sz w:val="28"/>
          <w:szCs w:val="28"/>
        </w:rPr>
      </w:pPr>
      <w:r w:rsidRPr="00CE6556">
        <w:rPr>
          <w:rFonts w:ascii="Garamond" w:hAnsi="Garamond"/>
          <w:sz w:val="28"/>
          <w:szCs w:val="28"/>
        </w:rPr>
        <w:t>T</w:t>
      </w:r>
      <w:r w:rsidR="004B60C7">
        <w:rPr>
          <w:rFonts w:ascii="Garamond" w:hAnsi="Garamond"/>
          <w:sz w:val="28"/>
          <w:szCs w:val="28"/>
        </w:rPr>
        <w:t>fno.</w:t>
      </w:r>
      <w:r w:rsidRPr="00CE6556">
        <w:rPr>
          <w:rFonts w:ascii="Garamond" w:hAnsi="Garamond"/>
          <w:sz w:val="28"/>
          <w:szCs w:val="28"/>
        </w:rPr>
        <w:t>: 983 426 470</w:t>
      </w:r>
    </w:p>
    <w:p w14:paraId="3FBC770D" w14:textId="2F75880F" w:rsidR="005B0C1B" w:rsidRPr="00CE6556" w:rsidRDefault="005B0C1B" w:rsidP="00B67A93">
      <w:pPr>
        <w:rPr>
          <w:rFonts w:ascii="Garamond" w:hAnsi="Garamond"/>
          <w:sz w:val="28"/>
          <w:szCs w:val="28"/>
        </w:rPr>
      </w:pPr>
      <w:r w:rsidRPr="00CE6556">
        <w:rPr>
          <w:rFonts w:ascii="Garamond" w:hAnsi="Garamond"/>
          <w:sz w:val="28"/>
          <w:szCs w:val="28"/>
        </w:rPr>
        <w:br w:type="page"/>
      </w:r>
    </w:p>
    <w:p w14:paraId="7704693A" w14:textId="77777777" w:rsidR="00571C62" w:rsidRDefault="00571C62" w:rsidP="00E02366">
      <w:pPr>
        <w:pStyle w:val="Ttulo2"/>
      </w:pPr>
      <w:bookmarkStart w:id="47" w:name="_Toc49326863"/>
    </w:p>
    <w:p w14:paraId="075619CC" w14:textId="447EFFA4" w:rsidR="006B2910" w:rsidRPr="005D1175" w:rsidRDefault="006B2910" w:rsidP="00E02366">
      <w:pPr>
        <w:pStyle w:val="Ttulo2"/>
      </w:pPr>
      <w:r w:rsidRPr="005D1175">
        <w:t>YO ME SUMO A LA IGUALDAD</w:t>
      </w:r>
      <w:bookmarkEnd w:id="47"/>
    </w:p>
    <w:p w14:paraId="18814EFF" w14:textId="77777777" w:rsidR="006B2910" w:rsidRPr="005F016C" w:rsidRDefault="006B2910" w:rsidP="006B2910">
      <w:pPr>
        <w:rPr>
          <w:rFonts w:ascii="Garamond" w:hAnsi="Garamond"/>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6B2910" w:rsidRPr="00CE6556" w14:paraId="1FE91688" w14:textId="77777777" w:rsidTr="004A0088">
        <w:tc>
          <w:tcPr>
            <w:tcW w:w="8926" w:type="dxa"/>
          </w:tcPr>
          <w:p w14:paraId="75BB186A" w14:textId="60694E4B" w:rsidR="006B2910" w:rsidRPr="00CE6556" w:rsidRDefault="006B3206" w:rsidP="005E1608">
            <w:pPr>
              <w:spacing w:before="120"/>
              <w:rPr>
                <w:rFonts w:ascii="Garamond" w:hAnsi="Garamond"/>
                <w:b/>
                <w:sz w:val="28"/>
                <w:szCs w:val="28"/>
              </w:rPr>
            </w:pPr>
            <w:r w:rsidRPr="00CE6556">
              <w:rPr>
                <w:rFonts w:ascii="Garamond" w:hAnsi="Garamond"/>
                <w:b/>
                <w:sz w:val="28"/>
                <w:szCs w:val="28"/>
              </w:rPr>
              <w:t>OBJETIVOS Y CONTENIDOS:</w:t>
            </w:r>
          </w:p>
          <w:p w14:paraId="25A48C8D" w14:textId="77777777" w:rsidR="006B2910" w:rsidRPr="00CE6556" w:rsidRDefault="006B2910" w:rsidP="0011038A">
            <w:pPr>
              <w:pStyle w:val="Prrafodelista"/>
              <w:widowControl w:val="0"/>
              <w:numPr>
                <w:ilvl w:val="0"/>
                <w:numId w:val="45"/>
              </w:numPr>
              <w:pBdr>
                <w:top w:val="none" w:sz="0" w:space="0" w:color="000000"/>
                <w:left w:val="none" w:sz="0" w:space="0" w:color="000000"/>
                <w:bottom w:val="none" w:sz="0" w:space="0" w:color="000000"/>
                <w:right w:val="none" w:sz="0" w:space="0" w:color="000000"/>
              </w:pBdr>
              <w:suppressAutoHyphens/>
              <w:spacing w:after="0"/>
              <w:contextualSpacing w:val="0"/>
              <w:rPr>
                <w:rFonts w:ascii="Garamond" w:eastAsia="Liberation Serif" w:hAnsi="Garamond" w:cs="Liberation Serif"/>
                <w:sz w:val="28"/>
                <w:szCs w:val="28"/>
              </w:rPr>
            </w:pPr>
            <w:r w:rsidRPr="00CE6556">
              <w:rPr>
                <w:rFonts w:ascii="Garamond" w:hAnsi="Garamond"/>
                <w:sz w:val="28"/>
                <w:szCs w:val="28"/>
              </w:rPr>
              <w:t>Sensibilizar y formar al alumnado en el valor de la no discriminación, educando en los conceptos de igualdad de oportunidades entre mujeres y hombres así como de igualdad de trato.</w:t>
            </w:r>
          </w:p>
          <w:p w14:paraId="3AD256A8" w14:textId="77777777" w:rsidR="003A5CFA" w:rsidRPr="003A5CFA" w:rsidRDefault="006B2910" w:rsidP="0011038A">
            <w:pPr>
              <w:pStyle w:val="Prrafodelista"/>
              <w:widowControl w:val="0"/>
              <w:numPr>
                <w:ilvl w:val="0"/>
                <w:numId w:val="45"/>
              </w:numPr>
              <w:pBdr>
                <w:top w:val="none" w:sz="0" w:space="0" w:color="000000"/>
                <w:left w:val="none" w:sz="0" w:space="0" w:color="000000"/>
                <w:bottom w:val="none" w:sz="0" w:space="0" w:color="000000"/>
                <w:right w:val="none" w:sz="0" w:space="0" w:color="000000"/>
              </w:pBdr>
              <w:suppressAutoHyphens/>
              <w:spacing w:after="0"/>
              <w:contextualSpacing w:val="0"/>
              <w:rPr>
                <w:rFonts w:ascii="Garamond" w:eastAsia="Liberation Serif" w:hAnsi="Garamond" w:cs="Liberation Serif"/>
                <w:sz w:val="28"/>
                <w:szCs w:val="28"/>
              </w:rPr>
            </w:pPr>
            <w:r w:rsidRPr="00CE6556">
              <w:rPr>
                <w:rFonts w:ascii="Garamond" w:hAnsi="Garamond"/>
                <w:sz w:val="28"/>
                <w:szCs w:val="28"/>
              </w:rPr>
              <w:t xml:space="preserve">Diferenciar entre sexo y género. </w:t>
            </w:r>
          </w:p>
          <w:p w14:paraId="34B0C262" w14:textId="325332E3" w:rsidR="006B2910" w:rsidRPr="00CE6556" w:rsidRDefault="006B2910" w:rsidP="0011038A">
            <w:pPr>
              <w:pStyle w:val="Prrafodelista"/>
              <w:widowControl w:val="0"/>
              <w:numPr>
                <w:ilvl w:val="0"/>
                <w:numId w:val="45"/>
              </w:numPr>
              <w:pBdr>
                <w:top w:val="none" w:sz="0" w:space="0" w:color="000000"/>
                <w:left w:val="none" w:sz="0" w:space="0" w:color="000000"/>
                <w:bottom w:val="none" w:sz="0" w:space="0" w:color="000000"/>
                <w:right w:val="none" w:sz="0" w:space="0" w:color="000000"/>
              </w:pBdr>
              <w:suppressAutoHyphens/>
              <w:spacing w:after="0"/>
              <w:contextualSpacing w:val="0"/>
              <w:rPr>
                <w:rFonts w:ascii="Garamond" w:eastAsia="Liberation Serif" w:hAnsi="Garamond" w:cs="Liberation Serif"/>
                <w:sz w:val="28"/>
                <w:szCs w:val="28"/>
              </w:rPr>
            </w:pPr>
            <w:r w:rsidRPr="00CE6556">
              <w:rPr>
                <w:rFonts w:ascii="Garamond" w:hAnsi="Garamond"/>
                <w:sz w:val="28"/>
                <w:szCs w:val="28"/>
              </w:rPr>
              <w:t>Conocer qué es el feminismo, el machismo y una sociedad androcéntrica (sólo para los niveles de 3º y 4º de ESO, Bachillerato y Formación Profesional)</w:t>
            </w:r>
          </w:p>
          <w:p w14:paraId="7C1DF62D" w14:textId="77777777" w:rsidR="006B2910" w:rsidRPr="00CE6556" w:rsidRDefault="006B2910" w:rsidP="0011038A">
            <w:pPr>
              <w:pStyle w:val="Prrafodelista"/>
              <w:widowControl w:val="0"/>
              <w:numPr>
                <w:ilvl w:val="0"/>
                <w:numId w:val="45"/>
              </w:numPr>
              <w:pBdr>
                <w:top w:val="none" w:sz="0" w:space="0" w:color="000000"/>
                <w:left w:val="none" w:sz="0" w:space="0" w:color="000000"/>
                <w:bottom w:val="none" w:sz="0" w:space="0" w:color="000000"/>
                <w:right w:val="none" w:sz="0" w:space="0" w:color="000000"/>
              </w:pBdr>
              <w:suppressAutoHyphens/>
              <w:spacing w:after="0"/>
              <w:contextualSpacing w:val="0"/>
              <w:rPr>
                <w:rFonts w:ascii="Garamond" w:eastAsia="Liberation Serif" w:hAnsi="Garamond" w:cs="Liberation Serif"/>
                <w:sz w:val="28"/>
                <w:szCs w:val="28"/>
              </w:rPr>
            </w:pPr>
            <w:r w:rsidRPr="00CE6556">
              <w:rPr>
                <w:rFonts w:ascii="Garamond" w:hAnsi="Garamond"/>
                <w:sz w:val="28"/>
                <w:szCs w:val="28"/>
              </w:rPr>
              <w:t>Los valores de las nuevas masculinidades.</w:t>
            </w:r>
          </w:p>
          <w:p w14:paraId="247A0E9E" w14:textId="77777777" w:rsidR="006B2910" w:rsidRPr="00CE6556" w:rsidRDefault="006B2910" w:rsidP="0011038A">
            <w:pPr>
              <w:pStyle w:val="Prrafodelista"/>
              <w:widowControl w:val="0"/>
              <w:numPr>
                <w:ilvl w:val="0"/>
                <w:numId w:val="45"/>
              </w:numPr>
              <w:pBdr>
                <w:top w:val="none" w:sz="0" w:space="0" w:color="000000"/>
                <w:left w:val="none" w:sz="0" w:space="0" w:color="000000"/>
                <w:bottom w:val="none" w:sz="0" w:space="0" w:color="000000"/>
                <w:right w:val="none" w:sz="0" w:space="0" w:color="000000"/>
              </w:pBdr>
              <w:suppressAutoHyphens/>
              <w:spacing w:after="0"/>
              <w:contextualSpacing w:val="0"/>
              <w:rPr>
                <w:rFonts w:ascii="Garamond" w:eastAsia="Liberation Serif" w:hAnsi="Garamond" w:cs="Liberation Serif"/>
                <w:sz w:val="28"/>
                <w:szCs w:val="28"/>
              </w:rPr>
            </w:pPr>
            <w:r w:rsidRPr="00CE6556">
              <w:rPr>
                <w:rFonts w:ascii="Garamond" w:hAnsi="Garamond"/>
                <w:sz w:val="28"/>
                <w:szCs w:val="28"/>
              </w:rPr>
              <w:t>Identificar las tareas del hogar familiar como una responsabilidad compartida con independencia del sexo, evitando roles y estereotipos sexistas.</w:t>
            </w:r>
          </w:p>
          <w:p w14:paraId="51F5EF5C" w14:textId="77777777" w:rsidR="006B2910" w:rsidRPr="005F2122" w:rsidRDefault="006B2910" w:rsidP="0011038A">
            <w:pPr>
              <w:pStyle w:val="Prrafodelista"/>
              <w:widowControl w:val="0"/>
              <w:numPr>
                <w:ilvl w:val="0"/>
                <w:numId w:val="45"/>
              </w:numPr>
              <w:pBdr>
                <w:top w:val="none" w:sz="0" w:space="0" w:color="000000"/>
                <w:left w:val="none" w:sz="0" w:space="0" w:color="000000"/>
                <w:bottom w:val="none" w:sz="0" w:space="0" w:color="000000"/>
                <w:right w:val="none" w:sz="0" w:space="0" w:color="000000"/>
              </w:pBdr>
              <w:suppressAutoHyphens/>
              <w:spacing w:after="0"/>
              <w:contextualSpacing w:val="0"/>
              <w:rPr>
                <w:rFonts w:ascii="Garamond" w:eastAsia="Liberation Serif" w:hAnsi="Garamond" w:cs="Liberation Serif"/>
                <w:sz w:val="28"/>
                <w:szCs w:val="28"/>
              </w:rPr>
            </w:pPr>
            <w:r w:rsidRPr="00CE6556">
              <w:rPr>
                <w:rFonts w:ascii="Garamond" w:hAnsi="Garamond"/>
                <w:sz w:val="28"/>
                <w:szCs w:val="28"/>
              </w:rPr>
              <w:t>La utilización del lenguaje desde una perspectiva no sexista.</w:t>
            </w:r>
          </w:p>
          <w:p w14:paraId="0FD600CB" w14:textId="23817A42" w:rsidR="005F2122" w:rsidRPr="00CE6556" w:rsidRDefault="005F2122" w:rsidP="005F2122">
            <w:pPr>
              <w:pStyle w:val="Prrafodelista"/>
              <w:widowControl w:val="0"/>
              <w:pBdr>
                <w:top w:val="none" w:sz="0" w:space="0" w:color="000000"/>
                <w:left w:val="none" w:sz="0" w:space="0" w:color="000000"/>
                <w:bottom w:val="none" w:sz="0" w:space="0" w:color="000000"/>
                <w:right w:val="none" w:sz="0" w:space="0" w:color="000000"/>
              </w:pBdr>
              <w:suppressAutoHyphens/>
              <w:spacing w:after="0"/>
              <w:contextualSpacing w:val="0"/>
              <w:rPr>
                <w:rFonts w:ascii="Garamond" w:eastAsia="Liberation Serif" w:hAnsi="Garamond" w:cs="Liberation Serif"/>
                <w:sz w:val="28"/>
                <w:szCs w:val="28"/>
              </w:rPr>
            </w:pPr>
          </w:p>
        </w:tc>
      </w:tr>
    </w:tbl>
    <w:p w14:paraId="4C122E61" w14:textId="4EFE2C1A" w:rsidR="006B2910" w:rsidRPr="00CE6556" w:rsidRDefault="006B2910" w:rsidP="005F2122">
      <w:pPr>
        <w:spacing w:after="0"/>
        <w:rPr>
          <w:rFonts w:ascii="Garamond" w:hAnsi="Garamond"/>
          <w:sz w:val="28"/>
          <w:szCs w:val="2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6B2910" w:rsidRPr="00CE6556" w14:paraId="3BA4100F" w14:textId="77777777" w:rsidTr="004A0088">
        <w:tc>
          <w:tcPr>
            <w:tcW w:w="8926" w:type="dxa"/>
            <w:vAlign w:val="center"/>
          </w:tcPr>
          <w:p w14:paraId="18D4690D" w14:textId="49085A1C" w:rsidR="006B2910" w:rsidRPr="00CE6556" w:rsidRDefault="006B3206" w:rsidP="006902CF">
            <w:pPr>
              <w:spacing w:after="0"/>
              <w:rPr>
                <w:rFonts w:ascii="Garamond" w:hAnsi="Garamond"/>
                <w:b/>
                <w:sz w:val="28"/>
                <w:szCs w:val="28"/>
              </w:rPr>
            </w:pPr>
            <w:r w:rsidRPr="00CE6556">
              <w:rPr>
                <w:rFonts w:ascii="Garamond" w:hAnsi="Garamond"/>
                <w:b/>
                <w:sz w:val="28"/>
                <w:szCs w:val="28"/>
              </w:rPr>
              <w:t>DESTINATARIOS:</w:t>
            </w:r>
          </w:p>
          <w:p w14:paraId="46EB2BF2" w14:textId="42ED74CE" w:rsidR="006B2910" w:rsidRPr="00CE6556" w:rsidRDefault="006B2910" w:rsidP="006902CF">
            <w:pPr>
              <w:spacing w:after="0"/>
              <w:rPr>
                <w:rFonts w:ascii="Garamond" w:hAnsi="Garamond"/>
                <w:sz w:val="28"/>
                <w:szCs w:val="28"/>
              </w:rPr>
            </w:pPr>
            <w:r w:rsidRPr="00CE6556">
              <w:rPr>
                <w:rFonts w:ascii="Garamond" w:hAnsi="Garamond"/>
                <w:sz w:val="28"/>
                <w:szCs w:val="28"/>
              </w:rPr>
              <w:t>Alumnado de:</w:t>
            </w:r>
          </w:p>
          <w:p w14:paraId="4701B20A" w14:textId="77777777" w:rsidR="006B2910" w:rsidRPr="00CE6556" w:rsidRDefault="006B2910" w:rsidP="005F2122">
            <w:pPr>
              <w:pStyle w:val="Prrafodelista"/>
              <w:widowControl w:val="0"/>
              <w:numPr>
                <w:ilvl w:val="0"/>
                <w:numId w:val="44"/>
              </w:numPr>
              <w:pBdr>
                <w:top w:val="none" w:sz="0" w:space="0" w:color="000000"/>
                <w:left w:val="none" w:sz="0" w:space="0" w:color="000000"/>
                <w:bottom w:val="none" w:sz="0" w:space="0" w:color="000000"/>
                <w:right w:val="none" w:sz="0" w:space="0" w:color="000000"/>
              </w:pBdr>
              <w:suppressAutoHyphens/>
              <w:spacing w:after="0"/>
              <w:contextualSpacing w:val="0"/>
              <w:rPr>
                <w:rFonts w:ascii="Garamond" w:eastAsia="Liberation Serif" w:hAnsi="Garamond" w:cs="Liberation Serif"/>
                <w:sz w:val="28"/>
                <w:szCs w:val="28"/>
              </w:rPr>
            </w:pPr>
            <w:r w:rsidRPr="00CE6556">
              <w:rPr>
                <w:rFonts w:ascii="Garamond" w:hAnsi="Garamond"/>
                <w:sz w:val="28"/>
                <w:szCs w:val="28"/>
              </w:rPr>
              <w:t>3º de Educación Infantil,</w:t>
            </w:r>
          </w:p>
          <w:p w14:paraId="2717FC48" w14:textId="77777777" w:rsidR="006B2910" w:rsidRPr="00CE6556" w:rsidRDefault="006B2910" w:rsidP="005F2122">
            <w:pPr>
              <w:pStyle w:val="Prrafodelista"/>
              <w:widowControl w:val="0"/>
              <w:numPr>
                <w:ilvl w:val="0"/>
                <w:numId w:val="44"/>
              </w:numPr>
              <w:pBdr>
                <w:top w:val="none" w:sz="0" w:space="0" w:color="000000"/>
                <w:left w:val="none" w:sz="0" w:space="0" w:color="000000"/>
                <w:bottom w:val="none" w:sz="0" w:space="0" w:color="000000"/>
                <w:right w:val="none" w:sz="0" w:space="0" w:color="000000"/>
              </w:pBdr>
              <w:suppressAutoHyphens/>
              <w:spacing w:after="0"/>
              <w:contextualSpacing w:val="0"/>
              <w:rPr>
                <w:rFonts w:ascii="Garamond" w:eastAsia="Liberation Serif" w:hAnsi="Garamond" w:cs="Liberation Serif"/>
                <w:sz w:val="28"/>
                <w:szCs w:val="28"/>
              </w:rPr>
            </w:pPr>
            <w:r w:rsidRPr="00CE6556">
              <w:rPr>
                <w:rFonts w:ascii="Garamond" w:hAnsi="Garamond"/>
                <w:sz w:val="28"/>
                <w:szCs w:val="28"/>
              </w:rPr>
              <w:t xml:space="preserve">5º y 6º de Educación Primaria, </w:t>
            </w:r>
          </w:p>
          <w:p w14:paraId="5E36170B" w14:textId="77777777" w:rsidR="006B2910" w:rsidRPr="00CE6556" w:rsidRDefault="006B2910" w:rsidP="005F2122">
            <w:pPr>
              <w:pStyle w:val="Prrafodelista"/>
              <w:widowControl w:val="0"/>
              <w:numPr>
                <w:ilvl w:val="0"/>
                <w:numId w:val="44"/>
              </w:numPr>
              <w:pBdr>
                <w:top w:val="none" w:sz="0" w:space="0" w:color="000000"/>
                <w:left w:val="none" w:sz="0" w:space="0" w:color="000000"/>
                <w:bottom w:val="none" w:sz="0" w:space="0" w:color="000000"/>
                <w:right w:val="none" w:sz="0" w:space="0" w:color="000000"/>
              </w:pBdr>
              <w:suppressAutoHyphens/>
              <w:spacing w:after="0"/>
              <w:contextualSpacing w:val="0"/>
              <w:rPr>
                <w:rFonts w:ascii="Garamond" w:eastAsia="Liberation Serif" w:hAnsi="Garamond" w:cs="Liberation Serif"/>
                <w:sz w:val="28"/>
                <w:szCs w:val="28"/>
              </w:rPr>
            </w:pPr>
            <w:r w:rsidRPr="00CE6556">
              <w:rPr>
                <w:rFonts w:ascii="Garamond" w:hAnsi="Garamond"/>
                <w:sz w:val="28"/>
                <w:szCs w:val="28"/>
              </w:rPr>
              <w:t xml:space="preserve">3º y 4º de ESO, Bachillerato  </w:t>
            </w:r>
          </w:p>
          <w:p w14:paraId="2878C180" w14:textId="1948B32A" w:rsidR="006B2910" w:rsidRPr="00CE6556" w:rsidRDefault="006B2910" w:rsidP="005F2122">
            <w:pPr>
              <w:pStyle w:val="Prrafodelista"/>
              <w:widowControl w:val="0"/>
              <w:numPr>
                <w:ilvl w:val="0"/>
                <w:numId w:val="44"/>
              </w:numPr>
              <w:pBdr>
                <w:top w:val="none" w:sz="0" w:space="0" w:color="000000"/>
                <w:left w:val="none" w:sz="0" w:space="0" w:color="000000"/>
                <w:bottom w:val="none" w:sz="0" w:space="0" w:color="000000"/>
                <w:right w:val="none" w:sz="0" w:space="0" w:color="000000"/>
              </w:pBdr>
              <w:suppressAutoHyphens/>
              <w:spacing w:after="0"/>
              <w:contextualSpacing w:val="0"/>
              <w:rPr>
                <w:rFonts w:ascii="Garamond" w:eastAsia="Liberation Serif" w:hAnsi="Garamond" w:cs="Liberation Serif"/>
                <w:sz w:val="28"/>
                <w:szCs w:val="28"/>
              </w:rPr>
            </w:pPr>
            <w:r w:rsidRPr="00CE6556">
              <w:rPr>
                <w:rFonts w:ascii="Garamond" w:hAnsi="Garamond"/>
                <w:sz w:val="28"/>
                <w:szCs w:val="28"/>
              </w:rPr>
              <w:t xml:space="preserve">Formación Profesional </w:t>
            </w:r>
          </w:p>
        </w:tc>
      </w:tr>
    </w:tbl>
    <w:p w14:paraId="2008F102" w14:textId="77777777" w:rsidR="006B2910" w:rsidRDefault="006B2910" w:rsidP="005F2122">
      <w:pPr>
        <w:spacing w:after="0"/>
        <w:rPr>
          <w:rFonts w:ascii="Garamond" w:hAnsi="Garamond"/>
          <w:sz w:val="28"/>
          <w:szCs w:val="2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045FF6" w:rsidRPr="006A32DE" w14:paraId="7EA4EC4D" w14:textId="77777777" w:rsidTr="00702C03">
        <w:tc>
          <w:tcPr>
            <w:tcW w:w="8926" w:type="dxa"/>
          </w:tcPr>
          <w:p w14:paraId="71DCAA24" w14:textId="77777777" w:rsidR="00045FF6" w:rsidRPr="006A32DE" w:rsidRDefault="00045FF6" w:rsidP="00702C03">
            <w:pPr>
              <w:spacing w:after="0"/>
              <w:rPr>
                <w:rFonts w:ascii="Garamond" w:hAnsi="Garamond"/>
                <w:b/>
                <w:sz w:val="24"/>
                <w:szCs w:val="24"/>
              </w:rPr>
            </w:pPr>
            <w:r w:rsidRPr="006A32DE">
              <w:rPr>
                <w:rFonts w:ascii="Garamond" w:hAnsi="Garamond"/>
                <w:b/>
                <w:sz w:val="24"/>
                <w:szCs w:val="24"/>
              </w:rPr>
              <w:t>DURACIÓN</w:t>
            </w:r>
            <w:r>
              <w:rPr>
                <w:rFonts w:ascii="Garamond" w:hAnsi="Garamond"/>
                <w:b/>
                <w:sz w:val="24"/>
                <w:szCs w:val="24"/>
              </w:rPr>
              <w:t xml:space="preserve"> Y DESARROLLO</w:t>
            </w:r>
            <w:r w:rsidRPr="006A32DE">
              <w:rPr>
                <w:rFonts w:ascii="Garamond" w:hAnsi="Garamond"/>
                <w:b/>
                <w:sz w:val="24"/>
                <w:szCs w:val="24"/>
              </w:rPr>
              <w:t>:</w:t>
            </w:r>
          </w:p>
          <w:p w14:paraId="39781F0A" w14:textId="77777777" w:rsidR="00045FF6" w:rsidRPr="006A32DE" w:rsidRDefault="00045FF6" w:rsidP="00702C03">
            <w:pPr>
              <w:spacing w:after="0"/>
              <w:jc w:val="left"/>
              <w:rPr>
                <w:rFonts w:ascii="Garamond" w:hAnsi="Garamond"/>
                <w:sz w:val="24"/>
                <w:szCs w:val="24"/>
              </w:rPr>
            </w:pPr>
            <w:r w:rsidRPr="006A32DE">
              <w:rPr>
                <w:rFonts w:ascii="Garamond" w:hAnsi="Garamond"/>
                <w:sz w:val="24"/>
                <w:szCs w:val="24"/>
              </w:rPr>
              <w:t>2 sesiones de una hora de duración (1 hora/semana)</w:t>
            </w:r>
          </w:p>
          <w:p w14:paraId="504B9521" w14:textId="77777777" w:rsidR="00045FF6" w:rsidRPr="006A32DE" w:rsidRDefault="00045FF6" w:rsidP="00702C03">
            <w:pPr>
              <w:spacing w:after="0"/>
              <w:jc w:val="left"/>
              <w:rPr>
                <w:rFonts w:ascii="Garamond" w:hAnsi="Garamond"/>
                <w:sz w:val="24"/>
                <w:szCs w:val="24"/>
              </w:rPr>
            </w:pPr>
            <w:r w:rsidRPr="006A32DE">
              <w:rPr>
                <w:rFonts w:ascii="Garamond" w:hAnsi="Garamond"/>
                <w:sz w:val="24"/>
                <w:szCs w:val="24"/>
              </w:rPr>
              <w:t>Si no es posible su desarrollo presencial PODRÁN SER ONLINE</w:t>
            </w:r>
          </w:p>
        </w:tc>
      </w:tr>
    </w:tbl>
    <w:p w14:paraId="708A2A4F" w14:textId="1549EA41" w:rsidR="006B2910" w:rsidRPr="00CE6556" w:rsidRDefault="006B2910" w:rsidP="005F2122">
      <w:pPr>
        <w:spacing w:after="0"/>
        <w:rPr>
          <w:rFonts w:ascii="Garamond" w:hAnsi="Garamond"/>
          <w:sz w:val="28"/>
          <w:szCs w:val="2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6B2910" w:rsidRPr="00CE6556" w14:paraId="115E630C" w14:textId="77777777" w:rsidTr="005E4340">
        <w:tc>
          <w:tcPr>
            <w:tcW w:w="8926" w:type="dxa"/>
          </w:tcPr>
          <w:p w14:paraId="7F860830" w14:textId="2B263FCA" w:rsidR="006B2910" w:rsidRPr="00CE6556" w:rsidRDefault="008C170A" w:rsidP="005F2122">
            <w:pPr>
              <w:spacing w:before="120" w:after="0"/>
              <w:rPr>
                <w:rFonts w:ascii="Garamond" w:hAnsi="Garamond"/>
                <w:b/>
                <w:sz w:val="28"/>
                <w:szCs w:val="28"/>
              </w:rPr>
            </w:pPr>
            <w:r w:rsidRPr="00CE6556">
              <w:rPr>
                <w:rFonts w:ascii="Garamond" w:hAnsi="Garamond"/>
                <w:b/>
                <w:sz w:val="28"/>
                <w:szCs w:val="28"/>
              </w:rPr>
              <w:t>CALENDARIO Y HORARIOS:</w:t>
            </w:r>
          </w:p>
          <w:p w14:paraId="62EC6CF8" w14:textId="7914DD85" w:rsidR="005F2122" w:rsidRDefault="006B2910" w:rsidP="005F2122">
            <w:pPr>
              <w:pBdr>
                <w:top w:val="none" w:sz="0" w:space="0" w:color="000000"/>
                <w:left w:val="none" w:sz="0" w:space="1" w:color="000000"/>
                <w:bottom w:val="none" w:sz="0" w:space="0" w:color="000000"/>
                <w:right w:val="none" w:sz="0" w:space="0" w:color="000000"/>
              </w:pBdr>
              <w:tabs>
                <w:tab w:val="left" w:pos="570"/>
              </w:tabs>
              <w:spacing w:after="0"/>
              <w:rPr>
                <w:rFonts w:ascii="Garamond" w:hAnsi="Garamond"/>
                <w:bCs/>
                <w:sz w:val="28"/>
                <w:szCs w:val="28"/>
              </w:rPr>
            </w:pPr>
            <w:r w:rsidRPr="00CE6556">
              <w:rPr>
                <w:rFonts w:ascii="Garamond" w:hAnsi="Garamond"/>
                <w:bCs/>
                <w:sz w:val="28"/>
                <w:szCs w:val="28"/>
              </w:rPr>
              <w:t>Desde el inicio del curso hasta el 28 de mayo de 2021, en horario escolar</w:t>
            </w:r>
            <w:r w:rsidR="005D1175">
              <w:rPr>
                <w:rFonts w:ascii="Garamond" w:hAnsi="Garamond"/>
                <w:bCs/>
                <w:sz w:val="28"/>
                <w:szCs w:val="28"/>
              </w:rPr>
              <w:t>.</w:t>
            </w:r>
          </w:p>
          <w:p w14:paraId="122E32C5" w14:textId="3778DC10" w:rsidR="006B2910" w:rsidRPr="00CE6556" w:rsidRDefault="006B2910" w:rsidP="005F2122">
            <w:pPr>
              <w:pBdr>
                <w:top w:val="none" w:sz="0" w:space="0" w:color="000000"/>
                <w:left w:val="none" w:sz="0" w:space="1" w:color="000000"/>
                <w:bottom w:val="none" w:sz="0" w:space="0" w:color="000000"/>
                <w:right w:val="none" w:sz="0" w:space="0" w:color="000000"/>
              </w:pBdr>
              <w:tabs>
                <w:tab w:val="left" w:pos="570"/>
              </w:tabs>
              <w:spacing w:after="0"/>
              <w:rPr>
                <w:rFonts w:ascii="Garamond" w:hAnsi="Garamond"/>
                <w:bCs/>
                <w:sz w:val="28"/>
                <w:szCs w:val="28"/>
              </w:rPr>
            </w:pPr>
          </w:p>
        </w:tc>
      </w:tr>
    </w:tbl>
    <w:p w14:paraId="6D0A6EAA" w14:textId="3F76BFA0" w:rsidR="006B2910" w:rsidRDefault="006B2910" w:rsidP="006B2910">
      <w:pPr>
        <w:rPr>
          <w:rFonts w:ascii="Garamond" w:hAnsi="Garamond"/>
          <w:sz w:val="28"/>
          <w:szCs w:val="28"/>
        </w:rPr>
      </w:pPr>
    </w:p>
    <w:p w14:paraId="02BC5B21" w14:textId="31F23A0D" w:rsidR="00CE6556" w:rsidRPr="00CE6556" w:rsidRDefault="00B357CD" w:rsidP="006B2910">
      <w:pPr>
        <w:rPr>
          <w:rFonts w:ascii="Garamond" w:hAnsi="Garamond"/>
          <w:sz w:val="28"/>
          <w:szCs w:val="28"/>
        </w:rPr>
      </w:pPr>
      <w:r>
        <w:rPr>
          <w:rFonts w:ascii="Garamond" w:hAnsi="Garamond"/>
          <w:sz w:val="28"/>
          <w:szCs w:val="28"/>
        </w:rPr>
        <w:br w:type="page"/>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6B2910" w:rsidRPr="00CE6556" w14:paraId="3EEEAE86" w14:textId="77777777" w:rsidTr="005E4340">
        <w:tc>
          <w:tcPr>
            <w:tcW w:w="8926" w:type="dxa"/>
          </w:tcPr>
          <w:p w14:paraId="44446F83" w14:textId="42FCB04A" w:rsidR="006B2910" w:rsidRPr="00CE6556" w:rsidRDefault="008C170A" w:rsidP="005E1608">
            <w:pPr>
              <w:spacing w:before="120"/>
              <w:rPr>
                <w:rFonts w:ascii="Garamond" w:hAnsi="Garamond"/>
                <w:b/>
                <w:sz w:val="28"/>
                <w:szCs w:val="28"/>
              </w:rPr>
            </w:pPr>
            <w:r w:rsidRPr="00CE6556">
              <w:rPr>
                <w:rFonts w:ascii="Garamond" w:hAnsi="Garamond"/>
                <w:b/>
                <w:sz w:val="28"/>
                <w:szCs w:val="28"/>
              </w:rPr>
              <w:lastRenderedPageBreak/>
              <w:t xml:space="preserve">INFORMACIÓN </w:t>
            </w:r>
          </w:p>
          <w:p w14:paraId="1076C2E5" w14:textId="77777777" w:rsidR="006B2910" w:rsidRPr="00CE6556" w:rsidRDefault="006B2910" w:rsidP="005E1608">
            <w:pPr>
              <w:rPr>
                <w:rFonts w:ascii="Garamond" w:hAnsi="Garamond" w:cs="Arial"/>
                <w:bCs/>
                <w:sz w:val="28"/>
                <w:szCs w:val="28"/>
              </w:rPr>
            </w:pPr>
            <w:r w:rsidRPr="00CE6556">
              <w:rPr>
                <w:rFonts w:ascii="Garamond" w:hAnsi="Garamond" w:cs="Arial"/>
                <w:bCs/>
                <w:sz w:val="28"/>
                <w:szCs w:val="28"/>
              </w:rPr>
              <w:t>Concejalía de Educación, Infancia, Juventud e Igualdad</w:t>
            </w:r>
          </w:p>
          <w:p w14:paraId="371F778D" w14:textId="2E769319" w:rsidR="006B2910" w:rsidRPr="00DB43C7" w:rsidRDefault="00DB43C7" w:rsidP="005E1608">
            <w:pPr>
              <w:rPr>
                <w:rFonts w:ascii="Garamond" w:hAnsi="Garamond"/>
                <w:b/>
                <w:sz w:val="28"/>
                <w:szCs w:val="28"/>
              </w:rPr>
            </w:pPr>
            <w:r>
              <w:rPr>
                <w:rFonts w:ascii="Garamond" w:hAnsi="Garamond"/>
                <w:b/>
                <w:sz w:val="28"/>
                <w:szCs w:val="28"/>
              </w:rPr>
              <w:t xml:space="preserve">Servicio Municipal de Igualdad, Juventud </w:t>
            </w:r>
            <w:r w:rsidR="006B2910" w:rsidRPr="00DB43C7">
              <w:rPr>
                <w:rFonts w:ascii="Garamond" w:hAnsi="Garamond"/>
                <w:b/>
                <w:sz w:val="28"/>
                <w:szCs w:val="28"/>
              </w:rPr>
              <w:t>e Infancia</w:t>
            </w:r>
          </w:p>
          <w:p w14:paraId="4D3A2414" w14:textId="77777777" w:rsidR="006B2910" w:rsidRDefault="006B2910" w:rsidP="005E1608">
            <w:pPr>
              <w:rPr>
                <w:rFonts w:ascii="Garamond" w:hAnsi="Garamond"/>
                <w:sz w:val="28"/>
                <w:szCs w:val="28"/>
              </w:rPr>
            </w:pPr>
            <w:r w:rsidRPr="00CE6556">
              <w:rPr>
                <w:rFonts w:ascii="Garamond" w:hAnsi="Garamond"/>
                <w:sz w:val="28"/>
                <w:szCs w:val="28"/>
              </w:rPr>
              <w:t>Edificio San Benito, 3º planta (bajo cubierta)</w:t>
            </w:r>
          </w:p>
          <w:p w14:paraId="0ACD6E5F" w14:textId="2CA05971" w:rsidR="003A5CFA" w:rsidRPr="00CE6556" w:rsidRDefault="003A5CFA" w:rsidP="003A5CFA">
            <w:pPr>
              <w:rPr>
                <w:rFonts w:ascii="Garamond" w:hAnsi="Garamond"/>
                <w:sz w:val="28"/>
                <w:szCs w:val="28"/>
              </w:rPr>
            </w:pPr>
            <w:r>
              <w:rPr>
                <w:rFonts w:ascii="Garamond" w:hAnsi="Garamond"/>
                <w:sz w:val="28"/>
                <w:szCs w:val="28"/>
              </w:rPr>
              <w:t>C</w:t>
            </w:r>
            <w:r w:rsidRPr="00CE6556">
              <w:rPr>
                <w:rFonts w:ascii="Garamond" w:hAnsi="Garamond"/>
                <w:sz w:val="28"/>
                <w:szCs w:val="28"/>
              </w:rPr>
              <w:t xml:space="preserve">orreo electrónico: </w:t>
            </w:r>
            <w:hyperlink r:id="rId46" w:history="1">
              <w:r w:rsidRPr="00CE6556">
                <w:rPr>
                  <w:rStyle w:val="Hipervnculo"/>
                  <w:rFonts w:ascii="Garamond" w:hAnsi="Garamond"/>
                  <w:sz w:val="28"/>
                  <w:szCs w:val="28"/>
                </w:rPr>
                <w:t>siji@ava.es</w:t>
              </w:r>
            </w:hyperlink>
          </w:p>
          <w:p w14:paraId="143135EE" w14:textId="33CFBF8D" w:rsidR="006B2910" w:rsidRPr="00CE6556" w:rsidRDefault="003A5CFA" w:rsidP="007B30DD">
            <w:pPr>
              <w:ind w:right="-255"/>
              <w:rPr>
                <w:rFonts w:ascii="Garamond" w:hAnsi="Garamond"/>
                <w:sz w:val="28"/>
                <w:szCs w:val="28"/>
              </w:rPr>
            </w:pPr>
            <w:r>
              <w:rPr>
                <w:rFonts w:ascii="Garamond" w:hAnsi="Garamond"/>
                <w:sz w:val="28"/>
                <w:szCs w:val="28"/>
              </w:rPr>
              <w:t>T</w:t>
            </w:r>
            <w:r w:rsidR="006B2910" w:rsidRPr="00CE6556">
              <w:rPr>
                <w:rFonts w:ascii="Garamond" w:hAnsi="Garamond"/>
                <w:sz w:val="28"/>
                <w:szCs w:val="28"/>
              </w:rPr>
              <w:t>fno.: 983 426 367</w:t>
            </w:r>
          </w:p>
        </w:tc>
      </w:tr>
    </w:tbl>
    <w:p w14:paraId="3EE05AB1" w14:textId="77777777" w:rsidR="00B357CD" w:rsidRDefault="00B357CD" w:rsidP="006B2910">
      <w:pPr>
        <w:rPr>
          <w:rFonts w:ascii="Garamond" w:hAnsi="Garamond"/>
          <w:sz w:val="28"/>
          <w:szCs w:val="28"/>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31"/>
      </w:tblGrid>
      <w:tr w:rsidR="00B357CD" w14:paraId="12C45F32" w14:textId="77777777" w:rsidTr="00680AE8">
        <w:trPr>
          <w:trHeight w:val="4731"/>
        </w:trPr>
        <w:tc>
          <w:tcPr>
            <w:tcW w:w="8931" w:type="dxa"/>
          </w:tcPr>
          <w:p w14:paraId="4406E01A" w14:textId="77777777" w:rsidR="00B357CD" w:rsidRPr="00CE6556" w:rsidRDefault="00B357CD" w:rsidP="00B357CD">
            <w:pPr>
              <w:spacing w:before="120"/>
              <w:rPr>
                <w:rFonts w:ascii="Garamond" w:hAnsi="Garamond"/>
                <w:b/>
                <w:sz w:val="28"/>
                <w:szCs w:val="28"/>
              </w:rPr>
            </w:pPr>
            <w:r w:rsidRPr="00CE6556">
              <w:rPr>
                <w:rFonts w:ascii="Garamond" w:hAnsi="Garamond"/>
                <w:b/>
                <w:sz w:val="28"/>
                <w:szCs w:val="28"/>
              </w:rPr>
              <w:t>INSCRIPCIONES:</w:t>
            </w:r>
          </w:p>
          <w:p w14:paraId="56D016BE" w14:textId="77777777" w:rsidR="00B357CD" w:rsidRPr="00CE6556" w:rsidRDefault="00B357CD" w:rsidP="00B357CD">
            <w:pPr>
              <w:spacing w:before="120"/>
              <w:rPr>
                <w:rFonts w:ascii="Garamond" w:hAnsi="Garamond"/>
                <w:sz w:val="28"/>
                <w:szCs w:val="28"/>
              </w:rPr>
            </w:pPr>
            <w:r w:rsidRPr="00CE6556">
              <w:rPr>
                <w:rFonts w:ascii="Garamond" w:hAnsi="Garamond"/>
                <w:bCs/>
                <w:sz w:val="28"/>
                <w:szCs w:val="28"/>
              </w:rPr>
              <w:t>Periodo de inscripción</w:t>
            </w:r>
            <w:r w:rsidRPr="00CE6556">
              <w:rPr>
                <w:rFonts w:ascii="Garamond" w:hAnsi="Garamond"/>
                <w:b/>
                <w:sz w:val="28"/>
                <w:szCs w:val="28"/>
              </w:rPr>
              <w:t xml:space="preserve"> hasta el 31 de noviembre de 2020</w:t>
            </w:r>
            <w:r w:rsidRPr="00CE6556">
              <w:rPr>
                <w:rFonts w:ascii="Garamond" w:hAnsi="Garamond"/>
                <w:sz w:val="28"/>
                <w:szCs w:val="28"/>
              </w:rPr>
              <w:t>.</w:t>
            </w:r>
          </w:p>
          <w:p w14:paraId="080553F0" w14:textId="77777777" w:rsidR="00B357CD" w:rsidRPr="00CE6556" w:rsidRDefault="00B357CD" w:rsidP="00B357CD">
            <w:pPr>
              <w:rPr>
                <w:rFonts w:ascii="Garamond" w:hAnsi="Garamond"/>
                <w:sz w:val="28"/>
                <w:szCs w:val="28"/>
              </w:rPr>
            </w:pPr>
            <w:r w:rsidRPr="00CE6556">
              <w:rPr>
                <w:rFonts w:ascii="Garamond" w:hAnsi="Garamond"/>
                <w:sz w:val="28"/>
                <w:szCs w:val="28"/>
              </w:rPr>
              <w:t xml:space="preserve">Enviar ficha a la dirección de correo electrónico: </w:t>
            </w:r>
            <w:hyperlink r:id="rId47" w:history="1">
              <w:r w:rsidRPr="00CE6556">
                <w:rPr>
                  <w:rStyle w:val="Hipervnculo"/>
                  <w:rFonts w:ascii="Garamond" w:hAnsi="Garamond"/>
                  <w:sz w:val="28"/>
                  <w:szCs w:val="28"/>
                </w:rPr>
                <w:t>siji@ava.es</w:t>
              </w:r>
            </w:hyperlink>
          </w:p>
          <w:p w14:paraId="4F71DAA7" w14:textId="2E6BFD35" w:rsidR="00B357CD" w:rsidRPr="00CE6556" w:rsidRDefault="00B357CD" w:rsidP="00B357CD">
            <w:pPr>
              <w:rPr>
                <w:rFonts w:ascii="Garamond" w:hAnsi="Garamond"/>
                <w:sz w:val="28"/>
                <w:szCs w:val="28"/>
              </w:rPr>
            </w:pPr>
            <w:r w:rsidRPr="00CE6556">
              <w:rPr>
                <w:rFonts w:ascii="Garamond" w:hAnsi="Garamond"/>
                <w:sz w:val="28"/>
                <w:szCs w:val="28"/>
              </w:rPr>
              <w:t xml:space="preserve">Cumplimentar la ficha de actividades adjunta, con letra clara y de forma </w:t>
            </w:r>
            <w:r w:rsidR="003A5CFA" w:rsidRPr="00CE6556">
              <w:rPr>
                <w:rFonts w:ascii="Garamond" w:hAnsi="Garamond"/>
                <w:sz w:val="28"/>
                <w:szCs w:val="28"/>
              </w:rPr>
              <w:t>completa.</w:t>
            </w:r>
          </w:p>
          <w:p w14:paraId="314CA53A" w14:textId="465CF7A2" w:rsidR="005D1175" w:rsidRPr="00CE6556" w:rsidRDefault="003A5CFA" w:rsidP="003A5CFA">
            <w:pPr>
              <w:rPr>
                <w:rFonts w:ascii="Garamond" w:hAnsi="Garamond"/>
                <w:b/>
                <w:sz w:val="28"/>
                <w:szCs w:val="28"/>
              </w:rPr>
            </w:pPr>
            <w:r>
              <w:rPr>
                <w:rFonts w:ascii="Garamond" w:hAnsi="Garamond"/>
                <w:b/>
                <w:sz w:val="28"/>
                <w:szCs w:val="28"/>
              </w:rPr>
              <w:t>C</w:t>
            </w:r>
            <w:r w:rsidRPr="00CE6556">
              <w:rPr>
                <w:rFonts w:ascii="Garamond" w:hAnsi="Garamond"/>
                <w:b/>
                <w:sz w:val="28"/>
                <w:szCs w:val="28"/>
              </w:rPr>
              <w:t>ada aula de cada curso será un sesión</w:t>
            </w:r>
          </w:p>
          <w:p w14:paraId="2216BC41" w14:textId="54932D33" w:rsidR="00B357CD" w:rsidRPr="00CE6556" w:rsidRDefault="00B357CD" w:rsidP="00B357CD">
            <w:pPr>
              <w:spacing w:before="120"/>
              <w:rPr>
                <w:rFonts w:ascii="Garamond" w:hAnsi="Garamond"/>
                <w:sz w:val="28"/>
                <w:szCs w:val="28"/>
              </w:rPr>
            </w:pPr>
            <w:r w:rsidRPr="00CE6556">
              <w:rPr>
                <w:rFonts w:ascii="Garamond" w:hAnsi="Garamond"/>
                <w:sz w:val="28"/>
                <w:szCs w:val="28"/>
              </w:rPr>
              <w:t>Si se trata de centros de educación especial y/o PCPI, describir el perfil del alumnado (tipo de discapacidad), agrupando a los mismos de la forma más homogénea posible.</w:t>
            </w:r>
          </w:p>
          <w:p w14:paraId="5D40D4C4" w14:textId="77777777" w:rsidR="00B357CD" w:rsidRDefault="00B357CD" w:rsidP="00B357CD">
            <w:pPr>
              <w:spacing w:before="120"/>
              <w:rPr>
                <w:rFonts w:ascii="Garamond" w:hAnsi="Garamond"/>
                <w:b/>
                <w:sz w:val="24"/>
                <w:szCs w:val="24"/>
              </w:rPr>
            </w:pPr>
            <w:r w:rsidRPr="00CE6556">
              <w:rPr>
                <w:rFonts w:ascii="Garamond" w:hAnsi="Garamond"/>
                <w:b/>
                <w:sz w:val="28"/>
                <w:szCs w:val="28"/>
              </w:rPr>
              <w:t>Cuando se soliciten talleres para más de un aula, procurar que éstos coincidan en los mismos días y en horario consecutivo</w:t>
            </w:r>
            <w:r w:rsidRPr="001C0F69">
              <w:rPr>
                <w:rFonts w:ascii="Garamond" w:hAnsi="Garamond"/>
                <w:b/>
                <w:sz w:val="24"/>
                <w:szCs w:val="24"/>
              </w:rPr>
              <w:t>.</w:t>
            </w:r>
          </w:p>
          <w:p w14:paraId="74C05D33" w14:textId="6930AD30" w:rsidR="00B357CD" w:rsidRDefault="006902CF" w:rsidP="006B2910">
            <w:pPr>
              <w:rPr>
                <w:rFonts w:ascii="Garamond" w:hAnsi="Garamond"/>
                <w:sz w:val="28"/>
                <w:szCs w:val="28"/>
              </w:rPr>
            </w:pPr>
            <w:r w:rsidRPr="00CE6556">
              <w:rPr>
                <w:rFonts w:ascii="Garamond" w:hAnsi="Garamond"/>
                <w:sz w:val="28"/>
                <w:szCs w:val="28"/>
              </w:rPr>
              <w:t>PODRÁN SER ONLINE</w:t>
            </w:r>
          </w:p>
        </w:tc>
      </w:tr>
    </w:tbl>
    <w:p w14:paraId="6B5A4D75" w14:textId="77777777" w:rsidR="00B357CD" w:rsidRDefault="00B357CD" w:rsidP="0098099E">
      <w:pPr>
        <w:spacing w:after="0"/>
        <w:rPr>
          <w:rFonts w:ascii="Garamond" w:hAnsi="Garamond"/>
          <w:sz w:val="28"/>
          <w:szCs w:val="28"/>
        </w:rPr>
      </w:pPr>
    </w:p>
    <w:p w14:paraId="48CC9092" w14:textId="77777777" w:rsidR="006B2910" w:rsidRPr="005F016C" w:rsidRDefault="006B2910" w:rsidP="006B2910">
      <w:pPr>
        <w:rPr>
          <w:rFonts w:ascii="Garamond" w:hAnsi="Garamond"/>
          <w:sz w:val="24"/>
          <w:szCs w:val="24"/>
        </w:rPr>
      </w:pPr>
      <w:r w:rsidRPr="005F016C">
        <w:rPr>
          <w:rFonts w:ascii="Garamond" w:hAnsi="Garamond"/>
          <w:sz w:val="24"/>
          <w:szCs w:val="24"/>
        </w:rPr>
        <w:br w:type="page"/>
      </w:r>
    </w:p>
    <w:p w14:paraId="6AD30076" w14:textId="77777777" w:rsidR="006B2910" w:rsidRPr="0097017E" w:rsidRDefault="006B2910" w:rsidP="0097017E">
      <w:pPr>
        <w:spacing w:after="0"/>
        <w:jc w:val="center"/>
        <w:rPr>
          <w:rFonts w:ascii="Garamond" w:hAnsi="Garamond"/>
          <w:b/>
          <w:sz w:val="28"/>
          <w:szCs w:val="28"/>
        </w:rPr>
      </w:pPr>
      <w:r w:rsidRPr="0097017E">
        <w:rPr>
          <w:rFonts w:ascii="Garamond" w:hAnsi="Garamond"/>
          <w:b/>
          <w:sz w:val="28"/>
          <w:szCs w:val="28"/>
        </w:rPr>
        <w:lastRenderedPageBreak/>
        <w:t>SOLICITUD ACTIVIDAD</w:t>
      </w:r>
    </w:p>
    <w:p w14:paraId="3BC59D63" w14:textId="77777777" w:rsidR="006B2910" w:rsidRPr="0097017E" w:rsidRDefault="006B2910" w:rsidP="0097017E">
      <w:pPr>
        <w:spacing w:after="0"/>
        <w:jc w:val="center"/>
        <w:rPr>
          <w:rFonts w:ascii="Garamond" w:hAnsi="Garamond"/>
          <w:b/>
          <w:sz w:val="28"/>
          <w:szCs w:val="28"/>
        </w:rPr>
      </w:pPr>
      <w:r w:rsidRPr="0097017E">
        <w:rPr>
          <w:rFonts w:ascii="Garamond" w:hAnsi="Garamond"/>
          <w:b/>
          <w:sz w:val="28"/>
          <w:szCs w:val="28"/>
        </w:rPr>
        <w:t>“YO ME SUMO A LA IGUALDAD”</w:t>
      </w:r>
    </w:p>
    <w:p w14:paraId="2733B5CF" w14:textId="77777777" w:rsidR="006B2910" w:rsidRPr="0097017E" w:rsidRDefault="006B2910" w:rsidP="0097017E">
      <w:pPr>
        <w:spacing w:after="0"/>
        <w:jc w:val="center"/>
        <w:rPr>
          <w:rFonts w:ascii="Garamond" w:hAnsi="Garamond"/>
          <w:b/>
          <w:sz w:val="28"/>
          <w:szCs w:val="28"/>
        </w:rPr>
      </w:pPr>
      <w:r w:rsidRPr="0097017E">
        <w:rPr>
          <w:rFonts w:ascii="Garamond" w:hAnsi="Garamond"/>
          <w:b/>
          <w:sz w:val="28"/>
          <w:szCs w:val="28"/>
        </w:rPr>
        <w:t>CURSO 2020/2021</w:t>
      </w:r>
    </w:p>
    <w:p w14:paraId="05D28DAF" w14:textId="77777777" w:rsidR="006B2910" w:rsidRPr="005F016C" w:rsidRDefault="006B2910" w:rsidP="006B2910">
      <w:pPr>
        <w:rPr>
          <w:rFonts w:ascii="Garamond" w:hAnsi="Garamond"/>
          <w:b/>
          <w:sz w:val="24"/>
          <w:szCs w:val="24"/>
        </w:rPr>
      </w:pPr>
    </w:p>
    <w:p w14:paraId="3760647A" w14:textId="77777777" w:rsidR="008C6BB7" w:rsidRPr="005F016C" w:rsidRDefault="008C6BB7" w:rsidP="008C6BB7">
      <w:pPr>
        <w:tabs>
          <w:tab w:val="right" w:leader="dot" w:pos="8505"/>
        </w:tabs>
        <w:rPr>
          <w:rFonts w:ascii="Garamond" w:hAnsi="Garamond"/>
          <w:sz w:val="24"/>
          <w:szCs w:val="24"/>
        </w:rPr>
      </w:pPr>
      <w:r w:rsidRPr="005F016C">
        <w:rPr>
          <w:rFonts w:ascii="Garamond" w:hAnsi="Garamond"/>
          <w:sz w:val="24"/>
          <w:szCs w:val="24"/>
        </w:rPr>
        <w:t>Centro Educativo</w:t>
      </w:r>
      <w:r>
        <w:rPr>
          <w:rFonts w:ascii="Garamond" w:hAnsi="Garamond"/>
          <w:sz w:val="24"/>
          <w:szCs w:val="24"/>
        </w:rPr>
        <w:tab/>
      </w:r>
    </w:p>
    <w:p w14:paraId="07FB7D5B" w14:textId="77777777" w:rsidR="008C6BB7" w:rsidRPr="005F016C" w:rsidRDefault="008C6BB7" w:rsidP="008C6BB7">
      <w:pPr>
        <w:tabs>
          <w:tab w:val="right" w:leader="dot" w:pos="4253"/>
          <w:tab w:val="right" w:leader="dot" w:pos="8505"/>
        </w:tabs>
        <w:rPr>
          <w:rFonts w:ascii="Garamond" w:hAnsi="Garamond"/>
          <w:sz w:val="24"/>
          <w:szCs w:val="24"/>
        </w:rPr>
      </w:pPr>
      <w:r w:rsidRPr="005F016C">
        <w:rPr>
          <w:rFonts w:ascii="Garamond" w:hAnsi="Garamond"/>
          <w:sz w:val="24"/>
          <w:szCs w:val="24"/>
        </w:rPr>
        <w:t>Dirección</w:t>
      </w:r>
      <w:r>
        <w:rPr>
          <w:rFonts w:ascii="Garamond" w:hAnsi="Garamond"/>
          <w:sz w:val="24"/>
          <w:szCs w:val="24"/>
        </w:rPr>
        <w:tab/>
      </w:r>
      <w:r w:rsidRPr="005F016C">
        <w:rPr>
          <w:rFonts w:ascii="Garamond" w:hAnsi="Garamond"/>
          <w:sz w:val="24"/>
          <w:szCs w:val="24"/>
        </w:rPr>
        <w:t>C.P</w:t>
      </w:r>
      <w:r>
        <w:rPr>
          <w:rFonts w:ascii="Garamond" w:hAnsi="Garamond"/>
          <w:sz w:val="24"/>
          <w:szCs w:val="24"/>
        </w:rPr>
        <w:tab/>
      </w:r>
    </w:p>
    <w:p w14:paraId="5604C826" w14:textId="77777777" w:rsidR="008C6BB7" w:rsidRPr="005F016C" w:rsidRDefault="008C6BB7" w:rsidP="008C6BB7">
      <w:pPr>
        <w:tabs>
          <w:tab w:val="right" w:leader="dot" w:pos="8505"/>
        </w:tabs>
        <w:rPr>
          <w:rFonts w:ascii="Garamond" w:hAnsi="Garamond"/>
          <w:sz w:val="24"/>
          <w:szCs w:val="24"/>
        </w:rPr>
      </w:pPr>
      <w:r w:rsidRPr="005F016C">
        <w:rPr>
          <w:rFonts w:ascii="Garamond" w:hAnsi="Garamond"/>
          <w:sz w:val="24"/>
          <w:szCs w:val="24"/>
        </w:rPr>
        <w:t>Persona de contacto</w:t>
      </w:r>
      <w:r>
        <w:rPr>
          <w:rFonts w:ascii="Garamond" w:hAnsi="Garamond"/>
          <w:sz w:val="24"/>
          <w:szCs w:val="24"/>
        </w:rPr>
        <w:tab/>
      </w:r>
    </w:p>
    <w:p w14:paraId="107F4D92" w14:textId="77777777" w:rsidR="008C6BB7" w:rsidRPr="005F016C" w:rsidRDefault="008C6BB7" w:rsidP="008C6BB7">
      <w:pPr>
        <w:tabs>
          <w:tab w:val="right" w:leader="dot" w:pos="4253"/>
          <w:tab w:val="right" w:leader="dot" w:pos="8505"/>
        </w:tabs>
        <w:rPr>
          <w:rFonts w:ascii="Garamond" w:hAnsi="Garamond"/>
          <w:sz w:val="24"/>
          <w:szCs w:val="24"/>
        </w:rPr>
      </w:pPr>
      <w:r>
        <w:rPr>
          <w:rFonts w:ascii="Garamond" w:hAnsi="Garamond"/>
          <w:sz w:val="24"/>
          <w:szCs w:val="24"/>
        </w:rPr>
        <w:t xml:space="preserve">E-mail </w:t>
      </w:r>
      <w:r>
        <w:rPr>
          <w:rFonts w:ascii="Garamond" w:hAnsi="Garamond"/>
          <w:sz w:val="24"/>
          <w:szCs w:val="24"/>
        </w:rPr>
        <w:tab/>
      </w:r>
      <w:r w:rsidRPr="005F016C">
        <w:rPr>
          <w:rFonts w:ascii="Garamond" w:hAnsi="Garamond"/>
          <w:sz w:val="24"/>
          <w:szCs w:val="24"/>
        </w:rPr>
        <w:t>Tfno.:</w:t>
      </w:r>
      <w:r>
        <w:rPr>
          <w:rFonts w:ascii="Garamond" w:hAnsi="Garamond"/>
          <w:sz w:val="24"/>
          <w:szCs w:val="24"/>
        </w:rPr>
        <w:tab/>
      </w:r>
    </w:p>
    <w:p w14:paraId="7ECFA5DD" w14:textId="77777777" w:rsidR="008C6BB7" w:rsidRPr="005F016C" w:rsidRDefault="008C6BB7" w:rsidP="008C6BB7">
      <w:pPr>
        <w:tabs>
          <w:tab w:val="right" w:leader="dot" w:pos="8505"/>
        </w:tabs>
        <w:rPr>
          <w:rFonts w:ascii="Garamond" w:hAnsi="Garamond"/>
          <w:sz w:val="24"/>
          <w:szCs w:val="24"/>
        </w:rPr>
      </w:pPr>
      <w:r>
        <w:rPr>
          <w:rFonts w:ascii="Garamond" w:hAnsi="Garamond"/>
          <w:sz w:val="24"/>
          <w:szCs w:val="24"/>
        </w:rPr>
        <w:t>Horario de contacto</w:t>
      </w:r>
      <w:r w:rsidRPr="005F016C">
        <w:rPr>
          <w:rFonts w:ascii="Garamond" w:hAnsi="Garamond"/>
          <w:sz w:val="24"/>
          <w:szCs w:val="24"/>
        </w:rPr>
        <w:t>.</w:t>
      </w:r>
      <w:r>
        <w:rPr>
          <w:rFonts w:ascii="Garamond" w:hAnsi="Garamond"/>
          <w:sz w:val="24"/>
          <w:szCs w:val="24"/>
        </w:rPr>
        <w:tab/>
      </w:r>
    </w:p>
    <w:p w14:paraId="20094D46" w14:textId="77777777" w:rsidR="006B2910" w:rsidRPr="005F016C" w:rsidRDefault="006B2910" w:rsidP="006B2910">
      <w:pPr>
        <w:rPr>
          <w:rFonts w:ascii="Garamond" w:hAnsi="Garamond"/>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256"/>
        <w:gridCol w:w="1455"/>
        <w:gridCol w:w="1720"/>
        <w:gridCol w:w="2552"/>
      </w:tblGrid>
      <w:tr w:rsidR="006B2910" w:rsidRPr="000C0203" w14:paraId="270BE1C6" w14:textId="77777777" w:rsidTr="0062753D">
        <w:trPr>
          <w:trHeight w:val="586"/>
        </w:trPr>
        <w:tc>
          <w:tcPr>
            <w:tcW w:w="1801" w:type="dxa"/>
            <w:shd w:val="clear" w:color="auto" w:fill="EBDEEB" w:themeFill="accent6" w:themeFillTint="33"/>
            <w:vAlign w:val="center"/>
          </w:tcPr>
          <w:p w14:paraId="1FE63659" w14:textId="77777777" w:rsidR="006B2910" w:rsidRPr="000C0203" w:rsidRDefault="006B2910" w:rsidP="005E1608">
            <w:pPr>
              <w:jc w:val="center"/>
              <w:rPr>
                <w:rFonts w:ascii="Garamond" w:hAnsi="Garamond"/>
                <w:b/>
                <w:sz w:val="24"/>
                <w:szCs w:val="24"/>
              </w:rPr>
            </w:pPr>
            <w:r w:rsidRPr="000C0203">
              <w:rPr>
                <w:rFonts w:ascii="Garamond" w:hAnsi="Garamond"/>
                <w:b/>
                <w:sz w:val="24"/>
                <w:szCs w:val="24"/>
              </w:rPr>
              <w:t>CICLO EDUCATIVO</w:t>
            </w:r>
          </w:p>
        </w:tc>
        <w:tc>
          <w:tcPr>
            <w:tcW w:w="1256" w:type="dxa"/>
            <w:shd w:val="clear" w:color="auto" w:fill="EBDEEB" w:themeFill="accent6" w:themeFillTint="33"/>
            <w:vAlign w:val="center"/>
          </w:tcPr>
          <w:p w14:paraId="5DBFA57C" w14:textId="77777777" w:rsidR="006B2910" w:rsidRPr="000C0203" w:rsidRDefault="006B2910" w:rsidP="005E1608">
            <w:pPr>
              <w:jc w:val="center"/>
              <w:rPr>
                <w:rFonts w:ascii="Garamond" w:hAnsi="Garamond"/>
                <w:b/>
                <w:sz w:val="24"/>
                <w:szCs w:val="24"/>
              </w:rPr>
            </w:pPr>
            <w:r w:rsidRPr="000C0203">
              <w:rPr>
                <w:rFonts w:ascii="Garamond" w:hAnsi="Garamond"/>
                <w:b/>
                <w:sz w:val="24"/>
                <w:szCs w:val="24"/>
              </w:rPr>
              <w:t>CURSO GRUPO</w:t>
            </w:r>
          </w:p>
        </w:tc>
        <w:tc>
          <w:tcPr>
            <w:tcW w:w="1455" w:type="dxa"/>
            <w:shd w:val="clear" w:color="auto" w:fill="EBDEEB" w:themeFill="accent6" w:themeFillTint="33"/>
            <w:vAlign w:val="center"/>
          </w:tcPr>
          <w:p w14:paraId="541D4ECA" w14:textId="7B5CFF45" w:rsidR="006B2910" w:rsidRPr="000C0203" w:rsidRDefault="00932779" w:rsidP="006902CF">
            <w:pPr>
              <w:jc w:val="center"/>
              <w:rPr>
                <w:rFonts w:ascii="Garamond" w:hAnsi="Garamond"/>
                <w:b/>
                <w:sz w:val="24"/>
                <w:szCs w:val="24"/>
              </w:rPr>
            </w:pPr>
            <w:r>
              <w:rPr>
                <w:rFonts w:ascii="Garamond" w:hAnsi="Garamond"/>
                <w:b/>
                <w:sz w:val="24"/>
                <w:szCs w:val="24"/>
              </w:rPr>
              <w:t>Nº ALUMNO</w:t>
            </w:r>
            <w:r w:rsidR="006B2910" w:rsidRPr="000C0203">
              <w:rPr>
                <w:rFonts w:ascii="Garamond" w:hAnsi="Garamond"/>
                <w:b/>
                <w:sz w:val="24"/>
                <w:szCs w:val="24"/>
              </w:rPr>
              <w:t>S</w:t>
            </w:r>
          </w:p>
        </w:tc>
        <w:tc>
          <w:tcPr>
            <w:tcW w:w="1720" w:type="dxa"/>
            <w:shd w:val="clear" w:color="auto" w:fill="EBDEEB" w:themeFill="accent6" w:themeFillTint="33"/>
            <w:vAlign w:val="center"/>
          </w:tcPr>
          <w:p w14:paraId="0364845D" w14:textId="77777777" w:rsidR="006B2910" w:rsidRPr="000C0203" w:rsidRDefault="006B2910" w:rsidP="009F53F3">
            <w:pPr>
              <w:spacing w:after="0"/>
              <w:jc w:val="center"/>
              <w:rPr>
                <w:rFonts w:ascii="Garamond" w:hAnsi="Garamond"/>
                <w:b/>
                <w:sz w:val="24"/>
                <w:szCs w:val="24"/>
              </w:rPr>
            </w:pPr>
            <w:r w:rsidRPr="000C0203">
              <w:rPr>
                <w:rFonts w:ascii="Garamond" w:hAnsi="Garamond"/>
                <w:b/>
                <w:sz w:val="24"/>
                <w:szCs w:val="24"/>
              </w:rPr>
              <w:t>Nº</w:t>
            </w:r>
          </w:p>
          <w:p w14:paraId="4056398B" w14:textId="168AB822" w:rsidR="006B2910" w:rsidRPr="000C0203" w:rsidRDefault="006B2910" w:rsidP="009F53F3">
            <w:pPr>
              <w:spacing w:after="0"/>
              <w:jc w:val="center"/>
              <w:rPr>
                <w:rFonts w:ascii="Garamond" w:hAnsi="Garamond"/>
                <w:b/>
                <w:sz w:val="24"/>
                <w:szCs w:val="24"/>
              </w:rPr>
            </w:pPr>
            <w:r w:rsidRPr="000C0203">
              <w:rPr>
                <w:rFonts w:ascii="Garamond" w:hAnsi="Garamond"/>
                <w:b/>
                <w:sz w:val="24"/>
                <w:szCs w:val="24"/>
              </w:rPr>
              <w:t>ALUMNAS</w:t>
            </w:r>
          </w:p>
        </w:tc>
        <w:tc>
          <w:tcPr>
            <w:tcW w:w="2552" w:type="dxa"/>
            <w:shd w:val="clear" w:color="auto" w:fill="EBDEEB" w:themeFill="accent6" w:themeFillTint="33"/>
            <w:vAlign w:val="center"/>
          </w:tcPr>
          <w:p w14:paraId="46EA56AC" w14:textId="77777777" w:rsidR="006B2910" w:rsidRPr="000C0203" w:rsidRDefault="006B2910" w:rsidP="005E1608">
            <w:pPr>
              <w:jc w:val="center"/>
              <w:rPr>
                <w:rFonts w:ascii="Garamond" w:hAnsi="Garamond"/>
                <w:b/>
                <w:sz w:val="24"/>
                <w:szCs w:val="24"/>
              </w:rPr>
            </w:pPr>
            <w:r w:rsidRPr="000C0203">
              <w:rPr>
                <w:rFonts w:ascii="Garamond" w:hAnsi="Garamond"/>
                <w:b/>
                <w:sz w:val="24"/>
                <w:szCs w:val="24"/>
              </w:rPr>
              <w:t>FECHA Y HORARIO</w:t>
            </w:r>
          </w:p>
        </w:tc>
      </w:tr>
      <w:tr w:rsidR="006B2910" w:rsidRPr="005F016C" w14:paraId="28D619C1" w14:textId="77777777" w:rsidTr="005E1608">
        <w:trPr>
          <w:trHeight w:val="586"/>
        </w:trPr>
        <w:tc>
          <w:tcPr>
            <w:tcW w:w="1801" w:type="dxa"/>
          </w:tcPr>
          <w:p w14:paraId="0DE121E1" w14:textId="77777777" w:rsidR="006B2910" w:rsidRPr="005F016C" w:rsidRDefault="006B2910" w:rsidP="005E1608">
            <w:pPr>
              <w:rPr>
                <w:rFonts w:ascii="Garamond" w:hAnsi="Garamond"/>
                <w:sz w:val="24"/>
                <w:szCs w:val="24"/>
              </w:rPr>
            </w:pPr>
          </w:p>
        </w:tc>
        <w:tc>
          <w:tcPr>
            <w:tcW w:w="1256" w:type="dxa"/>
          </w:tcPr>
          <w:p w14:paraId="10DD6A04" w14:textId="77777777" w:rsidR="006B2910" w:rsidRPr="005F016C" w:rsidRDefault="006B2910" w:rsidP="005E1608">
            <w:pPr>
              <w:rPr>
                <w:rFonts w:ascii="Garamond" w:hAnsi="Garamond"/>
                <w:sz w:val="24"/>
                <w:szCs w:val="24"/>
              </w:rPr>
            </w:pPr>
          </w:p>
        </w:tc>
        <w:tc>
          <w:tcPr>
            <w:tcW w:w="1455" w:type="dxa"/>
          </w:tcPr>
          <w:p w14:paraId="1938D48D" w14:textId="77777777" w:rsidR="006B2910" w:rsidRPr="005F016C" w:rsidRDefault="006B2910" w:rsidP="005E1608">
            <w:pPr>
              <w:rPr>
                <w:rFonts w:ascii="Garamond" w:hAnsi="Garamond"/>
                <w:sz w:val="24"/>
                <w:szCs w:val="24"/>
              </w:rPr>
            </w:pPr>
          </w:p>
        </w:tc>
        <w:tc>
          <w:tcPr>
            <w:tcW w:w="1720" w:type="dxa"/>
          </w:tcPr>
          <w:p w14:paraId="343EE86F" w14:textId="77777777" w:rsidR="006B2910" w:rsidRPr="005F016C" w:rsidRDefault="006B2910" w:rsidP="005E1608">
            <w:pPr>
              <w:rPr>
                <w:rFonts w:ascii="Garamond" w:hAnsi="Garamond"/>
                <w:sz w:val="24"/>
                <w:szCs w:val="24"/>
              </w:rPr>
            </w:pPr>
          </w:p>
        </w:tc>
        <w:tc>
          <w:tcPr>
            <w:tcW w:w="2552" w:type="dxa"/>
          </w:tcPr>
          <w:p w14:paraId="6C67C18A" w14:textId="77777777" w:rsidR="006B2910" w:rsidRPr="005F016C" w:rsidRDefault="006B2910" w:rsidP="005E1608">
            <w:pPr>
              <w:rPr>
                <w:rFonts w:ascii="Garamond" w:hAnsi="Garamond"/>
                <w:sz w:val="24"/>
                <w:szCs w:val="24"/>
              </w:rPr>
            </w:pPr>
            <w:r w:rsidRPr="005F016C">
              <w:rPr>
                <w:rFonts w:ascii="Garamond" w:hAnsi="Garamond"/>
                <w:sz w:val="24"/>
                <w:szCs w:val="24"/>
              </w:rPr>
              <w:t>1ª sesión :</w:t>
            </w:r>
          </w:p>
          <w:p w14:paraId="6378B574" w14:textId="77777777" w:rsidR="006B2910" w:rsidRPr="005F016C" w:rsidRDefault="006B2910" w:rsidP="005E1608">
            <w:pPr>
              <w:rPr>
                <w:rFonts w:ascii="Garamond" w:hAnsi="Garamond"/>
                <w:sz w:val="24"/>
                <w:szCs w:val="24"/>
              </w:rPr>
            </w:pPr>
            <w:r w:rsidRPr="005F016C">
              <w:rPr>
                <w:rFonts w:ascii="Garamond" w:hAnsi="Garamond"/>
                <w:sz w:val="24"/>
                <w:szCs w:val="24"/>
              </w:rPr>
              <w:t>2ª sesión :</w:t>
            </w:r>
          </w:p>
        </w:tc>
      </w:tr>
      <w:tr w:rsidR="006B2910" w:rsidRPr="005F016C" w14:paraId="0492C579" w14:textId="77777777" w:rsidTr="005E1608">
        <w:trPr>
          <w:trHeight w:val="586"/>
        </w:trPr>
        <w:tc>
          <w:tcPr>
            <w:tcW w:w="1801" w:type="dxa"/>
          </w:tcPr>
          <w:p w14:paraId="38A6C932" w14:textId="77777777" w:rsidR="006B2910" w:rsidRPr="005F016C" w:rsidRDefault="006B2910" w:rsidP="005E1608">
            <w:pPr>
              <w:rPr>
                <w:rFonts w:ascii="Garamond" w:hAnsi="Garamond"/>
                <w:sz w:val="24"/>
                <w:szCs w:val="24"/>
              </w:rPr>
            </w:pPr>
          </w:p>
        </w:tc>
        <w:tc>
          <w:tcPr>
            <w:tcW w:w="1256" w:type="dxa"/>
          </w:tcPr>
          <w:p w14:paraId="718152F6" w14:textId="77777777" w:rsidR="006B2910" w:rsidRPr="005F016C" w:rsidRDefault="006B2910" w:rsidP="005E1608">
            <w:pPr>
              <w:rPr>
                <w:rFonts w:ascii="Garamond" w:hAnsi="Garamond"/>
                <w:sz w:val="24"/>
                <w:szCs w:val="24"/>
              </w:rPr>
            </w:pPr>
          </w:p>
        </w:tc>
        <w:tc>
          <w:tcPr>
            <w:tcW w:w="1455" w:type="dxa"/>
          </w:tcPr>
          <w:p w14:paraId="0958925E" w14:textId="77777777" w:rsidR="006B2910" w:rsidRPr="005F016C" w:rsidRDefault="006B2910" w:rsidP="005E1608">
            <w:pPr>
              <w:rPr>
                <w:rFonts w:ascii="Garamond" w:hAnsi="Garamond"/>
                <w:sz w:val="24"/>
                <w:szCs w:val="24"/>
              </w:rPr>
            </w:pPr>
          </w:p>
        </w:tc>
        <w:tc>
          <w:tcPr>
            <w:tcW w:w="1720" w:type="dxa"/>
          </w:tcPr>
          <w:p w14:paraId="25F3E250" w14:textId="77777777" w:rsidR="006B2910" w:rsidRPr="005F016C" w:rsidRDefault="006B2910" w:rsidP="005E1608">
            <w:pPr>
              <w:rPr>
                <w:rFonts w:ascii="Garamond" w:hAnsi="Garamond"/>
                <w:sz w:val="24"/>
                <w:szCs w:val="24"/>
              </w:rPr>
            </w:pPr>
          </w:p>
        </w:tc>
        <w:tc>
          <w:tcPr>
            <w:tcW w:w="2552" w:type="dxa"/>
          </w:tcPr>
          <w:p w14:paraId="183DD974" w14:textId="77777777" w:rsidR="006B2910" w:rsidRPr="005F016C" w:rsidRDefault="006B2910" w:rsidP="005E1608">
            <w:pPr>
              <w:rPr>
                <w:rFonts w:ascii="Garamond" w:hAnsi="Garamond"/>
                <w:sz w:val="24"/>
                <w:szCs w:val="24"/>
              </w:rPr>
            </w:pPr>
            <w:r w:rsidRPr="005F016C">
              <w:rPr>
                <w:rFonts w:ascii="Garamond" w:hAnsi="Garamond"/>
                <w:sz w:val="24"/>
                <w:szCs w:val="24"/>
              </w:rPr>
              <w:t>1ª sesión :</w:t>
            </w:r>
          </w:p>
          <w:p w14:paraId="17CBE812" w14:textId="77777777" w:rsidR="006B2910" w:rsidRPr="005F016C" w:rsidRDefault="006B2910" w:rsidP="005E1608">
            <w:pPr>
              <w:rPr>
                <w:rFonts w:ascii="Garamond" w:hAnsi="Garamond"/>
                <w:sz w:val="24"/>
                <w:szCs w:val="24"/>
              </w:rPr>
            </w:pPr>
            <w:r w:rsidRPr="005F016C">
              <w:rPr>
                <w:rFonts w:ascii="Garamond" w:hAnsi="Garamond"/>
                <w:sz w:val="24"/>
                <w:szCs w:val="24"/>
              </w:rPr>
              <w:t>2ª sesión :</w:t>
            </w:r>
          </w:p>
        </w:tc>
      </w:tr>
      <w:tr w:rsidR="006B2910" w:rsidRPr="005F016C" w14:paraId="6D226CDE" w14:textId="77777777" w:rsidTr="005E1608">
        <w:trPr>
          <w:trHeight w:val="440"/>
        </w:trPr>
        <w:tc>
          <w:tcPr>
            <w:tcW w:w="1801" w:type="dxa"/>
          </w:tcPr>
          <w:p w14:paraId="0DAE58A6" w14:textId="77777777" w:rsidR="006B2910" w:rsidRPr="005F016C" w:rsidRDefault="006B2910" w:rsidP="005E1608">
            <w:pPr>
              <w:rPr>
                <w:rFonts w:ascii="Garamond" w:hAnsi="Garamond"/>
                <w:sz w:val="24"/>
                <w:szCs w:val="24"/>
              </w:rPr>
            </w:pPr>
          </w:p>
        </w:tc>
        <w:tc>
          <w:tcPr>
            <w:tcW w:w="1256" w:type="dxa"/>
          </w:tcPr>
          <w:p w14:paraId="748B99CA" w14:textId="77777777" w:rsidR="006B2910" w:rsidRPr="005F016C" w:rsidRDefault="006B2910" w:rsidP="005E1608">
            <w:pPr>
              <w:rPr>
                <w:rFonts w:ascii="Garamond" w:hAnsi="Garamond"/>
                <w:sz w:val="24"/>
                <w:szCs w:val="24"/>
              </w:rPr>
            </w:pPr>
          </w:p>
        </w:tc>
        <w:tc>
          <w:tcPr>
            <w:tcW w:w="1455" w:type="dxa"/>
          </w:tcPr>
          <w:p w14:paraId="2A97D125" w14:textId="77777777" w:rsidR="006B2910" w:rsidRPr="005F016C" w:rsidRDefault="006B2910" w:rsidP="005E1608">
            <w:pPr>
              <w:rPr>
                <w:rFonts w:ascii="Garamond" w:hAnsi="Garamond"/>
                <w:sz w:val="24"/>
                <w:szCs w:val="24"/>
              </w:rPr>
            </w:pPr>
          </w:p>
        </w:tc>
        <w:tc>
          <w:tcPr>
            <w:tcW w:w="1720" w:type="dxa"/>
          </w:tcPr>
          <w:p w14:paraId="1D3F4E89" w14:textId="77777777" w:rsidR="006B2910" w:rsidRPr="005F016C" w:rsidRDefault="006B2910" w:rsidP="005E1608">
            <w:pPr>
              <w:rPr>
                <w:rFonts w:ascii="Garamond" w:hAnsi="Garamond"/>
                <w:sz w:val="24"/>
                <w:szCs w:val="24"/>
              </w:rPr>
            </w:pPr>
          </w:p>
        </w:tc>
        <w:tc>
          <w:tcPr>
            <w:tcW w:w="2552" w:type="dxa"/>
          </w:tcPr>
          <w:p w14:paraId="20B4AC4C" w14:textId="77777777" w:rsidR="006B2910" w:rsidRPr="005F016C" w:rsidRDefault="006B2910" w:rsidP="005E1608">
            <w:pPr>
              <w:rPr>
                <w:rFonts w:ascii="Garamond" w:hAnsi="Garamond"/>
                <w:sz w:val="24"/>
                <w:szCs w:val="24"/>
              </w:rPr>
            </w:pPr>
            <w:r w:rsidRPr="005F016C">
              <w:rPr>
                <w:rFonts w:ascii="Garamond" w:hAnsi="Garamond"/>
                <w:sz w:val="24"/>
                <w:szCs w:val="24"/>
              </w:rPr>
              <w:t>1ª sesión :</w:t>
            </w:r>
          </w:p>
          <w:p w14:paraId="4E42A0DF" w14:textId="77777777" w:rsidR="006B2910" w:rsidRPr="005F016C" w:rsidRDefault="006B2910" w:rsidP="005E1608">
            <w:pPr>
              <w:rPr>
                <w:rFonts w:ascii="Garamond" w:hAnsi="Garamond"/>
                <w:sz w:val="24"/>
                <w:szCs w:val="24"/>
              </w:rPr>
            </w:pPr>
            <w:r w:rsidRPr="005F016C">
              <w:rPr>
                <w:rFonts w:ascii="Garamond" w:hAnsi="Garamond"/>
                <w:sz w:val="24"/>
                <w:szCs w:val="24"/>
              </w:rPr>
              <w:t>2ª sesión :</w:t>
            </w:r>
          </w:p>
        </w:tc>
      </w:tr>
    </w:tbl>
    <w:p w14:paraId="5CB76307" w14:textId="77777777" w:rsidR="006B2910" w:rsidRPr="005F016C" w:rsidRDefault="006B2910" w:rsidP="006B2910">
      <w:pPr>
        <w:rPr>
          <w:rFonts w:ascii="Garamond" w:hAnsi="Garamond"/>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6B2910" w:rsidRPr="005F016C" w14:paraId="0F39E96E" w14:textId="77777777" w:rsidTr="006902CF">
        <w:trPr>
          <w:trHeight w:val="655"/>
        </w:trPr>
        <w:tc>
          <w:tcPr>
            <w:tcW w:w="8784" w:type="dxa"/>
          </w:tcPr>
          <w:p w14:paraId="025EF06B" w14:textId="77777777" w:rsidR="006B2910" w:rsidRPr="005F016C" w:rsidRDefault="006B2910" w:rsidP="005E1608">
            <w:pPr>
              <w:spacing w:before="120"/>
              <w:rPr>
                <w:rFonts w:ascii="Garamond" w:hAnsi="Garamond"/>
                <w:b/>
                <w:sz w:val="24"/>
                <w:szCs w:val="24"/>
              </w:rPr>
            </w:pPr>
            <w:r w:rsidRPr="005F016C">
              <w:rPr>
                <w:rFonts w:ascii="Garamond" w:hAnsi="Garamond"/>
                <w:b/>
                <w:sz w:val="24"/>
                <w:szCs w:val="24"/>
              </w:rPr>
              <w:t>OBSERVACIONES :</w:t>
            </w:r>
          </w:p>
        </w:tc>
      </w:tr>
    </w:tbl>
    <w:p w14:paraId="3BBCC90D" w14:textId="77777777" w:rsidR="006B2910" w:rsidRPr="005F016C" w:rsidRDefault="006B2910" w:rsidP="006B2910">
      <w:pPr>
        <w:rPr>
          <w:rFonts w:ascii="Garamond" w:hAnsi="Garamond"/>
          <w:sz w:val="24"/>
          <w:szCs w:val="24"/>
        </w:rPr>
      </w:pPr>
    </w:p>
    <w:p w14:paraId="5479C905" w14:textId="24BB546C" w:rsidR="006B2910" w:rsidRPr="006902CF" w:rsidRDefault="006B2910" w:rsidP="006B2910">
      <w:pPr>
        <w:ind w:left="709"/>
        <w:rPr>
          <w:rFonts w:ascii="Garamond" w:hAnsi="Garamond"/>
          <w:sz w:val="28"/>
          <w:szCs w:val="28"/>
        </w:rPr>
      </w:pPr>
      <w:r w:rsidRPr="006902CF">
        <w:rPr>
          <w:rFonts w:ascii="Garamond" w:hAnsi="Garamond"/>
          <w:sz w:val="28"/>
          <w:szCs w:val="28"/>
        </w:rPr>
        <w:t xml:space="preserve">Valladolid, a           de                                          </w:t>
      </w:r>
      <w:proofErr w:type="spellStart"/>
      <w:r w:rsidRPr="006902CF">
        <w:rPr>
          <w:rFonts w:ascii="Garamond" w:hAnsi="Garamond"/>
          <w:sz w:val="28"/>
          <w:szCs w:val="28"/>
        </w:rPr>
        <w:t>de</w:t>
      </w:r>
      <w:proofErr w:type="spellEnd"/>
      <w:r w:rsidRPr="006902CF">
        <w:rPr>
          <w:rFonts w:ascii="Garamond" w:hAnsi="Garamond"/>
          <w:sz w:val="28"/>
          <w:szCs w:val="28"/>
        </w:rPr>
        <w:t xml:space="preserve"> 2020.</w:t>
      </w:r>
    </w:p>
    <w:p w14:paraId="5F21A1BA" w14:textId="77777777" w:rsidR="006B2910" w:rsidRPr="006902CF" w:rsidRDefault="006B2910" w:rsidP="006B2910">
      <w:pPr>
        <w:rPr>
          <w:rFonts w:ascii="Garamond" w:hAnsi="Garamond"/>
          <w:sz w:val="28"/>
          <w:szCs w:val="28"/>
        </w:rPr>
      </w:pPr>
    </w:p>
    <w:p w14:paraId="28463F67" w14:textId="4AF7C7C6" w:rsidR="006B2910" w:rsidRPr="0025104E" w:rsidRDefault="006B2910" w:rsidP="006B2910">
      <w:pPr>
        <w:ind w:left="1418"/>
        <w:rPr>
          <w:rFonts w:ascii="Garamond" w:hAnsi="Garamond"/>
          <w:sz w:val="28"/>
          <w:szCs w:val="28"/>
        </w:rPr>
      </w:pPr>
      <w:r w:rsidRPr="0025104E">
        <w:rPr>
          <w:rFonts w:ascii="Garamond" w:hAnsi="Garamond"/>
          <w:sz w:val="28"/>
          <w:szCs w:val="28"/>
        </w:rPr>
        <w:t xml:space="preserve">Fdo.: Director/a </w:t>
      </w:r>
      <w:r w:rsidRPr="0025104E">
        <w:rPr>
          <w:rFonts w:ascii="Garamond" w:hAnsi="Garamond"/>
          <w:sz w:val="28"/>
          <w:szCs w:val="28"/>
        </w:rPr>
        <w:tab/>
      </w:r>
      <w:r w:rsidRPr="0025104E">
        <w:rPr>
          <w:rFonts w:ascii="Garamond" w:hAnsi="Garamond"/>
          <w:sz w:val="28"/>
          <w:szCs w:val="28"/>
        </w:rPr>
        <w:tab/>
      </w:r>
      <w:r w:rsidRPr="0025104E">
        <w:rPr>
          <w:rFonts w:ascii="Garamond" w:hAnsi="Garamond"/>
          <w:sz w:val="28"/>
          <w:szCs w:val="28"/>
        </w:rPr>
        <w:tab/>
      </w:r>
      <w:r w:rsidRPr="0025104E">
        <w:rPr>
          <w:rFonts w:ascii="Garamond" w:hAnsi="Garamond"/>
          <w:sz w:val="28"/>
          <w:szCs w:val="28"/>
        </w:rPr>
        <w:tab/>
      </w:r>
      <w:r w:rsidRPr="0025104E">
        <w:rPr>
          <w:rFonts w:ascii="Garamond" w:hAnsi="Garamond"/>
          <w:sz w:val="28"/>
          <w:szCs w:val="28"/>
        </w:rPr>
        <w:tab/>
        <w:t xml:space="preserve">Sello   </w:t>
      </w:r>
    </w:p>
    <w:p w14:paraId="1EB7CD66" w14:textId="77777777" w:rsidR="00973CB2" w:rsidRPr="005F016C" w:rsidRDefault="00973CB2" w:rsidP="006B2910">
      <w:pPr>
        <w:ind w:left="1418"/>
        <w:rPr>
          <w:rFonts w:ascii="Garamond" w:hAnsi="Garamond"/>
          <w:sz w:val="24"/>
          <w:szCs w:val="24"/>
        </w:rPr>
      </w:pPr>
    </w:p>
    <w:p w14:paraId="29FB1C4D" w14:textId="77777777" w:rsidR="006B2910" w:rsidRPr="006902CF" w:rsidRDefault="006B2910" w:rsidP="00DB519D">
      <w:pPr>
        <w:pBdr>
          <w:top w:val="single" w:sz="4" w:space="1" w:color="auto"/>
          <w:left w:val="single" w:sz="4" w:space="4" w:color="auto"/>
          <w:bottom w:val="single" w:sz="4" w:space="1" w:color="auto"/>
          <w:right w:val="single" w:sz="4" w:space="4" w:color="auto"/>
        </w:pBdr>
        <w:spacing w:after="0"/>
        <w:rPr>
          <w:rFonts w:ascii="Garamond" w:hAnsi="Garamond" w:cs="Arial"/>
          <w:bCs/>
          <w:sz w:val="28"/>
          <w:szCs w:val="28"/>
        </w:rPr>
      </w:pPr>
      <w:r w:rsidRPr="006902CF">
        <w:rPr>
          <w:rFonts w:ascii="Garamond" w:hAnsi="Garamond" w:cs="Arial"/>
          <w:bCs/>
          <w:sz w:val="28"/>
          <w:szCs w:val="28"/>
        </w:rPr>
        <w:t>Concejalía de Educación, Infancia, Juventud e Igualdad</w:t>
      </w:r>
    </w:p>
    <w:p w14:paraId="21796D32" w14:textId="1BF80DB3" w:rsidR="006B2910" w:rsidRPr="00932779" w:rsidRDefault="006B2910" w:rsidP="00DB519D">
      <w:pPr>
        <w:pBdr>
          <w:top w:val="single" w:sz="4" w:space="1" w:color="auto"/>
          <w:left w:val="single" w:sz="4" w:space="4" w:color="auto"/>
          <w:bottom w:val="single" w:sz="4" w:space="1" w:color="auto"/>
          <w:right w:val="single" w:sz="4" w:space="4" w:color="auto"/>
        </w:pBdr>
        <w:spacing w:after="0"/>
        <w:rPr>
          <w:rFonts w:ascii="Garamond" w:hAnsi="Garamond"/>
          <w:b/>
          <w:sz w:val="28"/>
          <w:szCs w:val="28"/>
        </w:rPr>
      </w:pPr>
      <w:r w:rsidRPr="00932779">
        <w:rPr>
          <w:rFonts w:ascii="Garamond" w:hAnsi="Garamond"/>
          <w:b/>
          <w:sz w:val="28"/>
          <w:szCs w:val="28"/>
        </w:rPr>
        <w:t xml:space="preserve">Servicio Municipal de </w:t>
      </w:r>
      <w:r w:rsidR="00932779">
        <w:rPr>
          <w:rFonts w:ascii="Garamond" w:hAnsi="Garamond"/>
          <w:b/>
          <w:sz w:val="28"/>
          <w:szCs w:val="28"/>
        </w:rPr>
        <w:t>Igualdad, Juventud e Infancia</w:t>
      </w:r>
    </w:p>
    <w:p w14:paraId="4A5EEBFC" w14:textId="77777777" w:rsidR="006B2910" w:rsidRPr="006902CF" w:rsidRDefault="006B2910" w:rsidP="00DB519D">
      <w:pPr>
        <w:pBdr>
          <w:top w:val="single" w:sz="4" w:space="1" w:color="auto"/>
          <w:left w:val="single" w:sz="4" w:space="4" w:color="auto"/>
          <w:bottom w:val="single" w:sz="4" w:space="1" w:color="auto"/>
          <w:right w:val="single" w:sz="4" w:space="4" w:color="auto"/>
        </w:pBdr>
        <w:spacing w:after="0"/>
        <w:rPr>
          <w:rFonts w:ascii="Garamond" w:hAnsi="Garamond"/>
          <w:sz w:val="28"/>
          <w:szCs w:val="28"/>
        </w:rPr>
      </w:pPr>
      <w:r w:rsidRPr="006902CF">
        <w:rPr>
          <w:rFonts w:ascii="Garamond" w:hAnsi="Garamond"/>
          <w:sz w:val="28"/>
          <w:szCs w:val="28"/>
        </w:rPr>
        <w:t>Edificio San Benito, 3º planta (bajo cubierta)</w:t>
      </w:r>
    </w:p>
    <w:p w14:paraId="368FEDB3" w14:textId="77777777" w:rsidR="006B2910" w:rsidRPr="006902CF" w:rsidRDefault="006B2910" w:rsidP="00DB519D">
      <w:pPr>
        <w:pBdr>
          <w:top w:val="single" w:sz="4" w:space="1" w:color="auto"/>
          <w:left w:val="single" w:sz="4" w:space="4" w:color="auto"/>
          <w:bottom w:val="single" w:sz="4" w:space="1" w:color="auto"/>
          <w:right w:val="single" w:sz="4" w:space="4" w:color="auto"/>
        </w:pBdr>
        <w:spacing w:after="0"/>
        <w:rPr>
          <w:rFonts w:ascii="Garamond" w:hAnsi="Garamond"/>
          <w:sz w:val="28"/>
          <w:szCs w:val="28"/>
        </w:rPr>
      </w:pPr>
      <w:r w:rsidRPr="006902CF">
        <w:rPr>
          <w:rFonts w:ascii="Garamond" w:hAnsi="Garamond"/>
          <w:sz w:val="28"/>
          <w:szCs w:val="28"/>
        </w:rPr>
        <w:t>Tfno.: 983 426 367</w:t>
      </w:r>
    </w:p>
    <w:p w14:paraId="7DCD0E58" w14:textId="77777777" w:rsidR="006902CF" w:rsidRDefault="006B2910" w:rsidP="006902CF">
      <w:pPr>
        <w:pBdr>
          <w:top w:val="single" w:sz="4" w:space="1" w:color="auto"/>
          <w:left w:val="single" w:sz="4" w:space="4" w:color="auto"/>
          <w:bottom w:val="single" w:sz="4" w:space="1" w:color="auto"/>
          <w:right w:val="single" w:sz="4" w:space="4" w:color="auto"/>
        </w:pBdr>
        <w:spacing w:after="0"/>
        <w:rPr>
          <w:rFonts w:ascii="Garamond" w:hAnsi="Garamond"/>
          <w:sz w:val="28"/>
          <w:szCs w:val="28"/>
        </w:rPr>
      </w:pPr>
      <w:r w:rsidRPr="006902CF">
        <w:rPr>
          <w:rFonts w:ascii="Garamond" w:hAnsi="Garamond"/>
          <w:sz w:val="28"/>
          <w:szCs w:val="28"/>
        </w:rPr>
        <w:t xml:space="preserve">Plazo de solicitud hasta el </w:t>
      </w:r>
      <w:r w:rsidRPr="006902CF">
        <w:rPr>
          <w:rFonts w:ascii="Garamond" w:hAnsi="Garamond"/>
          <w:b/>
          <w:sz w:val="28"/>
          <w:szCs w:val="28"/>
        </w:rPr>
        <w:t>31 noviembre 2020</w:t>
      </w:r>
    </w:p>
    <w:p w14:paraId="492ABB09" w14:textId="01964B22" w:rsidR="006B2910" w:rsidRPr="006902CF" w:rsidRDefault="006B2910" w:rsidP="006902CF">
      <w:pPr>
        <w:pBdr>
          <w:top w:val="single" w:sz="4" w:space="1" w:color="auto"/>
          <w:left w:val="single" w:sz="4" w:space="4" w:color="auto"/>
          <w:bottom w:val="single" w:sz="4" w:space="1" w:color="auto"/>
          <w:right w:val="single" w:sz="4" w:space="4" w:color="auto"/>
        </w:pBdr>
        <w:spacing w:after="0"/>
        <w:rPr>
          <w:rFonts w:ascii="Garamond" w:hAnsi="Garamond"/>
          <w:sz w:val="28"/>
          <w:szCs w:val="28"/>
        </w:rPr>
      </w:pPr>
      <w:r w:rsidRPr="006902CF">
        <w:rPr>
          <w:rFonts w:ascii="Garamond" w:hAnsi="Garamond"/>
          <w:sz w:val="28"/>
          <w:szCs w:val="28"/>
        </w:rPr>
        <w:t xml:space="preserve">Enviar ficha a la dirección de correo electrónico: </w:t>
      </w:r>
      <w:hyperlink r:id="rId48" w:history="1">
        <w:r w:rsidR="00DE325D" w:rsidRPr="006902CF">
          <w:rPr>
            <w:rStyle w:val="Hipervnculo"/>
            <w:rFonts w:ascii="Garamond" w:hAnsi="Garamond"/>
            <w:sz w:val="28"/>
            <w:szCs w:val="28"/>
          </w:rPr>
          <w:t>siji@ava.es</w:t>
        </w:r>
      </w:hyperlink>
    </w:p>
    <w:p w14:paraId="13554ED5" w14:textId="77777777" w:rsidR="006B2910" w:rsidRDefault="006B2910" w:rsidP="005B0C1B">
      <w:pPr>
        <w:rPr>
          <w:rFonts w:ascii="Garamond" w:hAnsi="Garamond"/>
          <w:sz w:val="24"/>
          <w:szCs w:val="24"/>
        </w:rPr>
      </w:pPr>
    </w:p>
    <w:tbl>
      <w:tblPr>
        <w:tblW w:w="88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93"/>
      </w:tblGrid>
      <w:tr w:rsidR="00DB519D" w14:paraId="60B119E5" w14:textId="77777777" w:rsidTr="000C0203">
        <w:trPr>
          <w:trHeight w:val="1200"/>
        </w:trPr>
        <w:tc>
          <w:tcPr>
            <w:tcW w:w="8893" w:type="dxa"/>
          </w:tcPr>
          <w:p w14:paraId="38B4A87A" w14:textId="77777777" w:rsidR="00DB519D" w:rsidRPr="00686AC9" w:rsidRDefault="00DB519D" w:rsidP="000C0203">
            <w:pPr>
              <w:spacing w:after="0"/>
              <w:ind w:right="425"/>
              <w:jc w:val="center"/>
              <w:rPr>
                <w:rFonts w:ascii="Garamond" w:hAnsi="Garamond"/>
                <w:b/>
                <w:color w:val="FF0000"/>
                <w:sz w:val="28"/>
                <w:szCs w:val="28"/>
              </w:rPr>
            </w:pPr>
            <w:r w:rsidRPr="00686AC9">
              <w:rPr>
                <w:rFonts w:ascii="Garamond" w:hAnsi="Garamond"/>
                <w:b/>
                <w:color w:val="FF0000"/>
                <w:sz w:val="28"/>
                <w:szCs w:val="28"/>
              </w:rPr>
              <w:t>CONCESIÓN</w:t>
            </w:r>
          </w:p>
          <w:p w14:paraId="44A09CED" w14:textId="5F05CA6F" w:rsidR="00C31EE6" w:rsidRPr="00C31EE6" w:rsidRDefault="00DB519D" w:rsidP="000C0203">
            <w:pPr>
              <w:spacing w:after="0"/>
              <w:ind w:right="425"/>
              <w:rPr>
                <w:rFonts w:ascii="Garamond" w:hAnsi="Garamond"/>
                <w:sz w:val="28"/>
                <w:szCs w:val="28"/>
              </w:rPr>
            </w:pPr>
            <w:r w:rsidRPr="006902CF">
              <w:rPr>
                <w:rFonts w:ascii="Garamond" w:hAnsi="Garamond"/>
                <w:sz w:val="28"/>
                <w:szCs w:val="28"/>
              </w:rPr>
              <w:t xml:space="preserve">Las sesiones se concederán atendiendo </w:t>
            </w:r>
            <w:r w:rsidRPr="006902CF">
              <w:rPr>
                <w:rFonts w:ascii="Garamond" w:hAnsi="Garamond"/>
                <w:b/>
                <w:sz w:val="28"/>
                <w:szCs w:val="28"/>
              </w:rPr>
              <w:t>el orden de la fecha de llegada de las solicitudes</w:t>
            </w:r>
            <w:r w:rsidRPr="006902CF">
              <w:rPr>
                <w:rFonts w:ascii="Garamond" w:hAnsi="Garamond"/>
                <w:sz w:val="28"/>
                <w:szCs w:val="28"/>
              </w:rPr>
              <w:t xml:space="preserve"> y los medios</w:t>
            </w:r>
            <w:r w:rsidR="000C0203" w:rsidRPr="006902CF">
              <w:rPr>
                <w:rFonts w:ascii="Garamond" w:hAnsi="Garamond"/>
                <w:sz w:val="28"/>
                <w:szCs w:val="28"/>
              </w:rPr>
              <w:t xml:space="preserve"> disponibles para su ejecución.</w:t>
            </w:r>
          </w:p>
        </w:tc>
      </w:tr>
    </w:tbl>
    <w:p w14:paraId="20485627" w14:textId="2FAC6809" w:rsidR="00B72DF0" w:rsidRDefault="00B72DF0" w:rsidP="00731FFD">
      <w:pPr>
        <w:rPr>
          <w:rFonts w:ascii="Garamond" w:hAnsi="Garamond"/>
          <w:sz w:val="28"/>
          <w:szCs w:val="28"/>
        </w:rPr>
      </w:pPr>
    </w:p>
    <w:p w14:paraId="041FEA07" w14:textId="5761D054" w:rsidR="00D651E6" w:rsidRDefault="00D651E6" w:rsidP="00731FFD">
      <w:pPr>
        <w:rPr>
          <w:rFonts w:ascii="Garamond" w:hAnsi="Garamond"/>
          <w:sz w:val="28"/>
          <w:szCs w:val="28"/>
        </w:rPr>
      </w:pPr>
    </w:p>
    <w:p w14:paraId="692A804F" w14:textId="77777777" w:rsidR="00D651E6" w:rsidRPr="005E4340" w:rsidRDefault="00D651E6" w:rsidP="00E02366">
      <w:pPr>
        <w:pStyle w:val="Ttulo2"/>
      </w:pPr>
      <w:bookmarkStart w:id="48" w:name="_Toc49103808"/>
      <w:bookmarkStart w:id="49" w:name="_Toc49326864"/>
      <w:r w:rsidRPr="005E4340">
        <w:lastRenderedPageBreak/>
        <w:t>TALLER</w:t>
      </w:r>
      <w:bookmarkEnd w:id="48"/>
      <w:bookmarkEnd w:id="49"/>
      <w:r w:rsidRPr="005E4340">
        <w:t xml:space="preserve"> </w:t>
      </w:r>
    </w:p>
    <w:p w14:paraId="1E894A04" w14:textId="58253C80" w:rsidR="00D651E6" w:rsidRPr="005E4340" w:rsidRDefault="00D651E6" w:rsidP="00E02366">
      <w:pPr>
        <w:pStyle w:val="Ttulo2"/>
      </w:pPr>
      <w:bookmarkStart w:id="50" w:name="_Toc49326865"/>
      <w:r w:rsidRPr="005E4340">
        <w:t>#AMORNOESPOSESIÓN</w:t>
      </w:r>
      <w:bookmarkEnd w:id="50"/>
    </w:p>
    <w:p w14:paraId="360A2AC4" w14:textId="77777777" w:rsidR="00D651E6" w:rsidRPr="005E4340" w:rsidRDefault="00D651E6" w:rsidP="00731FFD">
      <w:pPr>
        <w:rPr>
          <w:rFonts w:ascii="Garamond" w:hAnsi="Garamond"/>
          <w:sz w:val="28"/>
          <w:szCs w:val="28"/>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2453D7" w:rsidRPr="005E4340" w14:paraId="0DA898A3" w14:textId="77777777" w:rsidTr="005709BF">
        <w:tc>
          <w:tcPr>
            <w:tcW w:w="9073" w:type="dxa"/>
          </w:tcPr>
          <w:p w14:paraId="7599D100" w14:textId="12F4A171" w:rsidR="002453D7" w:rsidRPr="005E4340" w:rsidRDefault="00B72DF0" w:rsidP="00731FFD">
            <w:pPr>
              <w:spacing w:before="120"/>
              <w:rPr>
                <w:rFonts w:ascii="Garamond" w:hAnsi="Garamond"/>
                <w:b/>
                <w:sz w:val="28"/>
                <w:szCs w:val="28"/>
              </w:rPr>
            </w:pPr>
            <w:r w:rsidRPr="005E4340">
              <w:rPr>
                <w:rFonts w:ascii="Garamond" w:hAnsi="Garamond"/>
                <w:b/>
                <w:sz w:val="28"/>
                <w:szCs w:val="28"/>
              </w:rPr>
              <w:t>OBJETIVOS Y CONTENIDOS:</w:t>
            </w:r>
          </w:p>
          <w:p w14:paraId="796A5731" w14:textId="77777777" w:rsidR="00F468F8" w:rsidRDefault="002453D7" w:rsidP="008E161F">
            <w:pPr>
              <w:pStyle w:val="Prrafodelista"/>
              <w:numPr>
                <w:ilvl w:val="0"/>
                <w:numId w:val="46"/>
              </w:numPr>
              <w:autoSpaceDE w:val="0"/>
              <w:autoSpaceDN w:val="0"/>
              <w:adjustRightInd w:val="0"/>
              <w:spacing w:after="18"/>
              <w:rPr>
                <w:rFonts w:ascii="Garamond" w:hAnsi="Garamond" w:cs="Calibri"/>
                <w:color w:val="000000"/>
                <w:sz w:val="28"/>
                <w:szCs w:val="28"/>
              </w:rPr>
            </w:pPr>
            <w:r w:rsidRPr="005E4340">
              <w:rPr>
                <w:rFonts w:ascii="Garamond" w:hAnsi="Garamond" w:cs="Calibri"/>
                <w:color w:val="000000"/>
                <w:sz w:val="28"/>
                <w:szCs w:val="28"/>
              </w:rPr>
              <w:t xml:space="preserve">Reconocimiento y expresión positiva de los sentimientos y las emociones propias. </w:t>
            </w:r>
          </w:p>
          <w:p w14:paraId="3066FB12" w14:textId="50521E89" w:rsidR="002453D7" w:rsidRPr="005E4340" w:rsidRDefault="002453D7" w:rsidP="008E161F">
            <w:pPr>
              <w:pStyle w:val="Prrafodelista"/>
              <w:numPr>
                <w:ilvl w:val="0"/>
                <w:numId w:val="46"/>
              </w:numPr>
              <w:autoSpaceDE w:val="0"/>
              <w:autoSpaceDN w:val="0"/>
              <w:adjustRightInd w:val="0"/>
              <w:spacing w:after="18"/>
              <w:rPr>
                <w:rFonts w:ascii="Garamond" w:hAnsi="Garamond" w:cs="Calibri"/>
                <w:color w:val="000000"/>
                <w:sz w:val="28"/>
                <w:szCs w:val="28"/>
              </w:rPr>
            </w:pPr>
            <w:r w:rsidRPr="005E4340">
              <w:rPr>
                <w:rFonts w:ascii="Garamond" w:hAnsi="Garamond" w:cs="Calibri"/>
                <w:color w:val="000000"/>
                <w:sz w:val="28"/>
                <w:szCs w:val="28"/>
              </w:rPr>
              <w:t>Identificar la toxicidad en las relaciones afectivas y sus consecuencias.</w:t>
            </w:r>
          </w:p>
          <w:p w14:paraId="79BAAF29" w14:textId="77777777" w:rsidR="002453D7" w:rsidRPr="005E4340" w:rsidRDefault="002453D7" w:rsidP="00AE2DE1">
            <w:pPr>
              <w:pStyle w:val="Prrafodelista"/>
              <w:numPr>
                <w:ilvl w:val="0"/>
                <w:numId w:val="46"/>
              </w:numPr>
              <w:autoSpaceDE w:val="0"/>
              <w:autoSpaceDN w:val="0"/>
              <w:adjustRightInd w:val="0"/>
              <w:spacing w:after="18"/>
              <w:rPr>
                <w:rFonts w:ascii="Garamond" w:hAnsi="Garamond" w:cs="Calibri"/>
                <w:color w:val="000000"/>
                <w:sz w:val="28"/>
                <w:szCs w:val="28"/>
              </w:rPr>
            </w:pPr>
            <w:r w:rsidRPr="005E4340">
              <w:rPr>
                <w:rFonts w:ascii="Garamond" w:hAnsi="Garamond" w:cs="Calibri"/>
                <w:color w:val="000000"/>
                <w:sz w:val="28"/>
                <w:szCs w:val="28"/>
              </w:rPr>
              <w:t xml:space="preserve">Proporcionar herramientas para diferenciar entre una relación basada en la entrega total y la complacencia ilimitada y una relación basada en la tolerancia y el respeto mutuo. </w:t>
            </w:r>
          </w:p>
          <w:p w14:paraId="33BEFBC4" w14:textId="77777777" w:rsidR="00F468F8" w:rsidRDefault="002453D7" w:rsidP="0011038A">
            <w:pPr>
              <w:pStyle w:val="Prrafodelista"/>
              <w:numPr>
                <w:ilvl w:val="0"/>
                <w:numId w:val="46"/>
              </w:numPr>
              <w:autoSpaceDE w:val="0"/>
              <w:autoSpaceDN w:val="0"/>
              <w:adjustRightInd w:val="0"/>
              <w:spacing w:after="18"/>
              <w:jc w:val="left"/>
              <w:rPr>
                <w:rFonts w:ascii="Garamond" w:hAnsi="Garamond" w:cs="Calibri"/>
                <w:color w:val="000000"/>
                <w:sz w:val="28"/>
                <w:szCs w:val="28"/>
              </w:rPr>
            </w:pPr>
            <w:r w:rsidRPr="005E4340">
              <w:rPr>
                <w:rFonts w:ascii="Garamond" w:hAnsi="Garamond" w:cs="Calibri"/>
                <w:color w:val="000000"/>
                <w:sz w:val="28"/>
                <w:szCs w:val="28"/>
              </w:rPr>
              <w:t xml:space="preserve">Los valores de la nueva masculinidad. </w:t>
            </w:r>
          </w:p>
          <w:p w14:paraId="09DEBEFE" w14:textId="7F9FE271" w:rsidR="002453D7" w:rsidRPr="005E4340" w:rsidRDefault="002453D7" w:rsidP="00F468F8">
            <w:pPr>
              <w:pStyle w:val="Prrafodelista"/>
              <w:numPr>
                <w:ilvl w:val="0"/>
                <w:numId w:val="46"/>
              </w:numPr>
              <w:autoSpaceDE w:val="0"/>
              <w:autoSpaceDN w:val="0"/>
              <w:adjustRightInd w:val="0"/>
              <w:spacing w:after="18"/>
              <w:rPr>
                <w:rFonts w:ascii="Garamond" w:hAnsi="Garamond" w:cs="Calibri"/>
                <w:color w:val="000000"/>
                <w:sz w:val="28"/>
                <w:szCs w:val="28"/>
              </w:rPr>
            </w:pPr>
            <w:r w:rsidRPr="005E4340">
              <w:rPr>
                <w:rFonts w:ascii="Garamond" w:hAnsi="Garamond" w:cs="Calibri"/>
                <w:color w:val="000000"/>
                <w:sz w:val="28"/>
                <w:szCs w:val="28"/>
              </w:rPr>
              <w:t xml:space="preserve">El valor de la autoestima para evitar y romper con relaciones afectivas basadas en la desigualdad y en la violencia de género. </w:t>
            </w:r>
          </w:p>
          <w:p w14:paraId="61543743" w14:textId="77777777" w:rsidR="00F468F8" w:rsidRDefault="002453D7" w:rsidP="0011038A">
            <w:pPr>
              <w:pStyle w:val="Prrafodelista"/>
              <w:numPr>
                <w:ilvl w:val="0"/>
                <w:numId w:val="46"/>
              </w:numPr>
              <w:autoSpaceDE w:val="0"/>
              <w:autoSpaceDN w:val="0"/>
              <w:adjustRightInd w:val="0"/>
              <w:spacing w:after="18"/>
              <w:jc w:val="left"/>
              <w:rPr>
                <w:rFonts w:ascii="Garamond" w:hAnsi="Garamond" w:cs="Calibri"/>
                <w:color w:val="000000"/>
                <w:sz w:val="28"/>
                <w:szCs w:val="28"/>
              </w:rPr>
            </w:pPr>
            <w:r w:rsidRPr="005E4340">
              <w:rPr>
                <w:rFonts w:ascii="Garamond" w:hAnsi="Garamond" w:cs="Calibri"/>
                <w:color w:val="000000"/>
                <w:sz w:val="28"/>
                <w:szCs w:val="28"/>
              </w:rPr>
              <w:t>Explotación sexual en el siglo XXI: pornografía y trata de mujeres.</w:t>
            </w:r>
          </w:p>
          <w:p w14:paraId="7C957B50" w14:textId="23A73976" w:rsidR="002453D7" w:rsidRPr="005E4340" w:rsidRDefault="002453D7" w:rsidP="00F468F8">
            <w:pPr>
              <w:pStyle w:val="Prrafodelista"/>
              <w:numPr>
                <w:ilvl w:val="0"/>
                <w:numId w:val="46"/>
              </w:numPr>
              <w:autoSpaceDE w:val="0"/>
              <w:autoSpaceDN w:val="0"/>
              <w:adjustRightInd w:val="0"/>
              <w:spacing w:after="18"/>
              <w:rPr>
                <w:rFonts w:ascii="Garamond" w:hAnsi="Garamond" w:cs="Calibri"/>
                <w:color w:val="000000"/>
                <w:sz w:val="28"/>
                <w:szCs w:val="28"/>
              </w:rPr>
            </w:pPr>
            <w:r w:rsidRPr="005E4340">
              <w:rPr>
                <w:rFonts w:ascii="Garamond" w:hAnsi="Garamond" w:cs="Calibri"/>
                <w:color w:val="000000"/>
                <w:sz w:val="28"/>
                <w:szCs w:val="28"/>
              </w:rPr>
              <w:t xml:space="preserve">Sensibilización del alumnado sobre estas manifestaciones de violencia sexual. </w:t>
            </w:r>
          </w:p>
        </w:tc>
      </w:tr>
    </w:tbl>
    <w:p w14:paraId="02694454" w14:textId="2C59A462" w:rsidR="00B72DF0" w:rsidRPr="005C08E1" w:rsidRDefault="00B72DF0" w:rsidP="00C36C54">
      <w:pPr>
        <w:pBdr>
          <w:top w:val="single" w:sz="4" w:space="0" w:color="auto"/>
          <w:left w:val="single" w:sz="4" w:space="4" w:color="auto"/>
          <w:bottom w:val="single" w:sz="4" w:space="1" w:color="auto"/>
          <w:right w:val="single" w:sz="4" w:space="13" w:color="auto"/>
        </w:pBdr>
        <w:spacing w:before="120"/>
        <w:rPr>
          <w:rFonts w:ascii="Garamond" w:hAnsi="Garamond"/>
          <w:b/>
          <w:bCs/>
          <w:sz w:val="28"/>
          <w:szCs w:val="28"/>
        </w:rPr>
      </w:pPr>
      <w:r w:rsidRPr="005C08E1">
        <w:rPr>
          <w:rFonts w:ascii="Garamond" w:hAnsi="Garamond"/>
          <w:b/>
          <w:bCs/>
          <w:sz w:val="28"/>
          <w:szCs w:val="28"/>
        </w:rPr>
        <w:t>DESTINATARIOS</w:t>
      </w:r>
      <w:r w:rsidR="00D766AA" w:rsidRPr="005C08E1">
        <w:rPr>
          <w:rFonts w:ascii="Garamond" w:hAnsi="Garamond"/>
          <w:b/>
          <w:bCs/>
          <w:sz w:val="28"/>
          <w:szCs w:val="28"/>
        </w:rPr>
        <w:t>:</w:t>
      </w:r>
    </w:p>
    <w:p w14:paraId="5EE3882F" w14:textId="1F0CE33D" w:rsidR="00B72DF0" w:rsidRPr="005C08E1" w:rsidRDefault="00B72DF0" w:rsidP="00C36C54">
      <w:pPr>
        <w:pBdr>
          <w:top w:val="single" w:sz="4" w:space="0" w:color="auto"/>
          <w:left w:val="single" w:sz="4" w:space="4" w:color="auto"/>
          <w:bottom w:val="single" w:sz="4" w:space="1" w:color="auto"/>
          <w:right w:val="single" w:sz="4" w:space="13" w:color="auto"/>
        </w:pBdr>
        <w:spacing w:before="120"/>
        <w:rPr>
          <w:rFonts w:ascii="Garamond" w:hAnsi="Garamond"/>
          <w:sz w:val="28"/>
          <w:szCs w:val="28"/>
        </w:rPr>
      </w:pPr>
      <w:r w:rsidRPr="005C08E1">
        <w:rPr>
          <w:rFonts w:ascii="Garamond" w:hAnsi="Garamond"/>
          <w:sz w:val="28"/>
          <w:szCs w:val="28"/>
        </w:rPr>
        <w:t>Alumnado de:</w:t>
      </w:r>
    </w:p>
    <w:p w14:paraId="6770BD3A" w14:textId="300AB1E5" w:rsidR="00AC474D" w:rsidRDefault="00AC474D" w:rsidP="00C36C54">
      <w:pPr>
        <w:pBdr>
          <w:top w:val="single" w:sz="4" w:space="0" w:color="auto"/>
          <w:left w:val="single" w:sz="4" w:space="4" w:color="auto"/>
          <w:bottom w:val="single" w:sz="4" w:space="1" w:color="auto"/>
          <w:right w:val="single" w:sz="4" w:space="13" w:color="auto"/>
        </w:pBdr>
        <w:jc w:val="left"/>
        <w:rPr>
          <w:rFonts w:ascii="Garamond" w:hAnsi="Garamond"/>
          <w:sz w:val="28"/>
          <w:szCs w:val="28"/>
        </w:rPr>
      </w:pPr>
      <w:r>
        <w:rPr>
          <w:rFonts w:ascii="Garamond" w:hAnsi="Garamond"/>
          <w:sz w:val="28"/>
          <w:szCs w:val="28"/>
        </w:rPr>
        <w:t>-ESO</w:t>
      </w:r>
      <w:r w:rsidR="00045FF6">
        <w:rPr>
          <w:rFonts w:ascii="Garamond" w:hAnsi="Garamond"/>
          <w:sz w:val="28"/>
          <w:szCs w:val="28"/>
        </w:rPr>
        <w:t>.</w:t>
      </w:r>
    </w:p>
    <w:p w14:paraId="5BD081D7" w14:textId="7E0A3503" w:rsidR="00B72DF0" w:rsidRPr="005C08E1" w:rsidRDefault="00B72DF0" w:rsidP="00C36C54">
      <w:pPr>
        <w:pBdr>
          <w:top w:val="single" w:sz="4" w:space="0" w:color="auto"/>
          <w:left w:val="single" w:sz="4" w:space="4" w:color="auto"/>
          <w:bottom w:val="single" w:sz="4" w:space="1" w:color="auto"/>
          <w:right w:val="single" w:sz="4" w:space="13" w:color="auto"/>
        </w:pBdr>
        <w:jc w:val="left"/>
        <w:rPr>
          <w:rFonts w:ascii="Garamond" w:hAnsi="Garamond"/>
          <w:sz w:val="28"/>
          <w:szCs w:val="28"/>
        </w:rPr>
      </w:pPr>
      <w:r w:rsidRPr="005C08E1">
        <w:rPr>
          <w:rFonts w:ascii="Garamond" w:hAnsi="Garamond"/>
          <w:sz w:val="28"/>
          <w:szCs w:val="28"/>
        </w:rPr>
        <w:t>-Bachillerato</w:t>
      </w:r>
      <w:r w:rsidR="00045FF6">
        <w:rPr>
          <w:rFonts w:ascii="Garamond" w:hAnsi="Garamond"/>
          <w:sz w:val="28"/>
          <w:szCs w:val="28"/>
        </w:rPr>
        <w:t>.</w:t>
      </w:r>
    </w:p>
    <w:p w14:paraId="6911F037" w14:textId="5020D86B" w:rsidR="00B72DF0" w:rsidRPr="005C08E1" w:rsidRDefault="00B72DF0" w:rsidP="00C36C54">
      <w:pPr>
        <w:pBdr>
          <w:top w:val="single" w:sz="4" w:space="0" w:color="auto"/>
          <w:left w:val="single" w:sz="4" w:space="4" w:color="auto"/>
          <w:bottom w:val="single" w:sz="4" w:space="1" w:color="auto"/>
          <w:right w:val="single" w:sz="4" w:space="13" w:color="auto"/>
        </w:pBdr>
        <w:spacing w:before="120"/>
        <w:jc w:val="left"/>
        <w:rPr>
          <w:rFonts w:ascii="Garamond" w:hAnsi="Garamond"/>
          <w:sz w:val="28"/>
          <w:szCs w:val="28"/>
        </w:rPr>
      </w:pPr>
      <w:r w:rsidRPr="005C08E1">
        <w:rPr>
          <w:rFonts w:ascii="Garamond" w:hAnsi="Garamond"/>
          <w:sz w:val="28"/>
          <w:szCs w:val="28"/>
        </w:rPr>
        <w:t>-Formación Profesional</w:t>
      </w:r>
    </w:p>
    <w:p w14:paraId="152082C9" w14:textId="02834D5F" w:rsidR="002453D7" w:rsidRPr="005C08E1" w:rsidRDefault="002453D7" w:rsidP="00731FFD">
      <w:pPr>
        <w:rPr>
          <w:rFonts w:ascii="Garamond" w:hAnsi="Garamond"/>
          <w:sz w:val="28"/>
          <w:szCs w:val="28"/>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2453D7" w:rsidRPr="005E4340" w14:paraId="34F91149" w14:textId="77777777" w:rsidTr="00A275B5">
        <w:tc>
          <w:tcPr>
            <w:tcW w:w="9073" w:type="dxa"/>
            <w:tcBorders>
              <w:bottom w:val="single" w:sz="4" w:space="0" w:color="auto"/>
            </w:tcBorders>
          </w:tcPr>
          <w:p w14:paraId="1B460DB2" w14:textId="7997F06A" w:rsidR="002453D7" w:rsidRPr="005E4340" w:rsidRDefault="00B72DF0" w:rsidP="00731FFD">
            <w:pPr>
              <w:spacing w:before="120"/>
              <w:rPr>
                <w:rFonts w:ascii="Garamond" w:hAnsi="Garamond"/>
                <w:b/>
                <w:sz w:val="28"/>
                <w:szCs w:val="28"/>
              </w:rPr>
            </w:pPr>
            <w:r w:rsidRPr="005E4340">
              <w:rPr>
                <w:rFonts w:ascii="Garamond" w:hAnsi="Garamond"/>
                <w:b/>
                <w:sz w:val="28"/>
                <w:szCs w:val="28"/>
              </w:rPr>
              <w:t>CALENDARIO Y HORARIOS:</w:t>
            </w:r>
          </w:p>
          <w:p w14:paraId="0DC0B554" w14:textId="790EA819" w:rsidR="002453D7" w:rsidRPr="005E4340" w:rsidRDefault="002453D7" w:rsidP="00D766AA">
            <w:pPr>
              <w:pBdr>
                <w:top w:val="none" w:sz="0" w:space="0" w:color="000000"/>
                <w:left w:val="none" w:sz="0" w:space="1" w:color="000000"/>
                <w:bottom w:val="none" w:sz="0" w:space="0" w:color="000000"/>
                <w:right w:val="none" w:sz="0" w:space="0" w:color="000000"/>
              </w:pBdr>
              <w:tabs>
                <w:tab w:val="left" w:pos="570"/>
              </w:tabs>
              <w:rPr>
                <w:rFonts w:ascii="Garamond" w:hAnsi="Garamond"/>
                <w:bCs/>
                <w:sz w:val="28"/>
                <w:szCs w:val="28"/>
              </w:rPr>
            </w:pPr>
            <w:r w:rsidRPr="005E4340">
              <w:rPr>
                <w:rFonts w:ascii="Garamond" w:hAnsi="Garamond"/>
                <w:bCs/>
                <w:sz w:val="28"/>
                <w:szCs w:val="28"/>
              </w:rPr>
              <w:t>Desde el inicio del curso hasta el 28 de mayo de 2021, en horario escolar.</w:t>
            </w:r>
          </w:p>
        </w:tc>
      </w:tr>
      <w:tr w:rsidR="00A275B5" w:rsidRPr="005E4340" w14:paraId="4B236830" w14:textId="77777777" w:rsidTr="00A275B5">
        <w:tc>
          <w:tcPr>
            <w:tcW w:w="9073" w:type="dxa"/>
            <w:tcBorders>
              <w:left w:val="nil"/>
              <w:right w:val="nil"/>
            </w:tcBorders>
          </w:tcPr>
          <w:p w14:paraId="6EBC5C07" w14:textId="77777777" w:rsidR="00A275B5" w:rsidRPr="005E4340" w:rsidRDefault="00A275B5" w:rsidP="00731FFD">
            <w:pPr>
              <w:spacing w:before="120"/>
              <w:rPr>
                <w:rFonts w:ascii="Garamond" w:hAnsi="Garamond"/>
                <w:b/>
                <w:sz w:val="28"/>
                <w:szCs w:val="28"/>
              </w:rPr>
            </w:pPr>
          </w:p>
        </w:tc>
      </w:tr>
      <w:tr w:rsidR="00A275B5" w:rsidRPr="005E4340" w14:paraId="1AE9477A" w14:textId="77777777" w:rsidTr="005709BF">
        <w:tc>
          <w:tcPr>
            <w:tcW w:w="9073" w:type="dxa"/>
          </w:tcPr>
          <w:p w14:paraId="5401C226" w14:textId="5A7EEF38" w:rsidR="005C08E1" w:rsidRDefault="00A275B5" w:rsidP="00731FFD">
            <w:pPr>
              <w:spacing w:before="120"/>
              <w:rPr>
                <w:rFonts w:ascii="Garamond" w:hAnsi="Garamond"/>
                <w:bCs/>
                <w:sz w:val="28"/>
                <w:szCs w:val="28"/>
              </w:rPr>
            </w:pPr>
            <w:r w:rsidRPr="005E4340">
              <w:rPr>
                <w:rFonts w:ascii="Garamond" w:hAnsi="Garamond"/>
                <w:b/>
                <w:bCs/>
                <w:sz w:val="28"/>
                <w:szCs w:val="28"/>
              </w:rPr>
              <w:t>DURACIÓN</w:t>
            </w:r>
            <w:r w:rsidRPr="005E4340">
              <w:rPr>
                <w:rFonts w:ascii="Garamond" w:hAnsi="Garamond"/>
                <w:bCs/>
                <w:sz w:val="28"/>
                <w:szCs w:val="28"/>
              </w:rPr>
              <w:t xml:space="preserve">: </w:t>
            </w:r>
          </w:p>
          <w:p w14:paraId="6D52C1FF" w14:textId="31E79E09" w:rsidR="00A03547" w:rsidRPr="00045FF6" w:rsidRDefault="00A275B5" w:rsidP="00731FFD">
            <w:pPr>
              <w:spacing w:before="120"/>
              <w:rPr>
                <w:rFonts w:ascii="Garamond" w:hAnsi="Garamond"/>
                <w:bCs/>
                <w:sz w:val="28"/>
                <w:szCs w:val="28"/>
              </w:rPr>
            </w:pPr>
            <w:r w:rsidRPr="005E4340">
              <w:rPr>
                <w:rFonts w:ascii="Garamond" w:hAnsi="Garamond"/>
                <w:bCs/>
                <w:sz w:val="28"/>
                <w:szCs w:val="28"/>
              </w:rPr>
              <w:t>2 sesiones de una hora de duración (1 hora/semana)</w:t>
            </w:r>
            <w:r w:rsidR="00045FF6">
              <w:rPr>
                <w:rFonts w:ascii="Garamond" w:hAnsi="Garamond"/>
                <w:bCs/>
                <w:sz w:val="28"/>
                <w:szCs w:val="28"/>
              </w:rPr>
              <w:t xml:space="preserve"> presencial.</w:t>
            </w:r>
          </w:p>
        </w:tc>
      </w:tr>
    </w:tbl>
    <w:p w14:paraId="18A10817" w14:textId="17DCE211" w:rsidR="00E8141A" w:rsidRPr="005E4340" w:rsidRDefault="00892E09" w:rsidP="00731FFD">
      <w:pPr>
        <w:rPr>
          <w:rFonts w:ascii="Garamond" w:hAnsi="Garamond"/>
          <w:sz w:val="28"/>
          <w:szCs w:val="28"/>
        </w:rPr>
      </w:pPr>
      <w:r>
        <w:rPr>
          <w:rFonts w:ascii="Garamond" w:hAnsi="Garamond"/>
          <w:sz w:val="28"/>
          <w:szCs w:val="28"/>
        </w:rPr>
        <w:br w:type="page"/>
      </w:r>
    </w:p>
    <w:p w14:paraId="409CDDC0" w14:textId="581B162D" w:rsidR="00E8141A" w:rsidRPr="005E4340" w:rsidRDefault="00E8141A" w:rsidP="005E4340">
      <w:pPr>
        <w:keepNext/>
        <w:pBdr>
          <w:top w:val="single" w:sz="4" w:space="1" w:color="auto"/>
          <w:left w:val="single" w:sz="4" w:space="4" w:color="auto"/>
          <w:bottom w:val="single" w:sz="4" w:space="1" w:color="auto"/>
          <w:right w:val="single" w:sz="4" w:space="4" w:color="auto"/>
        </w:pBdr>
        <w:rPr>
          <w:rFonts w:ascii="Garamond" w:hAnsi="Garamond"/>
          <w:b/>
          <w:sz w:val="28"/>
          <w:szCs w:val="28"/>
        </w:rPr>
      </w:pPr>
      <w:r w:rsidRPr="005E4340">
        <w:rPr>
          <w:rFonts w:ascii="Garamond" w:hAnsi="Garamond"/>
          <w:b/>
          <w:sz w:val="28"/>
          <w:szCs w:val="28"/>
        </w:rPr>
        <w:lastRenderedPageBreak/>
        <w:t>CONDICIONES:</w:t>
      </w:r>
    </w:p>
    <w:p w14:paraId="222EA15A" w14:textId="0F754F19" w:rsidR="00E8141A" w:rsidRPr="005E4340" w:rsidRDefault="00E8141A" w:rsidP="00892E09">
      <w:pPr>
        <w:keepNext/>
        <w:pBdr>
          <w:top w:val="single" w:sz="4" w:space="1" w:color="auto"/>
          <w:left w:val="single" w:sz="4" w:space="4" w:color="auto"/>
          <w:bottom w:val="single" w:sz="4" w:space="1" w:color="auto"/>
          <w:right w:val="single" w:sz="4" w:space="4" w:color="auto"/>
        </w:pBdr>
        <w:spacing w:after="0"/>
        <w:rPr>
          <w:rFonts w:ascii="Garamond" w:hAnsi="Garamond"/>
          <w:sz w:val="28"/>
          <w:szCs w:val="28"/>
        </w:rPr>
      </w:pPr>
      <w:r w:rsidRPr="005E4340">
        <w:rPr>
          <w:rFonts w:ascii="Garamond" w:hAnsi="Garamond"/>
          <w:sz w:val="28"/>
          <w:szCs w:val="28"/>
        </w:rPr>
        <w:t xml:space="preserve">Cada aula de cada uno de los cursos SERÁ </w:t>
      </w:r>
      <w:r w:rsidR="00E02A6E" w:rsidRPr="005E4340">
        <w:rPr>
          <w:rFonts w:ascii="Garamond" w:hAnsi="Garamond"/>
          <w:sz w:val="28"/>
          <w:szCs w:val="28"/>
        </w:rPr>
        <w:t xml:space="preserve">SOLICITADA COMO </w:t>
      </w:r>
      <w:r w:rsidRPr="005E4340">
        <w:rPr>
          <w:rFonts w:ascii="Garamond" w:hAnsi="Garamond"/>
          <w:sz w:val="28"/>
          <w:szCs w:val="28"/>
        </w:rPr>
        <w:t>1 SESIÓN</w:t>
      </w:r>
    </w:p>
    <w:p w14:paraId="0D7CAF2B" w14:textId="33249FEC" w:rsidR="00E8141A" w:rsidRPr="005E4340" w:rsidRDefault="00E8141A" w:rsidP="00892E09">
      <w:pPr>
        <w:keepNext/>
        <w:pBdr>
          <w:top w:val="single" w:sz="4" w:space="1" w:color="auto"/>
          <w:left w:val="single" w:sz="4" w:space="4" w:color="auto"/>
          <w:bottom w:val="single" w:sz="4" w:space="1" w:color="auto"/>
          <w:right w:val="single" w:sz="4" w:space="4" w:color="auto"/>
        </w:pBdr>
        <w:spacing w:after="0"/>
        <w:rPr>
          <w:rFonts w:ascii="Garamond" w:hAnsi="Garamond"/>
          <w:sz w:val="28"/>
          <w:szCs w:val="28"/>
        </w:rPr>
      </w:pPr>
      <w:r w:rsidRPr="005E4340">
        <w:rPr>
          <w:rFonts w:ascii="Garamond" w:hAnsi="Garamond"/>
          <w:sz w:val="28"/>
          <w:szCs w:val="28"/>
        </w:rPr>
        <w:t>La actividad se desarrollará de forma presencial si las condiciones sanitarias los permiten.</w:t>
      </w:r>
    </w:p>
    <w:p w14:paraId="1F1800B8" w14:textId="6EB1EFD3" w:rsidR="00E8141A" w:rsidRPr="005E4340" w:rsidRDefault="00E8141A" w:rsidP="00892E09">
      <w:pPr>
        <w:keepNext/>
        <w:pBdr>
          <w:top w:val="single" w:sz="4" w:space="1" w:color="auto"/>
          <w:left w:val="single" w:sz="4" w:space="4" w:color="auto"/>
          <w:bottom w:val="single" w:sz="4" w:space="1" w:color="auto"/>
          <w:right w:val="single" w:sz="4" w:space="4" w:color="auto"/>
        </w:pBdr>
        <w:spacing w:after="0"/>
        <w:rPr>
          <w:rFonts w:ascii="Garamond" w:hAnsi="Garamond"/>
          <w:b/>
          <w:sz w:val="28"/>
          <w:szCs w:val="28"/>
        </w:rPr>
      </w:pPr>
      <w:r w:rsidRPr="005E4340">
        <w:rPr>
          <w:rFonts w:ascii="Garamond" w:hAnsi="Garamond"/>
          <w:sz w:val="28"/>
          <w:szCs w:val="28"/>
        </w:rPr>
        <w:t xml:space="preserve">De </w:t>
      </w:r>
      <w:r w:rsidR="00F21F80" w:rsidRPr="005E4340">
        <w:rPr>
          <w:rFonts w:ascii="Garamond" w:hAnsi="Garamond"/>
          <w:sz w:val="28"/>
          <w:szCs w:val="28"/>
        </w:rPr>
        <w:t xml:space="preserve">no ser posible </w:t>
      </w:r>
      <w:r w:rsidR="00BA7A50" w:rsidRPr="005E4340">
        <w:rPr>
          <w:rFonts w:ascii="Garamond" w:hAnsi="Garamond"/>
          <w:b/>
          <w:sz w:val="28"/>
          <w:szCs w:val="28"/>
        </w:rPr>
        <w:t>SE DESARROLLARÁN ONLINE</w:t>
      </w:r>
      <w:r w:rsidR="00E02A6E" w:rsidRPr="005E4340">
        <w:rPr>
          <w:rFonts w:ascii="Garamond" w:hAnsi="Garamond"/>
          <w:b/>
          <w:sz w:val="28"/>
          <w:szCs w:val="28"/>
        </w:rPr>
        <w:t>.</w:t>
      </w:r>
    </w:p>
    <w:p w14:paraId="006C21A2" w14:textId="6BB00AB2" w:rsidR="00E02A6E" w:rsidRPr="005E4340" w:rsidRDefault="00E02A6E" w:rsidP="00892E09">
      <w:pPr>
        <w:pBdr>
          <w:top w:val="single" w:sz="4" w:space="1" w:color="auto"/>
          <w:left w:val="single" w:sz="4" w:space="4" w:color="auto"/>
          <w:bottom w:val="single" w:sz="4" w:space="1" w:color="auto"/>
          <w:right w:val="single" w:sz="4" w:space="4" w:color="auto"/>
        </w:pBdr>
        <w:spacing w:after="0"/>
        <w:rPr>
          <w:rFonts w:ascii="Garamond" w:hAnsi="Garamond"/>
          <w:sz w:val="28"/>
          <w:szCs w:val="28"/>
        </w:rPr>
      </w:pPr>
      <w:r w:rsidRPr="005E4340">
        <w:rPr>
          <w:rFonts w:ascii="Garamond" w:hAnsi="Garamond"/>
          <w:sz w:val="28"/>
          <w:szCs w:val="28"/>
        </w:rPr>
        <w:t>Se acordará con cada</w:t>
      </w:r>
      <w:r w:rsidR="00F21F80" w:rsidRPr="005E4340">
        <w:rPr>
          <w:rFonts w:ascii="Garamond" w:hAnsi="Garamond"/>
          <w:sz w:val="28"/>
          <w:szCs w:val="28"/>
        </w:rPr>
        <w:t xml:space="preserve"> centro las condiciones para su desarrollo.</w:t>
      </w:r>
    </w:p>
    <w:p w14:paraId="46FD14FA" w14:textId="77777777" w:rsidR="00E02A6E" w:rsidRPr="005E4340" w:rsidRDefault="00E02A6E" w:rsidP="00731FFD">
      <w:pPr>
        <w:rPr>
          <w:rFonts w:ascii="Garamond" w:hAnsi="Garamond"/>
          <w:sz w:val="28"/>
          <w:szCs w:val="28"/>
        </w:rPr>
      </w:pP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2453D7" w:rsidRPr="005E4340" w14:paraId="6243B4BF" w14:textId="77777777" w:rsidTr="000A582C">
        <w:tc>
          <w:tcPr>
            <w:tcW w:w="8931" w:type="dxa"/>
          </w:tcPr>
          <w:p w14:paraId="2318731F" w14:textId="1A099115" w:rsidR="002453D7" w:rsidRPr="005E4340" w:rsidRDefault="00B72DF0" w:rsidP="00731FFD">
            <w:pPr>
              <w:spacing w:before="120"/>
              <w:rPr>
                <w:rFonts w:ascii="Garamond" w:hAnsi="Garamond"/>
                <w:b/>
                <w:sz w:val="28"/>
                <w:szCs w:val="28"/>
              </w:rPr>
            </w:pPr>
            <w:r w:rsidRPr="005E4340">
              <w:rPr>
                <w:rFonts w:ascii="Garamond" w:hAnsi="Garamond"/>
                <w:b/>
                <w:sz w:val="28"/>
                <w:szCs w:val="28"/>
              </w:rPr>
              <w:t xml:space="preserve">INFORMACIÓN: </w:t>
            </w:r>
          </w:p>
          <w:p w14:paraId="7C053397" w14:textId="77777777" w:rsidR="002453D7" w:rsidRPr="005E4340" w:rsidRDefault="002453D7" w:rsidP="00731FFD">
            <w:pPr>
              <w:rPr>
                <w:rFonts w:ascii="Garamond" w:hAnsi="Garamond" w:cs="Arial"/>
                <w:bCs/>
                <w:sz w:val="28"/>
                <w:szCs w:val="28"/>
              </w:rPr>
            </w:pPr>
            <w:r w:rsidRPr="005E4340">
              <w:rPr>
                <w:rFonts w:ascii="Garamond" w:hAnsi="Garamond" w:cs="Arial"/>
                <w:bCs/>
                <w:sz w:val="28"/>
                <w:szCs w:val="28"/>
              </w:rPr>
              <w:t>Concejalía de Educación, Infancia, Juventud e Igualdad</w:t>
            </w:r>
          </w:p>
          <w:p w14:paraId="6E99250F" w14:textId="2EDFB985" w:rsidR="002453D7" w:rsidRPr="00AC474D" w:rsidRDefault="002453D7" w:rsidP="00731FFD">
            <w:pPr>
              <w:rPr>
                <w:rFonts w:ascii="Garamond" w:hAnsi="Garamond"/>
                <w:b/>
                <w:sz w:val="28"/>
                <w:szCs w:val="28"/>
              </w:rPr>
            </w:pPr>
            <w:r w:rsidRPr="00AC474D">
              <w:rPr>
                <w:rFonts w:ascii="Garamond" w:hAnsi="Garamond"/>
                <w:b/>
                <w:sz w:val="28"/>
                <w:szCs w:val="28"/>
              </w:rPr>
              <w:t xml:space="preserve">Servicio Municipal de </w:t>
            </w:r>
            <w:r w:rsidR="00932779" w:rsidRPr="00AC474D">
              <w:rPr>
                <w:rFonts w:ascii="Garamond" w:hAnsi="Garamond"/>
                <w:b/>
                <w:sz w:val="28"/>
                <w:szCs w:val="28"/>
              </w:rPr>
              <w:t>Igualdad, Juventud e Infancia</w:t>
            </w:r>
          </w:p>
          <w:p w14:paraId="042F9E5F" w14:textId="77777777" w:rsidR="002453D7" w:rsidRPr="005E4340" w:rsidRDefault="002453D7" w:rsidP="00731FFD">
            <w:pPr>
              <w:rPr>
                <w:rFonts w:ascii="Garamond" w:hAnsi="Garamond"/>
                <w:sz w:val="28"/>
                <w:szCs w:val="28"/>
              </w:rPr>
            </w:pPr>
            <w:r w:rsidRPr="005E4340">
              <w:rPr>
                <w:rFonts w:ascii="Garamond" w:hAnsi="Garamond"/>
                <w:sz w:val="28"/>
                <w:szCs w:val="28"/>
              </w:rPr>
              <w:t>Edificio San Benito, 3º planta (bajo cubierta)</w:t>
            </w:r>
          </w:p>
          <w:p w14:paraId="6A97F29F" w14:textId="2136C27F" w:rsidR="002453D7" w:rsidRPr="005E4340" w:rsidRDefault="002453D7" w:rsidP="00D766AA">
            <w:pPr>
              <w:rPr>
                <w:rFonts w:ascii="Garamond" w:hAnsi="Garamond"/>
                <w:sz w:val="28"/>
                <w:szCs w:val="28"/>
              </w:rPr>
            </w:pPr>
            <w:r w:rsidRPr="005E4340">
              <w:rPr>
                <w:rFonts w:ascii="Garamond" w:hAnsi="Garamond"/>
                <w:sz w:val="28"/>
                <w:szCs w:val="28"/>
              </w:rPr>
              <w:t>Tfno.: 983 426 367</w:t>
            </w:r>
          </w:p>
        </w:tc>
      </w:tr>
    </w:tbl>
    <w:p w14:paraId="5A79EE4F" w14:textId="4BFB3D16" w:rsidR="002453D7" w:rsidRPr="005E4340" w:rsidRDefault="002453D7" w:rsidP="00731FFD">
      <w:pPr>
        <w:rPr>
          <w:rFonts w:ascii="Garamond" w:hAnsi="Garamond"/>
          <w:sz w:val="28"/>
          <w:szCs w:val="28"/>
        </w:rPr>
      </w:pPr>
    </w:p>
    <w:p w14:paraId="7CA973AE" w14:textId="4B7E9124" w:rsidR="00B72DF0" w:rsidRPr="005E4340" w:rsidRDefault="00B72DF0" w:rsidP="005E4340">
      <w:pPr>
        <w:pBdr>
          <w:top w:val="single" w:sz="4" w:space="1" w:color="auto"/>
          <w:left w:val="single" w:sz="4" w:space="6" w:color="auto"/>
          <w:bottom w:val="single" w:sz="4" w:space="1" w:color="auto"/>
          <w:right w:val="single" w:sz="4" w:space="18" w:color="auto"/>
        </w:pBdr>
        <w:spacing w:before="120"/>
        <w:rPr>
          <w:rFonts w:ascii="Garamond" w:hAnsi="Garamond"/>
          <w:b/>
          <w:sz w:val="28"/>
          <w:szCs w:val="28"/>
        </w:rPr>
      </w:pPr>
      <w:r w:rsidRPr="005E4340">
        <w:rPr>
          <w:rFonts w:ascii="Garamond" w:hAnsi="Garamond"/>
          <w:b/>
          <w:sz w:val="28"/>
          <w:szCs w:val="28"/>
        </w:rPr>
        <w:t>INSCRIPCIONES:</w:t>
      </w:r>
    </w:p>
    <w:p w14:paraId="5571C36D" w14:textId="7C0F93E3" w:rsidR="00B72DF0" w:rsidRPr="005E4340" w:rsidRDefault="00B72DF0" w:rsidP="005E4340">
      <w:pPr>
        <w:pBdr>
          <w:top w:val="single" w:sz="4" w:space="1" w:color="auto"/>
          <w:left w:val="single" w:sz="4" w:space="6" w:color="auto"/>
          <w:bottom w:val="single" w:sz="4" w:space="1" w:color="auto"/>
          <w:right w:val="single" w:sz="4" w:space="18" w:color="auto"/>
        </w:pBdr>
        <w:spacing w:before="120"/>
        <w:rPr>
          <w:rFonts w:ascii="Garamond" w:hAnsi="Garamond"/>
          <w:sz w:val="28"/>
          <w:szCs w:val="28"/>
        </w:rPr>
      </w:pPr>
      <w:r w:rsidRPr="005E4340">
        <w:rPr>
          <w:rFonts w:ascii="Garamond" w:hAnsi="Garamond"/>
          <w:bCs/>
          <w:sz w:val="28"/>
          <w:szCs w:val="28"/>
        </w:rPr>
        <w:t>Periodo de inscripción</w:t>
      </w:r>
      <w:r w:rsidRPr="005E4340">
        <w:rPr>
          <w:rFonts w:ascii="Garamond" w:hAnsi="Garamond"/>
          <w:b/>
          <w:sz w:val="28"/>
          <w:szCs w:val="28"/>
        </w:rPr>
        <w:t xml:space="preserve"> hasta el 31 de noviembre de 2020</w:t>
      </w:r>
      <w:r w:rsidRPr="005E4340">
        <w:rPr>
          <w:rFonts w:ascii="Garamond" w:hAnsi="Garamond"/>
          <w:sz w:val="28"/>
          <w:szCs w:val="28"/>
        </w:rPr>
        <w:t>.</w:t>
      </w:r>
    </w:p>
    <w:p w14:paraId="086317E6" w14:textId="77777777" w:rsidR="00B72DF0" w:rsidRPr="005E4340" w:rsidRDefault="00B72DF0" w:rsidP="005E4340">
      <w:pPr>
        <w:pBdr>
          <w:top w:val="single" w:sz="4" w:space="1" w:color="auto"/>
          <w:left w:val="single" w:sz="4" w:space="6" w:color="auto"/>
          <w:bottom w:val="single" w:sz="4" w:space="1" w:color="auto"/>
          <w:right w:val="single" w:sz="4" w:space="18" w:color="auto"/>
        </w:pBdr>
        <w:spacing w:after="120"/>
        <w:rPr>
          <w:rFonts w:ascii="Garamond" w:hAnsi="Garamond"/>
          <w:sz w:val="28"/>
          <w:szCs w:val="28"/>
        </w:rPr>
      </w:pPr>
      <w:r w:rsidRPr="005E4340">
        <w:rPr>
          <w:rFonts w:ascii="Garamond" w:hAnsi="Garamond"/>
          <w:sz w:val="28"/>
          <w:szCs w:val="28"/>
        </w:rPr>
        <w:t xml:space="preserve">Enviar ficha a la dirección de correo electrónico: </w:t>
      </w:r>
      <w:r w:rsidRPr="005E4340">
        <w:rPr>
          <w:rStyle w:val="Hipervnculo"/>
          <w:rFonts w:ascii="Garamond" w:hAnsi="Garamond"/>
          <w:sz w:val="28"/>
          <w:szCs w:val="28"/>
        </w:rPr>
        <w:t>siji@ava.es</w:t>
      </w:r>
    </w:p>
    <w:p w14:paraId="62FBAB56" w14:textId="45B27F0A" w:rsidR="00B72DF0" w:rsidRPr="005E4340" w:rsidRDefault="00B72DF0" w:rsidP="005E4340">
      <w:pPr>
        <w:pBdr>
          <w:top w:val="single" w:sz="4" w:space="1" w:color="auto"/>
          <w:left w:val="single" w:sz="4" w:space="6" w:color="auto"/>
          <w:bottom w:val="single" w:sz="4" w:space="1" w:color="auto"/>
          <w:right w:val="single" w:sz="4" w:space="18" w:color="auto"/>
        </w:pBdr>
        <w:spacing w:after="120"/>
        <w:rPr>
          <w:rFonts w:ascii="Garamond" w:hAnsi="Garamond"/>
          <w:sz w:val="28"/>
          <w:szCs w:val="28"/>
        </w:rPr>
      </w:pPr>
      <w:r w:rsidRPr="005E4340">
        <w:rPr>
          <w:rFonts w:ascii="Garamond" w:hAnsi="Garamond"/>
          <w:sz w:val="28"/>
          <w:szCs w:val="28"/>
        </w:rPr>
        <w:t>Cumplimentar la ficha de actividades adjunta, con letra clara y de forma completa.</w:t>
      </w:r>
    </w:p>
    <w:p w14:paraId="578B4ACB" w14:textId="77777777" w:rsidR="00A275B5" w:rsidRPr="005E4340" w:rsidRDefault="00EE4931" w:rsidP="005E4340">
      <w:pPr>
        <w:pBdr>
          <w:top w:val="single" w:sz="4" w:space="1" w:color="auto"/>
          <w:left w:val="single" w:sz="4" w:space="6" w:color="auto"/>
          <w:bottom w:val="single" w:sz="4" w:space="1" w:color="auto"/>
          <w:right w:val="single" w:sz="4" w:space="18" w:color="auto"/>
        </w:pBdr>
        <w:spacing w:after="120"/>
        <w:rPr>
          <w:rFonts w:ascii="Garamond" w:hAnsi="Garamond"/>
          <w:sz w:val="28"/>
          <w:szCs w:val="28"/>
        </w:rPr>
      </w:pPr>
      <w:r w:rsidRPr="005E4340">
        <w:rPr>
          <w:rFonts w:ascii="Garamond" w:hAnsi="Garamond"/>
          <w:sz w:val="28"/>
          <w:szCs w:val="28"/>
        </w:rPr>
        <w:t xml:space="preserve">Si se trata de centros de educación especial y/o PCPI, describir el perfil del alumnado (tipo de discapacidad), agrupando a los mismos de </w:t>
      </w:r>
      <w:r w:rsidR="00A275B5" w:rsidRPr="005E4340">
        <w:rPr>
          <w:rFonts w:ascii="Garamond" w:hAnsi="Garamond"/>
          <w:sz w:val="28"/>
          <w:szCs w:val="28"/>
        </w:rPr>
        <w:t>la forma más homogénea posible.</w:t>
      </w:r>
    </w:p>
    <w:p w14:paraId="12B82E42" w14:textId="52671486" w:rsidR="002453D7" w:rsidRPr="005E4340" w:rsidRDefault="00EE4931" w:rsidP="005E4340">
      <w:pPr>
        <w:pBdr>
          <w:top w:val="single" w:sz="4" w:space="1" w:color="auto"/>
          <w:left w:val="single" w:sz="4" w:space="6" w:color="auto"/>
          <w:bottom w:val="single" w:sz="4" w:space="1" w:color="auto"/>
          <w:right w:val="single" w:sz="4" w:space="18" w:color="auto"/>
        </w:pBdr>
        <w:spacing w:after="120"/>
        <w:rPr>
          <w:rFonts w:ascii="Garamond" w:hAnsi="Garamond"/>
          <w:sz w:val="28"/>
          <w:szCs w:val="28"/>
        </w:rPr>
      </w:pPr>
      <w:r w:rsidRPr="005E4340">
        <w:rPr>
          <w:rFonts w:ascii="Garamond" w:hAnsi="Garamond"/>
          <w:sz w:val="28"/>
          <w:szCs w:val="28"/>
        </w:rPr>
        <w:t>Cuando se soliciten talleres para más de un aula, procurar que éstos coincidan en los mismos días y en horario consecutivo.</w:t>
      </w:r>
    </w:p>
    <w:p w14:paraId="3E750432" w14:textId="77777777" w:rsidR="00C160C0" w:rsidRDefault="00C160C0" w:rsidP="00852A51">
      <w:pPr>
        <w:spacing w:after="0"/>
        <w:rPr>
          <w:rFonts w:ascii="Garamond" w:hAnsi="Garamond"/>
          <w:b/>
          <w:sz w:val="28"/>
          <w:szCs w:val="28"/>
        </w:rPr>
      </w:pPr>
    </w:p>
    <w:p w14:paraId="2175BC49" w14:textId="3CC50EF1" w:rsidR="00892E09" w:rsidRDefault="00892E09">
      <w:pPr>
        <w:rPr>
          <w:rFonts w:ascii="Garamond" w:hAnsi="Garamond"/>
          <w:b/>
          <w:sz w:val="28"/>
          <w:szCs w:val="28"/>
        </w:rPr>
      </w:pPr>
      <w:r>
        <w:rPr>
          <w:rFonts w:ascii="Garamond" w:hAnsi="Garamond"/>
          <w:b/>
          <w:sz w:val="28"/>
          <w:szCs w:val="28"/>
        </w:rPr>
        <w:br w:type="page"/>
      </w:r>
    </w:p>
    <w:p w14:paraId="3ED3607C" w14:textId="128D0A05" w:rsidR="002453D7" w:rsidRPr="00676512" w:rsidRDefault="002453D7" w:rsidP="00892E09">
      <w:pPr>
        <w:spacing w:after="0"/>
        <w:jc w:val="center"/>
        <w:rPr>
          <w:rFonts w:ascii="Garamond" w:hAnsi="Garamond"/>
          <w:b/>
          <w:sz w:val="28"/>
          <w:szCs w:val="28"/>
        </w:rPr>
      </w:pPr>
      <w:r w:rsidRPr="00676512">
        <w:rPr>
          <w:rFonts w:ascii="Garamond" w:hAnsi="Garamond"/>
          <w:b/>
          <w:sz w:val="28"/>
          <w:szCs w:val="28"/>
        </w:rPr>
        <w:lastRenderedPageBreak/>
        <w:t>SOLICITUD ACTIVIDAD</w:t>
      </w:r>
    </w:p>
    <w:p w14:paraId="4E294BF7" w14:textId="785D2972" w:rsidR="002453D7" w:rsidRPr="00676512" w:rsidRDefault="002453D7" w:rsidP="00676512">
      <w:pPr>
        <w:spacing w:after="0"/>
        <w:jc w:val="center"/>
        <w:rPr>
          <w:rFonts w:ascii="Garamond" w:hAnsi="Garamond"/>
          <w:b/>
          <w:sz w:val="28"/>
          <w:szCs w:val="28"/>
        </w:rPr>
      </w:pPr>
      <w:r w:rsidRPr="00676512">
        <w:rPr>
          <w:rFonts w:ascii="Garamond" w:hAnsi="Garamond"/>
          <w:b/>
          <w:sz w:val="28"/>
          <w:szCs w:val="28"/>
        </w:rPr>
        <w:t xml:space="preserve"> </w:t>
      </w:r>
      <w:r w:rsidR="00E0322D" w:rsidRPr="00676512">
        <w:rPr>
          <w:rFonts w:ascii="Garamond" w:hAnsi="Garamond"/>
          <w:b/>
          <w:sz w:val="28"/>
          <w:szCs w:val="28"/>
        </w:rPr>
        <w:t>#AMORNOES</w:t>
      </w:r>
      <w:r w:rsidR="007C6BD2" w:rsidRPr="00676512">
        <w:rPr>
          <w:rFonts w:ascii="Garamond" w:hAnsi="Garamond"/>
          <w:b/>
          <w:sz w:val="28"/>
          <w:szCs w:val="28"/>
        </w:rPr>
        <w:t>POSESIÓN</w:t>
      </w:r>
      <w:r w:rsidR="00422C5C">
        <w:rPr>
          <w:rFonts w:ascii="Garamond" w:hAnsi="Garamond"/>
          <w:b/>
          <w:sz w:val="28"/>
          <w:szCs w:val="28"/>
        </w:rPr>
        <w:t>#</w:t>
      </w:r>
    </w:p>
    <w:p w14:paraId="2154112F" w14:textId="77777777" w:rsidR="002453D7" w:rsidRPr="00676512" w:rsidRDefault="002453D7" w:rsidP="00676512">
      <w:pPr>
        <w:spacing w:after="0"/>
        <w:jc w:val="center"/>
        <w:rPr>
          <w:rFonts w:ascii="Garamond" w:hAnsi="Garamond"/>
          <w:b/>
          <w:sz w:val="28"/>
          <w:szCs w:val="28"/>
        </w:rPr>
      </w:pPr>
      <w:r w:rsidRPr="00676512">
        <w:rPr>
          <w:rFonts w:ascii="Garamond" w:hAnsi="Garamond"/>
          <w:b/>
          <w:sz w:val="28"/>
          <w:szCs w:val="28"/>
        </w:rPr>
        <w:t>CURSO 2020/2021</w:t>
      </w:r>
    </w:p>
    <w:p w14:paraId="3123F25F" w14:textId="77777777" w:rsidR="002453D7" w:rsidRPr="005F016C" w:rsidRDefault="002453D7" w:rsidP="00731FFD">
      <w:pPr>
        <w:rPr>
          <w:rFonts w:ascii="Garamond" w:hAnsi="Garamond"/>
          <w:b/>
          <w:sz w:val="24"/>
          <w:szCs w:val="24"/>
        </w:rPr>
      </w:pPr>
    </w:p>
    <w:p w14:paraId="4B15E620" w14:textId="416D8EEF" w:rsidR="002453D7" w:rsidRPr="005F016C" w:rsidRDefault="002453D7" w:rsidP="00D92715">
      <w:pPr>
        <w:tabs>
          <w:tab w:val="right" w:leader="dot" w:pos="8505"/>
        </w:tabs>
        <w:rPr>
          <w:rFonts w:ascii="Garamond" w:hAnsi="Garamond"/>
          <w:sz w:val="24"/>
          <w:szCs w:val="24"/>
        </w:rPr>
      </w:pPr>
      <w:r w:rsidRPr="005F016C">
        <w:rPr>
          <w:rFonts w:ascii="Garamond" w:hAnsi="Garamond"/>
          <w:sz w:val="24"/>
          <w:szCs w:val="24"/>
        </w:rPr>
        <w:t>Centro Educativo</w:t>
      </w:r>
      <w:r w:rsidR="00D92715">
        <w:rPr>
          <w:rFonts w:ascii="Garamond" w:hAnsi="Garamond"/>
          <w:sz w:val="24"/>
          <w:szCs w:val="24"/>
        </w:rPr>
        <w:tab/>
      </w:r>
    </w:p>
    <w:p w14:paraId="222A3BA2" w14:textId="420F3DA7" w:rsidR="002453D7" w:rsidRPr="005F016C" w:rsidRDefault="002453D7" w:rsidP="00D92715">
      <w:pPr>
        <w:tabs>
          <w:tab w:val="right" w:leader="dot" w:pos="4253"/>
          <w:tab w:val="right" w:leader="dot" w:pos="8505"/>
        </w:tabs>
        <w:rPr>
          <w:rFonts w:ascii="Garamond" w:hAnsi="Garamond"/>
          <w:sz w:val="24"/>
          <w:szCs w:val="24"/>
        </w:rPr>
      </w:pPr>
      <w:r w:rsidRPr="005F016C">
        <w:rPr>
          <w:rFonts w:ascii="Garamond" w:hAnsi="Garamond"/>
          <w:sz w:val="24"/>
          <w:szCs w:val="24"/>
        </w:rPr>
        <w:t>Dirección</w:t>
      </w:r>
      <w:r w:rsidR="00D92715">
        <w:rPr>
          <w:rFonts w:ascii="Garamond" w:hAnsi="Garamond"/>
          <w:sz w:val="24"/>
          <w:szCs w:val="24"/>
        </w:rPr>
        <w:tab/>
      </w:r>
      <w:r w:rsidRPr="005F016C">
        <w:rPr>
          <w:rFonts w:ascii="Garamond" w:hAnsi="Garamond"/>
          <w:sz w:val="24"/>
          <w:szCs w:val="24"/>
        </w:rPr>
        <w:t>C.P</w:t>
      </w:r>
      <w:r w:rsidR="00D92715">
        <w:rPr>
          <w:rFonts w:ascii="Garamond" w:hAnsi="Garamond"/>
          <w:sz w:val="24"/>
          <w:szCs w:val="24"/>
        </w:rPr>
        <w:tab/>
      </w:r>
    </w:p>
    <w:p w14:paraId="493E7FCE" w14:textId="220340DB" w:rsidR="002453D7" w:rsidRPr="005F016C" w:rsidRDefault="002453D7" w:rsidP="00D92715">
      <w:pPr>
        <w:tabs>
          <w:tab w:val="right" w:leader="dot" w:pos="8505"/>
        </w:tabs>
        <w:rPr>
          <w:rFonts w:ascii="Garamond" w:hAnsi="Garamond"/>
          <w:sz w:val="24"/>
          <w:szCs w:val="24"/>
        </w:rPr>
      </w:pPr>
      <w:r w:rsidRPr="005F016C">
        <w:rPr>
          <w:rFonts w:ascii="Garamond" w:hAnsi="Garamond"/>
          <w:sz w:val="24"/>
          <w:szCs w:val="24"/>
        </w:rPr>
        <w:t>Persona de contacto</w:t>
      </w:r>
      <w:r w:rsidR="00D92715">
        <w:rPr>
          <w:rFonts w:ascii="Garamond" w:hAnsi="Garamond"/>
          <w:sz w:val="24"/>
          <w:szCs w:val="24"/>
        </w:rPr>
        <w:tab/>
      </w:r>
    </w:p>
    <w:p w14:paraId="7DB9E663" w14:textId="240F289C" w:rsidR="002453D7" w:rsidRPr="005F016C" w:rsidRDefault="00D92715" w:rsidP="00D92715">
      <w:pPr>
        <w:tabs>
          <w:tab w:val="right" w:leader="dot" w:pos="4253"/>
          <w:tab w:val="right" w:leader="dot" w:pos="8505"/>
        </w:tabs>
        <w:rPr>
          <w:rFonts w:ascii="Garamond" w:hAnsi="Garamond"/>
          <w:sz w:val="24"/>
          <w:szCs w:val="24"/>
        </w:rPr>
      </w:pPr>
      <w:r>
        <w:rPr>
          <w:rFonts w:ascii="Garamond" w:hAnsi="Garamond"/>
          <w:sz w:val="24"/>
          <w:szCs w:val="24"/>
        </w:rPr>
        <w:t xml:space="preserve">E-mail </w:t>
      </w:r>
      <w:r>
        <w:rPr>
          <w:rFonts w:ascii="Garamond" w:hAnsi="Garamond"/>
          <w:sz w:val="24"/>
          <w:szCs w:val="24"/>
        </w:rPr>
        <w:tab/>
      </w:r>
      <w:r w:rsidR="002453D7" w:rsidRPr="005F016C">
        <w:rPr>
          <w:rFonts w:ascii="Garamond" w:hAnsi="Garamond"/>
          <w:sz w:val="24"/>
          <w:szCs w:val="24"/>
        </w:rPr>
        <w:t>Tfno.:</w:t>
      </w:r>
      <w:r>
        <w:rPr>
          <w:rFonts w:ascii="Garamond" w:hAnsi="Garamond"/>
          <w:sz w:val="24"/>
          <w:szCs w:val="24"/>
        </w:rPr>
        <w:tab/>
      </w:r>
    </w:p>
    <w:p w14:paraId="5FC85B06" w14:textId="19389D61" w:rsidR="002453D7" w:rsidRPr="005F016C" w:rsidRDefault="00CD6FAC" w:rsidP="00D92715">
      <w:pPr>
        <w:tabs>
          <w:tab w:val="right" w:leader="dot" w:pos="8505"/>
        </w:tabs>
        <w:rPr>
          <w:rFonts w:ascii="Garamond" w:hAnsi="Garamond"/>
          <w:sz w:val="24"/>
          <w:szCs w:val="24"/>
        </w:rPr>
      </w:pPr>
      <w:r>
        <w:rPr>
          <w:rFonts w:ascii="Garamond" w:hAnsi="Garamond"/>
          <w:sz w:val="24"/>
          <w:szCs w:val="24"/>
        </w:rPr>
        <w:t>Horario de contacto</w:t>
      </w:r>
      <w:r w:rsidR="002453D7" w:rsidRPr="005F016C">
        <w:rPr>
          <w:rFonts w:ascii="Garamond" w:hAnsi="Garamond"/>
          <w:sz w:val="24"/>
          <w:szCs w:val="24"/>
        </w:rPr>
        <w:t>.</w:t>
      </w:r>
      <w:r w:rsidR="00D92715">
        <w:rPr>
          <w:rFonts w:ascii="Garamond" w:hAnsi="Garamond"/>
          <w:sz w:val="24"/>
          <w:szCs w:val="24"/>
        </w:rPr>
        <w:tab/>
      </w:r>
    </w:p>
    <w:p w14:paraId="2458E726" w14:textId="77777777" w:rsidR="002453D7" w:rsidRPr="005F016C" w:rsidRDefault="002453D7" w:rsidP="00731FFD">
      <w:pPr>
        <w:rPr>
          <w:rFonts w:ascii="Garamond" w:hAnsi="Garamond"/>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256"/>
        <w:gridCol w:w="1455"/>
        <w:gridCol w:w="1720"/>
        <w:gridCol w:w="2552"/>
      </w:tblGrid>
      <w:tr w:rsidR="002453D7" w:rsidRPr="005F016C" w14:paraId="7C16F463" w14:textId="77777777" w:rsidTr="00852A51">
        <w:trPr>
          <w:trHeight w:val="586"/>
        </w:trPr>
        <w:tc>
          <w:tcPr>
            <w:tcW w:w="1801" w:type="dxa"/>
            <w:shd w:val="clear" w:color="auto" w:fill="EBDEEB" w:themeFill="accent6" w:themeFillTint="33"/>
            <w:vAlign w:val="center"/>
          </w:tcPr>
          <w:p w14:paraId="01A85AD9" w14:textId="77777777" w:rsidR="002453D7" w:rsidRPr="00F1406D" w:rsidRDefault="002453D7" w:rsidP="00731FFD">
            <w:pPr>
              <w:jc w:val="center"/>
              <w:rPr>
                <w:rFonts w:ascii="Garamond" w:hAnsi="Garamond"/>
                <w:b/>
                <w:sz w:val="24"/>
                <w:szCs w:val="24"/>
              </w:rPr>
            </w:pPr>
            <w:r w:rsidRPr="00F1406D">
              <w:rPr>
                <w:rFonts w:ascii="Garamond" w:hAnsi="Garamond"/>
                <w:b/>
                <w:sz w:val="24"/>
                <w:szCs w:val="24"/>
              </w:rPr>
              <w:t>CICLO EDUCATIVO</w:t>
            </w:r>
          </w:p>
        </w:tc>
        <w:tc>
          <w:tcPr>
            <w:tcW w:w="1256" w:type="dxa"/>
            <w:shd w:val="clear" w:color="auto" w:fill="EBDEEB" w:themeFill="accent6" w:themeFillTint="33"/>
            <w:vAlign w:val="center"/>
          </w:tcPr>
          <w:p w14:paraId="32B1F998" w14:textId="77777777" w:rsidR="002453D7" w:rsidRPr="00F1406D" w:rsidRDefault="002453D7" w:rsidP="00731FFD">
            <w:pPr>
              <w:jc w:val="center"/>
              <w:rPr>
                <w:rFonts w:ascii="Garamond" w:hAnsi="Garamond"/>
                <w:b/>
                <w:sz w:val="24"/>
                <w:szCs w:val="24"/>
              </w:rPr>
            </w:pPr>
            <w:r w:rsidRPr="00F1406D">
              <w:rPr>
                <w:rFonts w:ascii="Garamond" w:hAnsi="Garamond"/>
                <w:b/>
                <w:sz w:val="24"/>
                <w:szCs w:val="24"/>
              </w:rPr>
              <w:t>CURSO GRUPO</w:t>
            </w:r>
          </w:p>
        </w:tc>
        <w:tc>
          <w:tcPr>
            <w:tcW w:w="1455" w:type="dxa"/>
            <w:shd w:val="clear" w:color="auto" w:fill="EBDEEB" w:themeFill="accent6" w:themeFillTint="33"/>
            <w:vAlign w:val="center"/>
          </w:tcPr>
          <w:p w14:paraId="70C10FFD" w14:textId="52E075B2" w:rsidR="002453D7" w:rsidRPr="00F1406D" w:rsidRDefault="00422C5C" w:rsidP="00731FFD">
            <w:pPr>
              <w:jc w:val="center"/>
              <w:rPr>
                <w:rFonts w:ascii="Garamond" w:hAnsi="Garamond"/>
                <w:b/>
                <w:sz w:val="24"/>
                <w:szCs w:val="24"/>
              </w:rPr>
            </w:pPr>
            <w:r>
              <w:rPr>
                <w:rFonts w:ascii="Garamond" w:hAnsi="Garamond"/>
                <w:b/>
                <w:sz w:val="24"/>
                <w:szCs w:val="24"/>
              </w:rPr>
              <w:t>Nº ALUMNO</w:t>
            </w:r>
            <w:r w:rsidR="002453D7" w:rsidRPr="00F1406D">
              <w:rPr>
                <w:rFonts w:ascii="Garamond" w:hAnsi="Garamond"/>
                <w:b/>
                <w:sz w:val="24"/>
                <w:szCs w:val="24"/>
              </w:rPr>
              <w:t>S</w:t>
            </w:r>
          </w:p>
          <w:p w14:paraId="398F4519" w14:textId="77777777" w:rsidR="002453D7" w:rsidRPr="00F1406D" w:rsidRDefault="002453D7" w:rsidP="00731FFD">
            <w:pPr>
              <w:jc w:val="center"/>
              <w:rPr>
                <w:rFonts w:ascii="Garamond" w:hAnsi="Garamond"/>
                <w:b/>
                <w:sz w:val="24"/>
                <w:szCs w:val="24"/>
              </w:rPr>
            </w:pPr>
          </w:p>
        </w:tc>
        <w:tc>
          <w:tcPr>
            <w:tcW w:w="1720" w:type="dxa"/>
            <w:shd w:val="clear" w:color="auto" w:fill="EBDEEB" w:themeFill="accent6" w:themeFillTint="33"/>
            <w:vAlign w:val="center"/>
          </w:tcPr>
          <w:p w14:paraId="485AACC5" w14:textId="77777777" w:rsidR="002453D7" w:rsidRPr="00F1406D" w:rsidRDefault="002453D7" w:rsidP="00731FFD">
            <w:pPr>
              <w:jc w:val="center"/>
              <w:rPr>
                <w:rFonts w:ascii="Garamond" w:hAnsi="Garamond"/>
                <w:b/>
                <w:sz w:val="24"/>
                <w:szCs w:val="24"/>
              </w:rPr>
            </w:pPr>
            <w:r w:rsidRPr="00F1406D">
              <w:rPr>
                <w:rFonts w:ascii="Garamond" w:hAnsi="Garamond"/>
                <w:b/>
                <w:sz w:val="24"/>
                <w:szCs w:val="24"/>
              </w:rPr>
              <w:t>Nº</w:t>
            </w:r>
          </w:p>
          <w:p w14:paraId="59A2CF7E" w14:textId="6C86544E" w:rsidR="002453D7" w:rsidRPr="00F1406D" w:rsidRDefault="00422C5C" w:rsidP="00731FFD">
            <w:pPr>
              <w:jc w:val="center"/>
              <w:rPr>
                <w:rFonts w:ascii="Garamond" w:hAnsi="Garamond"/>
                <w:b/>
                <w:sz w:val="24"/>
                <w:szCs w:val="24"/>
              </w:rPr>
            </w:pPr>
            <w:r>
              <w:rPr>
                <w:rFonts w:ascii="Garamond" w:hAnsi="Garamond"/>
                <w:b/>
                <w:sz w:val="24"/>
                <w:szCs w:val="24"/>
              </w:rPr>
              <w:t>ALUMNA</w:t>
            </w:r>
            <w:r w:rsidR="002453D7" w:rsidRPr="00F1406D">
              <w:rPr>
                <w:rFonts w:ascii="Garamond" w:hAnsi="Garamond"/>
                <w:b/>
                <w:sz w:val="24"/>
                <w:szCs w:val="24"/>
              </w:rPr>
              <w:t>S</w:t>
            </w:r>
          </w:p>
          <w:p w14:paraId="55FEEB04" w14:textId="77777777" w:rsidR="002453D7" w:rsidRPr="00F1406D" w:rsidRDefault="002453D7" w:rsidP="00731FFD">
            <w:pPr>
              <w:jc w:val="center"/>
              <w:rPr>
                <w:rFonts w:ascii="Garamond" w:hAnsi="Garamond"/>
                <w:b/>
                <w:sz w:val="24"/>
                <w:szCs w:val="24"/>
              </w:rPr>
            </w:pPr>
          </w:p>
        </w:tc>
        <w:tc>
          <w:tcPr>
            <w:tcW w:w="2552" w:type="dxa"/>
            <w:shd w:val="clear" w:color="auto" w:fill="EBDEEB" w:themeFill="accent6" w:themeFillTint="33"/>
            <w:vAlign w:val="center"/>
          </w:tcPr>
          <w:p w14:paraId="2F8AD4EA" w14:textId="77777777" w:rsidR="002453D7" w:rsidRPr="00F1406D" w:rsidRDefault="002453D7" w:rsidP="00731FFD">
            <w:pPr>
              <w:jc w:val="center"/>
              <w:rPr>
                <w:rFonts w:ascii="Garamond" w:hAnsi="Garamond"/>
                <w:b/>
                <w:sz w:val="24"/>
                <w:szCs w:val="24"/>
              </w:rPr>
            </w:pPr>
            <w:r w:rsidRPr="00F1406D">
              <w:rPr>
                <w:rFonts w:ascii="Garamond" w:hAnsi="Garamond"/>
                <w:b/>
                <w:sz w:val="24"/>
                <w:szCs w:val="24"/>
              </w:rPr>
              <w:t>FECHA Y HORARIO</w:t>
            </w:r>
          </w:p>
        </w:tc>
      </w:tr>
      <w:tr w:rsidR="002453D7" w:rsidRPr="005F016C" w14:paraId="7B8EB896" w14:textId="77777777" w:rsidTr="00D710CC">
        <w:trPr>
          <w:trHeight w:val="586"/>
        </w:trPr>
        <w:tc>
          <w:tcPr>
            <w:tcW w:w="1801" w:type="dxa"/>
          </w:tcPr>
          <w:p w14:paraId="17AA82F0" w14:textId="77777777" w:rsidR="002453D7" w:rsidRPr="005F016C" w:rsidRDefault="002453D7" w:rsidP="00731FFD">
            <w:pPr>
              <w:rPr>
                <w:rFonts w:ascii="Garamond" w:hAnsi="Garamond"/>
                <w:sz w:val="24"/>
                <w:szCs w:val="24"/>
              </w:rPr>
            </w:pPr>
          </w:p>
        </w:tc>
        <w:tc>
          <w:tcPr>
            <w:tcW w:w="1256" w:type="dxa"/>
          </w:tcPr>
          <w:p w14:paraId="036DE62A" w14:textId="77777777" w:rsidR="002453D7" w:rsidRPr="005F016C" w:rsidRDefault="002453D7" w:rsidP="00731FFD">
            <w:pPr>
              <w:rPr>
                <w:rFonts w:ascii="Garamond" w:hAnsi="Garamond"/>
                <w:sz w:val="24"/>
                <w:szCs w:val="24"/>
              </w:rPr>
            </w:pPr>
          </w:p>
        </w:tc>
        <w:tc>
          <w:tcPr>
            <w:tcW w:w="1455" w:type="dxa"/>
          </w:tcPr>
          <w:p w14:paraId="2A239CD8" w14:textId="77777777" w:rsidR="002453D7" w:rsidRPr="005F016C" w:rsidRDefault="002453D7" w:rsidP="00731FFD">
            <w:pPr>
              <w:rPr>
                <w:rFonts w:ascii="Garamond" w:hAnsi="Garamond"/>
                <w:sz w:val="24"/>
                <w:szCs w:val="24"/>
              </w:rPr>
            </w:pPr>
          </w:p>
        </w:tc>
        <w:tc>
          <w:tcPr>
            <w:tcW w:w="1720" w:type="dxa"/>
          </w:tcPr>
          <w:p w14:paraId="3344DE2A" w14:textId="77777777" w:rsidR="002453D7" w:rsidRPr="005F016C" w:rsidRDefault="002453D7" w:rsidP="00731FFD">
            <w:pPr>
              <w:rPr>
                <w:rFonts w:ascii="Garamond" w:hAnsi="Garamond"/>
                <w:sz w:val="24"/>
                <w:szCs w:val="24"/>
              </w:rPr>
            </w:pPr>
          </w:p>
        </w:tc>
        <w:tc>
          <w:tcPr>
            <w:tcW w:w="2552" w:type="dxa"/>
          </w:tcPr>
          <w:p w14:paraId="740BC6F9" w14:textId="77777777" w:rsidR="002453D7" w:rsidRPr="005F016C" w:rsidRDefault="002453D7" w:rsidP="00731FFD">
            <w:pPr>
              <w:rPr>
                <w:rFonts w:ascii="Garamond" w:hAnsi="Garamond"/>
                <w:sz w:val="24"/>
                <w:szCs w:val="24"/>
              </w:rPr>
            </w:pPr>
            <w:r w:rsidRPr="005F016C">
              <w:rPr>
                <w:rFonts w:ascii="Garamond" w:hAnsi="Garamond"/>
                <w:sz w:val="24"/>
                <w:szCs w:val="24"/>
              </w:rPr>
              <w:t>1ª sesión :</w:t>
            </w:r>
          </w:p>
          <w:p w14:paraId="02DD36DF" w14:textId="77777777" w:rsidR="002453D7" w:rsidRPr="005F016C" w:rsidRDefault="002453D7" w:rsidP="00731FFD">
            <w:pPr>
              <w:rPr>
                <w:rFonts w:ascii="Garamond" w:hAnsi="Garamond"/>
                <w:sz w:val="24"/>
                <w:szCs w:val="24"/>
              </w:rPr>
            </w:pPr>
            <w:r w:rsidRPr="005F016C">
              <w:rPr>
                <w:rFonts w:ascii="Garamond" w:hAnsi="Garamond"/>
                <w:sz w:val="24"/>
                <w:szCs w:val="24"/>
              </w:rPr>
              <w:t>2ª sesión :</w:t>
            </w:r>
          </w:p>
        </w:tc>
      </w:tr>
      <w:tr w:rsidR="002453D7" w:rsidRPr="005F016C" w14:paraId="282995D8" w14:textId="77777777" w:rsidTr="00D710CC">
        <w:trPr>
          <w:trHeight w:val="586"/>
        </w:trPr>
        <w:tc>
          <w:tcPr>
            <w:tcW w:w="1801" w:type="dxa"/>
          </w:tcPr>
          <w:p w14:paraId="2D4C5FD0" w14:textId="77777777" w:rsidR="002453D7" w:rsidRPr="005F016C" w:rsidRDefault="002453D7" w:rsidP="00731FFD">
            <w:pPr>
              <w:rPr>
                <w:rFonts w:ascii="Garamond" w:hAnsi="Garamond"/>
                <w:sz w:val="24"/>
                <w:szCs w:val="24"/>
              </w:rPr>
            </w:pPr>
          </w:p>
        </w:tc>
        <w:tc>
          <w:tcPr>
            <w:tcW w:w="1256" w:type="dxa"/>
          </w:tcPr>
          <w:p w14:paraId="660468C8" w14:textId="77777777" w:rsidR="002453D7" w:rsidRPr="005F016C" w:rsidRDefault="002453D7" w:rsidP="00731FFD">
            <w:pPr>
              <w:rPr>
                <w:rFonts w:ascii="Garamond" w:hAnsi="Garamond"/>
                <w:sz w:val="24"/>
                <w:szCs w:val="24"/>
              </w:rPr>
            </w:pPr>
          </w:p>
        </w:tc>
        <w:tc>
          <w:tcPr>
            <w:tcW w:w="1455" w:type="dxa"/>
          </w:tcPr>
          <w:p w14:paraId="52349FAA" w14:textId="77777777" w:rsidR="002453D7" w:rsidRPr="005F016C" w:rsidRDefault="002453D7" w:rsidP="00731FFD">
            <w:pPr>
              <w:rPr>
                <w:rFonts w:ascii="Garamond" w:hAnsi="Garamond"/>
                <w:sz w:val="24"/>
                <w:szCs w:val="24"/>
              </w:rPr>
            </w:pPr>
          </w:p>
        </w:tc>
        <w:tc>
          <w:tcPr>
            <w:tcW w:w="1720" w:type="dxa"/>
          </w:tcPr>
          <w:p w14:paraId="47DE22E3" w14:textId="77777777" w:rsidR="002453D7" w:rsidRPr="005F016C" w:rsidRDefault="002453D7" w:rsidP="00731FFD">
            <w:pPr>
              <w:rPr>
                <w:rFonts w:ascii="Garamond" w:hAnsi="Garamond"/>
                <w:sz w:val="24"/>
                <w:szCs w:val="24"/>
              </w:rPr>
            </w:pPr>
          </w:p>
        </w:tc>
        <w:tc>
          <w:tcPr>
            <w:tcW w:w="2552" w:type="dxa"/>
          </w:tcPr>
          <w:p w14:paraId="2FED280C" w14:textId="77777777" w:rsidR="002453D7" w:rsidRPr="005F016C" w:rsidRDefault="002453D7" w:rsidP="00731FFD">
            <w:pPr>
              <w:rPr>
                <w:rFonts w:ascii="Garamond" w:hAnsi="Garamond"/>
                <w:sz w:val="24"/>
                <w:szCs w:val="24"/>
              </w:rPr>
            </w:pPr>
            <w:r w:rsidRPr="005F016C">
              <w:rPr>
                <w:rFonts w:ascii="Garamond" w:hAnsi="Garamond"/>
                <w:sz w:val="24"/>
                <w:szCs w:val="24"/>
              </w:rPr>
              <w:t>1ª sesión :</w:t>
            </w:r>
          </w:p>
          <w:p w14:paraId="38261613" w14:textId="77777777" w:rsidR="002453D7" w:rsidRPr="005F016C" w:rsidRDefault="002453D7" w:rsidP="00731FFD">
            <w:pPr>
              <w:rPr>
                <w:rFonts w:ascii="Garamond" w:hAnsi="Garamond"/>
                <w:sz w:val="24"/>
                <w:szCs w:val="24"/>
              </w:rPr>
            </w:pPr>
            <w:r w:rsidRPr="005F016C">
              <w:rPr>
                <w:rFonts w:ascii="Garamond" w:hAnsi="Garamond"/>
                <w:sz w:val="24"/>
                <w:szCs w:val="24"/>
              </w:rPr>
              <w:t>2ª sesión :</w:t>
            </w:r>
          </w:p>
        </w:tc>
      </w:tr>
      <w:tr w:rsidR="002453D7" w:rsidRPr="005F016C" w14:paraId="0CEACF9A" w14:textId="77777777" w:rsidTr="00D710CC">
        <w:trPr>
          <w:trHeight w:val="440"/>
        </w:trPr>
        <w:tc>
          <w:tcPr>
            <w:tcW w:w="1801" w:type="dxa"/>
          </w:tcPr>
          <w:p w14:paraId="5E66491F" w14:textId="77777777" w:rsidR="002453D7" w:rsidRPr="005F016C" w:rsidRDefault="002453D7" w:rsidP="00731FFD">
            <w:pPr>
              <w:rPr>
                <w:rFonts w:ascii="Garamond" w:hAnsi="Garamond"/>
                <w:sz w:val="24"/>
                <w:szCs w:val="24"/>
              </w:rPr>
            </w:pPr>
          </w:p>
        </w:tc>
        <w:tc>
          <w:tcPr>
            <w:tcW w:w="1256" w:type="dxa"/>
          </w:tcPr>
          <w:p w14:paraId="1510194F" w14:textId="77777777" w:rsidR="002453D7" w:rsidRPr="005F016C" w:rsidRDefault="002453D7" w:rsidP="00731FFD">
            <w:pPr>
              <w:rPr>
                <w:rFonts w:ascii="Garamond" w:hAnsi="Garamond"/>
                <w:sz w:val="24"/>
                <w:szCs w:val="24"/>
              </w:rPr>
            </w:pPr>
          </w:p>
        </w:tc>
        <w:tc>
          <w:tcPr>
            <w:tcW w:w="1455" w:type="dxa"/>
          </w:tcPr>
          <w:p w14:paraId="25A7A685" w14:textId="77777777" w:rsidR="002453D7" w:rsidRPr="005F016C" w:rsidRDefault="002453D7" w:rsidP="00731FFD">
            <w:pPr>
              <w:rPr>
                <w:rFonts w:ascii="Garamond" w:hAnsi="Garamond"/>
                <w:sz w:val="24"/>
                <w:szCs w:val="24"/>
              </w:rPr>
            </w:pPr>
          </w:p>
        </w:tc>
        <w:tc>
          <w:tcPr>
            <w:tcW w:w="1720" w:type="dxa"/>
          </w:tcPr>
          <w:p w14:paraId="2BAC0659" w14:textId="77777777" w:rsidR="002453D7" w:rsidRPr="005F016C" w:rsidRDefault="002453D7" w:rsidP="00731FFD">
            <w:pPr>
              <w:rPr>
                <w:rFonts w:ascii="Garamond" w:hAnsi="Garamond"/>
                <w:sz w:val="24"/>
                <w:szCs w:val="24"/>
              </w:rPr>
            </w:pPr>
          </w:p>
        </w:tc>
        <w:tc>
          <w:tcPr>
            <w:tcW w:w="2552" w:type="dxa"/>
          </w:tcPr>
          <w:p w14:paraId="017C497F" w14:textId="77777777" w:rsidR="002453D7" w:rsidRPr="005F016C" w:rsidRDefault="002453D7" w:rsidP="00731FFD">
            <w:pPr>
              <w:rPr>
                <w:rFonts w:ascii="Garamond" w:hAnsi="Garamond"/>
                <w:sz w:val="24"/>
                <w:szCs w:val="24"/>
              </w:rPr>
            </w:pPr>
            <w:r w:rsidRPr="005F016C">
              <w:rPr>
                <w:rFonts w:ascii="Garamond" w:hAnsi="Garamond"/>
                <w:sz w:val="24"/>
                <w:szCs w:val="24"/>
              </w:rPr>
              <w:t>1ª sesión :</w:t>
            </w:r>
          </w:p>
          <w:p w14:paraId="181C335A" w14:textId="77777777" w:rsidR="002453D7" w:rsidRPr="005F016C" w:rsidRDefault="002453D7" w:rsidP="00731FFD">
            <w:pPr>
              <w:rPr>
                <w:rFonts w:ascii="Garamond" w:hAnsi="Garamond"/>
                <w:sz w:val="24"/>
                <w:szCs w:val="24"/>
              </w:rPr>
            </w:pPr>
            <w:r w:rsidRPr="005F016C">
              <w:rPr>
                <w:rFonts w:ascii="Garamond" w:hAnsi="Garamond"/>
                <w:sz w:val="24"/>
                <w:szCs w:val="24"/>
              </w:rPr>
              <w:t>2ª sesión :</w:t>
            </w:r>
          </w:p>
        </w:tc>
      </w:tr>
    </w:tbl>
    <w:p w14:paraId="272B0600" w14:textId="77777777" w:rsidR="002453D7" w:rsidRPr="005F016C" w:rsidRDefault="002453D7" w:rsidP="00731FFD">
      <w:pPr>
        <w:rPr>
          <w:rFonts w:ascii="Garamond" w:hAnsi="Garamond"/>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2453D7" w:rsidRPr="005F016C" w14:paraId="5187CFC7" w14:textId="77777777" w:rsidTr="00EF2CFF">
        <w:trPr>
          <w:trHeight w:val="1028"/>
        </w:trPr>
        <w:tc>
          <w:tcPr>
            <w:tcW w:w="8784" w:type="dxa"/>
          </w:tcPr>
          <w:p w14:paraId="3891EEED" w14:textId="77777777" w:rsidR="002453D7" w:rsidRPr="005F016C" w:rsidRDefault="002453D7" w:rsidP="00731FFD">
            <w:pPr>
              <w:spacing w:before="120"/>
              <w:rPr>
                <w:rFonts w:ascii="Garamond" w:hAnsi="Garamond"/>
                <w:b/>
                <w:sz w:val="24"/>
                <w:szCs w:val="24"/>
              </w:rPr>
            </w:pPr>
            <w:r w:rsidRPr="005F016C">
              <w:rPr>
                <w:rFonts w:ascii="Garamond" w:hAnsi="Garamond"/>
                <w:b/>
                <w:sz w:val="24"/>
                <w:szCs w:val="24"/>
              </w:rPr>
              <w:t>OBSERVACIONES :</w:t>
            </w:r>
          </w:p>
        </w:tc>
      </w:tr>
    </w:tbl>
    <w:p w14:paraId="623AE6FF" w14:textId="77777777" w:rsidR="002453D7" w:rsidRPr="005F016C" w:rsidRDefault="002453D7" w:rsidP="00731FFD">
      <w:pPr>
        <w:rPr>
          <w:rFonts w:ascii="Garamond" w:hAnsi="Garamond"/>
          <w:sz w:val="24"/>
          <w:szCs w:val="24"/>
        </w:rPr>
      </w:pPr>
    </w:p>
    <w:p w14:paraId="08BCBF73" w14:textId="7F2169EE" w:rsidR="002453D7" w:rsidRPr="005F016C" w:rsidRDefault="00E60C72" w:rsidP="00731FFD">
      <w:pPr>
        <w:ind w:left="709"/>
        <w:rPr>
          <w:rFonts w:ascii="Garamond" w:hAnsi="Garamond"/>
          <w:sz w:val="24"/>
          <w:szCs w:val="24"/>
        </w:rPr>
      </w:pPr>
      <w:r>
        <w:rPr>
          <w:rFonts w:ascii="Garamond" w:hAnsi="Garamond"/>
          <w:sz w:val="24"/>
          <w:szCs w:val="24"/>
        </w:rPr>
        <w:t>Valladolid, a…</w:t>
      </w:r>
      <w:r w:rsidR="00841139">
        <w:rPr>
          <w:rFonts w:ascii="Garamond" w:hAnsi="Garamond"/>
          <w:sz w:val="24"/>
          <w:szCs w:val="24"/>
        </w:rPr>
        <w:t>……..</w:t>
      </w:r>
      <w:r>
        <w:rPr>
          <w:rFonts w:ascii="Garamond" w:hAnsi="Garamond"/>
          <w:sz w:val="24"/>
          <w:szCs w:val="24"/>
        </w:rPr>
        <w:t>…de…………..……</w:t>
      </w:r>
      <w:r w:rsidR="00841139">
        <w:rPr>
          <w:rFonts w:ascii="Garamond" w:hAnsi="Garamond"/>
          <w:sz w:val="24"/>
          <w:szCs w:val="24"/>
        </w:rPr>
        <w:t>………………</w:t>
      </w:r>
      <w:r>
        <w:rPr>
          <w:rFonts w:ascii="Garamond" w:hAnsi="Garamond"/>
          <w:sz w:val="24"/>
          <w:szCs w:val="24"/>
        </w:rPr>
        <w:t xml:space="preserve">…………de </w:t>
      </w:r>
      <w:r w:rsidR="002453D7" w:rsidRPr="005F016C">
        <w:rPr>
          <w:rFonts w:ascii="Garamond" w:hAnsi="Garamond"/>
          <w:sz w:val="24"/>
          <w:szCs w:val="24"/>
        </w:rPr>
        <w:t>2020.</w:t>
      </w:r>
    </w:p>
    <w:p w14:paraId="4C094717" w14:textId="77777777" w:rsidR="002453D7" w:rsidRPr="005F016C" w:rsidRDefault="002453D7" w:rsidP="00731FFD">
      <w:pPr>
        <w:rPr>
          <w:rFonts w:ascii="Garamond" w:hAnsi="Garamond"/>
          <w:sz w:val="24"/>
          <w:szCs w:val="24"/>
        </w:rPr>
      </w:pPr>
    </w:p>
    <w:p w14:paraId="1AF90C8F" w14:textId="74C5F3F5" w:rsidR="002453D7" w:rsidRPr="005F016C" w:rsidRDefault="002453D7" w:rsidP="00731FFD">
      <w:pPr>
        <w:ind w:left="1418"/>
        <w:rPr>
          <w:rFonts w:ascii="Garamond" w:hAnsi="Garamond"/>
          <w:sz w:val="24"/>
          <w:szCs w:val="24"/>
        </w:rPr>
      </w:pPr>
      <w:r w:rsidRPr="005F016C">
        <w:rPr>
          <w:rFonts w:ascii="Garamond" w:hAnsi="Garamond"/>
          <w:sz w:val="24"/>
          <w:szCs w:val="24"/>
        </w:rPr>
        <w:t xml:space="preserve">Fdo.: Director/a </w:t>
      </w:r>
      <w:r w:rsidRPr="005F016C">
        <w:rPr>
          <w:rFonts w:ascii="Garamond" w:hAnsi="Garamond"/>
          <w:sz w:val="24"/>
          <w:szCs w:val="24"/>
        </w:rPr>
        <w:tab/>
      </w:r>
      <w:r w:rsidRPr="005F016C">
        <w:rPr>
          <w:rFonts w:ascii="Garamond" w:hAnsi="Garamond"/>
          <w:sz w:val="24"/>
          <w:szCs w:val="24"/>
        </w:rPr>
        <w:tab/>
      </w:r>
      <w:r w:rsidRPr="005F016C">
        <w:rPr>
          <w:rFonts w:ascii="Garamond" w:hAnsi="Garamond"/>
          <w:sz w:val="24"/>
          <w:szCs w:val="24"/>
        </w:rPr>
        <w:tab/>
      </w:r>
      <w:r w:rsidRPr="005F016C">
        <w:rPr>
          <w:rFonts w:ascii="Garamond" w:hAnsi="Garamond"/>
          <w:sz w:val="24"/>
          <w:szCs w:val="24"/>
        </w:rPr>
        <w:tab/>
      </w:r>
      <w:r w:rsidRPr="005F016C">
        <w:rPr>
          <w:rFonts w:ascii="Garamond" w:hAnsi="Garamond"/>
          <w:sz w:val="24"/>
          <w:szCs w:val="24"/>
        </w:rPr>
        <w:tab/>
        <w:t xml:space="preserve">Sello   </w:t>
      </w:r>
    </w:p>
    <w:p w14:paraId="692CFBE2" w14:textId="7DC7ECEE" w:rsidR="002276E1" w:rsidRPr="005F016C" w:rsidRDefault="002276E1" w:rsidP="00731FFD">
      <w:pPr>
        <w:ind w:left="1418"/>
        <w:rPr>
          <w:rFonts w:ascii="Garamond" w:hAnsi="Garamond"/>
          <w:sz w:val="24"/>
          <w:szCs w:val="24"/>
        </w:rPr>
      </w:pPr>
    </w:p>
    <w:p w14:paraId="5F637D33" w14:textId="77777777" w:rsidR="002453D7" w:rsidRPr="00710FD0" w:rsidRDefault="002453D7" w:rsidP="00710FD0">
      <w:pPr>
        <w:pBdr>
          <w:top w:val="single" w:sz="4" w:space="1" w:color="auto"/>
          <w:left w:val="single" w:sz="4" w:space="4" w:color="auto"/>
          <w:bottom w:val="single" w:sz="4" w:space="1" w:color="auto"/>
          <w:right w:val="single" w:sz="4" w:space="4" w:color="auto"/>
        </w:pBdr>
        <w:spacing w:after="0"/>
        <w:rPr>
          <w:rFonts w:ascii="Garamond" w:hAnsi="Garamond" w:cs="Arial"/>
          <w:bCs/>
          <w:sz w:val="28"/>
          <w:szCs w:val="28"/>
        </w:rPr>
      </w:pPr>
      <w:r w:rsidRPr="00710FD0">
        <w:rPr>
          <w:rFonts w:ascii="Garamond" w:hAnsi="Garamond" w:cs="Arial"/>
          <w:bCs/>
          <w:sz w:val="28"/>
          <w:szCs w:val="28"/>
        </w:rPr>
        <w:t>Concejalía de Educación, Infancia, Juventud e Igualdad</w:t>
      </w:r>
    </w:p>
    <w:p w14:paraId="06C6F0A9" w14:textId="547592DD" w:rsidR="002453D7" w:rsidRPr="006262A5" w:rsidRDefault="002453D7" w:rsidP="00710FD0">
      <w:pPr>
        <w:pBdr>
          <w:top w:val="single" w:sz="4" w:space="1" w:color="auto"/>
          <w:left w:val="single" w:sz="4" w:space="4" w:color="auto"/>
          <w:bottom w:val="single" w:sz="4" w:space="1" w:color="auto"/>
          <w:right w:val="single" w:sz="4" w:space="4" w:color="auto"/>
        </w:pBdr>
        <w:spacing w:after="0"/>
        <w:rPr>
          <w:rFonts w:ascii="Garamond" w:hAnsi="Garamond"/>
          <w:b/>
          <w:sz w:val="28"/>
          <w:szCs w:val="28"/>
        </w:rPr>
      </w:pPr>
      <w:r w:rsidRPr="006262A5">
        <w:rPr>
          <w:rFonts w:ascii="Garamond" w:hAnsi="Garamond"/>
          <w:b/>
          <w:sz w:val="28"/>
          <w:szCs w:val="28"/>
        </w:rPr>
        <w:t xml:space="preserve">Servicio Municipal de </w:t>
      </w:r>
      <w:r w:rsidR="00932779" w:rsidRPr="006262A5">
        <w:rPr>
          <w:rFonts w:ascii="Garamond" w:hAnsi="Garamond"/>
          <w:b/>
          <w:sz w:val="28"/>
          <w:szCs w:val="28"/>
        </w:rPr>
        <w:t>Igualdad, Juventud e Infancia</w:t>
      </w:r>
    </w:p>
    <w:p w14:paraId="190B42C9" w14:textId="77777777" w:rsidR="002453D7" w:rsidRPr="00710FD0" w:rsidRDefault="002453D7" w:rsidP="00710FD0">
      <w:pPr>
        <w:pBdr>
          <w:top w:val="single" w:sz="4" w:space="1" w:color="auto"/>
          <w:left w:val="single" w:sz="4" w:space="4" w:color="auto"/>
          <w:bottom w:val="single" w:sz="4" w:space="1" w:color="auto"/>
          <w:right w:val="single" w:sz="4" w:space="4" w:color="auto"/>
        </w:pBdr>
        <w:spacing w:after="0"/>
        <w:rPr>
          <w:rFonts w:ascii="Garamond" w:hAnsi="Garamond"/>
          <w:sz w:val="28"/>
          <w:szCs w:val="28"/>
        </w:rPr>
      </w:pPr>
      <w:r w:rsidRPr="00710FD0">
        <w:rPr>
          <w:rFonts w:ascii="Garamond" w:hAnsi="Garamond"/>
          <w:sz w:val="28"/>
          <w:szCs w:val="28"/>
        </w:rPr>
        <w:t>Edificio San Benito, 3º planta (bajo cubierta)</w:t>
      </w:r>
    </w:p>
    <w:p w14:paraId="600DE61E" w14:textId="77777777" w:rsidR="002453D7" w:rsidRPr="00710FD0" w:rsidRDefault="002453D7" w:rsidP="00710FD0">
      <w:pPr>
        <w:pBdr>
          <w:top w:val="single" w:sz="4" w:space="1" w:color="auto"/>
          <w:left w:val="single" w:sz="4" w:space="4" w:color="auto"/>
          <w:bottom w:val="single" w:sz="4" w:space="1" w:color="auto"/>
          <w:right w:val="single" w:sz="4" w:space="4" w:color="auto"/>
        </w:pBdr>
        <w:spacing w:after="0"/>
        <w:rPr>
          <w:rFonts w:ascii="Garamond" w:hAnsi="Garamond"/>
          <w:sz w:val="28"/>
          <w:szCs w:val="28"/>
        </w:rPr>
      </w:pPr>
      <w:r w:rsidRPr="00710FD0">
        <w:rPr>
          <w:rFonts w:ascii="Garamond" w:hAnsi="Garamond"/>
          <w:sz w:val="28"/>
          <w:szCs w:val="28"/>
        </w:rPr>
        <w:t>Tfno.: 983 426 367</w:t>
      </w:r>
    </w:p>
    <w:p w14:paraId="32D17925" w14:textId="77777777" w:rsidR="00710FD0" w:rsidRDefault="002453D7" w:rsidP="00710FD0">
      <w:pPr>
        <w:pBdr>
          <w:top w:val="single" w:sz="4" w:space="1" w:color="auto"/>
          <w:left w:val="single" w:sz="4" w:space="4" w:color="auto"/>
          <w:bottom w:val="single" w:sz="4" w:space="1" w:color="auto"/>
          <w:right w:val="single" w:sz="4" w:space="4" w:color="auto"/>
        </w:pBdr>
        <w:spacing w:after="0"/>
        <w:rPr>
          <w:rFonts w:ascii="Garamond" w:hAnsi="Garamond"/>
          <w:sz w:val="28"/>
          <w:szCs w:val="28"/>
        </w:rPr>
      </w:pPr>
      <w:r w:rsidRPr="00710FD0">
        <w:rPr>
          <w:rFonts w:ascii="Garamond" w:hAnsi="Garamond"/>
          <w:sz w:val="28"/>
          <w:szCs w:val="28"/>
        </w:rPr>
        <w:t xml:space="preserve">Plazo de solicitud hasta el </w:t>
      </w:r>
      <w:r w:rsidRPr="00710FD0">
        <w:rPr>
          <w:rFonts w:ascii="Garamond" w:hAnsi="Garamond"/>
          <w:b/>
          <w:sz w:val="28"/>
          <w:szCs w:val="28"/>
        </w:rPr>
        <w:t>31 noviembre 2020</w:t>
      </w:r>
    </w:p>
    <w:p w14:paraId="6A7AE858" w14:textId="4305065A" w:rsidR="00892E09" w:rsidRPr="00710FD0" w:rsidRDefault="002453D7" w:rsidP="00710FD0">
      <w:pPr>
        <w:pBdr>
          <w:top w:val="single" w:sz="4" w:space="1" w:color="auto"/>
          <w:left w:val="single" w:sz="4" w:space="4" w:color="auto"/>
          <w:bottom w:val="single" w:sz="4" w:space="1" w:color="auto"/>
          <w:right w:val="single" w:sz="4" w:space="4" w:color="auto"/>
        </w:pBdr>
        <w:spacing w:after="0"/>
        <w:rPr>
          <w:rFonts w:ascii="Garamond" w:hAnsi="Garamond"/>
          <w:sz w:val="28"/>
          <w:szCs w:val="28"/>
        </w:rPr>
      </w:pPr>
      <w:r w:rsidRPr="00710FD0">
        <w:rPr>
          <w:rFonts w:ascii="Garamond" w:hAnsi="Garamond"/>
          <w:sz w:val="28"/>
          <w:szCs w:val="28"/>
        </w:rPr>
        <w:t xml:space="preserve">Enviar ficha a la dirección de correo electrónico: </w:t>
      </w:r>
      <w:hyperlink r:id="rId49" w:history="1">
        <w:r w:rsidR="00E60C72" w:rsidRPr="00710FD0">
          <w:rPr>
            <w:rStyle w:val="Hipervnculo"/>
            <w:rFonts w:ascii="Garamond" w:hAnsi="Garamond"/>
            <w:sz w:val="28"/>
            <w:szCs w:val="28"/>
          </w:rPr>
          <w:t>siji@ava.es</w:t>
        </w:r>
      </w:hyperlink>
    </w:p>
    <w:p w14:paraId="7D7B1935" w14:textId="77777777" w:rsidR="00710FD0" w:rsidRPr="00710FD0" w:rsidRDefault="00710FD0" w:rsidP="00FE38FE">
      <w:pPr>
        <w:jc w:val="left"/>
        <w:rPr>
          <w:rFonts w:ascii="Garamond" w:hAnsi="Garamond"/>
          <w:sz w:val="28"/>
          <w:szCs w:val="28"/>
        </w:rPr>
      </w:pPr>
    </w:p>
    <w:p w14:paraId="703CD25A" w14:textId="2CE87328" w:rsidR="00710FD0" w:rsidRPr="006A27D4" w:rsidRDefault="00710FD0" w:rsidP="00710FD0">
      <w:pPr>
        <w:pBdr>
          <w:top w:val="single" w:sz="4" w:space="1" w:color="auto"/>
          <w:left w:val="single" w:sz="4" w:space="4" w:color="auto"/>
          <w:bottom w:val="single" w:sz="4" w:space="1" w:color="auto"/>
          <w:right w:val="single" w:sz="4" w:space="4" w:color="auto"/>
        </w:pBdr>
        <w:jc w:val="center"/>
        <w:rPr>
          <w:rFonts w:ascii="Garamond" w:hAnsi="Garamond"/>
          <w:b/>
          <w:bCs/>
          <w:color w:val="FF0000"/>
          <w:sz w:val="28"/>
          <w:szCs w:val="28"/>
        </w:rPr>
      </w:pPr>
      <w:r w:rsidRPr="006A27D4">
        <w:rPr>
          <w:rFonts w:ascii="Garamond" w:hAnsi="Garamond"/>
          <w:b/>
          <w:bCs/>
          <w:color w:val="FF0000"/>
          <w:sz w:val="28"/>
          <w:szCs w:val="28"/>
        </w:rPr>
        <w:t>CONCESIÓN</w:t>
      </w:r>
    </w:p>
    <w:p w14:paraId="623EEC94" w14:textId="6DBDF43E" w:rsidR="002453D7" w:rsidRPr="005D3FA2" w:rsidRDefault="00710FD0" w:rsidP="006A27D4">
      <w:pPr>
        <w:pBdr>
          <w:top w:val="single" w:sz="4" w:space="1" w:color="auto"/>
          <w:left w:val="single" w:sz="4" w:space="4" w:color="auto"/>
          <w:bottom w:val="single" w:sz="4" w:space="1" w:color="auto"/>
          <w:right w:val="single" w:sz="4" w:space="4" w:color="auto"/>
        </w:pBdr>
        <w:jc w:val="left"/>
        <w:rPr>
          <w:rFonts w:ascii="Garamond" w:hAnsi="Garamond"/>
          <w:sz w:val="28"/>
          <w:szCs w:val="28"/>
        </w:rPr>
      </w:pPr>
      <w:r w:rsidRPr="006902CF">
        <w:rPr>
          <w:rFonts w:ascii="Garamond" w:hAnsi="Garamond"/>
          <w:sz w:val="28"/>
          <w:szCs w:val="28"/>
        </w:rPr>
        <w:t xml:space="preserve">Las sesiones se concederán atendiendo </w:t>
      </w:r>
      <w:r w:rsidRPr="006902CF">
        <w:rPr>
          <w:rFonts w:ascii="Garamond" w:hAnsi="Garamond"/>
          <w:b/>
          <w:sz w:val="28"/>
          <w:szCs w:val="28"/>
        </w:rPr>
        <w:t>el orden de la fecha de llegada de las solicitudes</w:t>
      </w:r>
      <w:r w:rsidRPr="006902CF">
        <w:rPr>
          <w:rFonts w:ascii="Garamond" w:hAnsi="Garamond"/>
          <w:sz w:val="28"/>
          <w:szCs w:val="28"/>
        </w:rPr>
        <w:t xml:space="preserve"> y los medios disponibles para su ejecución.</w:t>
      </w:r>
    </w:p>
    <w:p w14:paraId="578576D0" w14:textId="12F88F6E" w:rsidR="00EF2CFF" w:rsidRPr="0059756A" w:rsidRDefault="00EF2CFF" w:rsidP="00E02366">
      <w:pPr>
        <w:pStyle w:val="Ttulo2"/>
      </w:pPr>
      <w:bookmarkStart w:id="51" w:name="_Toc49103810"/>
      <w:bookmarkStart w:id="52" w:name="_Toc49326866"/>
      <w:r w:rsidRPr="0059756A">
        <w:lastRenderedPageBreak/>
        <w:t>Taller</w:t>
      </w:r>
      <w:bookmarkEnd w:id="51"/>
      <w:bookmarkEnd w:id="52"/>
    </w:p>
    <w:p w14:paraId="362BEDBE" w14:textId="1A2386A6" w:rsidR="00EF2CFF" w:rsidRPr="0059756A" w:rsidRDefault="00EF2CFF" w:rsidP="00E02366">
      <w:pPr>
        <w:pStyle w:val="Ttulo2"/>
      </w:pPr>
      <w:bookmarkStart w:id="53" w:name="_Toc49326867"/>
      <w:r w:rsidRPr="0059756A">
        <w:t>“DESCUBRIENDO Y CONSTRUYENDO MI CIUDAD IGUALITARIA”</w:t>
      </w:r>
      <w:bookmarkEnd w:id="53"/>
    </w:p>
    <w:p w14:paraId="74A2D406" w14:textId="77777777" w:rsidR="00ED789E" w:rsidRPr="00ED789E" w:rsidRDefault="00ED789E" w:rsidP="00ED789E">
      <w:pPr>
        <w:rPr>
          <w:lang w:val="es-ES_tradn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ED789E" w:rsidRPr="005F016C" w14:paraId="18244571" w14:textId="77777777" w:rsidTr="00E2297B">
        <w:tc>
          <w:tcPr>
            <w:tcW w:w="8926" w:type="dxa"/>
            <w:tcBorders>
              <w:bottom w:val="single" w:sz="4" w:space="0" w:color="auto"/>
            </w:tcBorders>
          </w:tcPr>
          <w:p w14:paraId="045C353B" w14:textId="77777777" w:rsidR="00ED789E" w:rsidRPr="00AF24BB" w:rsidRDefault="00ED789E" w:rsidP="001F52AF">
            <w:pPr>
              <w:spacing w:after="0"/>
              <w:rPr>
                <w:rFonts w:ascii="Garamond" w:hAnsi="Garamond"/>
                <w:b/>
                <w:sz w:val="28"/>
                <w:szCs w:val="28"/>
              </w:rPr>
            </w:pPr>
            <w:r w:rsidRPr="00AF24BB">
              <w:rPr>
                <w:rFonts w:ascii="Garamond" w:hAnsi="Garamond"/>
                <w:b/>
                <w:sz w:val="28"/>
                <w:szCs w:val="28"/>
              </w:rPr>
              <w:t>OBJETIVOS Y CONTENIDOS:</w:t>
            </w:r>
          </w:p>
          <w:p w14:paraId="6072C550" w14:textId="77777777" w:rsidR="00ED789E" w:rsidRPr="00AF24BB" w:rsidRDefault="00ED789E" w:rsidP="001F52AF">
            <w:pPr>
              <w:pStyle w:val="Prrafodelista"/>
              <w:numPr>
                <w:ilvl w:val="0"/>
                <w:numId w:val="48"/>
              </w:numPr>
              <w:autoSpaceDE w:val="0"/>
              <w:autoSpaceDN w:val="0"/>
              <w:adjustRightInd w:val="0"/>
              <w:spacing w:after="0"/>
              <w:jc w:val="left"/>
              <w:rPr>
                <w:rFonts w:ascii="Garamond" w:hAnsi="Garamond" w:cs="Calibri"/>
                <w:color w:val="000000"/>
                <w:sz w:val="28"/>
                <w:szCs w:val="28"/>
              </w:rPr>
            </w:pPr>
            <w:r w:rsidRPr="00AF24BB">
              <w:rPr>
                <w:rFonts w:ascii="Garamond" w:hAnsi="Garamond" w:cs="Calibri"/>
                <w:color w:val="000000"/>
                <w:sz w:val="28"/>
                <w:szCs w:val="28"/>
              </w:rPr>
              <w:t xml:space="preserve">Sensibilizar a los niños y niñas, adolescentes y jóvenes de la importancia del diseño y la planificación de la ciudad, descubriendo cómo influye en nuestra vida cotidiana: relaciones sociales, conciliación de la vida laboral, familiar y personal, ecología, medio ambiente y desarrollo sostenible. </w:t>
            </w:r>
          </w:p>
          <w:p w14:paraId="5B1E6A31" w14:textId="77777777" w:rsidR="00AF24BB" w:rsidRDefault="00ED789E" w:rsidP="001F52AF">
            <w:pPr>
              <w:pStyle w:val="Prrafodelista"/>
              <w:numPr>
                <w:ilvl w:val="0"/>
                <w:numId w:val="48"/>
              </w:numPr>
              <w:autoSpaceDE w:val="0"/>
              <w:autoSpaceDN w:val="0"/>
              <w:adjustRightInd w:val="0"/>
              <w:spacing w:after="0"/>
              <w:jc w:val="left"/>
              <w:rPr>
                <w:rFonts w:ascii="Garamond" w:hAnsi="Garamond" w:cs="Calibri"/>
                <w:color w:val="000000"/>
                <w:sz w:val="28"/>
                <w:szCs w:val="28"/>
              </w:rPr>
            </w:pPr>
            <w:r w:rsidRPr="00AF24BB">
              <w:rPr>
                <w:rFonts w:ascii="Garamond" w:hAnsi="Garamond" w:cs="Calibri"/>
                <w:color w:val="000000"/>
                <w:sz w:val="28"/>
                <w:szCs w:val="28"/>
              </w:rPr>
              <w:t>Imaginar, inventar y crear una ciudad desde la igualdad de oportunidades mediante el trabajo en equipo formado por ambos sexos y el intercambio de ideas para la presentación de un proyecto conjunto</w:t>
            </w:r>
          </w:p>
          <w:p w14:paraId="2E0886B3" w14:textId="6B7E4C8A" w:rsidR="00F44112" w:rsidRPr="00F44112" w:rsidRDefault="00ED789E" w:rsidP="00F44112">
            <w:pPr>
              <w:pStyle w:val="Prrafodelista"/>
              <w:autoSpaceDE w:val="0"/>
              <w:autoSpaceDN w:val="0"/>
              <w:adjustRightInd w:val="0"/>
              <w:spacing w:after="0"/>
              <w:jc w:val="left"/>
              <w:rPr>
                <w:rFonts w:ascii="Garamond" w:hAnsi="Garamond" w:cs="Calibri"/>
                <w:b/>
                <w:bCs/>
                <w:color w:val="000000"/>
                <w:sz w:val="28"/>
                <w:szCs w:val="28"/>
              </w:rPr>
            </w:pPr>
            <w:r w:rsidRPr="00AF24BB">
              <w:rPr>
                <w:rFonts w:ascii="Garamond" w:hAnsi="Garamond" w:cs="Calibri"/>
                <w:b/>
                <w:bCs/>
                <w:color w:val="000000"/>
                <w:sz w:val="28"/>
                <w:szCs w:val="28"/>
              </w:rPr>
              <w:t xml:space="preserve">(2ª </w:t>
            </w:r>
            <w:proofErr w:type="gramStart"/>
            <w:r w:rsidRPr="00AF24BB">
              <w:rPr>
                <w:rFonts w:ascii="Garamond" w:hAnsi="Garamond" w:cs="Calibri"/>
                <w:b/>
                <w:bCs/>
                <w:color w:val="000000"/>
                <w:sz w:val="28"/>
                <w:szCs w:val="28"/>
              </w:rPr>
              <w:t>sesión</w:t>
            </w:r>
            <w:proofErr w:type="gramEnd"/>
            <w:r w:rsidRPr="00AF24BB">
              <w:rPr>
                <w:rFonts w:ascii="Garamond" w:hAnsi="Garamond" w:cs="Calibri"/>
                <w:b/>
                <w:bCs/>
                <w:color w:val="000000"/>
                <w:sz w:val="28"/>
                <w:szCs w:val="28"/>
              </w:rPr>
              <w:t>: parte práctica).</w:t>
            </w:r>
          </w:p>
        </w:tc>
      </w:tr>
      <w:tr w:rsidR="00ED789E" w:rsidRPr="005F016C" w14:paraId="04DAF57F" w14:textId="77777777" w:rsidTr="00E2297B">
        <w:tc>
          <w:tcPr>
            <w:tcW w:w="8926" w:type="dxa"/>
            <w:tcBorders>
              <w:left w:val="nil"/>
              <w:right w:val="nil"/>
            </w:tcBorders>
          </w:tcPr>
          <w:p w14:paraId="7725EBFB" w14:textId="77777777" w:rsidR="00ED789E" w:rsidRPr="00AF24BB" w:rsidRDefault="00ED789E" w:rsidP="005E1608">
            <w:pPr>
              <w:spacing w:after="0" w:line="276" w:lineRule="auto"/>
              <w:rPr>
                <w:rFonts w:ascii="Garamond" w:hAnsi="Garamond"/>
                <w:b/>
                <w:sz w:val="28"/>
                <w:szCs w:val="28"/>
              </w:rPr>
            </w:pPr>
          </w:p>
        </w:tc>
      </w:tr>
      <w:tr w:rsidR="002453D7" w:rsidRPr="005F016C" w14:paraId="7CB5F6B3" w14:textId="77777777" w:rsidTr="00E2297B">
        <w:tc>
          <w:tcPr>
            <w:tcW w:w="8926" w:type="dxa"/>
            <w:tcBorders>
              <w:bottom w:val="single" w:sz="4" w:space="0" w:color="auto"/>
            </w:tcBorders>
            <w:vAlign w:val="center"/>
          </w:tcPr>
          <w:p w14:paraId="01489254" w14:textId="17DA35CC" w:rsidR="002453D7" w:rsidRPr="00AF24BB" w:rsidRDefault="004F02B5" w:rsidP="006A32DE">
            <w:pPr>
              <w:spacing w:after="0"/>
              <w:rPr>
                <w:rFonts w:ascii="Garamond" w:hAnsi="Garamond"/>
                <w:b/>
                <w:sz w:val="28"/>
                <w:szCs w:val="28"/>
              </w:rPr>
            </w:pPr>
            <w:r w:rsidRPr="00AF24BB">
              <w:rPr>
                <w:rFonts w:ascii="Garamond" w:hAnsi="Garamond"/>
                <w:b/>
                <w:sz w:val="28"/>
                <w:szCs w:val="28"/>
              </w:rPr>
              <w:t>DESTINATARIOS:</w:t>
            </w:r>
          </w:p>
          <w:p w14:paraId="582263CD" w14:textId="77777777" w:rsidR="002453D7" w:rsidRPr="00AF24BB" w:rsidRDefault="002453D7" w:rsidP="006A32DE">
            <w:pPr>
              <w:spacing w:after="0"/>
              <w:rPr>
                <w:rFonts w:ascii="Garamond" w:hAnsi="Garamond"/>
                <w:sz w:val="28"/>
                <w:szCs w:val="28"/>
              </w:rPr>
            </w:pPr>
            <w:r w:rsidRPr="00AF24BB">
              <w:rPr>
                <w:rFonts w:ascii="Garamond" w:hAnsi="Garamond"/>
                <w:sz w:val="28"/>
                <w:szCs w:val="28"/>
              </w:rPr>
              <w:t>Alumnado de:</w:t>
            </w:r>
          </w:p>
          <w:p w14:paraId="655657B2" w14:textId="3F7499CA" w:rsidR="002453D7" w:rsidRPr="00AF24BB" w:rsidRDefault="00F44112" w:rsidP="006A32DE">
            <w:pPr>
              <w:pStyle w:val="Prrafodelista"/>
              <w:numPr>
                <w:ilvl w:val="0"/>
                <w:numId w:val="47"/>
              </w:numPr>
              <w:autoSpaceDE w:val="0"/>
              <w:autoSpaceDN w:val="0"/>
              <w:adjustRightInd w:val="0"/>
              <w:spacing w:after="0"/>
              <w:jc w:val="left"/>
              <w:rPr>
                <w:rFonts w:ascii="Garamond" w:hAnsi="Garamond" w:cs="Calibri"/>
                <w:color w:val="000000"/>
                <w:sz w:val="28"/>
                <w:szCs w:val="28"/>
              </w:rPr>
            </w:pPr>
            <w:r>
              <w:rPr>
                <w:rFonts w:ascii="Garamond" w:hAnsi="Garamond" w:cs="Calibri"/>
                <w:color w:val="000000"/>
                <w:sz w:val="28"/>
                <w:szCs w:val="28"/>
              </w:rPr>
              <w:t>5º y 6º de educación p</w:t>
            </w:r>
            <w:r w:rsidR="00045FF6">
              <w:rPr>
                <w:rFonts w:ascii="Garamond" w:hAnsi="Garamond" w:cs="Calibri"/>
                <w:color w:val="000000"/>
                <w:sz w:val="28"/>
                <w:szCs w:val="28"/>
              </w:rPr>
              <w:t>rimaria.</w:t>
            </w:r>
          </w:p>
          <w:p w14:paraId="3C6F368F" w14:textId="371DF9FA" w:rsidR="002453D7" w:rsidRPr="00AF24BB" w:rsidRDefault="00F44112" w:rsidP="006A32DE">
            <w:pPr>
              <w:pStyle w:val="Prrafodelista"/>
              <w:numPr>
                <w:ilvl w:val="0"/>
                <w:numId w:val="47"/>
              </w:numPr>
              <w:autoSpaceDE w:val="0"/>
              <w:autoSpaceDN w:val="0"/>
              <w:adjustRightInd w:val="0"/>
              <w:spacing w:after="0"/>
              <w:jc w:val="left"/>
              <w:rPr>
                <w:rFonts w:ascii="Garamond" w:hAnsi="Garamond" w:cs="Calibri"/>
                <w:color w:val="000000"/>
                <w:sz w:val="28"/>
                <w:szCs w:val="28"/>
              </w:rPr>
            </w:pPr>
            <w:r>
              <w:rPr>
                <w:rFonts w:ascii="Garamond" w:hAnsi="Garamond" w:cs="Calibri"/>
                <w:color w:val="000000"/>
                <w:sz w:val="28"/>
                <w:szCs w:val="28"/>
              </w:rPr>
              <w:t>3º y 4º de educación secundaria.</w:t>
            </w:r>
          </w:p>
          <w:p w14:paraId="118CDF33" w14:textId="773CB7E4" w:rsidR="002453D7" w:rsidRPr="00AF24BB" w:rsidRDefault="002453D7" w:rsidP="006A32DE">
            <w:pPr>
              <w:pStyle w:val="Prrafodelista"/>
              <w:numPr>
                <w:ilvl w:val="0"/>
                <w:numId w:val="47"/>
              </w:numPr>
              <w:autoSpaceDE w:val="0"/>
              <w:autoSpaceDN w:val="0"/>
              <w:adjustRightInd w:val="0"/>
              <w:spacing w:after="0"/>
              <w:jc w:val="left"/>
              <w:rPr>
                <w:rFonts w:ascii="Garamond" w:hAnsi="Garamond" w:cs="Calibri"/>
                <w:color w:val="000000"/>
                <w:sz w:val="28"/>
                <w:szCs w:val="28"/>
              </w:rPr>
            </w:pPr>
            <w:r w:rsidRPr="00AF24BB">
              <w:rPr>
                <w:rFonts w:ascii="Garamond" w:hAnsi="Garamond" w:cs="Calibri"/>
                <w:color w:val="000000"/>
                <w:sz w:val="28"/>
                <w:szCs w:val="28"/>
              </w:rPr>
              <w:t>Bachillerato</w:t>
            </w:r>
            <w:r w:rsidR="00045FF6">
              <w:rPr>
                <w:rFonts w:ascii="Garamond" w:hAnsi="Garamond" w:cs="Calibri"/>
                <w:color w:val="000000"/>
                <w:sz w:val="28"/>
                <w:szCs w:val="28"/>
              </w:rPr>
              <w:t>.</w:t>
            </w:r>
            <w:r w:rsidRPr="00AF24BB">
              <w:rPr>
                <w:rFonts w:ascii="Garamond" w:hAnsi="Garamond" w:cs="Calibri"/>
                <w:color w:val="000000"/>
                <w:sz w:val="28"/>
                <w:szCs w:val="28"/>
              </w:rPr>
              <w:t xml:space="preserve"> </w:t>
            </w:r>
          </w:p>
          <w:p w14:paraId="1E9CB419" w14:textId="4A64382F" w:rsidR="002453D7" w:rsidRPr="00EB3C05" w:rsidRDefault="002453D7" w:rsidP="006A32DE">
            <w:pPr>
              <w:pStyle w:val="Prrafodelista"/>
              <w:numPr>
                <w:ilvl w:val="0"/>
                <w:numId w:val="47"/>
              </w:numPr>
              <w:autoSpaceDE w:val="0"/>
              <w:autoSpaceDN w:val="0"/>
              <w:adjustRightInd w:val="0"/>
              <w:spacing w:after="0"/>
              <w:jc w:val="left"/>
              <w:rPr>
                <w:rFonts w:ascii="Garamond" w:hAnsi="Garamond" w:cs="Calibri"/>
                <w:color w:val="000000"/>
                <w:sz w:val="24"/>
                <w:szCs w:val="24"/>
              </w:rPr>
            </w:pPr>
            <w:r w:rsidRPr="00AF24BB">
              <w:rPr>
                <w:rFonts w:ascii="Garamond" w:hAnsi="Garamond" w:cs="Calibri"/>
                <w:color w:val="000000"/>
                <w:sz w:val="28"/>
                <w:szCs w:val="28"/>
              </w:rPr>
              <w:t>Formación Profesional.</w:t>
            </w:r>
            <w:r w:rsidRPr="005F016C">
              <w:rPr>
                <w:rFonts w:ascii="Garamond" w:hAnsi="Garamond" w:cs="Calibri"/>
                <w:color w:val="000000"/>
                <w:sz w:val="24"/>
                <w:szCs w:val="24"/>
              </w:rPr>
              <w:t xml:space="preserve"> </w:t>
            </w:r>
          </w:p>
        </w:tc>
      </w:tr>
      <w:tr w:rsidR="005E4533" w:rsidRPr="005F016C" w14:paraId="2D87D1CE" w14:textId="77777777" w:rsidTr="00E2297B">
        <w:tc>
          <w:tcPr>
            <w:tcW w:w="8926" w:type="dxa"/>
            <w:tcBorders>
              <w:left w:val="nil"/>
              <w:right w:val="nil"/>
            </w:tcBorders>
            <w:vAlign w:val="center"/>
          </w:tcPr>
          <w:p w14:paraId="3F474DFE" w14:textId="77777777" w:rsidR="005E4533" w:rsidRPr="005F016C" w:rsidRDefault="005E4533" w:rsidP="006A32DE">
            <w:pPr>
              <w:spacing w:after="0"/>
              <w:rPr>
                <w:rFonts w:ascii="Garamond" w:hAnsi="Garamond"/>
                <w:b/>
                <w:sz w:val="24"/>
                <w:szCs w:val="24"/>
              </w:rPr>
            </w:pPr>
          </w:p>
        </w:tc>
      </w:tr>
      <w:tr w:rsidR="005E4533" w:rsidRPr="006A32DE" w14:paraId="0D64084A" w14:textId="77777777" w:rsidTr="00E2297B">
        <w:tc>
          <w:tcPr>
            <w:tcW w:w="8926" w:type="dxa"/>
          </w:tcPr>
          <w:p w14:paraId="5B23998F" w14:textId="77777777" w:rsidR="005E4533" w:rsidRPr="006A32DE" w:rsidRDefault="005E4533" w:rsidP="001F52AF">
            <w:pPr>
              <w:spacing w:after="0"/>
              <w:rPr>
                <w:rFonts w:ascii="Garamond" w:hAnsi="Garamond"/>
                <w:b/>
                <w:sz w:val="24"/>
                <w:szCs w:val="24"/>
              </w:rPr>
            </w:pPr>
            <w:r w:rsidRPr="006A32DE">
              <w:rPr>
                <w:rFonts w:ascii="Garamond" w:hAnsi="Garamond"/>
                <w:b/>
                <w:sz w:val="24"/>
                <w:szCs w:val="24"/>
              </w:rPr>
              <w:t>CALENDARIO Y HORARIOS:</w:t>
            </w:r>
          </w:p>
          <w:p w14:paraId="7FC6EC4B" w14:textId="77777777" w:rsidR="005E4533" w:rsidRPr="006A32DE" w:rsidRDefault="005E4533" w:rsidP="001F52AF">
            <w:pPr>
              <w:spacing w:after="0"/>
              <w:rPr>
                <w:rFonts w:ascii="Garamond" w:hAnsi="Garamond"/>
                <w:b/>
                <w:sz w:val="24"/>
                <w:szCs w:val="24"/>
              </w:rPr>
            </w:pPr>
            <w:r w:rsidRPr="006A32DE">
              <w:rPr>
                <w:rFonts w:ascii="Garamond" w:hAnsi="Garamond"/>
                <w:bCs/>
                <w:sz w:val="24"/>
                <w:szCs w:val="24"/>
              </w:rPr>
              <w:t>Desde el inicio del curso hasta el 28 de mayo de 2021, en horario escolar.</w:t>
            </w:r>
          </w:p>
        </w:tc>
      </w:tr>
    </w:tbl>
    <w:p w14:paraId="6BC62623" w14:textId="77777777" w:rsidR="002453D7" w:rsidRPr="006A32DE" w:rsidRDefault="002453D7" w:rsidP="001F52AF">
      <w:pPr>
        <w:spacing w:after="0"/>
        <w:rPr>
          <w:rFonts w:ascii="Garamond" w:hAnsi="Garamond"/>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2453D7" w:rsidRPr="006A32DE" w14:paraId="44677459" w14:textId="77777777" w:rsidTr="00075A35">
        <w:tc>
          <w:tcPr>
            <w:tcW w:w="8926" w:type="dxa"/>
          </w:tcPr>
          <w:p w14:paraId="2BB20952" w14:textId="1678EBD4" w:rsidR="002453D7" w:rsidRPr="006A32DE" w:rsidRDefault="004F02B5" w:rsidP="00AF24BB">
            <w:pPr>
              <w:spacing w:after="0"/>
              <w:rPr>
                <w:rFonts w:ascii="Garamond" w:hAnsi="Garamond"/>
                <w:b/>
                <w:sz w:val="24"/>
                <w:szCs w:val="24"/>
              </w:rPr>
            </w:pPr>
            <w:r w:rsidRPr="006A32DE">
              <w:rPr>
                <w:rFonts w:ascii="Garamond" w:hAnsi="Garamond"/>
                <w:b/>
                <w:sz w:val="24"/>
                <w:szCs w:val="24"/>
              </w:rPr>
              <w:t>DURACIÓN</w:t>
            </w:r>
            <w:r w:rsidR="00B64F70">
              <w:rPr>
                <w:rFonts w:ascii="Garamond" w:hAnsi="Garamond"/>
                <w:b/>
                <w:sz w:val="24"/>
                <w:szCs w:val="24"/>
              </w:rPr>
              <w:t xml:space="preserve"> Y DESARROLLO</w:t>
            </w:r>
            <w:r w:rsidRPr="006A32DE">
              <w:rPr>
                <w:rFonts w:ascii="Garamond" w:hAnsi="Garamond"/>
                <w:b/>
                <w:sz w:val="24"/>
                <w:szCs w:val="24"/>
              </w:rPr>
              <w:t>:</w:t>
            </w:r>
          </w:p>
          <w:p w14:paraId="67601368" w14:textId="1DA68CD3" w:rsidR="002453D7" w:rsidRPr="006A32DE" w:rsidRDefault="002453D7" w:rsidP="00AF24BB">
            <w:pPr>
              <w:spacing w:after="0"/>
              <w:jc w:val="left"/>
              <w:rPr>
                <w:rFonts w:ascii="Garamond" w:hAnsi="Garamond"/>
                <w:sz w:val="24"/>
                <w:szCs w:val="24"/>
              </w:rPr>
            </w:pPr>
            <w:r w:rsidRPr="006A32DE">
              <w:rPr>
                <w:rFonts w:ascii="Garamond" w:hAnsi="Garamond"/>
                <w:sz w:val="24"/>
                <w:szCs w:val="24"/>
              </w:rPr>
              <w:t>2 sesiones de una hora de duración (1 hora/semana)</w:t>
            </w:r>
            <w:r w:rsidR="00045FF6">
              <w:rPr>
                <w:rFonts w:ascii="Garamond" w:hAnsi="Garamond"/>
                <w:sz w:val="24"/>
                <w:szCs w:val="24"/>
              </w:rPr>
              <w:t xml:space="preserve"> presencial.</w:t>
            </w:r>
          </w:p>
          <w:p w14:paraId="254E3582" w14:textId="140BABBD" w:rsidR="00A03547" w:rsidRPr="006A32DE" w:rsidRDefault="00F44112" w:rsidP="00AF24BB">
            <w:pPr>
              <w:spacing w:after="0"/>
              <w:jc w:val="left"/>
              <w:rPr>
                <w:rFonts w:ascii="Garamond" w:hAnsi="Garamond"/>
                <w:sz w:val="24"/>
                <w:szCs w:val="24"/>
              </w:rPr>
            </w:pPr>
            <w:r w:rsidRPr="006A32DE">
              <w:rPr>
                <w:rFonts w:ascii="Garamond" w:hAnsi="Garamond"/>
                <w:sz w:val="24"/>
                <w:szCs w:val="24"/>
              </w:rPr>
              <w:t xml:space="preserve">Si no es posible su desarrollo presencial </w:t>
            </w:r>
            <w:r w:rsidR="00A03547" w:rsidRPr="006A32DE">
              <w:rPr>
                <w:rFonts w:ascii="Garamond" w:hAnsi="Garamond"/>
                <w:sz w:val="24"/>
                <w:szCs w:val="24"/>
              </w:rPr>
              <w:t>PODRÁN SER ONLINE</w:t>
            </w:r>
          </w:p>
        </w:tc>
      </w:tr>
    </w:tbl>
    <w:p w14:paraId="4FE7560B" w14:textId="77777777" w:rsidR="002453D7" w:rsidRPr="005F016C" w:rsidRDefault="002453D7" w:rsidP="001F52AF">
      <w:pPr>
        <w:spacing w:after="0"/>
        <w:rPr>
          <w:rFonts w:ascii="Garamond" w:hAnsi="Garamond"/>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2453D7" w:rsidRPr="005F016C" w14:paraId="102BE59E" w14:textId="77777777" w:rsidTr="00AF24BB">
        <w:trPr>
          <w:trHeight w:val="1280"/>
        </w:trPr>
        <w:tc>
          <w:tcPr>
            <w:tcW w:w="8926" w:type="dxa"/>
          </w:tcPr>
          <w:p w14:paraId="33374201" w14:textId="66BABABD" w:rsidR="002453D7" w:rsidRPr="005F016C" w:rsidRDefault="004D07D6" w:rsidP="001F52AF">
            <w:pPr>
              <w:spacing w:after="0"/>
              <w:rPr>
                <w:rFonts w:ascii="Garamond" w:hAnsi="Garamond"/>
                <w:b/>
                <w:sz w:val="24"/>
                <w:szCs w:val="24"/>
              </w:rPr>
            </w:pPr>
            <w:r w:rsidRPr="005F016C">
              <w:rPr>
                <w:rFonts w:ascii="Garamond" w:hAnsi="Garamond"/>
                <w:b/>
                <w:sz w:val="24"/>
                <w:szCs w:val="24"/>
              </w:rPr>
              <w:t>INFORMACIÓN</w:t>
            </w:r>
            <w:r w:rsidR="005D3FA2">
              <w:rPr>
                <w:rFonts w:ascii="Garamond" w:hAnsi="Garamond"/>
                <w:b/>
                <w:sz w:val="24"/>
                <w:szCs w:val="24"/>
              </w:rPr>
              <w:t>:</w:t>
            </w:r>
          </w:p>
          <w:p w14:paraId="69EBE093" w14:textId="77777777" w:rsidR="002453D7" w:rsidRPr="005F016C" w:rsidRDefault="002453D7" w:rsidP="001F52AF">
            <w:pPr>
              <w:spacing w:after="0"/>
              <w:rPr>
                <w:rFonts w:ascii="Garamond" w:hAnsi="Garamond" w:cs="Arial"/>
                <w:bCs/>
                <w:sz w:val="24"/>
                <w:szCs w:val="24"/>
              </w:rPr>
            </w:pPr>
            <w:r w:rsidRPr="005F016C">
              <w:rPr>
                <w:rFonts w:ascii="Garamond" w:hAnsi="Garamond" w:cs="Arial"/>
                <w:bCs/>
                <w:sz w:val="24"/>
                <w:szCs w:val="24"/>
              </w:rPr>
              <w:t>Concejalía de Educación, Infancia, Juventud e Igualdad</w:t>
            </w:r>
          </w:p>
          <w:p w14:paraId="19135ACB" w14:textId="5CD8C751" w:rsidR="002453D7" w:rsidRPr="00F44112" w:rsidRDefault="002453D7" w:rsidP="001F52AF">
            <w:pPr>
              <w:spacing w:after="0"/>
              <w:rPr>
                <w:rFonts w:ascii="Garamond" w:hAnsi="Garamond"/>
                <w:b/>
                <w:sz w:val="24"/>
                <w:szCs w:val="24"/>
              </w:rPr>
            </w:pPr>
            <w:r w:rsidRPr="00F44112">
              <w:rPr>
                <w:rFonts w:ascii="Garamond" w:hAnsi="Garamond"/>
                <w:b/>
                <w:sz w:val="24"/>
                <w:szCs w:val="24"/>
              </w:rPr>
              <w:t xml:space="preserve">Servicio Municipal de </w:t>
            </w:r>
            <w:r w:rsidR="00932779" w:rsidRPr="00F44112">
              <w:rPr>
                <w:rFonts w:ascii="Garamond" w:hAnsi="Garamond"/>
                <w:b/>
                <w:sz w:val="24"/>
                <w:szCs w:val="24"/>
              </w:rPr>
              <w:t>Igualdad, Juventud e Infancia</w:t>
            </w:r>
          </w:p>
          <w:p w14:paraId="168EED19" w14:textId="77777777" w:rsidR="002453D7" w:rsidRPr="005F016C" w:rsidRDefault="002453D7" w:rsidP="001F52AF">
            <w:pPr>
              <w:spacing w:after="0"/>
              <w:rPr>
                <w:rFonts w:ascii="Garamond" w:hAnsi="Garamond"/>
                <w:sz w:val="24"/>
                <w:szCs w:val="24"/>
              </w:rPr>
            </w:pPr>
            <w:r w:rsidRPr="005F016C">
              <w:rPr>
                <w:rFonts w:ascii="Garamond" w:hAnsi="Garamond"/>
                <w:sz w:val="24"/>
                <w:szCs w:val="24"/>
              </w:rPr>
              <w:t>Edificio San Benito, 3º planta (bajo cubierta)</w:t>
            </w:r>
          </w:p>
          <w:p w14:paraId="1D458C81" w14:textId="3E2D7820" w:rsidR="002453D7" w:rsidRPr="005F016C" w:rsidRDefault="002453D7" w:rsidP="001F52AF">
            <w:pPr>
              <w:spacing w:after="0"/>
              <w:rPr>
                <w:rFonts w:ascii="Garamond" w:hAnsi="Garamond"/>
                <w:sz w:val="24"/>
                <w:szCs w:val="24"/>
              </w:rPr>
            </w:pPr>
            <w:r w:rsidRPr="005F016C">
              <w:rPr>
                <w:rFonts w:ascii="Garamond" w:hAnsi="Garamond"/>
                <w:sz w:val="24"/>
                <w:szCs w:val="24"/>
              </w:rPr>
              <w:t>Tfno.: 983 426 367</w:t>
            </w:r>
          </w:p>
        </w:tc>
      </w:tr>
    </w:tbl>
    <w:p w14:paraId="5C02F259" w14:textId="77777777" w:rsidR="00861AD0" w:rsidRPr="00861AD0" w:rsidRDefault="00861AD0" w:rsidP="001F52AF">
      <w:pPr>
        <w:spacing w:after="0"/>
        <w:jc w:val="center"/>
        <w:rPr>
          <w:rFonts w:ascii="Garamond" w:hAnsi="Garamond"/>
          <w:b/>
          <w:sz w:val="24"/>
          <w:szCs w:val="24"/>
        </w:rPr>
      </w:pPr>
    </w:p>
    <w:p w14:paraId="2CC1E239" w14:textId="25105D6E" w:rsidR="00861AD0" w:rsidRPr="00F44112" w:rsidRDefault="00861AD0" w:rsidP="006A32DE">
      <w:pPr>
        <w:pBdr>
          <w:top w:val="single" w:sz="4" w:space="1" w:color="auto"/>
          <w:left w:val="single" w:sz="4" w:space="0" w:color="auto"/>
          <w:bottom w:val="single" w:sz="4" w:space="1" w:color="auto"/>
          <w:right w:val="single" w:sz="4" w:space="11" w:color="auto"/>
        </w:pBdr>
        <w:spacing w:after="0"/>
        <w:rPr>
          <w:rFonts w:ascii="Garamond" w:hAnsi="Garamond"/>
          <w:b/>
          <w:bCs/>
          <w:sz w:val="28"/>
          <w:szCs w:val="28"/>
        </w:rPr>
      </w:pPr>
      <w:r w:rsidRPr="00F44112">
        <w:rPr>
          <w:rFonts w:ascii="Garamond" w:hAnsi="Garamond"/>
          <w:b/>
          <w:bCs/>
          <w:sz w:val="28"/>
          <w:szCs w:val="28"/>
        </w:rPr>
        <w:t>INSCRIPCIONES:</w:t>
      </w:r>
    </w:p>
    <w:p w14:paraId="7166306C" w14:textId="77777777" w:rsidR="00861AD0" w:rsidRPr="00C02BE8" w:rsidRDefault="00861AD0" w:rsidP="006A32DE">
      <w:pPr>
        <w:pBdr>
          <w:top w:val="single" w:sz="4" w:space="1" w:color="auto"/>
          <w:left w:val="single" w:sz="4" w:space="0" w:color="auto"/>
          <w:bottom w:val="single" w:sz="4" w:space="1" w:color="auto"/>
          <w:right w:val="single" w:sz="4" w:space="11" w:color="auto"/>
        </w:pBdr>
        <w:spacing w:after="0"/>
        <w:rPr>
          <w:rFonts w:ascii="Garamond" w:hAnsi="Garamond"/>
          <w:sz w:val="24"/>
          <w:szCs w:val="24"/>
        </w:rPr>
      </w:pPr>
      <w:r w:rsidRPr="00C02BE8">
        <w:rPr>
          <w:rFonts w:ascii="Garamond" w:hAnsi="Garamond"/>
          <w:bCs/>
          <w:sz w:val="24"/>
          <w:szCs w:val="24"/>
        </w:rPr>
        <w:t>Periodo de inscripción</w:t>
      </w:r>
      <w:r w:rsidRPr="00C02BE8">
        <w:rPr>
          <w:rFonts w:ascii="Garamond" w:hAnsi="Garamond"/>
          <w:b/>
          <w:sz w:val="24"/>
          <w:szCs w:val="24"/>
        </w:rPr>
        <w:t xml:space="preserve"> </w:t>
      </w:r>
      <w:r w:rsidRPr="00F44112">
        <w:rPr>
          <w:rFonts w:ascii="Garamond" w:hAnsi="Garamond"/>
          <w:b/>
          <w:sz w:val="28"/>
          <w:szCs w:val="28"/>
        </w:rPr>
        <w:t>hasta el 31 de noviembre de 2020</w:t>
      </w:r>
      <w:r w:rsidRPr="00C02BE8">
        <w:rPr>
          <w:rFonts w:ascii="Garamond" w:hAnsi="Garamond"/>
          <w:sz w:val="24"/>
          <w:szCs w:val="24"/>
        </w:rPr>
        <w:t>.</w:t>
      </w:r>
    </w:p>
    <w:p w14:paraId="04869C36" w14:textId="77777777" w:rsidR="00861AD0" w:rsidRPr="00C02BE8" w:rsidRDefault="00861AD0" w:rsidP="006A32DE">
      <w:pPr>
        <w:pBdr>
          <w:top w:val="single" w:sz="4" w:space="1" w:color="auto"/>
          <w:left w:val="single" w:sz="4" w:space="0" w:color="auto"/>
          <w:bottom w:val="single" w:sz="4" w:space="1" w:color="auto"/>
          <w:right w:val="single" w:sz="4" w:space="11" w:color="auto"/>
        </w:pBdr>
        <w:spacing w:after="0"/>
        <w:rPr>
          <w:rFonts w:ascii="Garamond" w:hAnsi="Garamond"/>
          <w:sz w:val="24"/>
          <w:szCs w:val="24"/>
        </w:rPr>
      </w:pPr>
      <w:r w:rsidRPr="00C02BE8">
        <w:rPr>
          <w:rFonts w:ascii="Garamond" w:hAnsi="Garamond"/>
          <w:sz w:val="24"/>
          <w:szCs w:val="24"/>
        </w:rPr>
        <w:t xml:space="preserve">Enviar ficha a la dirección de correo electrónico: </w:t>
      </w:r>
      <w:hyperlink r:id="rId50" w:history="1">
        <w:r w:rsidRPr="00C02BE8">
          <w:rPr>
            <w:rStyle w:val="Hipervnculo"/>
            <w:rFonts w:ascii="Garamond" w:hAnsi="Garamond"/>
            <w:sz w:val="24"/>
            <w:szCs w:val="24"/>
          </w:rPr>
          <w:t>siji@ava.es</w:t>
        </w:r>
      </w:hyperlink>
    </w:p>
    <w:p w14:paraId="33613149" w14:textId="2214F430" w:rsidR="001F52AF" w:rsidRPr="00C02BE8" w:rsidRDefault="00861AD0" w:rsidP="006A32DE">
      <w:pPr>
        <w:pBdr>
          <w:top w:val="single" w:sz="4" w:space="1" w:color="auto"/>
          <w:left w:val="single" w:sz="4" w:space="0" w:color="auto"/>
          <w:bottom w:val="single" w:sz="4" w:space="1" w:color="auto"/>
          <w:right w:val="single" w:sz="4" w:space="11" w:color="auto"/>
        </w:pBdr>
        <w:spacing w:after="0"/>
        <w:rPr>
          <w:rFonts w:ascii="Garamond" w:hAnsi="Garamond"/>
          <w:sz w:val="24"/>
          <w:szCs w:val="24"/>
        </w:rPr>
      </w:pPr>
      <w:r w:rsidRPr="00C02BE8">
        <w:rPr>
          <w:rFonts w:ascii="Garamond" w:hAnsi="Garamond"/>
          <w:sz w:val="24"/>
          <w:szCs w:val="24"/>
        </w:rPr>
        <w:t>Cumplimentar la ficha de actividades adjunta, con letra clara y de forma completa</w:t>
      </w:r>
      <w:r w:rsidR="006A32DE">
        <w:rPr>
          <w:rFonts w:ascii="Garamond" w:hAnsi="Garamond"/>
          <w:sz w:val="24"/>
          <w:szCs w:val="24"/>
        </w:rPr>
        <w:t>.</w:t>
      </w:r>
    </w:p>
    <w:p w14:paraId="3C210826" w14:textId="32AC93B0" w:rsidR="001F52AF" w:rsidRPr="00C02BE8" w:rsidRDefault="00861AD0" w:rsidP="006A32DE">
      <w:pPr>
        <w:pBdr>
          <w:top w:val="single" w:sz="4" w:space="1" w:color="auto"/>
          <w:left w:val="single" w:sz="4" w:space="0" w:color="auto"/>
          <w:bottom w:val="single" w:sz="4" w:space="1" w:color="auto"/>
          <w:right w:val="single" w:sz="4" w:space="11" w:color="auto"/>
        </w:pBdr>
        <w:spacing w:after="0"/>
        <w:rPr>
          <w:rFonts w:ascii="Garamond" w:hAnsi="Garamond"/>
          <w:sz w:val="24"/>
          <w:szCs w:val="24"/>
        </w:rPr>
      </w:pPr>
      <w:r w:rsidRPr="00C02BE8">
        <w:rPr>
          <w:rFonts w:ascii="Garamond" w:hAnsi="Garamond"/>
          <w:sz w:val="24"/>
          <w:szCs w:val="24"/>
        </w:rPr>
        <w:t>Si se trata de centros de educación especial y/o PCPI, describir el perfil del alumnado (tipo de discapacidad), agrupando a los mismos de la forma más homogénea posible.</w:t>
      </w:r>
    </w:p>
    <w:p w14:paraId="5AB6951E" w14:textId="1904B677" w:rsidR="003F326C" w:rsidRPr="00C02BE8" w:rsidRDefault="00861AD0" w:rsidP="006A32DE">
      <w:pPr>
        <w:pBdr>
          <w:top w:val="single" w:sz="4" w:space="1" w:color="auto"/>
          <w:left w:val="single" w:sz="4" w:space="0" w:color="auto"/>
          <w:bottom w:val="single" w:sz="4" w:space="1" w:color="auto"/>
          <w:right w:val="single" w:sz="4" w:space="11" w:color="auto"/>
        </w:pBdr>
        <w:spacing w:after="0"/>
        <w:rPr>
          <w:rFonts w:ascii="Garamond" w:hAnsi="Garamond"/>
          <w:sz w:val="24"/>
          <w:szCs w:val="24"/>
        </w:rPr>
      </w:pPr>
      <w:r w:rsidRPr="00C02BE8">
        <w:rPr>
          <w:rFonts w:ascii="Garamond" w:hAnsi="Garamond"/>
          <w:sz w:val="24"/>
          <w:szCs w:val="24"/>
        </w:rPr>
        <w:t>Cuando se soliciten talleres para más de un aula, procurar que éstos coincidan en los mismos días y en horario consecutivo.</w:t>
      </w:r>
    </w:p>
    <w:p w14:paraId="228FBE93" w14:textId="7F8ED973" w:rsidR="00637398" w:rsidRDefault="00637398" w:rsidP="00637398">
      <w:pPr>
        <w:rPr>
          <w:rFonts w:ascii="Garamond" w:hAnsi="Garamond"/>
          <w:b/>
          <w:sz w:val="28"/>
          <w:szCs w:val="28"/>
        </w:rPr>
      </w:pPr>
      <w:r>
        <w:rPr>
          <w:rFonts w:ascii="Garamond" w:hAnsi="Garamond"/>
          <w:b/>
          <w:sz w:val="28"/>
          <w:szCs w:val="28"/>
        </w:rPr>
        <w:br w:type="page"/>
      </w:r>
    </w:p>
    <w:p w14:paraId="7132FCE5" w14:textId="77777777" w:rsidR="002453D7" w:rsidRPr="00861AD0" w:rsidRDefault="002453D7" w:rsidP="00861AD0">
      <w:pPr>
        <w:spacing w:after="0"/>
        <w:jc w:val="center"/>
        <w:rPr>
          <w:rFonts w:ascii="Garamond" w:hAnsi="Garamond"/>
          <w:b/>
          <w:sz w:val="28"/>
          <w:szCs w:val="28"/>
        </w:rPr>
      </w:pPr>
      <w:r w:rsidRPr="00861AD0">
        <w:rPr>
          <w:rFonts w:ascii="Garamond" w:hAnsi="Garamond"/>
          <w:b/>
          <w:sz w:val="28"/>
          <w:szCs w:val="28"/>
        </w:rPr>
        <w:lastRenderedPageBreak/>
        <w:t>SOLICITUD ACTIVIDAD</w:t>
      </w:r>
    </w:p>
    <w:p w14:paraId="4C1CC7BD" w14:textId="64D8ABB9" w:rsidR="002453D7" w:rsidRPr="005D3FA2" w:rsidRDefault="001B5DE7" w:rsidP="001F52AF">
      <w:pPr>
        <w:spacing w:after="0"/>
        <w:jc w:val="center"/>
        <w:rPr>
          <w:rFonts w:ascii="Garamond" w:hAnsi="Garamond"/>
          <w:b/>
          <w:sz w:val="24"/>
          <w:szCs w:val="24"/>
        </w:rPr>
      </w:pPr>
      <w:r w:rsidRPr="00861AD0">
        <w:rPr>
          <w:rFonts w:ascii="Garamond" w:hAnsi="Garamond"/>
          <w:b/>
          <w:sz w:val="28"/>
          <w:szCs w:val="28"/>
        </w:rPr>
        <w:t>“</w:t>
      </w:r>
      <w:r w:rsidRPr="005D3FA2">
        <w:rPr>
          <w:rFonts w:ascii="Garamond" w:hAnsi="Garamond"/>
          <w:b/>
          <w:sz w:val="24"/>
          <w:szCs w:val="24"/>
        </w:rPr>
        <w:t>DESCUBRIENDO Y CONSTRUYENDO MI CIUDAD IGUALITARIA”</w:t>
      </w:r>
    </w:p>
    <w:p w14:paraId="32E391B5" w14:textId="1BD9DA98" w:rsidR="009353CE" w:rsidRPr="00C02BE8" w:rsidRDefault="002453D7" w:rsidP="00C02BE8">
      <w:pPr>
        <w:spacing w:after="0"/>
        <w:jc w:val="center"/>
        <w:rPr>
          <w:rFonts w:ascii="Garamond" w:hAnsi="Garamond"/>
          <w:b/>
          <w:sz w:val="28"/>
          <w:szCs w:val="28"/>
        </w:rPr>
      </w:pPr>
      <w:r w:rsidRPr="00861AD0">
        <w:rPr>
          <w:rFonts w:ascii="Garamond" w:hAnsi="Garamond"/>
          <w:b/>
          <w:sz w:val="28"/>
          <w:szCs w:val="28"/>
        </w:rPr>
        <w:t>CURSO 2020/2021</w:t>
      </w:r>
    </w:p>
    <w:p w14:paraId="5F59AB16" w14:textId="77777777" w:rsidR="009353CE" w:rsidRPr="005F016C" w:rsidRDefault="009353CE" w:rsidP="009353CE">
      <w:pPr>
        <w:tabs>
          <w:tab w:val="right" w:leader="dot" w:pos="8505"/>
        </w:tabs>
        <w:rPr>
          <w:rFonts w:ascii="Garamond" w:hAnsi="Garamond"/>
          <w:sz w:val="24"/>
          <w:szCs w:val="24"/>
        </w:rPr>
      </w:pPr>
      <w:r w:rsidRPr="005F016C">
        <w:rPr>
          <w:rFonts w:ascii="Garamond" w:hAnsi="Garamond"/>
          <w:sz w:val="24"/>
          <w:szCs w:val="24"/>
        </w:rPr>
        <w:t>Centro Educativo</w:t>
      </w:r>
      <w:r>
        <w:rPr>
          <w:rFonts w:ascii="Garamond" w:hAnsi="Garamond"/>
          <w:sz w:val="24"/>
          <w:szCs w:val="24"/>
        </w:rPr>
        <w:tab/>
      </w:r>
    </w:p>
    <w:p w14:paraId="0E055F22" w14:textId="77777777" w:rsidR="009353CE" w:rsidRPr="005F016C" w:rsidRDefault="009353CE" w:rsidP="009353CE">
      <w:pPr>
        <w:tabs>
          <w:tab w:val="right" w:leader="dot" w:pos="4253"/>
          <w:tab w:val="right" w:leader="dot" w:pos="8505"/>
        </w:tabs>
        <w:rPr>
          <w:rFonts w:ascii="Garamond" w:hAnsi="Garamond"/>
          <w:sz w:val="24"/>
          <w:szCs w:val="24"/>
        </w:rPr>
      </w:pPr>
      <w:r w:rsidRPr="005F016C">
        <w:rPr>
          <w:rFonts w:ascii="Garamond" w:hAnsi="Garamond"/>
          <w:sz w:val="24"/>
          <w:szCs w:val="24"/>
        </w:rPr>
        <w:t>Dirección</w:t>
      </w:r>
      <w:r>
        <w:rPr>
          <w:rFonts w:ascii="Garamond" w:hAnsi="Garamond"/>
          <w:sz w:val="24"/>
          <w:szCs w:val="24"/>
        </w:rPr>
        <w:tab/>
        <w:t xml:space="preserve"> </w:t>
      </w:r>
      <w:r w:rsidRPr="005F016C">
        <w:rPr>
          <w:rFonts w:ascii="Garamond" w:hAnsi="Garamond"/>
          <w:sz w:val="24"/>
          <w:szCs w:val="24"/>
        </w:rPr>
        <w:t>C.P</w:t>
      </w:r>
      <w:r>
        <w:rPr>
          <w:rFonts w:ascii="Garamond" w:hAnsi="Garamond"/>
          <w:sz w:val="24"/>
          <w:szCs w:val="24"/>
        </w:rPr>
        <w:tab/>
      </w:r>
    </w:p>
    <w:p w14:paraId="7F1F63A7" w14:textId="77777777" w:rsidR="009353CE" w:rsidRPr="005F016C" w:rsidRDefault="009353CE" w:rsidP="009353CE">
      <w:pPr>
        <w:tabs>
          <w:tab w:val="right" w:leader="dot" w:pos="8505"/>
        </w:tabs>
        <w:rPr>
          <w:rFonts w:ascii="Garamond" w:hAnsi="Garamond"/>
          <w:sz w:val="24"/>
          <w:szCs w:val="24"/>
        </w:rPr>
      </w:pPr>
      <w:r w:rsidRPr="005F016C">
        <w:rPr>
          <w:rFonts w:ascii="Garamond" w:hAnsi="Garamond"/>
          <w:sz w:val="24"/>
          <w:szCs w:val="24"/>
        </w:rPr>
        <w:t>Persona de contacto</w:t>
      </w:r>
      <w:r>
        <w:rPr>
          <w:rFonts w:ascii="Garamond" w:hAnsi="Garamond"/>
          <w:sz w:val="24"/>
          <w:szCs w:val="24"/>
        </w:rPr>
        <w:tab/>
      </w:r>
    </w:p>
    <w:p w14:paraId="723F08BB" w14:textId="77777777" w:rsidR="009353CE" w:rsidRPr="005F016C" w:rsidRDefault="009353CE" w:rsidP="009353CE">
      <w:pPr>
        <w:tabs>
          <w:tab w:val="right" w:leader="dot" w:pos="4253"/>
          <w:tab w:val="right" w:leader="dot" w:pos="8505"/>
        </w:tabs>
        <w:rPr>
          <w:rFonts w:ascii="Garamond" w:hAnsi="Garamond"/>
          <w:sz w:val="24"/>
          <w:szCs w:val="24"/>
        </w:rPr>
      </w:pPr>
      <w:r>
        <w:rPr>
          <w:rFonts w:ascii="Garamond" w:hAnsi="Garamond"/>
          <w:sz w:val="24"/>
          <w:szCs w:val="24"/>
        </w:rPr>
        <w:t xml:space="preserve">E-mail </w:t>
      </w:r>
      <w:r>
        <w:rPr>
          <w:rFonts w:ascii="Garamond" w:hAnsi="Garamond"/>
          <w:sz w:val="24"/>
          <w:szCs w:val="24"/>
        </w:rPr>
        <w:tab/>
      </w:r>
      <w:r w:rsidRPr="005F016C">
        <w:rPr>
          <w:rFonts w:ascii="Garamond" w:hAnsi="Garamond"/>
          <w:sz w:val="24"/>
          <w:szCs w:val="24"/>
        </w:rPr>
        <w:t>Tfno.:</w:t>
      </w:r>
      <w:r>
        <w:rPr>
          <w:rFonts w:ascii="Garamond" w:hAnsi="Garamond"/>
          <w:sz w:val="24"/>
          <w:szCs w:val="24"/>
        </w:rPr>
        <w:tab/>
      </w:r>
    </w:p>
    <w:p w14:paraId="773EF2EE" w14:textId="77777777" w:rsidR="009353CE" w:rsidRPr="005F016C" w:rsidRDefault="009353CE" w:rsidP="009353CE">
      <w:pPr>
        <w:tabs>
          <w:tab w:val="right" w:leader="dot" w:pos="8505"/>
        </w:tabs>
        <w:rPr>
          <w:rFonts w:ascii="Garamond" w:hAnsi="Garamond"/>
          <w:sz w:val="24"/>
          <w:szCs w:val="24"/>
        </w:rPr>
      </w:pPr>
      <w:r>
        <w:rPr>
          <w:rFonts w:ascii="Garamond" w:hAnsi="Garamond"/>
          <w:sz w:val="24"/>
          <w:szCs w:val="24"/>
        </w:rPr>
        <w:t>Horario de contacto</w:t>
      </w:r>
      <w:r w:rsidRPr="005F016C">
        <w:rPr>
          <w:rFonts w:ascii="Garamond" w:hAnsi="Garamond"/>
          <w:sz w:val="24"/>
          <w:szCs w:val="24"/>
        </w:rPr>
        <w:t>.</w:t>
      </w:r>
      <w:r>
        <w:rPr>
          <w:rFonts w:ascii="Garamond" w:hAnsi="Garamond"/>
          <w:sz w:val="24"/>
          <w:szCs w:val="24"/>
        </w:rPr>
        <w:tab/>
      </w:r>
    </w:p>
    <w:p w14:paraId="068372E2" w14:textId="77777777" w:rsidR="009353CE" w:rsidRDefault="009353CE" w:rsidP="00731FFD">
      <w:pPr>
        <w:rPr>
          <w:rFonts w:ascii="Garamond" w:hAnsi="Garamond"/>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266"/>
        <w:gridCol w:w="1455"/>
        <w:gridCol w:w="1718"/>
        <w:gridCol w:w="2545"/>
      </w:tblGrid>
      <w:tr w:rsidR="002453D7" w:rsidRPr="005F016C" w14:paraId="15C35258" w14:textId="77777777" w:rsidTr="00E66278">
        <w:trPr>
          <w:trHeight w:val="586"/>
        </w:trPr>
        <w:tc>
          <w:tcPr>
            <w:tcW w:w="1801" w:type="dxa"/>
            <w:shd w:val="clear" w:color="auto" w:fill="EBDEEB" w:themeFill="accent6" w:themeFillTint="33"/>
            <w:vAlign w:val="center"/>
          </w:tcPr>
          <w:p w14:paraId="19E630FA" w14:textId="77777777" w:rsidR="002453D7" w:rsidRPr="005F016C" w:rsidRDefault="002453D7" w:rsidP="001F52AF">
            <w:pPr>
              <w:spacing w:after="0"/>
              <w:jc w:val="center"/>
              <w:rPr>
                <w:rFonts w:ascii="Garamond" w:hAnsi="Garamond"/>
                <w:b/>
                <w:sz w:val="24"/>
                <w:szCs w:val="24"/>
              </w:rPr>
            </w:pPr>
            <w:r w:rsidRPr="005F016C">
              <w:rPr>
                <w:rFonts w:ascii="Garamond" w:hAnsi="Garamond"/>
                <w:b/>
                <w:sz w:val="24"/>
                <w:szCs w:val="24"/>
              </w:rPr>
              <w:t>CICLO EDUCATIVO</w:t>
            </w:r>
          </w:p>
        </w:tc>
        <w:tc>
          <w:tcPr>
            <w:tcW w:w="1256" w:type="dxa"/>
            <w:shd w:val="clear" w:color="auto" w:fill="EBDEEB" w:themeFill="accent6" w:themeFillTint="33"/>
            <w:vAlign w:val="center"/>
          </w:tcPr>
          <w:p w14:paraId="2EF1B6EC" w14:textId="49DD6C06" w:rsidR="002453D7" w:rsidRPr="005F016C" w:rsidRDefault="002453D7" w:rsidP="001F52AF">
            <w:pPr>
              <w:spacing w:after="0"/>
              <w:jc w:val="center"/>
              <w:rPr>
                <w:rFonts w:ascii="Garamond" w:hAnsi="Garamond"/>
                <w:b/>
                <w:sz w:val="24"/>
                <w:szCs w:val="24"/>
              </w:rPr>
            </w:pPr>
            <w:r w:rsidRPr="005F016C">
              <w:rPr>
                <w:rFonts w:ascii="Garamond" w:hAnsi="Garamond"/>
                <w:b/>
                <w:sz w:val="24"/>
                <w:szCs w:val="24"/>
              </w:rPr>
              <w:t xml:space="preserve">CURSO </w:t>
            </w:r>
            <w:r w:rsidR="003F326C">
              <w:rPr>
                <w:rFonts w:ascii="Garamond" w:hAnsi="Garamond"/>
                <w:b/>
                <w:sz w:val="24"/>
                <w:szCs w:val="24"/>
              </w:rPr>
              <w:t xml:space="preserve"> Y </w:t>
            </w:r>
            <w:r w:rsidR="007C62C1">
              <w:rPr>
                <w:rFonts w:ascii="Garamond" w:hAnsi="Garamond"/>
                <w:b/>
                <w:sz w:val="24"/>
                <w:szCs w:val="24"/>
              </w:rPr>
              <w:t>D</w:t>
            </w:r>
            <w:r w:rsidRPr="005F016C">
              <w:rPr>
                <w:rFonts w:ascii="Garamond" w:hAnsi="Garamond"/>
                <w:b/>
                <w:sz w:val="24"/>
                <w:szCs w:val="24"/>
              </w:rPr>
              <w:t>GRUPO</w:t>
            </w:r>
          </w:p>
        </w:tc>
        <w:tc>
          <w:tcPr>
            <w:tcW w:w="1455" w:type="dxa"/>
            <w:shd w:val="clear" w:color="auto" w:fill="EBDEEB" w:themeFill="accent6" w:themeFillTint="33"/>
            <w:vAlign w:val="center"/>
          </w:tcPr>
          <w:p w14:paraId="0A0335E2" w14:textId="6AB68E82" w:rsidR="002453D7" w:rsidRPr="005F016C" w:rsidRDefault="008C42F0" w:rsidP="001F52AF">
            <w:pPr>
              <w:spacing w:after="0"/>
              <w:jc w:val="center"/>
              <w:rPr>
                <w:rFonts w:ascii="Garamond" w:hAnsi="Garamond"/>
                <w:b/>
                <w:sz w:val="24"/>
                <w:szCs w:val="24"/>
              </w:rPr>
            </w:pPr>
            <w:r>
              <w:rPr>
                <w:rFonts w:ascii="Garamond" w:hAnsi="Garamond"/>
                <w:b/>
                <w:sz w:val="24"/>
                <w:szCs w:val="24"/>
              </w:rPr>
              <w:t>Nº ALUMNO</w:t>
            </w:r>
            <w:r w:rsidR="002453D7" w:rsidRPr="005F016C">
              <w:rPr>
                <w:rFonts w:ascii="Garamond" w:hAnsi="Garamond"/>
                <w:b/>
                <w:sz w:val="24"/>
                <w:szCs w:val="24"/>
              </w:rPr>
              <w:t>S</w:t>
            </w:r>
          </w:p>
          <w:p w14:paraId="3836D0C8" w14:textId="77777777" w:rsidR="002453D7" w:rsidRPr="005F016C" w:rsidRDefault="002453D7" w:rsidP="001F52AF">
            <w:pPr>
              <w:spacing w:after="0"/>
              <w:jc w:val="center"/>
              <w:rPr>
                <w:rFonts w:ascii="Garamond" w:hAnsi="Garamond"/>
                <w:b/>
                <w:sz w:val="24"/>
                <w:szCs w:val="24"/>
              </w:rPr>
            </w:pPr>
          </w:p>
        </w:tc>
        <w:tc>
          <w:tcPr>
            <w:tcW w:w="1720" w:type="dxa"/>
            <w:shd w:val="clear" w:color="auto" w:fill="EBDEEB" w:themeFill="accent6" w:themeFillTint="33"/>
            <w:vAlign w:val="center"/>
          </w:tcPr>
          <w:p w14:paraId="29F44C8B" w14:textId="77777777" w:rsidR="002453D7" w:rsidRPr="005F016C" w:rsidRDefault="002453D7" w:rsidP="001F52AF">
            <w:pPr>
              <w:spacing w:after="0"/>
              <w:jc w:val="center"/>
              <w:rPr>
                <w:rFonts w:ascii="Garamond" w:hAnsi="Garamond"/>
                <w:b/>
                <w:sz w:val="24"/>
                <w:szCs w:val="24"/>
              </w:rPr>
            </w:pPr>
            <w:r w:rsidRPr="005F016C">
              <w:rPr>
                <w:rFonts w:ascii="Garamond" w:hAnsi="Garamond"/>
                <w:b/>
                <w:sz w:val="24"/>
                <w:szCs w:val="24"/>
              </w:rPr>
              <w:t>Nº</w:t>
            </w:r>
          </w:p>
          <w:p w14:paraId="1C2939B4" w14:textId="77777777" w:rsidR="002453D7" w:rsidRPr="005F016C" w:rsidRDefault="002453D7" w:rsidP="001F52AF">
            <w:pPr>
              <w:spacing w:after="0"/>
              <w:jc w:val="center"/>
              <w:rPr>
                <w:rFonts w:ascii="Garamond" w:hAnsi="Garamond"/>
                <w:b/>
                <w:sz w:val="24"/>
                <w:szCs w:val="24"/>
              </w:rPr>
            </w:pPr>
            <w:r w:rsidRPr="005F016C">
              <w:rPr>
                <w:rFonts w:ascii="Garamond" w:hAnsi="Garamond"/>
                <w:b/>
                <w:sz w:val="24"/>
                <w:szCs w:val="24"/>
              </w:rPr>
              <w:t>ALUMNAS</w:t>
            </w:r>
          </w:p>
          <w:p w14:paraId="7497739F" w14:textId="77777777" w:rsidR="002453D7" w:rsidRPr="005F016C" w:rsidRDefault="002453D7" w:rsidP="001F52AF">
            <w:pPr>
              <w:spacing w:after="0"/>
              <w:jc w:val="center"/>
              <w:rPr>
                <w:rFonts w:ascii="Garamond" w:hAnsi="Garamond"/>
                <w:b/>
                <w:sz w:val="24"/>
                <w:szCs w:val="24"/>
              </w:rPr>
            </w:pPr>
          </w:p>
        </w:tc>
        <w:tc>
          <w:tcPr>
            <w:tcW w:w="2552" w:type="dxa"/>
            <w:shd w:val="clear" w:color="auto" w:fill="EBDEEB" w:themeFill="accent6" w:themeFillTint="33"/>
            <w:vAlign w:val="center"/>
          </w:tcPr>
          <w:p w14:paraId="713B94AB" w14:textId="77777777" w:rsidR="002453D7" w:rsidRPr="005F016C" w:rsidRDefault="002453D7" w:rsidP="001F52AF">
            <w:pPr>
              <w:spacing w:after="0"/>
              <w:jc w:val="center"/>
              <w:rPr>
                <w:rFonts w:ascii="Garamond" w:hAnsi="Garamond"/>
                <w:b/>
                <w:sz w:val="24"/>
                <w:szCs w:val="24"/>
              </w:rPr>
            </w:pPr>
            <w:r w:rsidRPr="005F016C">
              <w:rPr>
                <w:rFonts w:ascii="Garamond" w:hAnsi="Garamond"/>
                <w:b/>
                <w:sz w:val="24"/>
                <w:szCs w:val="24"/>
              </w:rPr>
              <w:t>FECHA Y HORARIO</w:t>
            </w:r>
          </w:p>
        </w:tc>
      </w:tr>
      <w:tr w:rsidR="002453D7" w:rsidRPr="005F016C" w14:paraId="786B96EB" w14:textId="77777777" w:rsidTr="00D710CC">
        <w:trPr>
          <w:trHeight w:val="586"/>
        </w:trPr>
        <w:tc>
          <w:tcPr>
            <w:tcW w:w="1801" w:type="dxa"/>
          </w:tcPr>
          <w:p w14:paraId="013AB4F1" w14:textId="77777777" w:rsidR="002453D7" w:rsidRPr="005F016C" w:rsidRDefault="002453D7" w:rsidP="00731FFD">
            <w:pPr>
              <w:rPr>
                <w:rFonts w:ascii="Garamond" w:hAnsi="Garamond"/>
                <w:sz w:val="24"/>
                <w:szCs w:val="24"/>
              </w:rPr>
            </w:pPr>
          </w:p>
        </w:tc>
        <w:tc>
          <w:tcPr>
            <w:tcW w:w="1256" w:type="dxa"/>
          </w:tcPr>
          <w:p w14:paraId="443C3327" w14:textId="77777777" w:rsidR="002453D7" w:rsidRPr="005F016C" w:rsidRDefault="002453D7" w:rsidP="00731FFD">
            <w:pPr>
              <w:rPr>
                <w:rFonts w:ascii="Garamond" w:hAnsi="Garamond"/>
                <w:sz w:val="24"/>
                <w:szCs w:val="24"/>
              </w:rPr>
            </w:pPr>
          </w:p>
        </w:tc>
        <w:tc>
          <w:tcPr>
            <w:tcW w:w="1455" w:type="dxa"/>
          </w:tcPr>
          <w:p w14:paraId="54834273" w14:textId="77777777" w:rsidR="002453D7" w:rsidRPr="005F016C" w:rsidRDefault="002453D7" w:rsidP="00731FFD">
            <w:pPr>
              <w:rPr>
                <w:rFonts w:ascii="Garamond" w:hAnsi="Garamond"/>
                <w:sz w:val="24"/>
                <w:szCs w:val="24"/>
              </w:rPr>
            </w:pPr>
          </w:p>
        </w:tc>
        <w:tc>
          <w:tcPr>
            <w:tcW w:w="1720" w:type="dxa"/>
          </w:tcPr>
          <w:p w14:paraId="4A990E91" w14:textId="77777777" w:rsidR="002453D7" w:rsidRPr="005F016C" w:rsidRDefault="002453D7" w:rsidP="00731FFD">
            <w:pPr>
              <w:rPr>
                <w:rFonts w:ascii="Garamond" w:hAnsi="Garamond"/>
                <w:sz w:val="24"/>
                <w:szCs w:val="24"/>
              </w:rPr>
            </w:pPr>
          </w:p>
        </w:tc>
        <w:tc>
          <w:tcPr>
            <w:tcW w:w="2552" w:type="dxa"/>
          </w:tcPr>
          <w:p w14:paraId="6CD0B3E1" w14:textId="77777777" w:rsidR="002453D7" w:rsidRPr="001F52AF" w:rsidRDefault="002453D7" w:rsidP="00731FFD">
            <w:pPr>
              <w:rPr>
                <w:rFonts w:ascii="Garamond" w:hAnsi="Garamond"/>
                <w:sz w:val="28"/>
                <w:szCs w:val="28"/>
              </w:rPr>
            </w:pPr>
            <w:r w:rsidRPr="001F52AF">
              <w:rPr>
                <w:rFonts w:ascii="Garamond" w:hAnsi="Garamond"/>
                <w:sz w:val="28"/>
                <w:szCs w:val="28"/>
              </w:rPr>
              <w:t>1ª sesión :</w:t>
            </w:r>
          </w:p>
          <w:p w14:paraId="1D91AB76" w14:textId="77777777" w:rsidR="002453D7" w:rsidRPr="001F52AF" w:rsidRDefault="002453D7" w:rsidP="00731FFD">
            <w:pPr>
              <w:rPr>
                <w:rFonts w:ascii="Garamond" w:hAnsi="Garamond"/>
                <w:sz w:val="28"/>
                <w:szCs w:val="28"/>
              </w:rPr>
            </w:pPr>
            <w:r w:rsidRPr="001F52AF">
              <w:rPr>
                <w:rFonts w:ascii="Garamond" w:hAnsi="Garamond"/>
                <w:sz w:val="28"/>
                <w:szCs w:val="28"/>
              </w:rPr>
              <w:t>2ª sesión :</w:t>
            </w:r>
          </w:p>
        </w:tc>
      </w:tr>
      <w:tr w:rsidR="002453D7" w:rsidRPr="005F016C" w14:paraId="2E1B014B" w14:textId="77777777" w:rsidTr="00D710CC">
        <w:trPr>
          <w:trHeight w:val="586"/>
        </w:trPr>
        <w:tc>
          <w:tcPr>
            <w:tcW w:w="1801" w:type="dxa"/>
          </w:tcPr>
          <w:p w14:paraId="5289B965" w14:textId="77777777" w:rsidR="002453D7" w:rsidRPr="005F016C" w:rsidRDefault="002453D7" w:rsidP="00731FFD">
            <w:pPr>
              <w:rPr>
                <w:rFonts w:ascii="Garamond" w:hAnsi="Garamond"/>
                <w:sz w:val="24"/>
                <w:szCs w:val="24"/>
              </w:rPr>
            </w:pPr>
          </w:p>
        </w:tc>
        <w:tc>
          <w:tcPr>
            <w:tcW w:w="1256" w:type="dxa"/>
          </w:tcPr>
          <w:p w14:paraId="089A33A2" w14:textId="77777777" w:rsidR="002453D7" w:rsidRPr="005F016C" w:rsidRDefault="002453D7" w:rsidP="00731FFD">
            <w:pPr>
              <w:rPr>
                <w:rFonts w:ascii="Garamond" w:hAnsi="Garamond"/>
                <w:sz w:val="24"/>
                <w:szCs w:val="24"/>
              </w:rPr>
            </w:pPr>
          </w:p>
        </w:tc>
        <w:tc>
          <w:tcPr>
            <w:tcW w:w="1455" w:type="dxa"/>
          </w:tcPr>
          <w:p w14:paraId="1EBB7C76" w14:textId="77777777" w:rsidR="002453D7" w:rsidRPr="005F016C" w:rsidRDefault="002453D7" w:rsidP="00731FFD">
            <w:pPr>
              <w:rPr>
                <w:rFonts w:ascii="Garamond" w:hAnsi="Garamond"/>
                <w:sz w:val="24"/>
                <w:szCs w:val="24"/>
              </w:rPr>
            </w:pPr>
          </w:p>
        </w:tc>
        <w:tc>
          <w:tcPr>
            <w:tcW w:w="1720" w:type="dxa"/>
          </w:tcPr>
          <w:p w14:paraId="19A26D99" w14:textId="77777777" w:rsidR="002453D7" w:rsidRPr="005F016C" w:rsidRDefault="002453D7" w:rsidP="00731FFD">
            <w:pPr>
              <w:rPr>
                <w:rFonts w:ascii="Garamond" w:hAnsi="Garamond"/>
                <w:sz w:val="24"/>
                <w:szCs w:val="24"/>
              </w:rPr>
            </w:pPr>
          </w:p>
        </w:tc>
        <w:tc>
          <w:tcPr>
            <w:tcW w:w="2552" w:type="dxa"/>
          </w:tcPr>
          <w:p w14:paraId="075338F0" w14:textId="77777777" w:rsidR="002453D7" w:rsidRPr="001F52AF" w:rsidRDefault="002453D7" w:rsidP="00731FFD">
            <w:pPr>
              <w:rPr>
                <w:rFonts w:ascii="Garamond" w:hAnsi="Garamond"/>
                <w:sz w:val="28"/>
                <w:szCs w:val="28"/>
              </w:rPr>
            </w:pPr>
            <w:r w:rsidRPr="001F52AF">
              <w:rPr>
                <w:rFonts w:ascii="Garamond" w:hAnsi="Garamond"/>
                <w:sz w:val="28"/>
                <w:szCs w:val="28"/>
              </w:rPr>
              <w:t>1ª sesión :</w:t>
            </w:r>
          </w:p>
          <w:p w14:paraId="1EBC0510" w14:textId="77777777" w:rsidR="002453D7" w:rsidRPr="001F52AF" w:rsidRDefault="002453D7" w:rsidP="00731FFD">
            <w:pPr>
              <w:rPr>
                <w:rFonts w:ascii="Garamond" w:hAnsi="Garamond"/>
                <w:sz w:val="28"/>
                <w:szCs w:val="28"/>
              </w:rPr>
            </w:pPr>
            <w:r w:rsidRPr="001F52AF">
              <w:rPr>
                <w:rFonts w:ascii="Garamond" w:hAnsi="Garamond"/>
                <w:sz w:val="28"/>
                <w:szCs w:val="28"/>
              </w:rPr>
              <w:t>2ª sesión :</w:t>
            </w:r>
          </w:p>
        </w:tc>
      </w:tr>
      <w:tr w:rsidR="002453D7" w:rsidRPr="005F016C" w14:paraId="733E9ADE" w14:textId="77777777" w:rsidTr="00D710CC">
        <w:trPr>
          <w:trHeight w:val="440"/>
        </w:trPr>
        <w:tc>
          <w:tcPr>
            <w:tcW w:w="1801" w:type="dxa"/>
          </w:tcPr>
          <w:p w14:paraId="5D0D62DA" w14:textId="77777777" w:rsidR="002453D7" w:rsidRPr="005F016C" w:rsidRDefault="002453D7" w:rsidP="00731FFD">
            <w:pPr>
              <w:rPr>
                <w:rFonts w:ascii="Garamond" w:hAnsi="Garamond"/>
                <w:sz w:val="24"/>
                <w:szCs w:val="24"/>
              </w:rPr>
            </w:pPr>
          </w:p>
        </w:tc>
        <w:tc>
          <w:tcPr>
            <w:tcW w:w="1256" w:type="dxa"/>
          </w:tcPr>
          <w:p w14:paraId="65961F68" w14:textId="77777777" w:rsidR="002453D7" w:rsidRPr="005F016C" w:rsidRDefault="002453D7" w:rsidP="00731FFD">
            <w:pPr>
              <w:rPr>
                <w:rFonts w:ascii="Garamond" w:hAnsi="Garamond"/>
                <w:sz w:val="24"/>
                <w:szCs w:val="24"/>
              </w:rPr>
            </w:pPr>
          </w:p>
        </w:tc>
        <w:tc>
          <w:tcPr>
            <w:tcW w:w="1455" w:type="dxa"/>
          </w:tcPr>
          <w:p w14:paraId="4B3FCD4B" w14:textId="77777777" w:rsidR="002453D7" w:rsidRPr="005F016C" w:rsidRDefault="002453D7" w:rsidP="00731FFD">
            <w:pPr>
              <w:rPr>
                <w:rFonts w:ascii="Garamond" w:hAnsi="Garamond"/>
                <w:sz w:val="24"/>
                <w:szCs w:val="24"/>
              </w:rPr>
            </w:pPr>
          </w:p>
        </w:tc>
        <w:tc>
          <w:tcPr>
            <w:tcW w:w="1720" w:type="dxa"/>
          </w:tcPr>
          <w:p w14:paraId="69B3A164" w14:textId="77777777" w:rsidR="002453D7" w:rsidRPr="005F016C" w:rsidRDefault="002453D7" w:rsidP="00731FFD">
            <w:pPr>
              <w:rPr>
                <w:rFonts w:ascii="Garamond" w:hAnsi="Garamond"/>
                <w:sz w:val="24"/>
                <w:szCs w:val="24"/>
              </w:rPr>
            </w:pPr>
          </w:p>
        </w:tc>
        <w:tc>
          <w:tcPr>
            <w:tcW w:w="2552" w:type="dxa"/>
          </w:tcPr>
          <w:p w14:paraId="2B436FCB" w14:textId="77777777" w:rsidR="002453D7" w:rsidRPr="001F52AF" w:rsidRDefault="002453D7" w:rsidP="00731FFD">
            <w:pPr>
              <w:rPr>
                <w:rFonts w:ascii="Garamond" w:hAnsi="Garamond"/>
                <w:sz w:val="28"/>
                <w:szCs w:val="28"/>
              </w:rPr>
            </w:pPr>
            <w:r w:rsidRPr="001F52AF">
              <w:rPr>
                <w:rFonts w:ascii="Garamond" w:hAnsi="Garamond"/>
                <w:sz w:val="28"/>
                <w:szCs w:val="28"/>
              </w:rPr>
              <w:t>1ª sesión :</w:t>
            </w:r>
          </w:p>
          <w:p w14:paraId="552478E4" w14:textId="77777777" w:rsidR="002453D7" w:rsidRPr="001F52AF" w:rsidRDefault="002453D7" w:rsidP="00731FFD">
            <w:pPr>
              <w:rPr>
                <w:rFonts w:ascii="Garamond" w:hAnsi="Garamond"/>
                <w:sz w:val="28"/>
                <w:szCs w:val="28"/>
              </w:rPr>
            </w:pPr>
            <w:r w:rsidRPr="001F52AF">
              <w:rPr>
                <w:rFonts w:ascii="Garamond" w:hAnsi="Garamond"/>
                <w:sz w:val="28"/>
                <w:szCs w:val="28"/>
              </w:rPr>
              <w:t>2ª sesión :</w:t>
            </w:r>
          </w:p>
        </w:tc>
      </w:tr>
    </w:tbl>
    <w:p w14:paraId="43C820E6" w14:textId="77777777" w:rsidR="002453D7" w:rsidRPr="005F016C" w:rsidRDefault="002453D7" w:rsidP="00731FFD">
      <w:pPr>
        <w:rPr>
          <w:rFonts w:ascii="Garamond" w:hAnsi="Garamond"/>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2453D7" w:rsidRPr="005F016C" w14:paraId="569B1DD0" w14:textId="77777777" w:rsidTr="002276E1">
        <w:trPr>
          <w:trHeight w:val="1028"/>
        </w:trPr>
        <w:tc>
          <w:tcPr>
            <w:tcW w:w="8784" w:type="dxa"/>
          </w:tcPr>
          <w:p w14:paraId="6FA2E0E8" w14:textId="77777777" w:rsidR="002453D7" w:rsidRPr="005F016C" w:rsidRDefault="002453D7" w:rsidP="00731FFD">
            <w:pPr>
              <w:spacing w:before="120"/>
              <w:rPr>
                <w:rFonts w:ascii="Garamond" w:hAnsi="Garamond"/>
                <w:b/>
                <w:sz w:val="24"/>
                <w:szCs w:val="24"/>
              </w:rPr>
            </w:pPr>
            <w:r w:rsidRPr="005F016C">
              <w:rPr>
                <w:rFonts w:ascii="Garamond" w:hAnsi="Garamond"/>
                <w:b/>
                <w:sz w:val="24"/>
                <w:szCs w:val="24"/>
              </w:rPr>
              <w:t>OBSERVACIONES :</w:t>
            </w:r>
          </w:p>
        </w:tc>
      </w:tr>
    </w:tbl>
    <w:p w14:paraId="17D3A662" w14:textId="77777777" w:rsidR="002453D7" w:rsidRPr="005F016C" w:rsidRDefault="002453D7" w:rsidP="00731FFD">
      <w:pPr>
        <w:rPr>
          <w:rFonts w:ascii="Garamond" w:hAnsi="Garamond"/>
          <w:sz w:val="24"/>
          <w:szCs w:val="24"/>
        </w:rPr>
      </w:pPr>
    </w:p>
    <w:p w14:paraId="2DA2ADB5" w14:textId="77777777" w:rsidR="002453D7" w:rsidRPr="00A056C0" w:rsidRDefault="002453D7" w:rsidP="00731FFD">
      <w:pPr>
        <w:ind w:left="709"/>
        <w:rPr>
          <w:rFonts w:ascii="Garamond" w:hAnsi="Garamond"/>
          <w:sz w:val="28"/>
          <w:szCs w:val="28"/>
        </w:rPr>
      </w:pPr>
      <w:r w:rsidRPr="00A056C0">
        <w:rPr>
          <w:rFonts w:ascii="Garamond" w:hAnsi="Garamond"/>
          <w:sz w:val="28"/>
          <w:szCs w:val="28"/>
        </w:rPr>
        <w:t xml:space="preserve">Valladolid, a           de                                          </w:t>
      </w:r>
      <w:proofErr w:type="spellStart"/>
      <w:r w:rsidRPr="00A056C0">
        <w:rPr>
          <w:rFonts w:ascii="Garamond" w:hAnsi="Garamond"/>
          <w:sz w:val="28"/>
          <w:szCs w:val="28"/>
        </w:rPr>
        <w:t>de</w:t>
      </w:r>
      <w:proofErr w:type="spellEnd"/>
      <w:r w:rsidRPr="00A056C0">
        <w:rPr>
          <w:rFonts w:ascii="Garamond" w:hAnsi="Garamond"/>
          <w:sz w:val="28"/>
          <w:szCs w:val="28"/>
        </w:rPr>
        <w:t xml:space="preserve">  2020.</w:t>
      </w:r>
    </w:p>
    <w:p w14:paraId="54EEC3C2" w14:textId="77777777" w:rsidR="002453D7" w:rsidRPr="00A056C0" w:rsidRDefault="002453D7" w:rsidP="00731FFD">
      <w:pPr>
        <w:rPr>
          <w:rFonts w:ascii="Garamond" w:hAnsi="Garamond"/>
          <w:sz w:val="28"/>
          <w:szCs w:val="28"/>
        </w:rPr>
      </w:pPr>
    </w:p>
    <w:p w14:paraId="66D8BC7F" w14:textId="36C2D55D" w:rsidR="002453D7" w:rsidRDefault="002453D7" w:rsidP="00731FFD">
      <w:pPr>
        <w:ind w:left="1418"/>
        <w:rPr>
          <w:rFonts w:ascii="Garamond" w:hAnsi="Garamond"/>
          <w:sz w:val="28"/>
          <w:szCs w:val="28"/>
        </w:rPr>
      </w:pPr>
      <w:r w:rsidRPr="00A056C0">
        <w:rPr>
          <w:rFonts w:ascii="Garamond" w:hAnsi="Garamond"/>
          <w:sz w:val="28"/>
          <w:szCs w:val="28"/>
        </w:rPr>
        <w:t xml:space="preserve">Fdo.: Director/a </w:t>
      </w:r>
      <w:r w:rsidRPr="00A056C0">
        <w:rPr>
          <w:rFonts w:ascii="Garamond" w:hAnsi="Garamond"/>
          <w:sz w:val="28"/>
          <w:szCs w:val="28"/>
        </w:rPr>
        <w:tab/>
      </w:r>
      <w:r w:rsidRPr="00A056C0">
        <w:rPr>
          <w:rFonts w:ascii="Garamond" w:hAnsi="Garamond"/>
          <w:sz w:val="28"/>
          <w:szCs w:val="28"/>
        </w:rPr>
        <w:tab/>
      </w:r>
      <w:r w:rsidRPr="00A056C0">
        <w:rPr>
          <w:rFonts w:ascii="Garamond" w:hAnsi="Garamond"/>
          <w:sz w:val="28"/>
          <w:szCs w:val="28"/>
        </w:rPr>
        <w:tab/>
      </w:r>
      <w:r w:rsidRPr="00A056C0">
        <w:rPr>
          <w:rFonts w:ascii="Garamond" w:hAnsi="Garamond"/>
          <w:sz w:val="28"/>
          <w:szCs w:val="28"/>
        </w:rPr>
        <w:tab/>
      </w:r>
      <w:r w:rsidRPr="00A056C0">
        <w:rPr>
          <w:rFonts w:ascii="Garamond" w:hAnsi="Garamond"/>
          <w:sz w:val="28"/>
          <w:szCs w:val="28"/>
        </w:rPr>
        <w:tab/>
        <w:t xml:space="preserve">Sello   </w:t>
      </w:r>
    </w:p>
    <w:p w14:paraId="6B8016C4" w14:textId="2BF65012" w:rsidR="00A056C0" w:rsidRDefault="00A056C0" w:rsidP="00731FFD">
      <w:pPr>
        <w:ind w:left="1418"/>
        <w:rPr>
          <w:rFonts w:ascii="Garamond" w:hAnsi="Garamond"/>
          <w:sz w:val="28"/>
          <w:szCs w:val="28"/>
        </w:rPr>
      </w:pPr>
    </w:p>
    <w:p w14:paraId="2C81F921" w14:textId="77777777" w:rsidR="00A056C0" w:rsidRPr="00A056C0" w:rsidRDefault="00A056C0" w:rsidP="00A056C0">
      <w:pPr>
        <w:pBdr>
          <w:top w:val="single" w:sz="4" w:space="1" w:color="auto"/>
          <w:left w:val="single" w:sz="4" w:space="4" w:color="auto"/>
          <w:bottom w:val="single" w:sz="4" w:space="1" w:color="auto"/>
          <w:right w:val="single" w:sz="4" w:space="0" w:color="auto"/>
        </w:pBdr>
        <w:spacing w:after="0"/>
        <w:rPr>
          <w:rFonts w:ascii="Garamond" w:hAnsi="Garamond" w:cs="Arial"/>
          <w:bCs/>
          <w:sz w:val="28"/>
          <w:szCs w:val="28"/>
        </w:rPr>
      </w:pPr>
      <w:r w:rsidRPr="00A056C0">
        <w:rPr>
          <w:rFonts w:ascii="Garamond" w:hAnsi="Garamond" w:cs="Arial"/>
          <w:bCs/>
          <w:sz w:val="28"/>
          <w:szCs w:val="28"/>
        </w:rPr>
        <w:t>Concejalía de Educación, Infancia, Juventud e Igualdad</w:t>
      </w:r>
    </w:p>
    <w:p w14:paraId="113F2050" w14:textId="139E8174" w:rsidR="00A056C0" w:rsidRPr="008C42F0" w:rsidRDefault="00A056C0" w:rsidP="00A056C0">
      <w:pPr>
        <w:pBdr>
          <w:top w:val="single" w:sz="4" w:space="1" w:color="auto"/>
          <w:left w:val="single" w:sz="4" w:space="4" w:color="auto"/>
          <w:bottom w:val="single" w:sz="4" w:space="1" w:color="auto"/>
          <w:right w:val="single" w:sz="4" w:space="0" w:color="auto"/>
        </w:pBdr>
        <w:spacing w:after="0"/>
        <w:rPr>
          <w:rFonts w:ascii="Garamond" w:hAnsi="Garamond"/>
          <w:b/>
          <w:sz w:val="28"/>
          <w:szCs w:val="28"/>
        </w:rPr>
      </w:pPr>
      <w:r w:rsidRPr="008C42F0">
        <w:rPr>
          <w:rFonts w:ascii="Garamond" w:hAnsi="Garamond"/>
          <w:b/>
          <w:sz w:val="28"/>
          <w:szCs w:val="28"/>
        </w:rPr>
        <w:t xml:space="preserve">Servicio Municipal de </w:t>
      </w:r>
      <w:r w:rsidR="00932779" w:rsidRPr="008C42F0">
        <w:rPr>
          <w:rFonts w:ascii="Garamond" w:hAnsi="Garamond"/>
          <w:b/>
          <w:sz w:val="28"/>
          <w:szCs w:val="28"/>
        </w:rPr>
        <w:t>Igualdad, Juventud e Infancia</w:t>
      </w:r>
    </w:p>
    <w:p w14:paraId="3DC74ED1" w14:textId="77777777" w:rsidR="00A056C0" w:rsidRPr="00A056C0" w:rsidRDefault="00A056C0" w:rsidP="00A056C0">
      <w:pPr>
        <w:pBdr>
          <w:top w:val="single" w:sz="4" w:space="1" w:color="auto"/>
          <w:left w:val="single" w:sz="4" w:space="4" w:color="auto"/>
          <w:bottom w:val="single" w:sz="4" w:space="1" w:color="auto"/>
          <w:right w:val="single" w:sz="4" w:space="0" w:color="auto"/>
        </w:pBdr>
        <w:spacing w:after="0"/>
        <w:rPr>
          <w:rFonts w:ascii="Garamond" w:hAnsi="Garamond"/>
          <w:sz w:val="28"/>
          <w:szCs w:val="28"/>
        </w:rPr>
      </w:pPr>
      <w:r w:rsidRPr="00A056C0">
        <w:rPr>
          <w:rFonts w:ascii="Garamond" w:hAnsi="Garamond"/>
          <w:sz w:val="28"/>
          <w:szCs w:val="28"/>
        </w:rPr>
        <w:t>Edificio San Benito, 3º planta (bajo cubierta)</w:t>
      </w:r>
    </w:p>
    <w:p w14:paraId="222772C8" w14:textId="77777777" w:rsidR="00A056C0" w:rsidRPr="00A056C0" w:rsidRDefault="00A056C0" w:rsidP="00A056C0">
      <w:pPr>
        <w:pBdr>
          <w:top w:val="single" w:sz="4" w:space="1" w:color="auto"/>
          <w:left w:val="single" w:sz="4" w:space="4" w:color="auto"/>
          <w:bottom w:val="single" w:sz="4" w:space="1" w:color="auto"/>
          <w:right w:val="single" w:sz="4" w:space="0" w:color="auto"/>
        </w:pBdr>
        <w:spacing w:after="0"/>
        <w:rPr>
          <w:rFonts w:ascii="Garamond" w:hAnsi="Garamond"/>
          <w:sz w:val="28"/>
          <w:szCs w:val="28"/>
        </w:rPr>
      </w:pPr>
      <w:r w:rsidRPr="00A056C0">
        <w:rPr>
          <w:rFonts w:ascii="Garamond" w:hAnsi="Garamond"/>
          <w:sz w:val="28"/>
          <w:szCs w:val="28"/>
        </w:rPr>
        <w:t>Tfno.: 983 426 367</w:t>
      </w:r>
    </w:p>
    <w:p w14:paraId="5E6B27BD" w14:textId="1086F419" w:rsidR="00A056C0" w:rsidRDefault="00A056C0" w:rsidP="00A056C0">
      <w:pPr>
        <w:pBdr>
          <w:top w:val="single" w:sz="4" w:space="1" w:color="auto"/>
          <w:left w:val="single" w:sz="4" w:space="4" w:color="auto"/>
          <w:bottom w:val="single" w:sz="4" w:space="1" w:color="auto"/>
          <w:right w:val="single" w:sz="4" w:space="0" w:color="auto"/>
        </w:pBdr>
        <w:spacing w:after="0"/>
        <w:rPr>
          <w:rFonts w:ascii="Garamond" w:hAnsi="Garamond"/>
          <w:b/>
          <w:sz w:val="28"/>
          <w:szCs w:val="28"/>
        </w:rPr>
      </w:pPr>
      <w:r w:rsidRPr="00A056C0">
        <w:rPr>
          <w:rFonts w:ascii="Garamond" w:hAnsi="Garamond"/>
          <w:sz w:val="28"/>
          <w:szCs w:val="28"/>
        </w:rPr>
        <w:t xml:space="preserve">Plazo de solicitud hasta el </w:t>
      </w:r>
      <w:r w:rsidRPr="00A056C0">
        <w:rPr>
          <w:rFonts w:ascii="Garamond" w:hAnsi="Garamond"/>
          <w:b/>
          <w:sz w:val="28"/>
          <w:szCs w:val="28"/>
        </w:rPr>
        <w:t>31 noviembre 20</w:t>
      </w:r>
      <w:r>
        <w:rPr>
          <w:rFonts w:ascii="Garamond" w:hAnsi="Garamond"/>
          <w:b/>
          <w:sz w:val="28"/>
          <w:szCs w:val="28"/>
        </w:rPr>
        <w:t>2</w:t>
      </w:r>
      <w:r w:rsidR="00E31E0C">
        <w:rPr>
          <w:rFonts w:ascii="Garamond" w:hAnsi="Garamond"/>
          <w:b/>
          <w:sz w:val="28"/>
          <w:szCs w:val="28"/>
        </w:rPr>
        <w:t>0</w:t>
      </w:r>
    </w:p>
    <w:p w14:paraId="4FE069A2" w14:textId="77777777" w:rsidR="00A056C0" w:rsidRDefault="00A056C0" w:rsidP="00A056C0">
      <w:pPr>
        <w:pBdr>
          <w:top w:val="single" w:sz="4" w:space="1" w:color="auto"/>
          <w:left w:val="single" w:sz="4" w:space="4" w:color="auto"/>
          <w:bottom w:val="single" w:sz="4" w:space="1" w:color="auto"/>
          <w:right w:val="single" w:sz="4" w:space="0" w:color="auto"/>
        </w:pBdr>
        <w:spacing w:after="0"/>
        <w:rPr>
          <w:rStyle w:val="Hipervnculo"/>
          <w:rFonts w:ascii="Garamond" w:hAnsi="Garamond"/>
          <w:sz w:val="28"/>
          <w:szCs w:val="28"/>
        </w:rPr>
      </w:pPr>
      <w:r w:rsidRPr="00A056C0">
        <w:rPr>
          <w:rFonts w:ascii="Garamond" w:hAnsi="Garamond"/>
          <w:sz w:val="28"/>
          <w:szCs w:val="28"/>
        </w:rPr>
        <w:t xml:space="preserve">Enviar ficha a la dirección de correo electrónico: </w:t>
      </w:r>
      <w:hyperlink r:id="rId51" w:history="1">
        <w:r w:rsidRPr="00A056C0">
          <w:rPr>
            <w:rStyle w:val="Hipervnculo"/>
            <w:rFonts w:ascii="Garamond" w:hAnsi="Garamond"/>
            <w:sz w:val="28"/>
            <w:szCs w:val="28"/>
          </w:rPr>
          <w:t>siji@ava.es</w:t>
        </w:r>
      </w:hyperlink>
    </w:p>
    <w:p w14:paraId="236A878D" w14:textId="48DEEADD" w:rsidR="00A056C0" w:rsidRDefault="00A056C0" w:rsidP="005B46CA">
      <w:pPr>
        <w:spacing w:after="0"/>
        <w:ind w:left="1418"/>
        <w:rPr>
          <w:rFonts w:ascii="Garamond" w:hAnsi="Garamond"/>
          <w:sz w:val="28"/>
          <w:szCs w:val="28"/>
        </w:rPr>
      </w:pPr>
    </w:p>
    <w:p w14:paraId="454A0035" w14:textId="77777777" w:rsidR="005D3FA2" w:rsidRPr="006A27D4" w:rsidRDefault="005D3FA2" w:rsidP="005D3FA2">
      <w:pPr>
        <w:pBdr>
          <w:top w:val="single" w:sz="4" w:space="1" w:color="auto"/>
          <w:left w:val="single" w:sz="4" w:space="4" w:color="auto"/>
          <w:bottom w:val="single" w:sz="4" w:space="1" w:color="auto"/>
          <w:right w:val="single" w:sz="4" w:space="4" w:color="auto"/>
        </w:pBdr>
        <w:jc w:val="center"/>
        <w:rPr>
          <w:rFonts w:ascii="Garamond" w:hAnsi="Garamond"/>
          <w:b/>
          <w:bCs/>
          <w:color w:val="FF0000"/>
          <w:sz w:val="28"/>
          <w:szCs w:val="28"/>
        </w:rPr>
      </w:pPr>
      <w:r w:rsidRPr="006A27D4">
        <w:rPr>
          <w:rFonts w:ascii="Garamond" w:hAnsi="Garamond"/>
          <w:b/>
          <w:bCs/>
          <w:color w:val="FF0000"/>
          <w:sz w:val="28"/>
          <w:szCs w:val="28"/>
        </w:rPr>
        <w:t>CONCESIÓN</w:t>
      </w:r>
    </w:p>
    <w:p w14:paraId="17574E94" w14:textId="4125140D" w:rsidR="00A056C0" w:rsidRPr="005B46CA" w:rsidRDefault="005D3FA2" w:rsidP="005B46CA">
      <w:pPr>
        <w:pBdr>
          <w:top w:val="single" w:sz="4" w:space="1" w:color="auto"/>
          <w:left w:val="single" w:sz="4" w:space="4" w:color="auto"/>
          <w:bottom w:val="single" w:sz="4" w:space="1" w:color="auto"/>
          <w:right w:val="single" w:sz="4" w:space="4" w:color="auto"/>
        </w:pBdr>
        <w:jc w:val="left"/>
        <w:rPr>
          <w:rStyle w:val="Hipervnculo"/>
          <w:rFonts w:ascii="Garamond" w:hAnsi="Garamond"/>
          <w:color w:val="auto"/>
          <w:sz w:val="28"/>
          <w:szCs w:val="28"/>
          <w:u w:val="none"/>
        </w:rPr>
      </w:pPr>
      <w:r w:rsidRPr="006902CF">
        <w:rPr>
          <w:rFonts w:ascii="Garamond" w:hAnsi="Garamond"/>
          <w:sz w:val="28"/>
          <w:szCs w:val="28"/>
        </w:rPr>
        <w:t xml:space="preserve">Las sesiones se concederán atendiendo </w:t>
      </w:r>
      <w:r w:rsidRPr="006902CF">
        <w:rPr>
          <w:rFonts w:ascii="Garamond" w:hAnsi="Garamond"/>
          <w:b/>
          <w:sz w:val="28"/>
          <w:szCs w:val="28"/>
        </w:rPr>
        <w:t>el orden de la fecha de llegada de las solicitudes</w:t>
      </w:r>
      <w:r w:rsidRPr="006902CF">
        <w:rPr>
          <w:rFonts w:ascii="Garamond" w:hAnsi="Garamond"/>
          <w:sz w:val="28"/>
          <w:szCs w:val="28"/>
        </w:rPr>
        <w:t xml:space="preserve"> y los medios disponibles para su ejecución.</w:t>
      </w:r>
    </w:p>
    <w:p w14:paraId="216E4908" w14:textId="21E29CB4" w:rsidR="00E55AA6" w:rsidRPr="005B46CA" w:rsidRDefault="00EF2CFF" w:rsidP="00E02366">
      <w:pPr>
        <w:pStyle w:val="Ttulo2"/>
      </w:pPr>
      <w:bookmarkStart w:id="54" w:name="_Toc49326868"/>
      <w:r w:rsidRPr="005B46CA">
        <w:lastRenderedPageBreak/>
        <w:t>Taller</w:t>
      </w:r>
      <w:bookmarkEnd w:id="54"/>
    </w:p>
    <w:p w14:paraId="3203BCA2" w14:textId="4D0C4C9E" w:rsidR="002453D7" w:rsidRPr="005B46CA" w:rsidRDefault="00EF2CFF" w:rsidP="00E02366">
      <w:pPr>
        <w:pStyle w:val="Ttulo2"/>
      </w:pPr>
      <w:bookmarkStart w:id="55" w:name="_Toc49326869"/>
      <w:r w:rsidRPr="005B46CA">
        <w:t xml:space="preserve">“LA VIOLENCIA DE </w:t>
      </w:r>
      <w:r w:rsidR="00BA6349" w:rsidRPr="005B46CA">
        <w:t>GÉNERO 2.0</w:t>
      </w:r>
      <w:bookmarkEnd w:id="55"/>
      <w:r w:rsidR="00B64F70">
        <w:t>”</w:t>
      </w:r>
    </w:p>
    <w:p w14:paraId="50C345DB" w14:textId="77777777" w:rsidR="007B648E" w:rsidRPr="005B46CA" w:rsidRDefault="007B648E" w:rsidP="00ED019E">
      <w:pPr>
        <w:spacing w:after="0"/>
        <w:jc w:val="center"/>
        <w:rPr>
          <w:sz w:val="32"/>
          <w:szCs w:val="32"/>
          <w:lang w:val="es-ES_tradn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7B648E" w:rsidRPr="005F016C" w14:paraId="1A8D7462" w14:textId="77777777" w:rsidTr="00BE76AB">
        <w:trPr>
          <w:trHeight w:val="590"/>
        </w:trPr>
        <w:tc>
          <w:tcPr>
            <w:tcW w:w="8926" w:type="dxa"/>
            <w:tcBorders>
              <w:bottom w:val="single" w:sz="4" w:space="0" w:color="auto"/>
            </w:tcBorders>
          </w:tcPr>
          <w:p w14:paraId="51E58FEC" w14:textId="77777777" w:rsidR="007B648E" w:rsidRPr="00B62E3F" w:rsidRDefault="007B648E" w:rsidP="00ED019E">
            <w:pPr>
              <w:spacing w:before="120"/>
              <w:rPr>
                <w:rFonts w:ascii="Garamond" w:hAnsi="Garamond"/>
                <w:b/>
                <w:sz w:val="28"/>
                <w:szCs w:val="28"/>
              </w:rPr>
            </w:pPr>
            <w:r w:rsidRPr="00B62E3F">
              <w:rPr>
                <w:rFonts w:ascii="Garamond" w:hAnsi="Garamond"/>
                <w:b/>
                <w:sz w:val="28"/>
                <w:szCs w:val="28"/>
              </w:rPr>
              <w:t>OBJETIVOS Y CONTENIDOS:</w:t>
            </w:r>
          </w:p>
          <w:p w14:paraId="6ECF2F11" w14:textId="77777777" w:rsidR="007B648E" w:rsidRPr="00B62E3F" w:rsidRDefault="007B648E" w:rsidP="00ED019E">
            <w:pPr>
              <w:pStyle w:val="Prrafodelista"/>
              <w:numPr>
                <w:ilvl w:val="0"/>
                <w:numId w:val="49"/>
              </w:numPr>
              <w:autoSpaceDE w:val="0"/>
              <w:autoSpaceDN w:val="0"/>
              <w:adjustRightInd w:val="0"/>
              <w:spacing w:after="18"/>
              <w:rPr>
                <w:rFonts w:ascii="Garamond" w:hAnsi="Garamond" w:cs="Calibri"/>
                <w:color w:val="000000"/>
                <w:sz w:val="28"/>
                <w:szCs w:val="28"/>
              </w:rPr>
            </w:pPr>
            <w:r w:rsidRPr="00B62E3F">
              <w:rPr>
                <w:rFonts w:ascii="Garamond" w:hAnsi="Garamond" w:cs="Calibri"/>
                <w:color w:val="000000"/>
                <w:sz w:val="28"/>
                <w:szCs w:val="28"/>
              </w:rPr>
              <w:t xml:space="preserve">Promover el uso seguro y saludable de las NTIC para minimizar los riesgos de vulneración de los derechos fundamentales de igualdad y no discriminación, de protección a la propia imagen, al nombre, al honor e integridad física, psíquica y sexual que todas las personas poseemos, previniendo la violencia de género en el uso de estos medios mediante la inculcación de los valores de igualdad de oportunidades entre mujeres y hombres y de la igualdad de trato. </w:t>
            </w:r>
          </w:p>
          <w:p w14:paraId="1D4D9351" w14:textId="77777777" w:rsidR="007B648E" w:rsidRPr="00B62E3F" w:rsidRDefault="007B648E" w:rsidP="00ED019E">
            <w:pPr>
              <w:pStyle w:val="Prrafodelista"/>
              <w:numPr>
                <w:ilvl w:val="0"/>
                <w:numId w:val="49"/>
              </w:numPr>
              <w:autoSpaceDE w:val="0"/>
              <w:autoSpaceDN w:val="0"/>
              <w:adjustRightInd w:val="0"/>
              <w:spacing w:after="18"/>
              <w:rPr>
                <w:rFonts w:ascii="Garamond" w:hAnsi="Garamond" w:cs="Calibri"/>
                <w:color w:val="000000"/>
                <w:sz w:val="28"/>
                <w:szCs w:val="28"/>
              </w:rPr>
            </w:pPr>
            <w:r w:rsidRPr="00B62E3F">
              <w:rPr>
                <w:rFonts w:ascii="Garamond" w:hAnsi="Garamond" w:cs="Calibri"/>
                <w:color w:val="000000"/>
                <w:sz w:val="28"/>
                <w:szCs w:val="28"/>
              </w:rPr>
              <w:t>Facilitar la detección de situaciones e indicadores de violencia en los entornos virtuales en los que se dan lugar las relaciones sociales y afectivas de ellos y ellas, motivando actitudes de rechazo ante todo tipo de discriminación, marginación y violencia utilizando las redes sociales (</w:t>
            </w:r>
            <w:proofErr w:type="spellStart"/>
            <w:r w:rsidRPr="00B62E3F">
              <w:rPr>
                <w:rFonts w:ascii="Garamond" w:hAnsi="Garamond" w:cs="Calibri"/>
                <w:color w:val="000000"/>
                <w:sz w:val="28"/>
                <w:szCs w:val="28"/>
              </w:rPr>
              <w:t>bulling</w:t>
            </w:r>
            <w:proofErr w:type="spellEnd"/>
            <w:r w:rsidRPr="00B62E3F">
              <w:rPr>
                <w:rFonts w:ascii="Garamond" w:hAnsi="Garamond" w:cs="Calibri"/>
                <w:color w:val="000000"/>
                <w:sz w:val="28"/>
                <w:szCs w:val="28"/>
              </w:rPr>
              <w:t xml:space="preserve">, </w:t>
            </w:r>
            <w:proofErr w:type="spellStart"/>
            <w:r w:rsidRPr="00B62E3F">
              <w:rPr>
                <w:rFonts w:ascii="Garamond" w:hAnsi="Garamond" w:cs="Calibri"/>
                <w:color w:val="000000"/>
                <w:sz w:val="28"/>
                <w:szCs w:val="28"/>
              </w:rPr>
              <w:t>ciberacoso</w:t>
            </w:r>
            <w:proofErr w:type="spellEnd"/>
            <w:r w:rsidRPr="00B62E3F">
              <w:rPr>
                <w:rFonts w:ascii="Garamond" w:hAnsi="Garamond" w:cs="Calibri"/>
                <w:color w:val="000000"/>
                <w:sz w:val="28"/>
                <w:szCs w:val="28"/>
              </w:rPr>
              <w:t xml:space="preserve">, </w:t>
            </w:r>
            <w:proofErr w:type="spellStart"/>
            <w:r w:rsidRPr="00B62E3F">
              <w:rPr>
                <w:rFonts w:ascii="Garamond" w:hAnsi="Garamond" w:cs="Calibri"/>
                <w:color w:val="000000"/>
                <w:sz w:val="28"/>
                <w:szCs w:val="28"/>
              </w:rPr>
              <w:t>sexting</w:t>
            </w:r>
            <w:proofErr w:type="spellEnd"/>
            <w:r w:rsidRPr="00B62E3F">
              <w:rPr>
                <w:rFonts w:ascii="Garamond" w:hAnsi="Garamond" w:cs="Calibri"/>
                <w:color w:val="000000"/>
                <w:sz w:val="28"/>
                <w:szCs w:val="28"/>
              </w:rPr>
              <w:t xml:space="preserve">…). </w:t>
            </w:r>
          </w:p>
          <w:p w14:paraId="441952E2" w14:textId="77777777" w:rsidR="007B648E" w:rsidRPr="007B648E" w:rsidRDefault="007B648E" w:rsidP="00ED019E">
            <w:pPr>
              <w:pStyle w:val="Prrafodelista"/>
              <w:numPr>
                <w:ilvl w:val="0"/>
                <w:numId w:val="49"/>
              </w:numPr>
              <w:autoSpaceDE w:val="0"/>
              <w:autoSpaceDN w:val="0"/>
              <w:adjustRightInd w:val="0"/>
              <w:spacing w:after="18"/>
              <w:rPr>
                <w:rFonts w:ascii="Garamond" w:hAnsi="Garamond" w:cs="Calibri"/>
                <w:color w:val="000000"/>
                <w:sz w:val="24"/>
                <w:szCs w:val="24"/>
              </w:rPr>
            </w:pPr>
            <w:r w:rsidRPr="00B62E3F">
              <w:rPr>
                <w:rFonts w:ascii="Garamond" w:hAnsi="Garamond" w:cs="Calibri"/>
                <w:color w:val="000000"/>
                <w:sz w:val="28"/>
                <w:szCs w:val="28"/>
              </w:rPr>
              <w:t>Dotar de herramientas y habilidades que permitan prevenir, y/o cuando sea necesario, resolver de manera firma y concluyente los conflictos y minimizar los riesgos inherentes al inadecuado uso de las NTIC y de las redes sociales que puedan entrañar o derivar en situaciones de violencia de género para las personas que en ellas participan, favoreciendo la identificación de los beneficios y de los peligros de las redes para conseguir la eficacia y rendimiento de las mismas mediante un uso correcto de las NTIC</w:t>
            </w:r>
            <w:r w:rsidRPr="005F016C">
              <w:rPr>
                <w:rFonts w:ascii="Garamond" w:hAnsi="Garamond" w:cs="Calibri"/>
                <w:color w:val="000000"/>
                <w:sz w:val="24"/>
                <w:szCs w:val="24"/>
              </w:rPr>
              <w:t xml:space="preserve"> </w:t>
            </w:r>
          </w:p>
        </w:tc>
      </w:tr>
      <w:tr w:rsidR="007B648E" w:rsidRPr="005F016C" w14:paraId="615AB6D5" w14:textId="77777777" w:rsidTr="00AF271B">
        <w:trPr>
          <w:trHeight w:val="82"/>
        </w:trPr>
        <w:tc>
          <w:tcPr>
            <w:tcW w:w="8926" w:type="dxa"/>
            <w:tcBorders>
              <w:left w:val="nil"/>
              <w:right w:val="nil"/>
            </w:tcBorders>
          </w:tcPr>
          <w:p w14:paraId="5E93A62B" w14:textId="77777777" w:rsidR="007B648E" w:rsidRPr="005F016C" w:rsidRDefault="007B648E" w:rsidP="00B62E3F">
            <w:pPr>
              <w:spacing w:after="0"/>
              <w:rPr>
                <w:rFonts w:ascii="Garamond" w:hAnsi="Garamond"/>
                <w:b/>
                <w:sz w:val="24"/>
                <w:szCs w:val="24"/>
              </w:rPr>
            </w:pPr>
          </w:p>
        </w:tc>
      </w:tr>
      <w:tr w:rsidR="002453D7" w:rsidRPr="005F016C" w14:paraId="6C4B005C" w14:textId="77777777" w:rsidTr="00BE76AB">
        <w:tc>
          <w:tcPr>
            <w:tcW w:w="8926" w:type="dxa"/>
            <w:tcBorders>
              <w:bottom w:val="single" w:sz="4" w:space="0" w:color="auto"/>
            </w:tcBorders>
            <w:vAlign w:val="center"/>
          </w:tcPr>
          <w:p w14:paraId="6AF437A4" w14:textId="16E297C6" w:rsidR="002453D7" w:rsidRPr="00B62E3F" w:rsidRDefault="005F016C" w:rsidP="00384D93">
            <w:pPr>
              <w:spacing w:after="0"/>
              <w:rPr>
                <w:rFonts w:ascii="Garamond" w:hAnsi="Garamond"/>
                <w:b/>
                <w:sz w:val="28"/>
                <w:szCs w:val="28"/>
              </w:rPr>
            </w:pPr>
            <w:r w:rsidRPr="00B62E3F">
              <w:rPr>
                <w:rFonts w:ascii="Garamond" w:hAnsi="Garamond"/>
                <w:b/>
                <w:sz w:val="28"/>
                <w:szCs w:val="28"/>
              </w:rPr>
              <w:t>DESTINATARIOS:</w:t>
            </w:r>
          </w:p>
          <w:p w14:paraId="36077DC6" w14:textId="77777777" w:rsidR="002453D7" w:rsidRPr="00B62E3F" w:rsidRDefault="002453D7" w:rsidP="00384D93">
            <w:pPr>
              <w:spacing w:after="0"/>
              <w:rPr>
                <w:rFonts w:ascii="Garamond" w:hAnsi="Garamond"/>
                <w:sz w:val="28"/>
                <w:szCs w:val="28"/>
              </w:rPr>
            </w:pPr>
            <w:r w:rsidRPr="00B62E3F">
              <w:rPr>
                <w:rFonts w:ascii="Garamond" w:hAnsi="Garamond"/>
                <w:sz w:val="28"/>
                <w:szCs w:val="28"/>
              </w:rPr>
              <w:t>Alumnado de:</w:t>
            </w:r>
          </w:p>
          <w:p w14:paraId="7AA2E05E" w14:textId="5D9A4691" w:rsidR="00AF271B" w:rsidRPr="00B62E3F" w:rsidRDefault="00B64F70" w:rsidP="0011038A">
            <w:pPr>
              <w:pStyle w:val="Prrafodelista"/>
              <w:numPr>
                <w:ilvl w:val="0"/>
                <w:numId w:val="55"/>
              </w:numPr>
              <w:autoSpaceDE w:val="0"/>
              <w:autoSpaceDN w:val="0"/>
              <w:adjustRightInd w:val="0"/>
              <w:spacing w:after="0"/>
              <w:jc w:val="left"/>
              <w:rPr>
                <w:rFonts w:ascii="Garamond" w:hAnsi="Garamond" w:cs="Calibri"/>
                <w:color w:val="000000"/>
                <w:sz w:val="28"/>
                <w:szCs w:val="28"/>
              </w:rPr>
            </w:pPr>
            <w:r>
              <w:rPr>
                <w:rFonts w:ascii="Garamond" w:hAnsi="Garamond" w:cs="Calibri"/>
                <w:color w:val="000000"/>
                <w:sz w:val="28"/>
                <w:szCs w:val="28"/>
              </w:rPr>
              <w:t>5º y 6º de educación primaria.</w:t>
            </w:r>
          </w:p>
          <w:p w14:paraId="1C7A1863" w14:textId="2DE377D5" w:rsidR="00AF271B" w:rsidRPr="00B62E3F" w:rsidRDefault="00B64F70" w:rsidP="0011038A">
            <w:pPr>
              <w:pStyle w:val="Prrafodelista"/>
              <w:numPr>
                <w:ilvl w:val="0"/>
                <w:numId w:val="55"/>
              </w:numPr>
              <w:autoSpaceDE w:val="0"/>
              <w:autoSpaceDN w:val="0"/>
              <w:adjustRightInd w:val="0"/>
              <w:spacing w:after="0"/>
              <w:jc w:val="left"/>
              <w:rPr>
                <w:rFonts w:ascii="Garamond" w:hAnsi="Garamond" w:cs="Calibri"/>
                <w:color w:val="000000"/>
                <w:sz w:val="28"/>
                <w:szCs w:val="28"/>
              </w:rPr>
            </w:pPr>
            <w:r>
              <w:rPr>
                <w:rFonts w:ascii="Garamond" w:hAnsi="Garamond" w:cs="Calibri"/>
                <w:color w:val="000000"/>
                <w:sz w:val="28"/>
                <w:szCs w:val="28"/>
              </w:rPr>
              <w:t>ESO.</w:t>
            </w:r>
            <w:r w:rsidR="002453D7" w:rsidRPr="00B62E3F">
              <w:rPr>
                <w:rFonts w:ascii="Garamond" w:hAnsi="Garamond" w:cs="Calibri"/>
                <w:color w:val="000000"/>
                <w:sz w:val="28"/>
                <w:szCs w:val="28"/>
              </w:rPr>
              <w:t xml:space="preserve"> </w:t>
            </w:r>
          </w:p>
          <w:p w14:paraId="1E13743F" w14:textId="3AB5E2BE" w:rsidR="00AF271B" w:rsidRPr="00B62E3F" w:rsidRDefault="00B64F70" w:rsidP="0011038A">
            <w:pPr>
              <w:pStyle w:val="Prrafodelista"/>
              <w:numPr>
                <w:ilvl w:val="0"/>
                <w:numId w:val="55"/>
              </w:numPr>
              <w:autoSpaceDE w:val="0"/>
              <w:autoSpaceDN w:val="0"/>
              <w:adjustRightInd w:val="0"/>
              <w:spacing w:after="0"/>
              <w:jc w:val="left"/>
              <w:rPr>
                <w:rFonts w:ascii="Garamond" w:hAnsi="Garamond" w:cs="Calibri"/>
                <w:color w:val="000000"/>
                <w:sz w:val="28"/>
                <w:szCs w:val="28"/>
              </w:rPr>
            </w:pPr>
            <w:r>
              <w:rPr>
                <w:rFonts w:ascii="Garamond" w:hAnsi="Garamond" w:cs="Calibri"/>
                <w:color w:val="000000"/>
                <w:sz w:val="28"/>
                <w:szCs w:val="28"/>
              </w:rPr>
              <w:t>Bachillerato.</w:t>
            </w:r>
          </w:p>
          <w:p w14:paraId="6F5D6079" w14:textId="0507FA21" w:rsidR="002453D7" w:rsidRPr="00AF271B" w:rsidRDefault="002453D7" w:rsidP="0011038A">
            <w:pPr>
              <w:pStyle w:val="Prrafodelista"/>
              <w:numPr>
                <w:ilvl w:val="0"/>
                <w:numId w:val="55"/>
              </w:numPr>
              <w:autoSpaceDE w:val="0"/>
              <w:autoSpaceDN w:val="0"/>
              <w:adjustRightInd w:val="0"/>
              <w:spacing w:after="0"/>
              <w:jc w:val="left"/>
              <w:rPr>
                <w:rFonts w:ascii="Garamond" w:hAnsi="Garamond" w:cs="Calibri"/>
                <w:color w:val="000000"/>
                <w:sz w:val="24"/>
                <w:szCs w:val="24"/>
              </w:rPr>
            </w:pPr>
            <w:r w:rsidRPr="00B62E3F">
              <w:rPr>
                <w:rFonts w:ascii="Garamond" w:hAnsi="Garamond" w:cs="Calibri"/>
                <w:color w:val="000000"/>
                <w:sz w:val="28"/>
                <w:szCs w:val="28"/>
              </w:rPr>
              <w:t>Formación Profesional</w:t>
            </w:r>
            <w:r w:rsidRPr="00AF271B">
              <w:rPr>
                <w:rFonts w:ascii="Garamond" w:hAnsi="Garamond" w:cs="Calibri"/>
                <w:color w:val="000000"/>
                <w:sz w:val="24"/>
                <w:szCs w:val="24"/>
              </w:rPr>
              <w:t xml:space="preserve"> </w:t>
            </w:r>
          </w:p>
        </w:tc>
      </w:tr>
      <w:tr w:rsidR="007B648E" w:rsidRPr="005F016C" w14:paraId="2791BA5E" w14:textId="77777777" w:rsidTr="00BE76AB">
        <w:tc>
          <w:tcPr>
            <w:tcW w:w="8926" w:type="dxa"/>
            <w:tcBorders>
              <w:left w:val="nil"/>
              <w:right w:val="nil"/>
            </w:tcBorders>
            <w:vAlign w:val="center"/>
          </w:tcPr>
          <w:p w14:paraId="1A36135E" w14:textId="77777777" w:rsidR="007B648E" w:rsidRPr="005F016C" w:rsidRDefault="007B648E" w:rsidP="00384D93">
            <w:pPr>
              <w:spacing w:after="0"/>
              <w:rPr>
                <w:rFonts w:ascii="Garamond" w:hAnsi="Garamond"/>
                <w:b/>
                <w:sz w:val="24"/>
                <w:szCs w:val="24"/>
              </w:rPr>
            </w:pPr>
          </w:p>
        </w:tc>
      </w:tr>
      <w:tr w:rsidR="007B648E" w:rsidRPr="005F016C" w14:paraId="735A82E2" w14:textId="77777777" w:rsidTr="00BE76AB">
        <w:tc>
          <w:tcPr>
            <w:tcW w:w="8926" w:type="dxa"/>
          </w:tcPr>
          <w:p w14:paraId="23C6286B" w14:textId="77777777" w:rsidR="007B648E" w:rsidRPr="00B62E3F" w:rsidRDefault="007B648E" w:rsidP="005E1608">
            <w:pPr>
              <w:spacing w:before="120"/>
              <w:rPr>
                <w:rFonts w:ascii="Garamond" w:hAnsi="Garamond"/>
                <w:b/>
                <w:sz w:val="28"/>
                <w:szCs w:val="28"/>
              </w:rPr>
            </w:pPr>
            <w:r w:rsidRPr="00B62E3F">
              <w:rPr>
                <w:rFonts w:ascii="Garamond" w:hAnsi="Garamond"/>
                <w:b/>
                <w:sz w:val="28"/>
                <w:szCs w:val="28"/>
              </w:rPr>
              <w:t>CALENDARIO Y HORARIOS:</w:t>
            </w:r>
          </w:p>
          <w:p w14:paraId="040949A2" w14:textId="678D32ED" w:rsidR="007B648E" w:rsidRPr="005F016C" w:rsidRDefault="007B648E" w:rsidP="005E1608">
            <w:pPr>
              <w:pBdr>
                <w:top w:val="none" w:sz="0" w:space="0" w:color="000000"/>
                <w:left w:val="none" w:sz="0" w:space="1" w:color="000000"/>
                <w:bottom w:val="none" w:sz="0" w:space="0" w:color="000000"/>
                <w:right w:val="none" w:sz="0" w:space="0" w:color="000000"/>
              </w:pBdr>
              <w:tabs>
                <w:tab w:val="left" w:pos="570"/>
              </w:tabs>
              <w:rPr>
                <w:rFonts w:ascii="Garamond" w:hAnsi="Garamond"/>
                <w:bCs/>
                <w:sz w:val="24"/>
                <w:szCs w:val="24"/>
              </w:rPr>
            </w:pPr>
            <w:r w:rsidRPr="00B62E3F">
              <w:rPr>
                <w:rFonts w:ascii="Garamond" w:hAnsi="Garamond"/>
                <w:bCs/>
                <w:sz w:val="28"/>
                <w:szCs w:val="28"/>
              </w:rPr>
              <w:t>Desde el inicio del cur</w:t>
            </w:r>
            <w:r w:rsidR="00092F3F">
              <w:rPr>
                <w:rFonts w:ascii="Garamond" w:hAnsi="Garamond"/>
                <w:bCs/>
                <w:sz w:val="28"/>
                <w:szCs w:val="28"/>
              </w:rPr>
              <w:t xml:space="preserve">so hasta el 28 de mayo de 2021 </w:t>
            </w:r>
            <w:r w:rsidRPr="00B62E3F">
              <w:rPr>
                <w:rFonts w:ascii="Garamond" w:hAnsi="Garamond"/>
                <w:bCs/>
                <w:sz w:val="28"/>
                <w:szCs w:val="28"/>
              </w:rPr>
              <w:t>en horario escolar.</w:t>
            </w:r>
          </w:p>
        </w:tc>
      </w:tr>
    </w:tbl>
    <w:p w14:paraId="1459B3C0" w14:textId="77777777" w:rsidR="002453D7" w:rsidRPr="005F016C" w:rsidRDefault="002453D7" w:rsidP="00384D93">
      <w:pPr>
        <w:spacing w:after="0"/>
        <w:rPr>
          <w:rFonts w:ascii="Garamond" w:hAnsi="Garamond"/>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2453D7" w:rsidRPr="005F016C" w14:paraId="5597F2C7" w14:textId="77777777" w:rsidTr="00075A35">
        <w:tc>
          <w:tcPr>
            <w:tcW w:w="8926" w:type="dxa"/>
          </w:tcPr>
          <w:p w14:paraId="505176A2" w14:textId="26387DAE" w:rsidR="002453D7" w:rsidRPr="00B62E3F" w:rsidRDefault="005F016C" w:rsidP="00384D93">
            <w:pPr>
              <w:spacing w:after="0"/>
              <w:rPr>
                <w:rFonts w:ascii="Garamond" w:hAnsi="Garamond"/>
                <w:b/>
                <w:sz w:val="28"/>
                <w:szCs w:val="28"/>
              </w:rPr>
            </w:pPr>
            <w:r w:rsidRPr="00B62E3F">
              <w:rPr>
                <w:rFonts w:ascii="Garamond" w:hAnsi="Garamond"/>
                <w:b/>
                <w:sz w:val="28"/>
                <w:szCs w:val="28"/>
              </w:rPr>
              <w:t>DURACIÓN:</w:t>
            </w:r>
          </w:p>
          <w:p w14:paraId="0FFB5F44" w14:textId="57669E2A" w:rsidR="00A03547" w:rsidRPr="00B62E3F" w:rsidRDefault="002453D7" w:rsidP="00B647E4">
            <w:pPr>
              <w:spacing w:after="0"/>
              <w:jc w:val="left"/>
              <w:rPr>
                <w:rFonts w:ascii="Garamond" w:hAnsi="Garamond"/>
                <w:sz w:val="28"/>
                <w:szCs w:val="28"/>
              </w:rPr>
            </w:pPr>
            <w:r w:rsidRPr="00B62E3F">
              <w:rPr>
                <w:rFonts w:ascii="Garamond" w:hAnsi="Garamond"/>
                <w:sz w:val="28"/>
                <w:szCs w:val="28"/>
              </w:rPr>
              <w:t>2 sesiones de una hora de duración (1 hora/semana)</w:t>
            </w:r>
            <w:r w:rsidR="000A412F">
              <w:rPr>
                <w:rFonts w:ascii="Garamond" w:hAnsi="Garamond"/>
                <w:sz w:val="28"/>
                <w:szCs w:val="28"/>
              </w:rPr>
              <w:t xml:space="preserve"> presencial</w:t>
            </w:r>
          </w:p>
          <w:p w14:paraId="77008E89" w14:textId="16CEA181" w:rsidR="002453D7" w:rsidRPr="00B62E3F" w:rsidRDefault="000A412F" w:rsidP="00B647E4">
            <w:pPr>
              <w:spacing w:after="0"/>
              <w:jc w:val="left"/>
              <w:rPr>
                <w:rFonts w:ascii="Garamond" w:hAnsi="Garamond"/>
                <w:sz w:val="28"/>
                <w:szCs w:val="28"/>
              </w:rPr>
            </w:pPr>
            <w:r>
              <w:rPr>
                <w:rFonts w:ascii="Garamond" w:hAnsi="Garamond"/>
                <w:sz w:val="28"/>
                <w:szCs w:val="28"/>
              </w:rPr>
              <w:t xml:space="preserve">De no ser posible, de forma presencial </w:t>
            </w:r>
            <w:r w:rsidR="00A03547" w:rsidRPr="00B62E3F">
              <w:rPr>
                <w:rFonts w:ascii="Garamond" w:hAnsi="Garamond"/>
                <w:sz w:val="28"/>
                <w:szCs w:val="28"/>
              </w:rPr>
              <w:t>PODRÁN SER ONLINE</w:t>
            </w:r>
          </w:p>
          <w:p w14:paraId="3B8E1A69" w14:textId="211B288F" w:rsidR="00A03547" w:rsidRPr="00B647E4" w:rsidRDefault="00A03547" w:rsidP="00B647E4">
            <w:pPr>
              <w:spacing w:after="0"/>
              <w:jc w:val="left"/>
              <w:rPr>
                <w:rFonts w:ascii="Garamond" w:hAnsi="Garamond"/>
                <w:sz w:val="24"/>
                <w:szCs w:val="24"/>
              </w:rPr>
            </w:pPr>
          </w:p>
        </w:tc>
      </w:tr>
    </w:tbl>
    <w:p w14:paraId="2B07FDB4" w14:textId="6D8B2A9F" w:rsidR="00092F3F" w:rsidRDefault="00092F3F" w:rsidP="008A4359">
      <w:pPr>
        <w:spacing w:after="0"/>
        <w:rPr>
          <w:rFonts w:ascii="Garamond" w:hAnsi="Garamond"/>
          <w:sz w:val="24"/>
          <w:szCs w:val="24"/>
        </w:rPr>
      </w:pPr>
    </w:p>
    <w:p w14:paraId="0EEF0F39" w14:textId="0EC037DC" w:rsidR="00092F3F" w:rsidRDefault="00092F3F">
      <w:pPr>
        <w:rPr>
          <w:rFonts w:ascii="Garamond" w:hAnsi="Garamond"/>
          <w:sz w:val="24"/>
          <w:szCs w:val="24"/>
        </w:rPr>
      </w:pPr>
    </w:p>
    <w:p w14:paraId="4666B71A" w14:textId="77777777" w:rsidR="002453D7" w:rsidRPr="005F016C" w:rsidRDefault="002453D7" w:rsidP="008A4359">
      <w:pPr>
        <w:spacing w:after="0"/>
        <w:rPr>
          <w:rFonts w:ascii="Garamond" w:hAnsi="Garamond"/>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2453D7" w:rsidRPr="001F618F" w14:paraId="73DFBFD3" w14:textId="77777777" w:rsidTr="00F23B5C">
        <w:tc>
          <w:tcPr>
            <w:tcW w:w="8926" w:type="dxa"/>
          </w:tcPr>
          <w:p w14:paraId="1F06BCDD" w14:textId="78DD72DC" w:rsidR="002453D7" w:rsidRPr="001F618F" w:rsidRDefault="00BC73A7" w:rsidP="001F618F">
            <w:pPr>
              <w:keepNext/>
              <w:spacing w:before="120"/>
              <w:rPr>
                <w:rFonts w:ascii="Garamond" w:hAnsi="Garamond"/>
                <w:b/>
                <w:sz w:val="28"/>
                <w:szCs w:val="28"/>
              </w:rPr>
            </w:pPr>
            <w:r w:rsidRPr="001F618F">
              <w:rPr>
                <w:rFonts w:ascii="Garamond" w:hAnsi="Garamond"/>
                <w:b/>
                <w:sz w:val="28"/>
                <w:szCs w:val="28"/>
              </w:rPr>
              <w:t xml:space="preserve">INFORMACIÓN </w:t>
            </w:r>
            <w:r w:rsidR="00485178" w:rsidRPr="001F618F">
              <w:rPr>
                <w:rFonts w:ascii="Garamond" w:hAnsi="Garamond"/>
                <w:b/>
                <w:sz w:val="28"/>
                <w:szCs w:val="28"/>
              </w:rPr>
              <w:t>:</w:t>
            </w:r>
          </w:p>
          <w:p w14:paraId="608837AF" w14:textId="77777777" w:rsidR="002453D7" w:rsidRPr="001F618F" w:rsidRDefault="002453D7" w:rsidP="001F618F">
            <w:pPr>
              <w:keepNext/>
              <w:rPr>
                <w:rFonts w:ascii="Garamond" w:hAnsi="Garamond" w:cs="Arial"/>
                <w:bCs/>
                <w:sz w:val="28"/>
                <w:szCs w:val="28"/>
              </w:rPr>
            </w:pPr>
            <w:r w:rsidRPr="001F618F">
              <w:rPr>
                <w:rFonts w:ascii="Garamond" w:hAnsi="Garamond" w:cs="Arial"/>
                <w:bCs/>
                <w:sz w:val="28"/>
                <w:szCs w:val="28"/>
              </w:rPr>
              <w:t>Concejalía de Educación, Infancia, Juventud e Igualdad</w:t>
            </w:r>
          </w:p>
          <w:p w14:paraId="64CD26C3" w14:textId="1B3062EC" w:rsidR="002453D7" w:rsidRPr="000A412F" w:rsidRDefault="002453D7" w:rsidP="001F618F">
            <w:pPr>
              <w:keepNext/>
              <w:rPr>
                <w:rFonts w:ascii="Garamond" w:hAnsi="Garamond"/>
                <w:b/>
                <w:sz w:val="28"/>
                <w:szCs w:val="28"/>
              </w:rPr>
            </w:pPr>
            <w:r w:rsidRPr="000A412F">
              <w:rPr>
                <w:rFonts w:ascii="Garamond" w:hAnsi="Garamond"/>
                <w:b/>
                <w:sz w:val="28"/>
                <w:szCs w:val="28"/>
              </w:rPr>
              <w:t xml:space="preserve">Servicio Municipal de </w:t>
            </w:r>
            <w:r w:rsidR="00932779" w:rsidRPr="000A412F">
              <w:rPr>
                <w:rFonts w:ascii="Garamond" w:hAnsi="Garamond"/>
                <w:b/>
                <w:sz w:val="28"/>
                <w:szCs w:val="28"/>
              </w:rPr>
              <w:t>Igualdad, Juventud e Infancia</w:t>
            </w:r>
          </w:p>
          <w:p w14:paraId="2D550026" w14:textId="77777777" w:rsidR="002453D7" w:rsidRPr="001F618F" w:rsidRDefault="002453D7" w:rsidP="001F618F">
            <w:pPr>
              <w:keepNext/>
              <w:rPr>
                <w:rFonts w:ascii="Garamond" w:hAnsi="Garamond"/>
                <w:sz w:val="28"/>
                <w:szCs w:val="28"/>
              </w:rPr>
            </w:pPr>
            <w:r w:rsidRPr="001F618F">
              <w:rPr>
                <w:rFonts w:ascii="Garamond" w:hAnsi="Garamond"/>
                <w:sz w:val="28"/>
                <w:szCs w:val="28"/>
              </w:rPr>
              <w:t>Edificio San Benito, 3º planta (bajo cubierta)</w:t>
            </w:r>
          </w:p>
          <w:p w14:paraId="1F46A2C9" w14:textId="2AD3D539" w:rsidR="002453D7" w:rsidRPr="001F618F" w:rsidRDefault="002453D7" w:rsidP="008A4359">
            <w:pPr>
              <w:keepNext/>
              <w:rPr>
                <w:rFonts w:ascii="Garamond" w:hAnsi="Garamond"/>
                <w:sz w:val="28"/>
                <w:szCs w:val="28"/>
              </w:rPr>
            </w:pPr>
            <w:r w:rsidRPr="001F618F">
              <w:rPr>
                <w:rFonts w:ascii="Garamond" w:hAnsi="Garamond"/>
                <w:sz w:val="28"/>
                <w:szCs w:val="28"/>
              </w:rPr>
              <w:t>Tfno.: 983 426 367</w:t>
            </w:r>
          </w:p>
        </w:tc>
      </w:tr>
    </w:tbl>
    <w:p w14:paraId="69CEF471" w14:textId="36233E9F" w:rsidR="002453D7" w:rsidRPr="001F618F" w:rsidRDefault="002453D7" w:rsidP="00731FFD">
      <w:pPr>
        <w:rPr>
          <w:rFonts w:ascii="Garamond" w:hAnsi="Garamond"/>
          <w:sz w:val="28"/>
          <w:szCs w:val="28"/>
        </w:rPr>
      </w:pPr>
    </w:p>
    <w:p w14:paraId="5BDFDF1C" w14:textId="77777777" w:rsidR="001F618F" w:rsidRPr="001F618F" w:rsidRDefault="001F618F" w:rsidP="001F618F">
      <w:pPr>
        <w:keepNext/>
        <w:pBdr>
          <w:top w:val="single" w:sz="4" w:space="1" w:color="auto"/>
          <w:left w:val="single" w:sz="4" w:space="4" w:color="auto"/>
          <w:bottom w:val="single" w:sz="4" w:space="1" w:color="auto"/>
          <w:right w:val="single" w:sz="4" w:space="4" w:color="auto"/>
        </w:pBdr>
        <w:spacing w:before="120"/>
        <w:rPr>
          <w:rFonts w:ascii="Garamond" w:hAnsi="Garamond"/>
          <w:b/>
          <w:bCs/>
          <w:sz w:val="28"/>
          <w:szCs w:val="28"/>
        </w:rPr>
      </w:pPr>
      <w:r w:rsidRPr="001F618F">
        <w:rPr>
          <w:rFonts w:ascii="Garamond" w:hAnsi="Garamond"/>
          <w:b/>
          <w:bCs/>
          <w:sz w:val="28"/>
          <w:szCs w:val="28"/>
        </w:rPr>
        <w:t>INSCRIPCIONES:</w:t>
      </w:r>
    </w:p>
    <w:p w14:paraId="367F2497" w14:textId="77777777" w:rsidR="001F618F" w:rsidRPr="001F618F" w:rsidRDefault="001F618F" w:rsidP="001F618F">
      <w:pPr>
        <w:keepNext/>
        <w:pBdr>
          <w:top w:val="single" w:sz="4" w:space="1" w:color="auto"/>
          <w:left w:val="single" w:sz="4" w:space="4" w:color="auto"/>
          <w:bottom w:val="single" w:sz="4" w:space="1" w:color="auto"/>
          <w:right w:val="single" w:sz="4" w:space="4" w:color="auto"/>
        </w:pBdr>
        <w:spacing w:before="120"/>
        <w:rPr>
          <w:rFonts w:ascii="Garamond" w:hAnsi="Garamond"/>
          <w:sz w:val="28"/>
          <w:szCs w:val="28"/>
        </w:rPr>
      </w:pPr>
      <w:r w:rsidRPr="001F618F">
        <w:rPr>
          <w:rFonts w:ascii="Garamond" w:hAnsi="Garamond"/>
          <w:bCs/>
          <w:sz w:val="28"/>
          <w:szCs w:val="28"/>
        </w:rPr>
        <w:t>Periodo de inscripción</w:t>
      </w:r>
      <w:r w:rsidRPr="001F618F">
        <w:rPr>
          <w:rFonts w:ascii="Garamond" w:hAnsi="Garamond"/>
          <w:b/>
          <w:sz w:val="28"/>
          <w:szCs w:val="28"/>
        </w:rPr>
        <w:t xml:space="preserve"> hasta el 31 de noviembre de 2020</w:t>
      </w:r>
      <w:r w:rsidRPr="001F618F">
        <w:rPr>
          <w:rFonts w:ascii="Garamond" w:hAnsi="Garamond"/>
          <w:sz w:val="28"/>
          <w:szCs w:val="28"/>
        </w:rPr>
        <w:t>.</w:t>
      </w:r>
    </w:p>
    <w:p w14:paraId="46AB9284" w14:textId="77777777" w:rsidR="001F618F" w:rsidRPr="001F618F" w:rsidRDefault="001F618F" w:rsidP="001F618F">
      <w:pPr>
        <w:keepNext/>
        <w:pBdr>
          <w:top w:val="single" w:sz="4" w:space="1" w:color="auto"/>
          <w:left w:val="single" w:sz="4" w:space="4" w:color="auto"/>
          <w:bottom w:val="single" w:sz="4" w:space="1" w:color="auto"/>
          <w:right w:val="single" w:sz="4" w:space="4" w:color="auto"/>
        </w:pBdr>
        <w:rPr>
          <w:rFonts w:ascii="Garamond" w:hAnsi="Garamond"/>
          <w:sz w:val="28"/>
          <w:szCs w:val="28"/>
        </w:rPr>
      </w:pPr>
      <w:r w:rsidRPr="001F618F">
        <w:rPr>
          <w:rFonts w:ascii="Garamond" w:hAnsi="Garamond"/>
          <w:sz w:val="28"/>
          <w:szCs w:val="28"/>
        </w:rPr>
        <w:t xml:space="preserve">Enviar ficha a la dirección de correo electrónico: </w:t>
      </w:r>
      <w:r w:rsidRPr="001F618F">
        <w:rPr>
          <w:rStyle w:val="Hipervnculo"/>
          <w:rFonts w:ascii="Garamond" w:hAnsi="Garamond"/>
          <w:sz w:val="28"/>
          <w:szCs w:val="28"/>
        </w:rPr>
        <w:t>siji@ava.es</w:t>
      </w:r>
    </w:p>
    <w:p w14:paraId="3F20ADBE" w14:textId="77777777" w:rsidR="001F618F" w:rsidRPr="001F618F" w:rsidRDefault="001F618F" w:rsidP="001F618F">
      <w:pPr>
        <w:keepNext/>
        <w:pBdr>
          <w:top w:val="single" w:sz="4" w:space="1" w:color="auto"/>
          <w:left w:val="single" w:sz="4" w:space="4" w:color="auto"/>
          <w:bottom w:val="single" w:sz="4" w:space="1" w:color="auto"/>
          <w:right w:val="single" w:sz="4" w:space="4" w:color="auto"/>
        </w:pBdr>
        <w:rPr>
          <w:rFonts w:ascii="Garamond" w:hAnsi="Garamond"/>
          <w:sz w:val="28"/>
          <w:szCs w:val="28"/>
        </w:rPr>
      </w:pPr>
      <w:r w:rsidRPr="001F618F">
        <w:rPr>
          <w:rFonts w:ascii="Garamond" w:hAnsi="Garamond"/>
          <w:sz w:val="28"/>
          <w:szCs w:val="28"/>
        </w:rPr>
        <w:t>Cumplimentar la ficha de actividades adjunta, con letra clara y de forma completa.</w:t>
      </w:r>
    </w:p>
    <w:p w14:paraId="63B6190E" w14:textId="77777777" w:rsidR="001F618F" w:rsidRPr="001F618F" w:rsidRDefault="001F618F" w:rsidP="001F618F">
      <w:pPr>
        <w:keepNext/>
        <w:pBdr>
          <w:top w:val="single" w:sz="4" w:space="1" w:color="auto"/>
          <w:left w:val="single" w:sz="4" w:space="4" w:color="auto"/>
          <w:bottom w:val="single" w:sz="4" w:space="1" w:color="auto"/>
          <w:right w:val="single" w:sz="4" w:space="4" w:color="auto"/>
        </w:pBdr>
        <w:spacing w:before="120"/>
        <w:rPr>
          <w:rFonts w:ascii="Garamond" w:hAnsi="Garamond"/>
          <w:sz w:val="28"/>
          <w:szCs w:val="28"/>
        </w:rPr>
      </w:pPr>
      <w:r w:rsidRPr="001F618F">
        <w:rPr>
          <w:rFonts w:ascii="Garamond" w:hAnsi="Garamond"/>
          <w:sz w:val="28"/>
          <w:szCs w:val="28"/>
        </w:rPr>
        <w:t>Si se trata de centros de educación especial y/o PCPI, describir el perfil del alumnado (tipo de discapacidad), agrupando a los mismos de la forma más homogénea posible.</w:t>
      </w:r>
    </w:p>
    <w:p w14:paraId="012638ED" w14:textId="7BE2B36C" w:rsidR="001F618F" w:rsidRDefault="001F618F" w:rsidP="001F618F">
      <w:pPr>
        <w:pBdr>
          <w:top w:val="single" w:sz="4" w:space="1" w:color="auto"/>
          <w:left w:val="single" w:sz="4" w:space="4" w:color="auto"/>
          <w:bottom w:val="single" w:sz="4" w:space="1" w:color="auto"/>
          <w:right w:val="single" w:sz="4" w:space="4" w:color="auto"/>
        </w:pBdr>
        <w:rPr>
          <w:rFonts w:ascii="Garamond" w:hAnsi="Garamond"/>
          <w:sz w:val="28"/>
          <w:szCs w:val="28"/>
        </w:rPr>
      </w:pPr>
      <w:r w:rsidRPr="001F618F">
        <w:rPr>
          <w:rFonts w:ascii="Garamond" w:hAnsi="Garamond"/>
          <w:sz w:val="28"/>
          <w:szCs w:val="28"/>
        </w:rPr>
        <w:t>Cuando se soliciten talleres para más de un aula, procurar que éstos coincidan en los mismos días y en horario consecutivo.</w:t>
      </w:r>
    </w:p>
    <w:p w14:paraId="43847761" w14:textId="77777777" w:rsidR="002453D7" w:rsidRPr="005F016C" w:rsidRDefault="002453D7" w:rsidP="00731FFD">
      <w:pPr>
        <w:rPr>
          <w:rFonts w:ascii="Garamond" w:hAnsi="Garamond"/>
          <w:sz w:val="24"/>
          <w:szCs w:val="24"/>
        </w:rPr>
      </w:pPr>
      <w:r w:rsidRPr="005F016C">
        <w:rPr>
          <w:rFonts w:ascii="Garamond" w:hAnsi="Garamond"/>
          <w:sz w:val="24"/>
          <w:szCs w:val="24"/>
        </w:rPr>
        <w:br w:type="page"/>
      </w:r>
    </w:p>
    <w:p w14:paraId="4BE4A665" w14:textId="77777777" w:rsidR="002453D7" w:rsidRPr="005F016C" w:rsidRDefault="002453D7" w:rsidP="005F016C">
      <w:pPr>
        <w:spacing w:after="0"/>
        <w:jc w:val="center"/>
        <w:rPr>
          <w:rFonts w:ascii="Garamond" w:hAnsi="Garamond"/>
          <w:b/>
          <w:sz w:val="28"/>
          <w:szCs w:val="28"/>
        </w:rPr>
      </w:pPr>
      <w:r w:rsidRPr="005F016C">
        <w:rPr>
          <w:rFonts w:ascii="Garamond" w:hAnsi="Garamond"/>
          <w:b/>
          <w:sz w:val="28"/>
          <w:szCs w:val="28"/>
        </w:rPr>
        <w:lastRenderedPageBreak/>
        <w:t>SOLICITUD ACTIVIDAD</w:t>
      </w:r>
    </w:p>
    <w:p w14:paraId="1DD04896" w14:textId="028462CE" w:rsidR="002453D7" w:rsidRPr="005F016C" w:rsidRDefault="002453D7" w:rsidP="005F016C">
      <w:pPr>
        <w:spacing w:after="0"/>
        <w:jc w:val="center"/>
        <w:rPr>
          <w:rFonts w:ascii="Garamond" w:hAnsi="Garamond"/>
          <w:b/>
          <w:sz w:val="28"/>
          <w:szCs w:val="28"/>
        </w:rPr>
      </w:pPr>
      <w:r w:rsidRPr="005F016C">
        <w:rPr>
          <w:rFonts w:ascii="Garamond" w:hAnsi="Garamond"/>
          <w:b/>
          <w:sz w:val="28"/>
          <w:szCs w:val="28"/>
        </w:rPr>
        <w:t xml:space="preserve"> </w:t>
      </w:r>
      <w:r w:rsidR="005F016C" w:rsidRPr="005F016C">
        <w:rPr>
          <w:rFonts w:ascii="Garamond" w:hAnsi="Garamond"/>
          <w:b/>
          <w:sz w:val="28"/>
          <w:szCs w:val="28"/>
        </w:rPr>
        <w:t>“LA VIOLENCIA DE GÉNERO 2.0”</w:t>
      </w:r>
    </w:p>
    <w:p w14:paraId="5A7D5870" w14:textId="77777777" w:rsidR="002453D7" w:rsidRPr="005F016C" w:rsidRDefault="002453D7" w:rsidP="005F016C">
      <w:pPr>
        <w:spacing w:after="0"/>
        <w:jc w:val="center"/>
        <w:rPr>
          <w:rFonts w:ascii="Garamond" w:hAnsi="Garamond"/>
          <w:b/>
          <w:sz w:val="28"/>
          <w:szCs w:val="28"/>
        </w:rPr>
      </w:pPr>
      <w:r w:rsidRPr="005F016C">
        <w:rPr>
          <w:rFonts w:ascii="Garamond" w:hAnsi="Garamond"/>
          <w:b/>
          <w:sz w:val="28"/>
          <w:szCs w:val="28"/>
        </w:rPr>
        <w:t>CURSO 2020/2021</w:t>
      </w:r>
    </w:p>
    <w:p w14:paraId="15B6B880" w14:textId="77777777" w:rsidR="002453D7" w:rsidRPr="005F016C" w:rsidRDefault="002453D7" w:rsidP="00731FFD">
      <w:pPr>
        <w:rPr>
          <w:rFonts w:ascii="Garamond" w:hAnsi="Garamond"/>
          <w:b/>
          <w:sz w:val="24"/>
          <w:szCs w:val="24"/>
        </w:rPr>
      </w:pPr>
    </w:p>
    <w:p w14:paraId="520C531B" w14:textId="77777777" w:rsidR="00FE7108" w:rsidRPr="005F016C" w:rsidRDefault="00FE7108" w:rsidP="00FE7108">
      <w:pPr>
        <w:tabs>
          <w:tab w:val="right" w:leader="dot" w:pos="8505"/>
        </w:tabs>
        <w:rPr>
          <w:rFonts w:ascii="Garamond" w:hAnsi="Garamond"/>
          <w:sz w:val="24"/>
          <w:szCs w:val="24"/>
        </w:rPr>
      </w:pPr>
      <w:r w:rsidRPr="005F016C">
        <w:rPr>
          <w:rFonts w:ascii="Garamond" w:hAnsi="Garamond"/>
          <w:sz w:val="24"/>
          <w:szCs w:val="24"/>
        </w:rPr>
        <w:t>Centro Educativo</w:t>
      </w:r>
      <w:r>
        <w:rPr>
          <w:rFonts w:ascii="Garamond" w:hAnsi="Garamond"/>
          <w:sz w:val="24"/>
          <w:szCs w:val="24"/>
        </w:rPr>
        <w:tab/>
      </w:r>
    </w:p>
    <w:p w14:paraId="3DDD0142" w14:textId="49B55783" w:rsidR="00FE7108" w:rsidRPr="005F016C" w:rsidRDefault="00FE7108" w:rsidP="00FE7108">
      <w:pPr>
        <w:tabs>
          <w:tab w:val="right" w:leader="dot" w:pos="4253"/>
          <w:tab w:val="right" w:leader="dot" w:pos="8505"/>
        </w:tabs>
        <w:rPr>
          <w:rFonts w:ascii="Garamond" w:hAnsi="Garamond"/>
          <w:sz w:val="24"/>
          <w:szCs w:val="24"/>
        </w:rPr>
      </w:pPr>
      <w:r w:rsidRPr="005F016C">
        <w:rPr>
          <w:rFonts w:ascii="Garamond" w:hAnsi="Garamond"/>
          <w:sz w:val="24"/>
          <w:szCs w:val="24"/>
        </w:rPr>
        <w:t>Dirección</w:t>
      </w:r>
      <w:r>
        <w:rPr>
          <w:rFonts w:ascii="Garamond" w:hAnsi="Garamond"/>
          <w:sz w:val="24"/>
          <w:szCs w:val="24"/>
        </w:rPr>
        <w:tab/>
      </w:r>
      <w:r w:rsidRPr="005F016C">
        <w:rPr>
          <w:rFonts w:ascii="Garamond" w:hAnsi="Garamond"/>
          <w:sz w:val="24"/>
          <w:szCs w:val="24"/>
        </w:rPr>
        <w:t>C.P</w:t>
      </w:r>
      <w:r>
        <w:rPr>
          <w:rFonts w:ascii="Garamond" w:hAnsi="Garamond"/>
          <w:sz w:val="24"/>
          <w:szCs w:val="24"/>
        </w:rPr>
        <w:tab/>
      </w:r>
    </w:p>
    <w:p w14:paraId="628621A2" w14:textId="77777777" w:rsidR="00FE7108" w:rsidRPr="005F016C" w:rsidRDefault="00FE7108" w:rsidP="00FE7108">
      <w:pPr>
        <w:tabs>
          <w:tab w:val="right" w:leader="dot" w:pos="8505"/>
        </w:tabs>
        <w:rPr>
          <w:rFonts w:ascii="Garamond" w:hAnsi="Garamond"/>
          <w:sz w:val="24"/>
          <w:szCs w:val="24"/>
        </w:rPr>
      </w:pPr>
      <w:r w:rsidRPr="005F016C">
        <w:rPr>
          <w:rFonts w:ascii="Garamond" w:hAnsi="Garamond"/>
          <w:sz w:val="24"/>
          <w:szCs w:val="24"/>
        </w:rPr>
        <w:t>Persona de contacto</w:t>
      </w:r>
      <w:r>
        <w:rPr>
          <w:rFonts w:ascii="Garamond" w:hAnsi="Garamond"/>
          <w:sz w:val="24"/>
          <w:szCs w:val="24"/>
        </w:rPr>
        <w:tab/>
      </w:r>
    </w:p>
    <w:p w14:paraId="4EC529D4" w14:textId="77777777" w:rsidR="00FE7108" w:rsidRPr="005F016C" w:rsidRDefault="00FE7108" w:rsidP="00FE7108">
      <w:pPr>
        <w:tabs>
          <w:tab w:val="right" w:leader="dot" w:pos="4253"/>
          <w:tab w:val="right" w:leader="dot" w:pos="8505"/>
        </w:tabs>
        <w:rPr>
          <w:rFonts w:ascii="Garamond" w:hAnsi="Garamond"/>
          <w:sz w:val="24"/>
          <w:szCs w:val="24"/>
        </w:rPr>
      </w:pPr>
      <w:r>
        <w:rPr>
          <w:rFonts w:ascii="Garamond" w:hAnsi="Garamond"/>
          <w:sz w:val="24"/>
          <w:szCs w:val="24"/>
        </w:rPr>
        <w:t xml:space="preserve">E-mail </w:t>
      </w:r>
      <w:r>
        <w:rPr>
          <w:rFonts w:ascii="Garamond" w:hAnsi="Garamond"/>
          <w:sz w:val="24"/>
          <w:szCs w:val="24"/>
        </w:rPr>
        <w:tab/>
      </w:r>
      <w:r w:rsidRPr="005F016C">
        <w:rPr>
          <w:rFonts w:ascii="Garamond" w:hAnsi="Garamond"/>
          <w:sz w:val="24"/>
          <w:szCs w:val="24"/>
        </w:rPr>
        <w:t>Tfno.:</w:t>
      </w:r>
      <w:r>
        <w:rPr>
          <w:rFonts w:ascii="Garamond" w:hAnsi="Garamond"/>
          <w:sz w:val="24"/>
          <w:szCs w:val="24"/>
        </w:rPr>
        <w:tab/>
      </w:r>
    </w:p>
    <w:p w14:paraId="7CE28C05" w14:textId="77777777" w:rsidR="00FE7108" w:rsidRPr="005F016C" w:rsidRDefault="00FE7108" w:rsidP="00FE7108">
      <w:pPr>
        <w:tabs>
          <w:tab w:val="right" w:leader="dot" w:pos="8505"/>
        </w:tabs>
        <w:rPr>
          <w:rFonts w:ascii="Garamond" w:hAnsi="Garamond"/>
          <w:sz w:val="24"/>
          <w:szCs w:val="24"/>
        </w:rPr>
      </w:pPr>
      <w:r>
        <w:rPr>
          <w:rFonts w:ascii="Garamond" w:hAnsi="Garamond"/>
          <w:sz w:val="24"/>
          <w:szCs w:val="24"/>
        </w:rPr>
        <w:t>Horario de contacto</w:t>
      </w:r>
      <w:r w:rsidRPr="005F016C">
        <w:rPr>
          <w:rFonts w:ascii="Garamond" w:hAnsi="Garamond"/>
          <w:sz w:val="24"/>
          <w:szCs w:val="24"/>
        </w:rPr>
        <w:t>.</w:t>
      </w:r>
      <w:r>
        <w:rPr>
          <w:rFonts w:ascii="Garamond" w:hAnsi="Garamond"/>
          <w:sz w:val="24"/>
          <w:szCs w:val="24"/>
        </w:rPr>
        <w:tab/>
      </w:r>
    </w:p>
    <w:p w14:paraId="7F6EB28F" w14:textId="66E749EF" w:rsidR="002453D7" w:rsidRPr="005F016C" w:rsidRDefault="002453D7" w:rsidP="00731FFD">
      <w:pPr>
        <w:rPr>
          <w:rFonts w:ascii="Garamond" w:hAnsi="Garamond"/>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256"/>
        <w:gridCol w:w="1455"/>
        <w:gridCol w:w="1720"/>
        <w:gridCol w:w="2552"/>
      </w:tblGrid>
      <w:tr w:rsidR="002453D7" w:rsidRPr="005F016C" w14:paraId="13A1901C" w14:textId="77777777" w:rsidTr="00852A51">
        <w:trPr>
          <w:trHeight w:val="586"/>
        </w:trPr>
        <w:tc>
          <w:tcPr>
            <w:tcW w:w="1801" w:type="dxa"/>
            <w:shd w:val="clear" w:color="auto" w:fill="EBDEEB" w:themeFill="accent6" w:themeFillTint="33"/>
            <w:vAlign w:val="center"/>
          </w:tcPr>
          <w:p w14:paraId="2698B4CC" w14:textId="77777777" w:rsidR="002453D7" w:rsidRPr="00800C26" w:rsidRDefault="002453D7" w:rsidP="00632ACF">
            <w:pPr>
              <w:jc w:val="center"/>
              <w:rPr>
                <w:rFonts w:ascii="Garamond" w:hAnsi="Garamond"/>
                <w:b/>
                <w:sz w:val="22"/>
              </w:rPr>
            </w:pPr>
            <w:r w:rsidRPr="00800C26">
              <w:rPr>
                <w:rFonts w:ascii="Garamond" w:hAnsi="Garamond"/>
                <w:b/>
                <w:sz w:val="22"/>
              </w:rPr>
              <w:t>CICLO EDUCATIVO</w:t>
            </w:r>
          </w:p>
        </w:tc>
        <w:tc>
          <w:tcPr>
            <w:tcW w:w="1256" w:type="dxa"/>
            <w:shd w:val="clear" w:color="auto" w:fill="EBDEEB" w:themeFill="accent6" w:themeFillTint="33"/>
            <w:vAlign w:val="center"/>
          </w:tcPr>
          <w:p w14:paraId="4B5CCA54" w14:textId="77777777" w:rsidR="002453D7" w:rsidRPr="00800C26" w:rsidRDefault="002453D7" w:rsidP="00632ACF">
            <w:pPr>
              <w:jc w:val="center"/>
              <w:rPr>
                <w:rFonts w:ascii="Garamond" w:hAnsi="Garamond"/>
                <w:b/>
                <w:sz w:val="22"/>
              </w:rPr>
            </w:pPr>
            <w:r w:rsidRPr="00800C26">
              <w:rPr>
                <w:rFonts w:ascii="Garamond" w:hAnsi="Garamond"/>
                <w:b/>
                <w:sz w:val="22"/>
              </w:rPr>
              <w:t>CURSO GRUPO</w:t>
            </w:r>
          </w:p>
        </w:tc>
        <w:tc>
          <w:tcPr>
            <w:tcW w:w="1455" w:type="dxa"/>
            <w:shd w:val="clear" w:color="auto" w:fill="EBDEEB" w:themeFill="accent6" w:themeFillTint="33"/>
            <w:vAlign w:val="center"/>
          </w:tcPr>
          <w:p w14:paraId="1DE633DF" w14:textId="179A8305" w:rsidR="002453D7" w:rsidRPr="00800C26" w:rsidRDefault="00D97DBD" w:rsidP="00632ACF">
            <w:pPr>
              <w:jc w:val="center"/>
              <w:rPr>
                <w:rFonts w:ascii="Garamond" w:hAnsi="Garamond"/>
                <w:b/>
                <w:sz w:val="22"/>
              </w:rPr>
            </w:pPr>
            <w:r>
              <w:rPr>
                <w:rFonts w:ascii="Garamond" w:hAnsi="Garamond"/>
                <w:b/>
                <w:sz w:val="22"/>
              </w:rPr>
              <w:t>Nº ALUMNO</w:t>
            </w:r>
            <w:r w:rsidR="002453D7" w:rsidRPr="00800C26">
              <w:rPr>
                <w:rFonts w:ascii="Garamond" w:hAnsi="Garamond"/>
                <w:b/>
                <w:sz w:val="22"/>
              </w:rPr>
              <w:t>S</w:t>
            </w:r>
          </w:p>
        </w:tc>
        <w:tc>
          <w:tcPr>
            <w:tcW w:w="1720" w:type="dxa"/>
            <w:shd w:val="clear" w:color="auto" w:fill="EBDEEB" w:themeFill="accent6" w:themeFillTint="33"/>
            <w:vAlign w:val="center"/>
          </w:tcPr>
          <w:p w14:paraId="2360A424" w14:textId="77777777" w:rsidR="002453D7" w:rsidRPr="00800C26" w:rsidRDefault="002453D7" w:rsidP="00632ACF">
            <w:pPr>
              <w:jc w:val="center"/>
              <w:rPr>
                <w:rFonts w:ascii="Garamond" w:hAnsi="Garamond"/>
                <w:b/>
                <w:sz w:val="22"/>
              </w:rPr>
            </w:pPr>
            <w:r w:rsidRPr="00800C26">
              <w:rPr>
                <w:rFonts w:ascii="Garamond" w:hAnsi="Garamond"/>
                <w:b/>
                <w:sz w:val="22"/>
              </w:rPr>
              <w:t>Nº</w:t>
            </w:r>
          </w:p>
          <w:p w14:paraId="1F3352FD" w14:textId="1A38F76B" w:rsidR="002453D7" w:rsidRPr="00800C26" w:rsidRDefault="002453D7" w:rsidP="00632ACF">
            <w:pPr>
              <w:jc w:val="center"/>
              <w:rPr>
                <w:rFonts w:ascii="Garamond" w:hAnsi="Garamond"/>
                <w:b/>
                <w:sz w:val="22"/>
              </w:rPr>
            </w:pPr>
            <w:r w:rsidRPr="00800C26">
              <w:rPr>
                <w:rFonts w:ascii="Garamond" w:hAnsi="Garamond"/>
                <w:b/>
                <w:sz w:val="22"/>
              </w:rPr>
              <w:t>ALUMNAS</w:t>
            </w:r>
          </w:p>
        </w:tc>
        <w:tc>
          <w:tcPr>
            <w:tcW w:w="2552" w:type="dxa"/>
            <w:shd w:val="clear" w:color="auto" w:fill="EBDEEB" w:themeFill="accent6" w:themeFillTint="33"/>
            <w:vAlign w:val="center"/>
          </w:tcPr>
          <w:p w14:paraId="0F037B65" w14:textId="77777777" w:rsidR="002453D7" w:rsidRPr="00800C26" w:rsidRDefault="002453D7" w:rsidP="00632ACF">
            <w:pPr>
              <w:rPr>
                <w:rFonts w:ascii="Garamond" w:hAnsi="Garamond"/>
                <w:b/>
                <w:sz w:val="22"/>
              </w:rPr>
            </w:pPr>
            <w:r w:rsidRPr="00800C26">
              <w:rPr>
                <w:rFonts w:ascii="Garamond" w:hAnsi="Garamond"/>
                <w:b/>
                <w:sz w:val="22"/>
              </w:rPr>
              <w:t>FECHA Y HORARIO</w:t>
            </w:r>
          </w:p>
        </w:tc>
      </w:tr>
      <w:tr w:rsidR="002453D7" w:rsidRPr="005F016C" w14:paraId="15B8FDB6" w14:textId="77777777" w:rsidTr="00D710CC">
        <w:trPr>
          <w:trHeight w:val="586"/>
        </w:trPr>
        <w:tc>
          <w:tcPr>
            <w:tcW w:w="1801" w:type="dxa"/>
          </w:tcPr>
          <w:p w14:paraId="3822416A" w14:textId="77777777" w:rsidR="002453D7" w:rsidRPr="005F016C" w:rsidRDefault="002453D7" w:rsidP="00731FFD">
            <w:pPr>
              <w:rPr>
                <w:rFonts w:ascii="Garamond" w:hAnsi="Garamond"/>
                <w:sz w:val="24"/>
                <w:szCs w:val="24"/>
              </w:rPr>
            </w:pPr>
          </w:p>
        </w:tc>
        <w:tc>
          <w:tcPr>
            <w:tcW w:w="1256" w:type="dxa"/>
          </w:tcPr>
          <w:p w14:paraId="15343EAD" w14:textId="77777777" w:rsidR="002453D7" w:rsidRPr="005F016C" w:rsidRDefault="002453D7" w:rsidP="00731FFD">
            <w:pPr>
              <w:rPr>
                <w:rFonts w:ascii="Garamond" w:hAnsi="Garamond"/>
                <w:sz w:val="24"/>
                <w:szCs w:val="24"/>
              </w:rPr>
            </w:pPr>
          </w:p>
        </w:tc>
        <w:tc>
          <w:tcPr>
            <w:tcW w:w="1455" w:type="dxa"/>
          </w:tcPr>
          <w:p w14:paraId="10552B0C" w14:textId="77777777" w:rsidR="002453D7" w:rsidRPr="005F016C" w:rsidRDefault="002453D7" w:rsidP="00731FFD">
            <w:pPr>
              <w:rPr>
                <w:rFonts w:ascii="Garamond" w:hAnsi="Garamond"/>
                <w:sz w:val="24"/>
                <w:szCs w:val="24"/>
              </w:rPr>
            </w:pPr>
          </w:p>
        </w:tc>
        <w:tc>
          <w:tcPr>
            <w:tcW w:w="1720" w:type="dxa"/>
          </w:tcPr>
          <w:p w14:paraId="2E6127AE" w14:textId="77777777" w:rsidR="002453D7" w:rsidRPr="005F016C" w:rsidRDefault="002453D7" w:rsidP="00731FFD">
            <w:pPr>
              <w:rPr>
                <w:rFonts w:ascii="Garamond" w:hAnsi="Garamond"/>
                <w:sz w:val="24"/>
                <w:szCs w:val="24"/>
              </w:rPr>
            </w:pPr>
          </w:p>
        </w:tc>
        <w:tc>
          <w:tcPr>
            <w:tcW w:w="2552" w:type="dxa"/>
          </w:tcPr>
          <w:p w14:paraId="603BFA27" w14:textId="77777777" w:rsidR="002453D7" w:rsidRPr="005F016C" w:rsidRDefault="002453D7" w:rsidP="00731FFD">
            <w:pPr>
              <w:rPr>
                <w:rFonts w:ascii="Garamond" w:hAnsi="Garamond"/>
                <w:sz w:val="24"/>
                <w:szCs w:val="24"/>
              </w:rPr>
            </w:pPr>
            <w:r w:rsidRPr="005F016C">
              <w:rPr>
                <w:rFonts w:ascii="Garamond" w:hAnsi="Garamond"/>
                <w:sz w:val="24"/>
                <w:szCs w:val="24"/>
              </w:rPr>
              <w:t>1ª sesión :</w:t>
            </w:r>
          </w:p>
          <w:p w14:paraId="77F88FFE" w14:textId="77777777" w:rsidR="002453D7" w:rsidRPr="005F016C" w:rsidRDefault="002453D7" w:rsidP="00731FFD">
            <w:pPr>
              <w:rPr>
                <w:rFonts w:ascii="Garamond" w:hAnsi="Garamond"/>
                <w:sz w:val="24"/>
                <w:szCs w:val="24"/>
              </w:rPr>
            </w:pPr>
            <w:r w:rsidRPr="005F016C">
              <w:rPr>
                <w:rFonts w:ascii="Garamond" w:hAnsi="Garamond"/>
                <w:sz w:val="24"/>
                <w:szCs w:val="24"/>
              </w:rPr>
              <w:t>2ª sesión :</w:t>
            </w:r>
          </w:p>
        </w:tc>
      </w:tr>
      <w:tr w:rsidR="002453D7" w:rsidRPr="005F016C" w14:paraId="70E72840" w14:textId="77777777" w:rsidTr="00D710CC">
        <w:trPr>
          <w:trHeight w:val="586"/>
        </w:trPr>
        <w:tc>
          <w:tcPr>
            <w:tcW w:w="1801" w:type="dxa"/>
          </w:tcPr>
          <w:p w14:paraId="74E9DB19" w14:textId="77777777" w:rsidR="002453D7" w:rsidRPr="005F016C" w:rsidRDefault="002453D7" w:rsidP="00731FFD">
            <w:pPr>
              <w:rPr>
                <w:rFonts w:ascii="Garamond" w:hAnsi="Garamond"/>
                <w:sz w:val="24"/>
                <w:szCs w:val="24"/>
              </w:rPr>
            </w:pPr>
          </w:p>
        </w:tc>
        <w:tc>
          <w:tcPr>
            <w:tcW w:w="1256" w:type="dxa"/>
          </w:tcPr>
          <w:p w14:paraId="4A873FD3" w14:textId="77777777" w:rsidR="002453D7" w:rsidRPr="005F016C" w:rsidRDefault="002453D7" w:rsidP="00731FFD">
            <w:pPr>
              <w:rPr>
                <w:rFonts w:ascii="Garamond" w:hAnsi="Garamond"/>
                <w:sz w:val="24"/>
                <w:szCs w:val="24"/>
              </w:rPr>
            </w:pPr>
          </w:p>
        </w:tc>
        <w:tc>
          <w:tcPr>
            <w:tcW w:w="1455" w:type="dxa"/>
          </w:tcPr>
          <w:p w14:paraId="41A8514D" w14:textId="77777777" w:rsidR="002453D7" w:rsidRPr="005F016C" w:rsidRDefault="002453D7" w:rsidP="00731FFD">
            <w:pPr>
              <w:rPr>
                <w:rFonts w:ascii="Garamond" w:hAnsi="Garamond"/>
                <w:sz w:val="24"/>
                <w:szCs w:val="24"/>
              </w:rPr>
            </w:pPr>
          </w:p>
        </w:tc>
        <w:tc>
          <w:tcPr>
            <w:tcW w:w="1720" w:type="dxa"/>
          </w:tcPr>
          <w:p w14:paraId="7143D408" w14:textId="77777777" w:rsidR="002453D7" w:rsidRPr="005F016C" w:rsidRDefault="002453D7" w:rsidP="00731FFD">
            <w:pPr>
              <w:rPr>
                <w:rFonts w:ascii="Garamond" w:hAnsi="Garamond"/>
                <w:sz w:val="24"/>
                <w:szCs w:val="24"/>
              </w:rPr>
            </w:pPr>
          </w:p>
        </w:tc>
        <w:tc>
          <w:tcPr>
            <w:tcW w:w="2552" w:type="dxa"/>
          </w:tcPr>
          <w:p w14:paraId="522A27AC" w14:textId="77777777" w:rsidR="002453D7" w:rsidRPr="005F016C" w:rsidRDefault="002453D7" w:rsidP="00731FFD">
            <w:pPr>
              <w:rPr>
                <w:rFonts w:ascii="Garamond" w:hAnsi="Garamond"/>
                <w:sz w:val="24"/>
                <w:szCs w:val="24"/>
              </w:rPr>
            </w:pPr>
            <w:r w:rsidRPr="005F016C">
              <w:rPr>
                <w:rFonts w:ascii="Garamond" w:hAnsi="Garamond"/>
                <w:sz w:val="24"/>
                <w:szCs w:val="24"/>
              </w:rPr>
              <w:t>1ª sesión :</w:t>
            </w:r>
          </w:p>
          <w:p w14:paraId="3640D990" w14:textId="77777777" w:rsidR="002453D7" w:rsidRPr="005F016C" w:rsidRDefault="002453D7" w:rsidP="00731FFD">
            <w:pPr>
              <w:rPr>
                <w:rFonts w:ascii="Garamond" w:hAnsi="Garamond"/>
                <w:sz w:val="24"/>
                <w:szCs w:val="24"/>
              </w:rPr>
            </w:pPr>
            <w:r w:rsidRPr="005F016C">
              <w:rPr>
                <w:rFonts w:ascii="Garamond" w:hAnsi="Garamond"/>
                <w:sz w:val="24"/>
                <w:szCs w:val="24"/>
              </w:rPr>
              <w:t>2ª sesión :</w:t>
            </w:r>
          </w:p>
        </w:tc>
      </w:tr>
      <w:tr w:rsidR="002453D7" w:rsidRPr="005F016C" w14:paraId="5C79A3B0" w14:textId="77777777" w:rsidTr="00D710CC">
        <w:trPr>
          <w:trHeight w:val="440"/>
        </w:trPr>
        <w:tc>
          <w:tcPr>
            <w:tcW w:w="1801" w:type="dxa"/>
          </w:tcPr>
          <w:p w14:paraId="6F000F44" w14:textId="77777777" w:rsidR="002453D7" w:rsidRPr="005F016C" w:rsidRDefault="002453D7" w:rsidP="00731FFD">
            <w:pPr>
              <w:rPr>
                <w:rFonts w:ascii="Garamond" w:hAnsi="Garamond"/>
                <w:sz w:val="24"/>
                <w:szCs w:val="24"/>
              </w:rPr>
            </w:pPr>
          </w:p>
        </w:tc>
        <w:tc>
          <w:tcPr>
            <w:tcW w:w="1256" w:type="dxa"/>
          </w:tcPr>
          <w:p w14:paraId="705692D2" w14:textId="77777777" w:rsidR="002453D7" w:rsidRPr="005F016C" w:rsidRDefault="002453D7" w:rsidP="00731FFD">
            <w:pPr>
              <w:rPr>
                <w:rFonts w:ascii="Garamond" w:hAnsi="Garamond"/>
                <w:sz w:val="24"/>
                <w:szCs w:val="24"/>
              </w:rPr>
            </w:pPr>
          </w:p>
        </w:tc>
        <w:tc>
          <w:tcPr>
            <w:tcW w:w="1455" w:type="dxa"/>
          </w:tcPr>
          <w:p w14:paraId="444B6A84" w14:textId="77777777" w:rsidR="002453D7" w:rsidRPr="005F016C" w:rsidRDefault="002453D7" w:rsidP="00731FFD">
            <w:pPr>
              <w:rPr>
                <w:rFonts w:ascii="Garamond" w:hAnsi="Garamond"/>
                <w:sz w:val="24"/>
                <w:szCs w:val="24"/>
              </w:rPr>
            </w:pPr>
          </w:p>
        </w:tc>
        <w:tc>
          <w:tcPr>
            <w:tcW w:w="1720" w:type="dxa"/>
          </w:tcPr>
          <w:p w14:paraId="1C4216E8" w14:textId="77777777" w:rsidR="002453D7" w:rsidRPr="005F016C" w:rsidRDefault="002453D7" w:rsidP="00731FFD">
            <w:pPr>
              <w:rPr>
                <w:rFonts w:ascii="Garamond" w:hAnsi="Garamond"/>
                <w:sz w:val="24"/>
                <w:szCs w:val="24"/>
              </w:rPr>
            </w:pPr>
          </w:p>
        </w:tc>
        <w:tc>
          <w:tcPr>
            <w:tcW w:w="2552" w:type="dxa"/>
          </w:tcPr>
          <w:p w14:paraId="2E758AAA" w14:textId="77777777" w:rsidR="002453D7" w:rsidRPr="005F016C" w:rsidRDefault="002453D7" w:rsidP="00731FFD">
            <w:pPr>
              <w:rPr>
                <w:rFonts w:ascii="Garamond" w:hAnsi="Garamond"/>
                <w:sz w:val="24"/>
                <w:szCs w:val="24"/>
              </w:rPr>
            </w:pPr>
            <w:r w:rsidRPr="005F016C">
              <w:rPr>
                <w:rFonts w:ascii="Garamond" w:hAnsi="Garamond"/>
                <w:sz w:val="24"/>
                <w:szCs w:val="24"/>
              </w:rPr>
              <w:t>1ª sesión :</w:t>
            </w:r>
          </w:p>
          <w:p w14:paraId="6E556110" w14:textId="77777777" w:rsidR="002453D7" w:rsidRPr="005F016C" w:rsidRDefault="002453D7" w:rsidP="00731FFD">
            <w:pPr>
              <w:rPr>
                <w:rFonts w:ascii="Garamond" w:hAnsi="Garamond"/>
                <w:sz w:val="24"/>
                <w:szCs w:val="24"/>
              </w:rPr>
            </w:pPr>
            <w:r w:rsidRPr="005F016C">
              <w:rPr>
                <w:rFonts w:ascii="Garamond" w:hAnsi="Garamond"/>
                <w:sz w:val="24"/>
                <w:szCs w:val="24"/>
              </w:rPr>
              <w:t>2ª sesión :</w:t>
            </w:r>
          </w:p>
        </w:tc>
      </w:tr>
    </w:tbl>
    <w:p w14:paraId="418980F6" w14:textId="77777777" w:rsidR="002453D7" w:rsidRPr="005F016C" w:rsidRDefault="002453D7" w:rsidP="00731FFD">
      <w:pPr>
        <w:rPr>
          <w:rFonts w:ascii="Garamond" w:hAnsi="Garamond"/>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2453D7" w:rsidRPr="005F016C" w14:paraId="55E35C81" w14:textId="77777777" w:rsidTr="00151D01">
        <w:trPr>
          <w:trHeight w:val="655"/>
        </w:trPr>
        <w:tc>
          <w:tcPr>
            <w:tcW w:w="8784" w:type="dxa"/>
          </w:tcPr>
          <w:p w14:paraId="53253808" w14:textId="77777777" w:rsidR="002453D7" w:rsidRPr="005F016C" w:rsidRDefault="002453D7" w:rsidP="00731FFD">
            <w:pPr>
              <w:spacing w:before="120"/>
              <w:rPr>
                <w:rFonts w:ascii="Garamond" w:hAnsi="Garamond"/>
                <w:b/>
                <w:sz w:val="24"/>
                <w:szCs w:val="24"/>
              </w:rPr>
            </w:pPr>
            <w:r w:rsidRPr="005F016C">
              <w:rPr>
                <w:rFonts w:ascii="Garamond" w:hAnsi="Garamond"/>
                <w:b/>
                <w:sz w:val="24"/>
                <w:szCs w:val="24"/>
              </w:rPr>
              <w:t>OBSERVACIONES :</w:t>
            </w:r>
          </w:p>
        </w:tc>
      </w:tr>
    </w:tbl>
    <w:p w14:paraId="0E60934A" w14:textId="77777777" w:rsidR="002453D7" w:rsidRPr="005F016C" w:rsidRDefault="002453D7" w:rsidP="00731FFD">
      <w:pPr>
        <w:rPr>
          <w:rFonts w:ascii="Garamond" w:hAnsi="Garamond"/>
          <w:sz w:val="24"/>
          <w:szCs w:val="24"/>
        </w:rPr>
      </w:pPr>
    </w:p>
    <w:p w14:paraId="020786FD" w14:textId="77777777" w:rsidR="004168A5" w:rsidRPr="005F016C" w:rsidRDefault="004168A5" w:rsidP="004168A5">
      <w:pPr>
        <w:ind w:left="709"/>
        <w:rPr>
          <w:rFonts w:ascii="Garamond" w:hAnsi="Garamond"/>
          <w:sz w:val="24"/>
          <w:szCs w:val="24"/>
        </w:rPr>
      </w:pPr>
      <w:r>
        <w:rPr>
          <w:rFonts w:ascii="Garamond" w:hAnsi="Garamond"/>
          <w:sz w:val="24"/>
          <w:szCs w:val="24"/>
        </w:rPr>
        <w:t xml:space="preserve">Valladolid, a………..…de…………..………………………………de </w:t>
      </w:r>
      <w:r w:rsidRPr="005F016C">
        <w:rPr>
          <w:rFonts w:ascii="Garamond" w:hAnsi="Garamond"/>
          <w:sz w:val="24"/>
          <w:szCs w:val="24"/>
        </w:rPr>
        <w:t>2020.</w:t>
      </w:r>
    </w:p>
    <w:p w14:paraId="3CF5F507" w14:textId="77777777" w:rsidR="002453D7" w:rsidRPr="005F016C" w:rsidRDefault="002453D7" w:rsidP="00731FFD">
      <w:pPr>
        <w:rPr>
          <w:rFonts w:ascii="Garamond" w:hAnsi="Garamond"/>
          <w:sz w:val="24"/>
          <w:szCs w:val="24"/>
        </w:rPr>
      </w:pPr>
    </w:p>
    <w:p w14:paraId="42C5DD0B" w14:textId="65D6A7D1" w:rsidR="002453D7" w:rsidRDefault="002453D7" w:rsidP="00731FFD">
      <w:pPr>
        <w:ind w:left="1418"/>
        <w:rPr>
          <w:rFonts w:ascii="Garamond" w:hAnsi="Garamond"/>
          <w:sz w:val="24"/>
          <w:szCs w:val="24"/>
        </w:rPr>
      </w:pPr>
      <w:r w:rsidRPr="005F016C">
        <w:rPr>
          <w:rFonts w:ascii="Garamond" w:hAnsi="Garamond"/>
          <w:sz w:val="24"/>
          <w:szCs w:val="24"/>
        </w:rPr>
        <w:t xml:space="preserve">Fdo.: Director/a </w:t>
      </w:r>
      <w:r w:rsidRPr="005F016C">
        <w:rPr>
          <w:rFonts w:ascii="Garamond" w:hAnsi="Garamond"/>
          <w:sz w:val="24"/>
          <w:szCs w:val="24"/>
        </w:rPr>
        <w:tab/>
      </w:r>
      <w:r w:rsidRPr="005F016C">
        <w:rPr>
          <w:rFonts w:ascii="Garamond" w:hAnsi="Garamond"/>
          <w:sz w:val="24"/>
          <w:szCs w:val="24"/>
        </w:rPr>
        <w:tab/>
      </w:r>
      <w:r w:rsidRPr="005F016C">
        <w:rPr>
          <w:rFonts w:ascii="Garamond" w:hAnsi="Garamond"/>
          <w:sz w:val="24"/>
          <w:szCs w:val="24"/>
        </w:rPr>
        <w:tab/>
      </w:r>
      <w:r w:rsidRPr="005F016C">
        <w:rPr>
          <w:rFonts w:ascii="Garamond" w:hAnsi="Garamond"/>
          <w:sz w:val="24"/>
          <w:szCs w:val="24"/>
        </w:rPr>
        <w:tab/>
      </w:r>
      <w:r w:rsidRPr="005F016C">
        <w:rPr>
          <w:rFonts w:ascii="Garamond" w:hAnsi="Garamond"/>
          <w:sz w:val="24"/>
          <w:szCs w:val="24"/>
        </w:rPr>
        <w:tab/>
        <w:t xml:space="preserve">Sello   </w:t>
      </w:r>
    </w:p>
    <w:p w14:paraId="76F0EA51" w14:textId="135A2D20" w:rsidR="001F618F" w:rsidRDefault="001F618F" w:rsidP="00731FFD">
      <w:pPr>
        <w:ind w:left="1418"/>
        <w:rPr>
          <w:rFonts w:ascii="Garamond" w:hAnsi="Garamond"/>
          <w:sz w:val="24"/>
          <w:szCs w:val="24"/>
        </w:rPr>
      </w:pPr>
    </w:p>
    <w:p w14:paraId="0581D64E" w14:textId="77777777" w:rsidR="001F618F" w:rsidRDefault="001F618F" w:rsidP="00731FFD">
      <w:pPr>
        <w:ind w:left="1418"/>
        <w:rPr>
          <w:rFonts w:ascii="Garamond" w:hAnsi="Garamond"/>
          <w:sz w:val="24"/>
          <w:szCs w:val="24"/>
        </w:rPr>
      </w:pPr>
    </w:p>
    <w:p w14:paraId="0C0D1398" w14:textId="77777777" w:rsidR="001F618F" w:rsidRPr="001F618F" w:rsidRDefault="001F618F" w:rsidP="00151D01">
      <w:pPr>
        <w:pBdr>
          <w:top w:val="single" w:sz="4" w:space="1" w:color="auto"/>
          <w:left w:val="single" w:sz="4" w:space="4" w:color="auto"/>
          <w:bottom w:val="single" w:sz="4" w:space="1" w:color="auto"/>
          <w:right w:val="single" w:sz="4" w:space="0" w:color="auto"/>
        </w:pBdr>
        <w:spacing w:after="0"/>
        <w:rPr>
          <w:rFonts w:ascii="Garamond" w:hAnsi="Garamond" w:cs="Arial"/>
          <w:bCs/>
          <w:sz w:val="28"/>
          <w:szCs w:val="28"/>
        </w:rPr>
      </w:pPr>
      <w:r w:rsidRPr="001F618F">
        <w:rPr>
          <w:rFonts w:ascii="Garamond" w:hAnsi="Garamond" w:cs="Arial"/>
          <w:bCs/>
          <w:sz w:val="28"/>
          <w:szCs w:val="28"/>
        </w:rPr>
        <w:t>Concejalía de Educación, Infancia, Juventud e Igualdad</w:t>
      </w:r>
    </w:p>
    <w:p w14:paraId="6CB56690" w14:textId="4F1FD480" w:rsidR="001F618F" w:rsidRPr="00D97DBD" w:rsidRDefault="001F618F" w:rsidP="00151D01">
      <w:pPr>
        <w:pBdr>
          <w:top w:val="single" w:sz="4" w:space="1" w:color="auto"/>
          <w:left w:val="single" w:sz="4" w:space="4" w:color="auto"/>
          <w:bottom w:val="single" w:sz="4" w:space="1" w:color="auto"/>
          <w:right w:val="single" w:sz="4" w:space="0" w:color="auto"/>
        </w:pBdr>
        <w:spacing w:after="0"/>
        <w:rPr>
          <w:rFonts w:ascii="Garamond" w:hAnsi="Garamond"/>
          <w:b/>
          <w:sz w:val="28"/>
          <w:szCs w:val="28"/>
        </w:rPr>
      </w:pPr>
      <w:r w:rsidRPr="00D97DBD">
        <w:rPr>
          <w:rFonts w:ascii="Garamond" w:hAnsi="Garamond"/>
          <w:b/>
          <w:sz w:val="28"/>
          <w:szCs w:val="28"/>
        </w:rPr>
        <w:t xml:space="preserve">Servicio Municipal de </w:t>
      </w:r>
      <w:r w:rsidR="00932779" w:rsidRPr="00D97DBD">
        <w:rPr>
          <w:rFonts w:ascii="Garamond" w:hAnsi="Garamond"/>
          <w:b/>
          <w:sz w:val="28"/>
          <w:szCs w:val="28"/>
        </w:rPr>
        <w:t>Igualdad, Juventud e Infancia</w:t>
      </w:r>
    </w:p>
    <w:p w14:paraId="062C92EF" w14:textId="77777777" w:rsidR="001F618F" w:rsidRPr="001F618F" w:rsidRDefault="001F618F" w:rsidP="00151D01">
      <w:pPr>
        <w:pBdr>
          <w:top w:val="single" w:sz="4" w:space="1" w:color="auto"/>
          <w:left w:val="single" w:sz="4" w:space="4" w:color="auto"/>
          <w:bottom w:val="single" w:sz="4" w:space="1" w:color="auto"/>
          <w:right w:val="single" w:sz="4" w:space="0" w:color="auto"/>
        </w:pBdr>
        <w:spacing w:after="0"/>
        <w:rPr>
          <w:rFonts w:ascii="Garamond" w:hAnsi="Garamond"/>
          <w:sz w:val="28"/>
          <w:szCs w:val="28"/>
        </w:rPr>
      </w:pPr>
      <w:r w:rsidRPr="001F618F">
        <w:rPr>
          <w:rFonts w:ascii="Garamond" w:hAnsi="Garamond"/>
          <w:sz w:val="28"/>
          <w:szCs w:val="28"/>
        </w:rPr>
        <w:t>Edificio San Benito, 3º planta (bajo cubierta)</w:t>
      </w:r>
    </w:p>
    <w:p w14:paraId="770D8E99" w14:textId="77777777" w:rsidR="001F618F" w:rsidRPr="001F618F" w:rsidRDefault="001F618F" w:rsidP="00151D01">
      <w:pPr>
        <w:pBdr>
          <w:top w:val="single" w:sz="4" w:space="1" w:color="auto"/>
          <w:left w:val="single" w:sz="4" w:space="4" w:color="auto"/>
          <w:bottom w:val="single" w:sz="4" w:space="1" w:color="auto"/>
          <w:right w:val="single" w:sz="4" w:space="0" w:color="auto"/>
        </w:pBdr>
        <w:spacing w:after="0"/>
        <w:rPr>
          <w:rFonts w:ascii="Garamond" w:hAnsi="Garamond"/>
          <w:sz w:val="28"/>
          <w:szCs w:val="28"/>
        </w:rPr>
      </w:pPr>
      <w:r w:rsidRPr="001F618F">
        <w:rPr>
          <w:rFonts w:ascii="Garamond" w:hAnsi="Garamond"/>
          <w:sz w:val="28"/>
          <w:szCs w:val="28"/>
        </w:rPr>
        <w:t>Tfno.: 983 426 367</w:t>
      </w:r>
    </w:p>
    <w:p w14:paraId="038FC001" w14:textId="77777777" w:rsidR="00151D01" w:rsidRDefault="001F618F" w:rsidP="00151D01">
      <w:pPr>
        <w:pBdr>
          <w:top w:val="single" w:sz="4" w:space="1" w:color="auto"/>
          <w:left w:val="single" w:sz="4" w:space="4" w:color="auto"/>
          <w:bottom w:val="single" w:sz="4" w:space="1" w:color="auto"/>
          <w:right w:val="single" w:sz="4" w:space="0" w:color="auto"/>
        </w:pBdr>
        <w:spacing w:after="0"/>
        <w:rPr>
          <w:rFonts w:ascii="Garamond" w:hAnsi="Garamond"/>
          <w:b/>
          <w:sz w:val="28"/>
          <w:szCs w:val="28"/>
        </w:rPr>
      </w:pPr>
      <w:r w:rsidRPr="001F618F">
        <w:rPr>
          <w:rFonts w:ascii="Garamond" w:hAnsi="Garamond"/>
          <w:sz w:val="28"/>
          <w:szCs w:val="28"/>
        </w:rPr>
        <w:t xml:space="preserve">Plazo de solicitud hasta el </w:t>
      </w:r>
      <w:r w:rsidRPr="001F618F">
        <w:rPr>
          <w:rFonts w:ascii="Garamond" w:hAnsi="Garamond"/>
          <w:b/>
          <w:sz w:val="28"/>
          <w:szCs w:val="28"/>
        </w:rPr>
        <w:t>31 noviembre 202</w:t>
      </w:r>
      <w:r w:rsidR="00151D01">
        <w:rPr>
          <w:rFonts w:ascii="Garamond" w:hAnsi="Garamond"/>
          <w:b/>
          <w:sz w:val="28"/>
          <w:szCs w:val="28"/>
        </w:rPr>
        <w:t>0</w:t>
      </w:r>
    </w:p>
    <w:p w14:paraId="3714C80B" w14:textId="02C6113B" w:rsidR="001F618F" w:rsidRPr="00151D01" w:rsidRDefault="001F618F" w:rsidP="00151D01">
      <w:pPr>
        <w:pBdr>
          <w:top w:val="single" w:sz="4" w:space="1" w:color="auto"/>
          <w:left w:val="single" w:sz="4" w:space="4" w:color="auto"/>
          <w:bottom w:val="single" w:sz="4" w:space="1" w:color="auto"/>
          <w:right w:val="single" w:sz="4" w:space="0" w:color="auto"/>
        </w:pBdr>
        <w:spacing w:after="0"/>
        <w:rPr>
          <w:rStyle w:val="Hipervnculo"/>
          <w:rFonts w:ascii="Garamond" w:hAnsi="Garamond"/>
          <w:color w:val="auto"/>
          <w:sz w:val="28"/>
          <w:szCs w:val="28"/>
          <w:u w:val="none"/>
        </w:rPr>
      </w:pPr>
      <w:r w:rsidRPr="001F618F">
        <w:rPr>
          <w:rFonts w:ascii="Garamond" w:hAnsi="Garamond"/>
          <w:sz w:val="28"/>
          <w:szCs w:val="28"/>
        </w:rPr>
        <w:t xml:space="preserve">Enviar ficha a la dirección de correo electrónico: </w:t>
      </w:r>
      <w:hyperlink r:id="rId52" w:history="1">
        <w:r w:rsidRPr="001F618F">
          <w:rPr>
            <w:rStyle w:val="Hipervnculo"/>
            <w:rFonts w:ascii="Garamond" w:hAnsi="Garamond"/>
            <w:sz w:val="28"/>
            <w:szCs w:val="28"/>
          </w:rPr>
          <w:t>siji@ava.es</w:t>
        </w:r>
      </w:hyperlink>
    </w:p>
    <w:p w14:paraId="05FEBB01" w14:textId="63BACA1F" w:rsidR="00151D01" w:rsidRDefault="00151D01" w:rsidP="00731FFD">
      <w:pPr>
        <w:ind w:left="1418"/>
        <w:rPr>
          <w:rFonts w:ascii="Garamond" w:hAnsi="Garamond"/>
          <w:sz w:val="24"/>
          <w:szCs w:val="24"/>
        </w:rPr>
      </w:pPr>
    </w:p>
    <w:p w14:paraId="15682B4B" w14:textId="77777777" w:rsidR="00151D01" w:rsidRPr="006A27D4" w:rsidRDefault="00151D01" w:rsidP="00151D01">
      <w:pPr>
        <w:pBdr>
          <w:top w:val="single" w:sz="4" w:space="1" w:color="auto"/>
          <w:left w:val="single" w:sz="4" w:space="4" w:color="auto"/>
          <w:bottom w:val="single" w:sz="4" w:space="1" w:color="auto"/>
          <w:right w:val="single" w:sz="4" w:space="4" w:color="auto"/>
        </w:pBdr>
        <w:jc w:val="center"/>
        <w:rPr>
          <w:rFonts w:ascii="Garamond" w:hAnsi="Garamond"/>
          <w:b/>
          <w:bCs/>
          <w:color w:val="FF0000"/>
          <w:sz w:val="28"/>
          <w:szCs w:val="28"/>
        </w:rPr>
      </w:pPr>
      <w:r w:rsidRPr="006A27D4">
        <w:rPr>
          <w:rFonts w:ascii="Garamond" w:hAnsi="Garamond"/>
          <w:b/>
          <w:bCs/>
          <w:color w:val="FF0000"/>
          <w:sz w:val="28"/>
          <w:szCs w:val="28"/>
        </w:rPr>
        <w:t>CONCESIÓN</w:t>
      </w:r>
    </w:p>
    <w:p w14:paraId="58519A96" w14:textId="77777777" w:rsidR="00151D01" w:rsidRPr="005B46CA" w:rsidRDefault="00151D01" w:rsidP="00151D01">
      <w:pPr>
        <w:pBdr>
          <w:top w:val="single" w:sz="4" w:space="1" w:color="auto"/>
          <w:left w:val="single" w:sz="4" w:space="4" w:color="auto"/>
          <w:bottom w:val="single" w:sz="4" w:space="1" w:color="auto"/>
          <w:right w:val="single" w:sz="4" w:space="4" w:color="auto"/>
        </w:pBdr>
        <w:jc w:val="left"/>
        <w:rPr>
          <w:rStyle w:val="Hipervnculo"/>
          <w:rFonts w:ascii="Garamond" w:hAnsi="Garamond"/>
          <w:color w:val="auto"/>
          <w:sz w:val="28"/>
          <w:szCs w:val="28"/>
          <w:u w:val="none"/>
        </w:rPr>
      </w:pPr>
      <w:r w:rsidRPr="006902CF">
        <w:rPr>
          <w:rFonts w:ascii="Garamond" w:hAnsi="Garamond"/>
          <w:sz w:val="28"/>
          <w:szCs w:val="28"/>
        </w:rPr>
        <w:t xml:space="preserve">Las sesiones se concederán atendiendo </w:t>
      </w:r>
      <w:r w:rsidRPr="006902CF">
        <w:rPr>
          <w:rFonts w:ascii="Garamond" w:hAnsi="Garamond"/>
          <w:b/>
          <w:sz w:val="28"/>
          <w:szCs w:val="28"/>
        </w:rPr>
        <w:t>el orden de la fecha de llegada de las solicitudes</w:t>
      </w:r>
      <w:r w:rsidRPr="006902CF">
        <w:rPr>
          <w:rFonts w:ascii="Garamond" w:hAnsi="Garamond"/>
          <w:sz w:val="28"/>
          <w:szCs w:val="28"/>
        </w:rPr>
        <w:t xml:space="preserve"> y los medios disponibles para su ejecución.</w:t>
      </w:r>
    </w:p>
    <w:p w14:paraId="69F896BA" w14:textId="3AA28F2B" w:rsidR="003B71AF" w:rsidRDefault="00151D01" w:rsidP="00886052">
      <w:pPr>
        <w:rPr>
          <w:rFonts w:ascii="Garamond" w:hAnsi="Garamond"/>
          <w:sz w:val="24"/>
          <w:szCs w:val="24"/>
        </w:rPr>
      </w:pPr>
      <w:r>
        <w:rPr>
          <w:rFonts w:ascii="Garamond" w:hAnsi="Garamond"/>
          <w:sz w:val="24"/>
          <w:szCs w:val="24"/>
        </w:rPr>
        <w:br w:type="page"/>
      </w:r>
    </w:p>
    <w:p w14:paraId="1BEE417D" w14:textId="77777777" w:rsidR="00FE23AD" w:rsidRPr="00151D01" w:rsidRDefault="00FE23AD" w:rsidP="00E02366">
      <w:pPr>
        <w:pStyle w:val="Ttulo2"/>
      </w:pPr>
      <w:bookmarkStart w:id="56" w:name="_Toc49103814"/>
      <w:bookmarkStart w:id="57" w:name="_Toc49326870"/>
      <w:r w:rsidRPr="00151D01">
        <w:lastRenderedPageBreak/>
        <w:t>TALLER</w:t>
      </w:r>
      <w:bookmarkEnd w:id="56"/>
      <w:bookmarkEnd w:id="57"/>
    </w:p>
    <w:p w14:paraId="1280B2D7" w14:textId="52800F7A" w:rsidR="00FE23AD" w:rsidRPr="00151D01" w:rsidRDefault="00FE23AD" w:rsidP="00E02366">
      <w:pPr>
        <w:pStyle w:val="Ttulo2"/>
      </w:pPr>
      <w:bookmarkStart w:id="58" w:name="_Toc49326871"/>
      <w:r w:rsidRPr="00151D01">
        <w:t>“NO A LA VIOLENCIA DE GÉNERO”</w:t>
      </w:r>
      <w:bookmarkEnd w:id="58"/>
    </w:p>
    <w:p w14:paraId="7A0439E1" w14:textId="77777777" w:rsidR="00125DAA" w:rsidRPr="00125DAA" w:rsidRDefault="00125DAA" w:rsidP="0074133D">
      <w:pPr>
        <w:spacing w:after="0"/>
        <w:rPr>
          <w:lang w:val="es-ES_tradnl"/>
        </w:rPr>
      </w:pPr>
    </w:p>
    <w:tbl>
      <w:tblPr>
        <w:tblW w:w="892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926"/>
      </w:tblGrid>
      <w:tr w:rsidR="00125DAA" w:rsidRPr="001F618F" w14:paraId="600C618D" w14:textId="77777777" w:rsidTr="00125DAA">
        <w:trPr>
          <w:trHeight w:val="341"/>
        </w:trPr>
        <w:tc>
          <w:tcPr>
            <w:tcW w:w="8926" w:type="dxa"/>
          </w:tcPr>
          <w:p w14:paraId="6F2E58AA" w14:textId="4FCCAC03" w:rsidR="00125DAA" w:rsidRPr="001F618F" w:rsidRDefault="00125DAA" w:rsidP="0074133D">
            <w:pPr>
              <w:spacing w:after="0"/>
              <w:rPr>
                <w:rFonts w:ascii="Garamond" w:hAnsi="Garamond"/>
                <w:b/>
                <w:sz w:val="28"/>
                <w:szCs w:val="28"/>
              </w:rPr>
            </w:pPr>
            <w:r w:rsidRPr="001F618F">
              <w:rPr>
                <w:rFonts w:ascii="Garamond" w:hAnsi="Garamond"/>
                <w:b/>
                <w:sz w:val="28"/>
                <w:szCs w:val="28"/>
              </w:rPr>
              <w:t>OBJETIVOS Y CONTENIDOS:</w:t>
            </w:r>
          </w:p>
        </w:tc>
      </w:tr>
      <w:tr w:rsidR="00125DAA" w:rsidRPr="001F618F" w14:paraId="2A7F14CD" w14:textId="77777777" w:rsidTr="00125DAA">
        <w:trPr>
          <w:trHeight w:val="2317"/>
        </w:trPr>
        <w:tc>
          <w:tcPr>
            <w:tcW w:w="8926" w:type="dxa"/>
          </w:tcPr>
          <w:p w14:paraId="5607385C" w14:textId="77777777" w:rsidR="00125DAA" w:rsidRPr="001F618F" w:rsidRDefault="00125DAA" w:rsidP="0074133D">
            <w:pPr>
              <w:pStyle w:val="Prrafodelista"/>
              <w:numPr>
                <w:ilvl w:val="0"/>
                <w:numId w:val="54"/>
              </w:numPr>
              <w:autoSpaceDE w:val="0"/>
              <w:autoSpaceDN w:val="0"/>
              <w:adjustRightInd w:val="0"/>
              <w:spacing w:after="0"/>
              <w:rPr>
                <w:rFonts w:ascii="Garamond" w:hAnsi="Garamond" w:cs="Calibri"/>
                <w:color w:val="000000"/>
                <w:sz w:val="28"/>
                <w:szCs w:val="28"/>
              </w:rPr>
            </w:pPr>
            <w:r w:rsidRPr="001F618F">
              <w:rPr>
                <w:rFonts w:ascii="Garamond" w:hAnsi="Garamond" w:cs="Calibri"/>
                <w:color w:val="000000"/>
                <w:sz w:val="28"/>
                <w:szCs w:val="28"/>
              </w:rPr>
              <w:t xml:space="preserve">Favorecer en el alumnado la construcción de una identidad no sexista y no violenta, promoviendo la adquisición de recursos personales que fomenten las relaciones igualitarias entre los sexos. </w:t>
            </w:r>
          </w:p>
          <w:p w14:paraId="6E0A0EF7" w14:textId="77777777" w:rsidR="00125DAA" w:rsidRPr="001F618F" w:rsidRDefault="00125DAA" w:rsidP="0074133D">
            <w:pPr>
              <w:pStyle w:val="Prrafodelista"/>
              <w:numPr>
                <w:ilvl w:val="0"/>
                <w:numId w:val="54"/>
              </w:numPr>
              <w:autoSpaceDE w:val="0"/>
              <w:autoSpaceDN w:val="0"/>
              <w:adjustRightInd w:val="0"/>
              <w:spacing w:after="0"/>
              <w:rPr>
                <w:rFonts w:ascii="Garamond" w:hAnsi="Garamond" w:cs="Calibri"/>
                <w:color w:val="000000"/>
                <w:sz w:val="28"/>
                <w:szCs w:val="28"/>
              </w:rPr>
            </w:pPr>
            <w:r w:rsidRPr="001F618F">
              <w:rPr>
                <w:rFonts w:ascii="Garamond" w:hAnsi="Garamond" w:cs="Calibri"/>
                <w:color w:val="000000"/>
                <w:sz w:val="28"/>
                <w:szCs w:val="28"/>
              </w:rPr>
              <w:t xml:space="preserve">Facilitar la identificación de situaciones de violencia y fomentar el rechazo a todo tipo de discriminación, marginación y/o violencia, con independencia del sexo </w:t>
            </w:r>
          </w:p>
          <w:p w14:paraId="12ED0901" w14:textId="77777777" w:rsidR="00125DAA" w:rsidRPr="001F618F" w:rsidRDefault="00125DAA" w:rsidP="0074133D">
            <w:pPr>
              <w:pStyle w:val="Prrafodelista"/>
              <w:numPr>
                <w:ilvl w:val="0"/>
                <w:numId w:val="54"/>
              </w:numPr>
              <w:autoSpaceDE w:val="0"/>
              <w:autoSpaceDN w:val="0"/>
              <w:adjustRightInd w:val="0"/>
              <w:spacing w:after="0"/>
              <w:rPr>
                <w:rFonts w:ascii="Garamond" w:hAnsi="Garamond" w:cs="Calibri"/>
                <w:color w:val="000000"/>
                <w:sz w:val="28"/>
                <w:szCs w:val="28"/>
              </w:rPr>
            </w:pPr>
            <w:r w:rsidRPr="001F618F">
              <w:rPr>
                <w:rFonts w:ascii="Garamond" w:hAnsi="Garamond" w:cs="Calibri"/>
                <w:color w:val="000000"/>
                <w:sz w:val="28"/>
                <w:szCs w:val="28"/>
              </w:rPr>
              <w:t>Fomentar la Tolerancia Cero, enmarcando la prevención de la Violencia de Género en el ámbito de los Derechos Humanos.</w:t>
            </w:r>
          </w:p>
        </w:tc>
      </w:tr>
    </w:tbl>
    <w:p w14:paraId="2D71C626" w14:textId="0F2C6C5A" w:rsidR="00FE23AD" w:rsidRPr="001F618F" w:rsidRDefault="00FE23AD" w:rsidP="0074133D">
      <w:pPr>
        <w:spacing w:after="0"/>
        <w:rPr>
          <w:rFonts w:ascii="Garamond" w:hAnsi="Garamond"/>
          <w:sz w:val="28"/>
          <w:szCs w:val="2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2453D7" w:rsidRPr="001F618F" w14:paraId="2880324A" w14:textId="77777777" w:rsidTr="00B9110E">
        <w:tc>
          <w:tcPr>
            <w:tcW w:w="8926" w:type="dxa"/>
            <w:tcBorders>
              <w:bottom w:val="single" w:sz="4" w:space="0" w:color="auto"/>
            </w:tcBorders>
            <w:vAlign w:val="center"/>
          </w:tcPr>
          <w:p w14:paraId="60E63817" w14:textId="0BF8879C" w:rsidR="002453D7" w:rsidRPr="001F618F" w:rsidRDefault="00FE23AD" w:rsidP="0074133D">
            <w:pPr>
              <w:spacing w:after="0"/>
              <w:rPr>
                <w:rFonts w:ascii="Garamond" w:hAnsi="Garamond"/>
                <w:b/>
                <w:sz w:val="28"/>
                <w:szCs w:val="28"/>
              </w:rPr>
            </w:pPr>
            <w:r w:rsidRPr="001F618F">
              <w:rPr>
                <w:rFonts w:ascii="Garamond" w:hAnsi="Garamond"/>
                <w:b/>
                <w:sz w:val="28"/>
                <w:szCs w:val="28"/>
              </w:rPr>
              <w:t>DESTINATARIOS:</w:t>
            </w:r>
          </w:p>
          <w:p w14:paraId="7B02BEB7" w14:textId="77777777" w:rsidR="002453D7" w:rsidRPr="001F618F" w:rsidRDefault="002453D7" w:rsidP="00D97DBD">
            <w:pPr>
              <w:spacing w:after="0"/>
              <w:rPr>
                <w:rFonts w:ascii="Garamond" w:hAnsi="Garamond"/>
                <w:sz w:val="28"/>
                <w:szCs w:val="28"/>
              </w:rPr>
            </w:pPr>
            <w:r w:rsidRPr="001F618F">
              <w:rPr>
                <w:rFonts w:ascii="Garamond" w:hAnsi="Garamond"/>
                <w:sz w:val="28"/>
                <w:szCs w:val="28"/>
              </w:rPr>
              <w:t>Alumnado de:</w:t>
            </w:r>
          </w:p>
          <w:p w14:paraId="56CCCF6D" w14:textId="5F163337" w:rsidR="002453D7" w:rsidRPr="001F618F" w:rsidRDefault="002453D7" w:rsidP="00D97DBD">
            <w:pPr>
              <w:pStyle w:val="Prrafodelista"/>
              <w:numPr>
                <w:ilvl w:val="0"/>
                <w:numId w:val="50"/>
              </w:numPr>
              <w:autoSpaceDE w:val="0"/>
              <w:autoSpaceDN w:val="0"/>
              <w:adjustRightInd w:val="0"/>
              <w:spacing w:after="0"/>
              <w:jc w:val="left"/>
              <w:rPr>
                <w:rFonts w:ascii="Garamond" w:hAnsi="Garamond" w:cs="Calibri"/>
                <w:color w:val="000000"/>
                <w:sz w:val="28"/>
                <w:szCs w:val="28"/>
              </w:rPr>
            </w:pPr>
            <w:r w:rsidRPr="001F618F">
              <w:rPr>
                <w:rFonts w:ascii="Garamond" w:hAnsi="Garamond" w:cs="Calibri"/>
                <w:color w:val="000000"/>
                <w:sz w:val="28"/>
                <w:szCs w:val="28"/>
              </w:rPr>
              <w:t>Educación Primaria</w:t>
            </w:r>
            <w:r w:rsidR="0074133D">
              <w:rPr>
                <w:rFonts w:ascii="Garamond" w:hAnsi="Garamond" w:cs="Calibri"/>
                <w:color w:val="000000"/>
                <w:sz w:val="28"/>
                <w:szCs w:val="28"/>
              </w:rPr>
              <w:t>.</w:t>
            </w:r>
            <w:r w:rsidRPr="001F618F">
              <w:rPr>
                <w:rFonts w:ascii="Garamond" w:hAnsi="Garamond" w:cs="Calibri"/>
                <w:color w:val="000000"/>
                <w:sz w:val="28"/>
                <w:szCs w:val="28"/>
              </w:rPr>
              <w:t xml:space="preserve"> </w:t>
            </w:r>
          </w:p>
          <w:p w14:paraId="0A3E685C" w14:textId="1284DA4A" w:rsidR="002453D7" w:rsidRPr="001F618F" w:rsidRDefault="00D97DBD" w:rsidP="00D97DBD">
            <w:pPr>
              <w:pStyle w:val="Prrafodelista"/>
              <w:numPr>
                <w:ilvl w:val="0"/>
                <w:numId w:val="50"/>
              </w:numPr>
              <w:autoSpaceDE w:val="0"/>
              <w:autoSpaceDN w:val="0"/>
              <w:adjustRightInd w:val="0"/>
              <w:spacing w:after="0"/>
              <w:jc w:val="left"/>
              <w:rPr>
                <w:rFonts w:ascii="Garamond" w:hAnsi="Garamond" w:cs="Calibri"/>
                <w:color w:val="000000"/>
                <w:sz w:val="28"/>
                <w:szCs w:val="28"/>
              </w:rPr>
            </w:pPr>
            <w:r>
              <w:rPr>
                <w:rFonts w:ascii="Garamond" w:hAnsi="Garamond" w:cs="Calibri"/>
                <w:color w:val="000000"/>
                <w:sz w:val="28"/>
                <w:szCs w:val="28"/>
              </w:rPr>
              <w:t>ESO.</w:t>
            </w:r>
            <w:r w:rsidR="002453D7" w:rsidRPr="001F618F">
              <w:rPr>
                <w:rFonts w:ascii="Garamond" w:hAnsi="Garamond" w:cs="Calibri"/>
                <w:color w:val="000000"/>
                <w:sz w:val="28"/>
                <w:szCs w:val="28"/>
              </w:rPr>
              <w:t xml:space="preserve"> </w:t>
            </w:r>
          </w:p>
          <w:p w14:paraId="17364A25" w14:textId="7C870A24" w:rsidR="002453D7" w:rsidRPr="001F618F" w:rsidRDefault="002453D7" w:rsidP="00D97DBD">
            <w:pPr>
              <w:pStyle w:val="Prrafodelista"/>
              <w:numPr>
                <w:ilvl w:val="0"/>
                <w:numId w:val="50"/>
              </w:numPr>
              <w:autoSpaceDE w:val="0"/>
              <w:autoSpaceDN w:val="0"/>
              <w:adjustRightInd w:val="0"/>
              <w:spacing w:after="0"/>
              <w:jc w:val="left"/>
              <w:rPr>
                <w:rFonts w:ascii="Garamond" w:hAnsi="Garamond" w:cs="Calibri"/>
                <w:color w:val="000000"/>
                <w:sz w:val="28"/>
                <w:szCs w:val="28"/>
              </w:rPr>
            </w:pPr>
            <w:r w:rsidRPr="001F618F">
              <w:rPr>
                <w:rFonts w:ascii="Garamond" w:hAnsi="Garamond" w:cs="Calibri"/>
                <w:color w:val="000000"/>
                <w:sz w:val="28"/>
                <w:szCs w:val="28"/>
              </w:rPr>
              <w:t>Bachillerato</w:t>
            </w:r>
            <w:r w:rsidR="0074133D">
              <w:rPr>
                <w:rFonts w:ascii="Garamond" w:hAnsi="Garamond" w:cs="Calibri"/>
                <w:color w:val="000000"/>
                <w:sz w:val="28"/>
                <w:szCs w:val="28"/>
              </w:rPr>
              <w:t>.</w:t>
            </w:r>
          </w:p>
          <w:p w14:paraId="2D2967CF" w14:textId="639D0D59" w:rsidR="002453D7" w:rsidRPr="0074133D" w:rsidRDefault="002453D7" w:rsidP="00D97DBD">
            <w:pPr>
              <w:pStyle w:val="Prrafodelista"/>
              <w:numPr>
                <w:ilvl w:val="0"/>
                <w:numId w:val="50"/>
              </w:numPr>
              <w:autoSpaceDE w:val="0"/>
              <w:autoSpaceDN w:val="0"/>
              <w:adjustRightInd w:val="0"/>
              <w:spacing w:after="0"/>
              <w:jc w:val="left"/>
              <w:rPr>
                <w:rFonts w:ascii="Garamond" w:hAnsi="Garamond" w:cs="Calibri"/>
                <w:color w:val="000000"/>
                <w:sz w:val="28"/>
                <w:szCs w:val="28"/>
              </w:rPr>
            </w:pPr>
            <w:r w:rsidRPr="001F618F">
              <w:rPr>
                <w:rFonts w:ascii="Garamond" w:hAnsi="Garamond" w:cs="Calibri"/>
                <w:color w:val="000000"/>
                <w:sz w:val="28"/>
                <w:szCs w:val="28"/>
              </w:rPr>
              <w:t>Formación Profesional</w:t>
            </w:r>
            <w:r w:rsidR="0074133D">
              <w:rPr>
                <w:rFonts w:ascii="Garamond" w:hAnsi="Garamond" w:cs="Calibri"/>
                <w:color w:val="000000"/>
                <w:sz w:val="28"/>
                <w:szCs w:val="28"/>
              </w:rPr>
              <w:t>.</w:t>
            </w:r>
          </w:p>
        </w:tc>
      </w:tr>
      <w:tr w:rsidR="00125DAA" w:rsidRPr="001F618F" w14:paraId="1A016F3A" w14:textId="77777777" w:rsidTr="00B9110E">
        <w:tc>
          <w:tcPr>
            <w:tcW w:w="8926" w:type="dxa"/>
            <w:tcBorders>
              <w:left w:val="nil"/>
              <w:right w:val="nil"/>
            </w:tcBorders>
            <w:vAlign w:val="center"/>
          </w:tcPr>
          <w:p w14:paraId="04CF266A" w14:textId="77777777" w:rsidR="00125DAA" w:rsidRPr="001F618F" w:rsidRDefault="00125DAA" w:rsidP="0074133D">
            <w:pPr>
              <w:spacing w:after="0"/>
              <w:rPr>
                <w:rFonts w:ascii="Garamond" w:hAnsi="Garamond"/>
                <w:b/>
                <w:sz w:val="28"/>
                <w:szCs w:val="28"/>
              </w:rPr>
            </w:pPr>
          </w:p>
        </w:tc>
      </w:tr>
      <w:tr w:rsidR="00125DAA" w:rsidRPr="001F618F" w14:paraId="6F26CE7E" w14:textId="77777777" w:rsidTr="0074133D">
        <w:trPr>
          <w:trHeight w:val="698"/>
        </w:trPr>
        <w:tc>
          <w:tcPr>
            <w:tcW w:w="8926" w:type="dxa"/>
          </w:tcPr>
          <w:p w14:paraId="4D3E31F4" w14:textId="77777777" w:rsidR="00125DAA" w:rsidRPr="001F618F" w:rsidRDefault="00125DAA" w:rsidP="0074133D">
            <w:pPr>
              <w:spacing w:after="0"/>
              <w:rPr>
                <w:rFonts w:ascii="Garamond" w:hAnsi="Garamond"/>
                <w:b/>
                <w:sz w:val="28"/>
                <w:szCs w:val="28"/>
              </w:rPr>
            </w:pPr>
            <w:r w:rsidRPr="001F618F">
              <w:rPr>
                <w:rFonts w:ascii="Garamond" w:hAnsi="Garamond"/>
                <w:b/>
                <w:sz w:val="28"/>
                <w:szCs w:val="28"/>
              </w:rPr>
              <w:t>CALENDARIO Y HORARIOS:</w:t>
            </w:r>
          </w:p>
          <w:p w14:paraId="660F2C63" w14:textId="77777777" w:rsidR="00125DAA" w:rsidRPr="001F618F" w:rsidRDefault="00125DAA" w:rsidP="0074133D">
            <w:pPr>
              <w:pBdr>
                <w:top w:val="none" w:sz="0" w:space="0" w:color="000000"/>
                <w:left w:val="none" w:sz="0" w:space="1" w:color="000000"/>
                <w:bottom w:val="none" w:sz="0" w:space="0" w:color="000000"/>
                <w:right w:val="none" w:sz="0" w:space="0" w:color="000000"/>
              </w:pBdr>
              <w:tabs>
                <w:tab w:val="left" w:pos="570"/>
              </w:tabs>
              <w:spacing w:after="0"/>
              <w:rPr>
                <w:rFonts w:ascii="Garamond" w:hAnsi="Garamond"/>
                <w:bCs/>
                <w:sz w:val="28"/>
                <w:szCs w:val="28"/>
              </w:rPr>
            </w:pPr>
            <w:r w:rsidRPr="001F618F">
              <w:rPr>
                <w:rFonts w:ascii="Garamond" w:hAnsi="Garamond"/>
                <w:bCs/>
                <w:sz w:val="28"/>
                <w:szCs w:val="28"/>
              </w:rPr>
              <w:t>Desde el inicio del curso hasta el 28 de mayo de 2021, en horario escolar.</w:t>
            </w:r>
          </w:p>
        </w:tc>
      </w:tr>
    </w:tbl>
    <w:p w14:paraId="5915FC4D" w14:textId="77777777" w:rsidR="002453D7" w:rsidRPr="001F618F" w:rsidRDefault="002453D7" w:rsidP="0074133D">
      <w:pPr>
        <w:spacing w:after="0"/>
        <w:rPr>
          <w:rFonts w:ascii="Garamond" w:hAnsi="Garamond"/>
          <w:sz w:val="28"/>
          <w:szCs w:val="2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2453D7" w:rsidRPr="001F618F" w14:paraId="48AAFEEC" w14:textId="77777777" w:rsidTr="00125DAA">
        <w:trPr>
          <w:trHeight w:val="340"/>
        </w:trPr>
        <w:tc>
          <w:tcPr>
            <w:tcW w:w="8926" w:type="dxa"/>
          </w:tcPr>
          <w:p w14:paraId="5E6DB374" w14:textId="77777777" w:rsidR="0074133D" w:rsidRDefault="00F22579" w:rsidP="0074133D">
            <w:pPr>
              <w:spacing w:after="0"/>
              <w:rPr>
                <w:rFonts w:ascii="Garamond" w:hAnsi="Garamond"/>
                <w:b/>
                <w:sz w:val="28"/>
                <w:szCs w:val="28"/>
              </w:rPr>
            </w:pPr>
            <w:r w:rsidRPr="001F618F">
              <w:rPr>
                <w:rFonts w:ascii="Garamond" w:hAnsi="Garamond"/>
                <w:b/>
                <w:sz w:val="28"/>
                <w:szCs w:val="28"/>
              </w:rPr>
              <w:t>DURACIÓN:</w:t>
            </w:r>
          </w:p>
          <w:p w14:paraId="5AFF3E68" w14:textId="179F2FA7" w:rsidR="002453D7" w:rsidRPr="0074133D" w:rsidRDefault="002453D7" w:rsidP="0074133D">
            <w:pPr>
              <w:spacing w:after="0"/>
              <w:rPr>
                <w:rFonts w:ascii="Garamond" w:hAnsi="Garamond"/>
                <w:b/>
                <w:sz w:val="28"/>
                <w:szCs w:val="28"/>
              </w:rPr>
            </w:pPr>
            <w:r w:rsidRPr="001F618F">
              <w:rPr>
                <w:rFonts w:ascii="Garamond" w:hAnsi="Garamond"/>
                <w:sz w:val="28"/>
                <w:szCs w:val="28"/>
              </w:rPr>
              <w:t>2 sesiones de una hora de duración (1 hora/seman</w:t>
            </w:r>
            <w:r w:rsidR="00D3798C" w:rsidRPr="001F618F">
              <w:rPr>
                <w:rFonts w:ascii="Garamond" w:hAnsi="Garamond"/>
                <w:sz w:val="28"/>
                <w:szCs w:val="28"/>
              </w:rPr>
              <w:t>a)</w:t>
            </w:r>
            <w:r w:rsidR="00D97DBD">
              <w:rPr>
                <w:rFonts w:ascii="Garamond" w:hAnsi="Garamond"/>
                <w:sz w:val="28"/>
                <w:szCs w:val="28"/>
              </w:rPr>
              <w:t xml:space="preserve"> presencial.</w:t>
            </w:r>
          </w:p>
          <w:p w14:paraId="4FF016E4" w14:textId="436BBF85" w:rsidR="00A03547" w:rsidRPr="001F618F" w:rsidRDefault="00D97DBD" w:rsidP="0074133D">
            <w:pPr>
              <w:spacing w:after="0"/>
              <w:jc w:val="left"/>
              <w:rPr>
                <w:rFonts w:ascii="Garamond" w:hAnsi="Garamond"/>
                <w:sz w:val="28"/>
                <w:szCs w:val="28"/>
              </w:rPr>
            </w:pPr>
            <w:r>
              <w:rPr>
                <w:rFonts w:ascii="Garamond" w:hAnsi="Garamond"/>
                <w:sz w:val="28"/>
                <w:szCs w:val="28"/>
              </w:rPr>
              <w:t xml:space="preserve">De no ser posible de forma presencial, </w:t>
            </w:r>
            <w:r w:rsidR="00A03547" w:rsidRPr="001F618F">
              <w:rPr>
                <w:rFonts w:ascii="Garamond" w:hAnsi="Garamond"/>
                <w:sz w:val="28"/>
                <w:szCs w:val="28"/>
              </w:rPr>
              <w:t>PODRÁN SER ONLINE</w:t>
            </w:r>
          </w:p>
        </w:tc>
      </w:tr>
    </w:tbl>
    <w:p w14:paraId="676014E1" w14:textId="79C420D1" w:rsidR="00886052" w:rsidRDefault="00886052" w:rsidP="0074133D">
      <w:pPr>
        <w:spacing w:after="0"/>
        <w:jc w:val="left"/>
        <w:rPr>
          <w:rFonts w:ascii="Garamond" w:hAnsi="Garamond"/>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2453D7" w:rsidRPr="005F016C" w14:paraId="3DA2767B" w14:textId="77777777" w:rsidTr="0074133D">
        <w:trPr>
          <w:trHeight w:val="1668"/>
        </w:trPr>
        <w:tc>
          <w:tcPr>
            <w:tcW w:w="8926" w:type="dxa"/>
          </w:tcPr>
          <w:p w14:paraId="6E791946" w14:textId="7A229B61" w:rsidR="002453D7" w:rsidRPr="0074133D" w:rsidRDefault="00EE53D1" w:rsidP="0060319C">
            <w:pPr>
              <w:spacing w:after="0"/>
              <w:rPr>
                <w:rFonts w:ascii="Garamond" w:hAnsi="Garamond"/>
                <w:b/>
                <w:sz w:val="28"/>
                <w:szCs w:val="28"/>
              </w:rPr>
            </w:pPr>
            <w:r w:rsidRPr="0074133D">
              <w:rPr>
                <w:rFonts w:ascii="Garamond" w:hAnsi="Garamond"/>
                <w:b/>
                <w:sz w:val="28"/>
                <w:szCs w:val="28"/>
              </w:rPr>
              <w:t>INFORMACIÓN:</w:t>
            </w:r>
          </w:p>
          <w:p w14:paraId="36CB842C" w14:textId="77777777" w:rsidR="002453D7" w:rsidRPr="0074133D" w:rsidRDefault="002453D7" w:rsidP="0060319C">
            <w:pPr>
              <w:spacing w:after="0"/>
              <w:rPr>
                <w:rFonts w:ascii="Garamond" w:hAnsi="Garamond" w:cs="Arial"/>
                <w:bCs/>
                <w:sz w:val="28"/>
                <w:szCs w:val="28"/>
              </w:rPr>
            </w:pPr>
            <w:r w:rsidRPr="0074133D">
              <w:rPr>
                <w:rFonts w:ascii="Garamond" w:hAnsi="Garamond" w:cs="Arial"/>
                <w:bCs/>
                <w:sz w:val="28"/>
                <w:szCs w:val="28"/>
              </w:rPr>
              <w:t>Concejalía de Educación, Infancia, Juventud e Igualdad</w:t>
            </w:r>
          </w:p>
          <w:p w14:paraId="389A5BA2" w14:textId="059BB2AF" w:rsidR="002453D7" w:rsidRPr="00D97DBD" w:rsidRDefault="002453D7" w:rsidP="0060319C">
            <w:pPr>
              <w:spacing w:after="0"/>
              <w:rPr>
                <w:rFonts w:ascii="Garamond" w:hAnsi="Garamond"/>
                <w:b/>
                <w:sz w:val="28"/>
                <w:szCs w:val="28"/>
              </w:rPr>
            </w:pPr>
            <w:r w:rsidRPr="00D97DBD">
              <w:rPr>
                <w:rFonts w:ascii="Garamond" w:hAnsi="Garamond"/>
                <w:b/>
                <w:sz w:val="28"/>
                <w:szCs w:val="28"/>
              </w:rPr>
              <w:t xml:space="preserve">Servicio Municipal de </w:t>
            </w:r>
            <w:r w:rsidR="00932779" w:rsidRPr="00D97DBD">
              <w:rPr>
                <w:rFonts w:ascii="Garamond" w:hAnsi="Garamond"/>
                <w:b/>
                <w:sz w:val="28"/>
                <w:szCs w:val="28"/>
              </w:rPr>
              <w:t>Igualdad, Juventud e Infancia</w:t>
            </w:r>
          </w:p>
          <w:p w14:paraId="14BA32EA" w14:textId="77777777" w:rsidR="002453D7" w:rsidRDefault="002453D7" w:rsidP="0060319C">
            <w:pPr>
              <w:spacing w:after="0"/>
              <w:rPr>
                <w:rFonts w:ascii="Garamond" w:hAnsi="Garamond"/>
                <w:sz w:val="28"/>
                <w:szCs w:val="28"/>
              </w:rPr>
            </w:pPr>
            <w:r w:rsidRPr="0074133D">
              <w:rPr>
                <w:rFonts w:ascii="Garamond" w:hAnsi="Garamond"/>
                <w:sz w:val="28"/>
                <w:szCs w:val="28"/>
              </w:rPr>
              <w:t>Edificio San Benito, 3º planta (bajo cubierta)</w:t>
            </w:r>
          </w:p>
          <w:p w14:paraId="0C9EA812" w14:textId="4D4FD59E" w:rsidR="00326163" w:rsidRPr="005F016C" w:rsidRDefault="002453D7" w:rsidP="0060319C">
            <w:pPr>
              <w:spacing w:after="0"/>
              <w:rPr>
                <w:rFonts w:ascii="Garamond" w:hAnsi="Garamond"/>
                <w:sz w:val="24"/>
                <w:szCs w:val="24"/>
              </w:rPr>
            </w:pPr>
            <w:r w:rsidRPr="0074133D">
              <w:rPr>
                <w:rFonts w:ascii="Garamond" w:hAnsi="Garamond"/>
                <w:sz w:val="28"/>
                <w:szCs w:val="28"/>
              </w:rPr>
              <w:t>Tfno.: 983 426 367</w:t>
            </w:r>
          </w:p>
        </w:tc>
      </w:tr>
    </w:tbl>
    <w:p w14:paraId="1CA83283" w14:textId="4B81A64D" w:rsidR="00F0390F" w:rsidRDefault="00F0390F" w:rsidP="0074133D">
      <w:pPr>
        <w:spacing w:after="0"/>
        <w:rPr>
          <w:rFonts w:ascii="Garamond" w:hAnsi="Garamond"/>
          <w:sz w:val="24"/>
          <w:szCs w:val="24"/>
        </w:rPr>
      </w:pPr>
    </w:p>
    <w:p w14:paraId="457724C4" w14:textId="06CA52F7" w:rsidR="00811AC5" w:rsidRPr="00800C26" w:rsidRDefault="00811AC5" w:rsidP="00800C26">
      <w:pPr>
        <w:pBdr>
          <w:top w:val="single" w:sz="4" w:space="1" w:color="auto"/>
          <w:left w:val="single" w:sz="4" w:space="1" w:color="auto"/>
          <w:bottom w:val="single" w:sz="4" w:space="1" w:color="auto"/>
          <w:right w:val="single" w:sz="4" w:space="12" w:color="auto"/>
        </w:pBdr>
        <w:spacing w:after="0"/>
        <w:rPr>
          <w:rFonts w:ascii="Garamond" w:hAnsi="Garamond"/>
          <w:b/>
          <w:sz w:val="28"/>
          <w:szCs w:val="28"/>
        </w:rPr>
      </w:pPr>
      <w:r w:rsidRPr="00800C26">
        <w:rPr>
          <w:rFonts w:ascii="Garamond" w:hAnsi="Garamond"/>
          <w:b/>
          <w:sz w:val="28"/>
          <w:szCs w:val="28"/>
        </w:rPr>
        <w:t>INSCRIPCIONES:</w:t>
      </w:r>
    </w:p>
    <w:p w14:paraId="2C76CAD4" w14:textId="0E6EABF2" w:rsidR="00811AC5" w:rsidRPr="00800C26" w:rsidRDefault="00811AC5" w:rsidP="00800C26">
      <w:pPr>
        <w:pBdr>
          <w:top w:val="single" w:sz="4" w:space="1" w:color="auto"/>
          <w:left w:val="single" w:sz="4" w:space="1" w:color="auto"/>
          <w:bottom w:val="single" w:sz="4" w:space="1" w:color="auto"/>
          <w:right w:val="single" w:sz="4" w:space="12" w:color="auto"/>
        </w:pBdr>
        <w:spacing w:after="0"/>
        <w:rPr>
          <w:rFonts w:ascii="Garamond" w:hAnsi="Garamond"/>
          <w:b/>
          <w:bCs/>
          <w:sz w:val="24"/>
          <w:szCs w:val="24"/>
        </w:rPr>
      </w:pPr>
      <w:r w:rsidRPr="00326163">
        <w:rPr>
          <w:rFonts w:ascii="Garamond" w:hAnsi="Garamond"/>
          <w:sz w:val="24"/>
          <w:szCs w:val="24"/>
        </w:rPr>
        <w:t xml:space="preserve">Hasta el </w:t>
      </w:r>
      <w:r w:rsidRPr="00800C26">
        <w:rPr>
          <w:rFonts w:ascii="Garamond" w:hAnsi="Garamond"/>
          <w:b/>
          <w:bCs/>
          <w:sz w:val="28"/>
          <w:szCs w:val="28"/>
        </w:rPr>
        <w:t>31 de noviembre de 2020</w:t>
      </w:r>
      <w:r w:rsidRPr="00800C26">
        <w:rPr>
          <w:rFonts w:ascii="Garamond" w:hAnsi="Garamond"/>
          <w:b/>
          <w:bCs/>
          <w:sz w:val="24"/>
          <w:szCs w:val="24"/>
        </w:rPr>
        <w:t>.</w:t>
      </w:r>
    </w:p>
    <w:p w14:paraId="33848243" w14:textId="1B175BA7" w:rsidR="00800C26" w:rsidRPr="00D97DBD" w:rsidRDefault="00F0390F" w:rsidP="00800C26">
      <w:pPr>
        <w:pBdr>
          <w:top w:val="single" w:sz="4" w:space="1" w:color="auto"/>
          <w:left w:val="single" w:sz="4" w:space="1" w:color="auto"/>
          <w:bottom w:val="single" w:sz="4" w:space="1" w:color="auto"/>
          <w:right w:val="single" w:sz="4" w:space="12" w:color="auto"/>
        </w:pBdr>
        <w:spacing w:after="0"/>
        <w:rPr>
          <w:rFonts w:ascii="Garamond" w:hAnsi="Garamond"/>
          <w:sz w:val="24"/>
          <w:szCs w:val="24"/>
        </w:rPr>
      </w:pPr>
      <w:r w:rsidRPr="00D97DBD">
        <w:rPr>
          <w:rFonts w:ascii="Garamond" w:hAnsi="Garamond"/>
          <w:sz w:val="24"/>
          <w:szCs w:val="24"/>
        </w:rPr>
        <w:t xml:space="preserve">Enviar ficha a la </w:t>
      </w:r>
      <w:r w:rsidRPr="00D97DBD">
        <w:rPr>
          <w:rFonts w:ascii="Garamond" w:hAnsi="Garamond"/>
          <w:sz w:val="28"/>
          <w:szCs w:val="28"/>
        </w:rPr>
        <w:t>dirección de correo electrónico:</w:t>
      </w:r>
      <w:r w:rsidR="00800C26" w:rsidRPr="00D97DBD">
        <w:rPr>
          <w:rFonts w:ascii="Garamond" w:hAnsi="Garamond"/>
          <w:sz w:val="28"/>
          <w:szCs w:val="28"/>
        </w:rPr>
        <w:t xml:space="preserve"> </w:t>
      </w:r>
      <w:hyperlink r:id="rId53" w:history="1">
        <w:r w:rsidR="00800C26" w:rsidRPr="00D97DBD">
          <w:rPr>
            <w:rStyle w:val="Hipervnculo"/>
            <w:rFonts w:ascii="Garamond" w:hAnsi="Garamond"/>
            <w:sz w:val="28"/>
            <w:szCs w:val="28"/>
          </w:rPr>
          <w:t>siji@ava.es</w:t>
        </w:r>
      </w:hyperlink>
      <w:r w:rsidRPr="00D97DBD">
        <w:rPr>
          <w:rFonts w:ascii="Garamond" w:hAnsi="Garamond"/>
          <w:sz w:val="24"/>
          <w:szCs w:val="24"/>
        </w:rPr>
        <w:t xml:space="preserve"> la ficha de actividades adjunta, con letra clara y de forma completa</w:t>
      </w:r>
      <w:r w:rsidR="002156A4">
        <w:rPr>
          <w:rFonts w:ascii="Garamond" w:hAnsi="Garamond"/>
          <w:sz w:val="24"/>
          <w:szCs w:val="24"/>
        </w:rPr>
        <w:t>.</w:t>
      </w:r>
    </w:p>
    <w:p w14:paraId="0BFDC3B8" w14:textId="1CBC2CB5" w:rsidR="00800C26" w:rsidRPr="00D97DBD" w:rsidRDefault="00F0390F" w:rsidP="00800C26">
      <w:pPr>
        <w:pBdr>
          <w:top w:val="single" w:sz="4" w:space="1" w:color="auto"/>
          <w:left w:val="single" w:sz="4" w:space="1" w:color="auto"/>
          <w:bottom w:val="single" w:sz="4" w:space="1" w:color="auto"/>
          <w:right w:val="single" w:sz="4" w:space="12" w:color="auto"/>
        </w:pBdr>
        <w:spacing w:after="0"/>
        <w:rPr>
          <w:rFonts w:ascii="Garamond" w:hAnsi="Garamond"/>
          <w:sz w:val="24"/>
          <w:szCs w:val="24"/>
        </w:rPr>
      </w:pPr>
      <w:r w:rsidRPr="00D97DBD">
        <w:rPr>
          <w:rFonts w:ascii="Garamond" w:hAnsi="Garamond"/>
          <w:sz w:val="24"/>
          <w:szCs w:val="24"/>
        </w:rPr>
        <w:t>Si se trata de centros de educación especial y/o PCPI, describir el perfil del alumnad</w:t>
      </w:r>
      <w:r w:rsidR="003E66A6" w:rsidRPr="00D97DBD">
        <w:rPr>
          <w:rFonts w:ascii="Garamond" w:hAnsi="Garamond"/>
          <w:sz w:val="24"/>
          <w:szCs w:val="24"/>
        </w:rPr>
        <w:t>o</w:t>
      </w:r>
      <w:r w:rsidRPr="00D97DBD">
        <w:rPr>
          <w:rFonts w:ascii="Garamond" w:hAnsi="Garamond"/>
          <w:sz w:val="24"/>
          <w:szCs w:val="24"/>
        </w:rPr>
        <w:t xml:space="preserve"> (tipo de discapacidad), agrupando a los mismo</w:t>
      </w:r>
      <w:r w:rsidR="0037456C" w:rsidRPr="00D97DBD">
        <w:rPr>
          <w:rFonts w:ascii="Garamond" w:hAnsi="Garamond"/>
          <w:sz w:val="24"/>
          <w:szCs w:val="24"/>
        </w:rPr>
        <w:t>s</w:t>
      </w:r>
      <w:r w:rsidRPr="00D97DBD">
        <w:rPr>
          <w:rFonts w:ascii="Garamond" w:hAnsi="Garamond"/>
          <w:sz w:val="24"/>
          <w:szCs w:val="24"/>
        </w:rPr>
        <w:t xml:space="preserve"> de la forma más homogénea posible</w:t>
      </w:r>
      <w:r w:rsidR="0037456C" w:rsidRPr="00D97DBD">
        <w:rPr>
          <w:rFonts w:ascii="Garamond" w:hAnsi="Garamond"/>
          <w:sz w:val="24"/>
          <w:szCs w:val="24"/>
        </w:rPr>
        <w:t>.</w:t>
      </w:r>
    </w:p>
    <w:p w14:paraId="7BA69FA8" w14:textId="2749C2CE" w:rsidR="002453D7" w:rsidRPr="00D97DBD" w:rsidRDefault="00F0390F" w:rsidP="00550A29">
      <w:pPr>
        <w:pBdr>
          <w:top w:val="single" w:sz="4" w:space="1" w:color="auto"/>
          <w:left w:val="single" w:sz="4" w:space="1" w:color="auto"/>
          <w:bottom w:val="single" w:sz="4" w:space="1" w:color="auto"/>
          <w:right w:val="single" w:sz="4" w:space="12" w:color="auto"/>
        </w:pBdr>
        <w:spacing w:after="0"/>
        <w:rPr>
          <w:rFonts w:ascii="Garamond" w:hAnsi="Garamond"/>
          <w:sz w:val="24"/>
          <w:szCs w:val="24"/>
        </w:rPr>
      </w:pPr>
      <w:r w:rsidRPr="00D97DBD">
        <w:rPr>
          <w:rFonts w:ascii="Garamond" w:hAnsi="Garamond"/>
          <w:sz w:val="24"/>
          <w:szCs w:val="24"/>
        </w:rPr>
        <w:t>Cuando se soliciten talleres para más de un aula, procurar que éstos coincidan en los mismos días y en horario consecutivo.</w:t>
      </w:r>
    </w:p>
    <w:p w14:paraId="4247E897" w14:textId="1A728DF1" w:rsidR="002453D7" w:rsidRPr="002A6C0A" w:rsidRDefault="002453D7" w:rsidP="002A6C0A">
      <w:pPr>
        <w:spacing w:after="0"/>
        <w:jc w:val="center"/>
        <w:rPr>
          <w:rFonts w:ascii="Garamond" w:hAnsi="Garamond"/>
          <w:b/>
          <w:sz w:val="28"/>
          <w:szCs w:val="28"/>
        </w:rPr>
      </w:pPr>
      <w:r w:rsidRPr="002A6C0A">
        <w:rPr>
          <w:rFonts w:ascii="Garamond" w:hAnsi="Garamond"/>
          <w:b/>
          <w:sz w:val="28"/>
          <w:szCs w:val="28"/>
        </w:rPr>
        <w:lastRenderedPageBreak/>
        <w:t xml:space="preserve">SOLICITUD </w:t>
      </w:r>
      <w:r w:rsidR="00EE53D1" w:rsidRPr="002A6C0A">
        <w:rPr>
          <w:rFonts w:ascii="Garamond" w:hAnsi="Garamond"/>
          <w:b/>
          <w:sz w:val="28"/>
          <w:szCs w:val="28"/>
        </w:rPr>
        <w:t>TALLER</w:t>
      </w:r>
    </w:p>
    <w:p w14:paraId="5BB2CCBC" w14:textId="35E5ED77" w:rsidR="002453D7" w:rsidRPr="002A6C0A" w:rsidRDefault="00EE53D1" w:rsidP="002A6C0A">
      <w:pPr>
        <w:spacing w:after="0"/>
        <w:jc w:val="center"/>
        <w:rPr>
          <w:rFonts w:ascii="Garamond" w:hAnsi="Garamond"/>
          <w:b/>
          <w:sz w:val="28"/>
          <w:szCs w:val="28"/>
        </w:rPr>
      </w:pPr>
      <w:r w:rsidRPr="002A6C0A">
        <w:rPr>
          <w:rFonts w:ascii="Garamond" w:hAnsi="Garamond"/>
          <w:b/>
          <w:sz w:val="28"/>
          <w:szCs w:val="28"/>
        </w:rPr>
        <w:t>“NO A LA VIOLENCIA DE GÉNERO”</w:t>
      </w:r>
    </w:p>
    <w:p w14:paraId="449641FB" w14:textId="280BAEBC" w:rsidR="002453D7" w:rsidRPr="00550A29" w:rsidRDefault="002453D7" w:rsidP="00550A29">
      <w:pPr>
        <w:spacing w:after="0"/>
        <w:jc w:val="center"/>
        <w:rPr>
          <w:rFonts w:ascii="Garamond" w:hAnsi="Garamond"/>
          <w:b/>
          <w:sz w:val="28"/>
          <w:szCs w:val="28"/>
        </w:rPr>
      </w:pPr>
      <w:r w:rsidRPr="002A6C0A">
        <w:rPr>
          <w:rFonts w:ascii="Garamond" w:hAnsi="Garamond"/>
          <w:b/>
          <w:sz w:val="28"/>
          <w:szCs w:val="28"/>
        </w:rPr>
        <w:t>CURSO 2020/2021</w:t>
      </w:r>
    </w:p>
    <w:p w14:paraId="77A6768F" w14:textId="77777777" w:rsidR="00896B06" w:rsidRPr="005F016C" w:rsidRDefault="00896B06" w:rsidP="00896B06">
      <w:pPr>
        <w:tabs>
          <w:tab w:val="right" w:leader="dot" w:pos="8505"/>
        </w:tabs>
        <w:rPr>
          <w:rFonts w:ascii="Garamond" w:hAnsi="Garamond"/>
          <w:sz w:val="24"/>
          <w:szCs w:val="24"/>
        </w:rPr>
      </w:pPr>
      <w:r w:rsidRPr="005F016C">
        <w:rPr>
          <w:rFonts w:ascii="Garamond" w:hAnsi="Garamond"/>
          <w:sz w:val="24"/>
          <w:szCs w:val="24"/>
        </w:rPr>
        <w:t>Centro Educativo</w:t>
      </w:r>
      <w:r>
        <w:rPr>
          <w:rFonts w:ascii="Garamond" w:hAnsi="Garamond"/>
          <w:sz w:val="24"/>
          <w:szCs w:val="24"/>
        </w:rPr>
        <w:tab/>
      </w:r>
    </w:p>
    <w:p w14:paraId="481F4E79" w14:textId="77777777" w:rsidR="00896B06" w:rsidRPr="005F016C" w:rsidRDefault="00896B06" w:rsidP="00896B06">
      <w:pPr>
        <w:tabs>
          <w:tab w:val="right" w:leader="dot" w:pos="4253"/>
          <w:tab w:val="right" w:leader="dot" w:pos="8505"/>
        </w:tabs>
        <w:rPr>
          <w:rFonts w:ascii="Garamond" w:hAnsi="Garamond"/>
          <w:sz w:val="24"/>
          <w:szCs w:val="24"/>
        </w:rPr>
      </w:pPr>
      <w:r w:rsidRPr="005F016C">
        <w:rPr>
          <w:rFonts w:ascii="Garamond" w:hAnsi="Garamond"/>
          <w:sz w:val="24"/>
          <w:szCs w:val="24"/>
        </w:rPr>
        <w:t>Dirección</w:t>
      </w:r>
      <w:r>
        <w:rPr>
          <w:rFonts w:ascii="Garamond" w:hAnsi="Garamond"/>
          <w:sz w:val="24"/>
          <w:szCs w:val="24"/>
        </w:rPr>
        <w:tab/>
      </w:r>
      <w:r w:rsidRPr="005F016C">
        <w:rPr>
          <w:rFonts w:ascii="Garamond" w:hAnsi="Garamond"/>
          <w:sz w:val="24"/>
          <w:szCs w:val="24"/>
        </w:rPr>
        <w:t>C.P</w:t>
      </w:r>
      <w:r>
        <w:rPr>
          <w:rFonts w:ascii="Garamond" w:hAnsi="Garamond"/>
          <w:sz w:val="24"/>
          <w:szCs w:val="24"/>
        </w:rPr>
        <w:tab/>
      </w:r>
    </w:p>
    <w:p w14:paraId="741261FA" w14:textId="77777777" w:rsidR="00896B06" w:rsidRPr="005F016C" w:rsidRDefault="00896B06" w:rsidP="00896B06">
      <w:pPr>
        <w:tabs>
          <w:tab w:val="right" w:leader="dot" w:pos="8505"/>
        </w:tabs>
        <w:rPr>
          <w:rFonts w:ascii="Garamond" w:hAnsi="Garamond"/>
          <w:sz w:val="24"/>
          <w:szCs w:val="24"/>
        </w:rPr>
      </w:pPr>
      <w:r w:rsidRPr="005F016C">
        <w:rPr>
          <w:rFonts w:ascii="Garamond" w:hAnsi="Garamond"/>
          <w:sz w:val="24"/>
          <w:szCs w:val="24"/>
        </w:rPr>
        <w:t>Persona de contacto</w:t>
      </w:r>
      <w:r>
        <w:rPr>
          <w:rFonts w:ascii="Garamond" w:hAnsi="Garamond"/>
          <w:sz w:val="24"/>
          <w:szCs w:val="24"/>
        </w:rPr>
        <w:tab/>
      </w:r>
    </w:p>
    <w:p w14:paraId="0045B4DA" w14:textId="77777777" w:rsidR="00896B06" w:rsidRPr="005F016C" w:rsidRDefault="00896B06" w:rsidP="00896B06">
      <w:pPr>
        <w:tabs>
          <w:tab w:val="right" w:leader="dot" w:pos="4253"/>
          <w:tab w:val="right" w:leader="dot" w:pos="8505"/>
        </w:tabs>
        <w:rPr>
          <w:rFonts w:ascii="Garamond" w:hAnsi="Garamond"/>
          <w:sz w:val="24"/>
          <w:szCs w:val="24"/>
        </w:rPr>
      </w:pPr>
      <w:r>
        <w:rPr>
          <w:rFonts w:ascii="Garamond" w:hAnsi="Garamond"/>
          <w:sz w:val="24"/>
          <w:szCs w:val="24"/>
        </w:rPr>
        <w:t xml:space="preserve">E-mail </w:t>
      </w:r>
      <w:r>
        <w:rPr>
          <w:rFonts w:ascii="Garamond" w:hAnsi="Garamond"/>
          <w:sz w:val="24"/>
          <w:szCs w:val="24"/>
        </w:rPr>
        <w:tab/>
      </w:r>
      <w:r w:rsidRPr="005F016C">
        <w:rPr>
          <w:rFonts w:ascii="Garamond" w:hAnsi="Garamond"/>
          <w:sz w:val="24"/>
          <w:szCs w:val="24"/>
        </w:rPr>
        <w:t>Tfno.:</w:t>
      </w:r>
      <w:r>
        <w:rPr>
          <w:rFonts w:ascii="Garamond" w:hAnsi="Garamond"/>
          <w:sz w:val="24"/>
          <w:szCs w:val="24"/>
        </w:rPr>
        <w:tab/>
      </w:r>
    </w:p>
    <w:p w14:paraId="0D37BA95" w14:textId="77777777" w:rsidR="00896B06" w:rsidRPr="005F016C" w:rsidRDefault="00896B06" w:rsidP="00896B06">
      <w:pPr>
        <w:tabs>
          <w:tab w:val="right" w:leader="dot" w:pos="8505"/>
        </w:tabs>
        <w:rPr>
          <w:rFonts w:ascii="Garamond" w:hAnsi="Garamond"/>
          <w:sz w:val="24"/>
          <w:szCs w:val="24"/>
        </w:rPr>
      </w:pPr>
      <w:r>
        <w:rPr>
          <w:rFonts w:ascii="Garamond" w:hAnsi="Garamond"/>
          <w:sz w:val="24"/>
          <w:szCs w:val="24"/>
        </w:rPr>
        <w:t>Horario de contacto</w:t>
      </w:r>
      <w:r w:rsidRPr="005F016C">
        <w:rPr>
          <w:rFonts w:ascii="Garamond" w:hAnsi="Garamond"/>
          <w:sz w:val="24"/>
          <w:szCs w:val="24"/>
        </w:rPr>
        <w:t>.</w:t>
      </w:r>
      <w:r>
        <w:rPr>
          <w:rFonts w:ascii="Garamond" w:hAnsi="Garamond"/>
          <w:sz w:val="24"/>
          <w:szCs w:val="24"/>
        </w:rPr>
        <w:tab/>
      </w:r>
    </w:p>
    <w:p w14:paraId="34A5F230" w14:textId="77777777" w:rsidR="002453D7" w:rsidRPr="005F016C" w:rsidRDefault="002453D7" w:rsidP="00731FFD">
      <w:pPr>
        <w:rPr>
          <w:rFonts w:ascii="Garamond" w:hAnsi="Garamond"/>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256"/>
        <w:gridCol w:w="1455"/>
        <w:gridCol w:w="1720"/>
        <w:gridCol w:w="2552"/>
      </w:tblGrid>
      <w:tr w:rsidR="002453D7" w:rsidRPr="005F016C" w14:paraId="432A7A5E" w14:textId="77777777" w:rsidTr="00852A51">
        <w:trPr>
          <w:trHeight w:val="586"/>
        </w:trPr>
        <w:tc>
          <w:tcPr>
            <w:tcW w:w="1801" w:type="dxa"/>
            <w:shd w:val="clear" w:color="auto" w:fill="EBDEEB" w:themeFill="accent6" w:themeFillTint="33"/>
            <w:vAlign w:val="center"/>
          </w:tcPr>
          <w:p w14:paraId="5D48DD73" w14:textId="77777777" w:rsidR="002453D7" w:rsidRPr="005F016C" w:rsidRDefault="002453D7" w:rsidP="002A6C0A">
            <w:pPr>
              <w:jc w:val="center"/>
              <w:rPr>
                <w:rFonts w:ascii="Garamond" w:hAnsi="Garamond"/>
                <w:b/>
                <w:sz w:val="24"/>
                <w:szCs w:val="24"/>
              </w:rPr>
            </w:pPr>
            <w:r w:rsidRPr="005F016C">
              <w:rPr>
                <w:rFonts w:ascii="Garamond" w:hAnsi="Garamond"/>
                <w:b/>
                <w:sz w:val="24"/>
                <w:szCs w:val="24"/>
              </w:rPr>
              <w:t>CICLO EDUCATIVO</w:t>
            </w:r>
          </w:p>
        </w:tc>
        <w:tc>
          <w:tcPr>
            <w:tcW w:w="1256" w:type="dxa"/>
            <w:shd w:val="clear" w:color="auto" w:fill="EBDEEB" w:themeFill="accent6" w:themeFillTint="33"/>
            <w:vAlign w:val="center"/>
          </w:tcPr>
          <w:p w14:paraId="4F645F97" w14:textId="77777777" w:rsidR="002453D7" w:rsidRPr="005F016C" w:rsidRDefault="002453D7" w:rsidP="002A6C0A">
            <w:pPr>
              <w:jc w:val="center"/>
              <w:rPr>
                <w:rFonts w:ascii="Garamond" w:hAnsi="Garamond"/>
                <w:b/>
                <w:sz w:val="24"/>
                <w:szCs w:val="24"/>
              </w:rPr>
            </w:pPr>
            <w:r w:rsidRPr="005F016C">
              <w:rPr>
                <w:rFonts w:ascii="Garamond" w:hAnsi="Garamond"/>
                <w:b/>
                <w:sz w:val="24"/>
                <w:szCs w:val="24"/>
              </w:rPr>
              <w:t>CURSO GRUPO</w:t>
            </w:r>
          </w:p>
        </w:tc>
        <w:tc>
          <w:tcPr>
            <w:tcW w:w="1455" w:type="dxa"/>
            <w:shd w:val="clear" w:color="auto" w:fill="EBDEEB" w:themeFill="accent6" w:themeFillTint="33"/>
            <w:vAlign w:val="center"/>
          </w:tcPr>
          <w:p w14:paraId="16EA8262" w14:textId="77777777" w:rsidR="002A6C0A" w:rsidRDefault="002A6C0A" w:rsidP="002A6C0A">
            <w:pPr>
              <w:jc w:val="center"/>
              <w:rPr>
                <w:rFonts w:ascii="Garamond" w:hAnsi="Garamond"/>
                <w:b/>
                <w:sz w:val="24"/>
                <w:szCs w:val="24"/>
              </w:rPr>
            </w:pPr>
            <w:r>
              <w:rPr>
                <w:rFonts w:ascii="Garamond" w:hAnsi="Garamond"/>
                <w:b/>
                <w:sz w:val="24"/>
                <w:szCs w:val="24"/>
              </w:rPr>
              <w:t>N.º</w:t>
            </w:r>
          </w:p>
          <w:p w14:paraId="0CF2DD83" w14:textId="4170DA03" w:rsidR="002453D7" w:rsidRPr="005F016C" w:rsidRDefault="0047386F" w:rsidP="002A6C0A">
            <w:pPr>
              <w:jc w:val="center"/>
              <w:rPr>
                <w:rFonts w:ascii="Garamond" w:hAnsi="Garamond"/>
                <w:b/>
                <w:sz w:val="24"/>
                <w:szCs w:val="24"/>
              </w:rPr>
            </w:pPr>
            <w:r>
              <w:rPr>
                <w:rFonts w:ascii="Garamond" w:hAnsi="Garamond"/>
                <w:b/>
                <w:sz w:val="24"/>
                <w:szCs w:val="24"/>
              </w:rPr>
              <w:t>ALUMNO</w:t>
            </w:r>
            <w:r w:rsidR="002453D7" w:rsidRPr="005F016C">
              <w:rPr>
                <w:rFonts w:ascii="Garamond" w:hAnsi="Garamond"/>
                <w:b/>
                <w:sz w:val="24"/>
                <w:szCs w:val="24"/>
              </w:rPr>
              <w:t>S</w:t>
            </w:r>
          </w:p>
        </w:tc>
        <w:tc>
          <w:tcPr>
            <w:tcW w:w="1720" w:type="dxa"/>
            <w:shd w:val="clear" w:color="auto" w:fill="EBDEEB" w:themeFill="accent6" w:themeFillTint="33"/>
            <w:vAlign w:val="center"/>
          </w:tcPr>
          <w:p w14:paraId="5C289752" w14:textId="6DB9998F" w:rsidR="002453D7" w:rsidRPr="005F016C" w:rsidRDefault="002453D7" w:rsidP="002A6C0A">
            <w:pPr>
              <w:jc w:val="center"/>
              <w:rPr>
                <w:rFonts w:ascii="Garamond" w:hAnsi="Garamond"/>
                <w:b/>
                <w:sz w:val="24"/>
                <w:szCs w:val="24"/>
              </w:rPr>
            </w:pPr>
            <w:r w:rsidRPr="005F016C">
              <w:rPr>
                <w:rFonts w:ascii="Garamond" w:hAnsi="Garamond"/>
                <w:b/>
                <w:sz w:val="24"/>
                <w:szCs w:val="24"/>
              </w:rPr>
              <w:t>Nº</w:t>
            </w:r>
          </w:p>
          <w:p w14:paraId="2D58FB10" w14:textId="5E4FB58E" w:rsidR="002453D7" w:rsidRPr="005F016C" w:rsidRDefault="002453D7" w:rsidP="002A6C0A">
            <w:pPr>
              <w:jc w:val="center"/>
              <w:rPr>
                <w:rFonts w:ascii="Garamond" w:hAnsi="Garamond"/>
                <w:b/>
                <w:sz w:val="24"/>
                <w:szCs w:val="24"/>
              </w:rPr>
            </w:pPr>
            <w:r w:rsidRPr="005F016C">
              <w:rPr>
                <w:rFonts w:ascii="Garamond" w:hAnsi="Garamond"/>
                <w:b/>
                <w:sz w:val="24"/>
                <w:szCs w:val="24"/>
              </w:rPr>
              <w:t>ALUMNAS</w:t>
            </w:r>
          </w:p>
        </w:tc>
        <w:tc>
          <w:tcPr>
            <w:tcW w:w="2552" w:type="dxa"/>
            <w:shd w:val="clear" w:color="auto" w:fill="EBDEEB" w:themeFill="accent6" w:themeFillTint="33"/>
            <w:vAlign w:val="center"/>
          </w:tcPr>
          <w:p w14:paraId="49A467AF" w14:textId="77777777" w:rsidR="002453D7" w:rsidRPr="005F016C" w:rsidRDefault="002453D7" w:rsidP="002A6C0A">
            <w:pPr>
              <w:jc w:val="center"/>
              <w:rPr>
                <w:rFonts w:ascii="Garamond" w:hAnsi="Garamond"/>
                <w:b/>
                <w:sz w:val="24"/>
                <w:szCs w:val="24"/>
              </w:rPr>
            </w:pPr>
            <w:r w:rsidRPr="005F016C">
              <w:rPr>
                <w:rFonts w:ascii="Garamond" w:hAnsi="Garamond"/>
                <w:b/>
                <w:sz w:val="24"/>
                <w:szCs w:val="24"/>
              </w:rPr>
              <w:t>FECHA Y HORARIO</w:t>
            </w:r>
          </w:p>
        </w:tc>
      </w:tr>
      <w:tr w:rsidR="002453D7" w:rsidRPr="005F016C" w14:paraId="5320C841" w14:textId="77777777" w:rsidTr="00D710CC">
        <w:trPr>
          <w:trHeight w:val="586"/>
        </w:trPr>
        <w:tc>
          <w:tcPr>
            <w:tcW w:w="1801" w:type="dxa"/>
          </w:tcPr>
          <w:p w14:paraId="4FA5412A" w14:textId="77777777" w:rsidR="002453D7" w:rsidRPr="005F016C" w:rsidRDefault="002453D7" w:rsidP="00731FFD">
            <w:pPr>
              <w:rPr>
                <w:rFonts w:ascii="Garamond" w:hAnsi="Garamond"/>
                <w:sz w:val="24"/>
                <w:szCs w:val="24"/>
              </w:rPr>
            </w:pPr>
          </w:p>
        </w:tc>
        <w:tc>
          <w:tcPr>
            <w:tcW w:w="1256" w:type="dxa"/>
          </w:tcPr>
          <w:p w14:paraId="11C1BA02" w14:textId="77777777" w:rsidR="002453D7" w:rsidRPr="005F016C" w:rsidRDefault="002453D7" w:rsidP="00731FFD">
            <w:pPr>
              <w:rPr>
                <w:rFonts w:ascii="Garamond" w:hAnsi="Garamond"/>
                <w:sz w:val="24"/>
                <w:szCs w:val="24"/>
              </w:rPr>
            </w:pPr>
          </w:p>
        </w:tc>
        <w:tc>
          <w:tcPr>
            <w:tcW w:w="1455" w:type="dxa"/>
          </w:tcPr>
          <w:p w14:paraId="500998B8" w14:textId="77777777" w:rsidR="002453D7" w:rsidRPr="005F016C" w:rsidRDefault="002453D7" w:rsidP="00731FFD">
            <w:pPr>
              <w:rPr>
                <w:rFonts w:ascii="Garamond" w:hAnsi="Garamond"/>
                <w:sz w:val="24"/>
                <w:szCs w:val="24"/>
              </w:rPr>
            </w:pPr>
          </w:p>
        </w:tc>
        <w:tc>
          <w:tcPr>
            <w:tcW w:w="1720" w:type="dxa"/>
          </w:tcPr>
          <w:p w14:paraId="1B34BB50" w14:textId="77777777" w:rsidR="002453D7" w:rsidRPr="005F016C" w:rsidRDefault="002453D7" w:rsidP="00731FFD">
            <w:pPr>
              <w:rPr>
                <w:rFonts w:ascii="Garamond" w:hAnsi="Garamond"/>
                <w:sz w:val="24"/>
                <w:szCs w:val="24"/>
              </w:rPr>
            </w:pPr>
          </w:p>
        </w:tc>
        <w:tc>
          <w:tcPr>
            <w:tcW w:w="2552" w:type="dxa"/>
          </w:tcPr>
          <w:p w14:paraId="5102B830" w14:textId="77777777" w:rsidR="002453D7" w:rsidRPr="005F016C" w:rsidRDefault="002453D7" w:rsidP="00731FFD">
            <w:pPr>
              <w:rPr>
                <w:rFonts w:ascii="Garamond" w:hAnsi="Garamond"/>
                <w:sz w:val="24"/>
                <w:szCs w:val="24"/>
              </w:rPr>
            </w:pPr>
            <w:r w:rsidRPr="005F016C">
              <w:rPr>
                <w:rFonts w:ascii="Garamond" w:hAnsi="Garamond"/>
                <w:sz w:val="24"/>
                <w:szCs w:val="24"/>
              </w:rPr>
              <w:t>1ª sesión :</w:t>
            </w:r>
          </w:p>
          <w:p w14:paraId="7060F841" w14:textId="77777777" w:rsidR="002453D7" w:rsidRPr="005F016C" w:rsidRDefault="002453D7" w:rsidP="00731FFD">
            <w:pPr>
              <w:rPr>
                <w:rFonts w:ascii="Garamond" w:hAnsi="Garamond"/>
                <w:sz w:val="24"/>
                <w:szCs w:val="24"/>
              </w:rPr>
            </w:pPr>
            <w:r w:rsidRPr="005F016C">
              <w:rPr>
                <w:rFonts w:ascii="Garamond" w:hAnsi="Garamond"/>
                <w:sz w:val="24"/>
                <w:szCs w:val="24"/>
              </w:rPr>
              <w:t>2ª sesión :</w:t>
            </w:r>
          </w:p>
        </w:tc>
      </w:tr>
      <w:tr w:rsidR="002453D7" w:rsidRPr="005F016C" w14:paraId="167DC3FC" w14:textId="77777777" w:rsidTr="00D710CC">
        <w:trPr>
          <w:trHeight w:val="586"/>
        </w:trPr>
        <w:tc>
          <w:tcPr>
            <w:tcW w:w="1801" w:type="dxa"/>
          </w:tcPr>
          <w:p w14:paraId="2BAF3C28" w14:textId="77777777" w:rsidR="002453D7" w:rsidRPr="005F016C" w:rsidRDefault="002453D7" w:rsidP="00731FFD">
            <w:pPr>
              <w:rPr>
                <w:rFonts w:ascii="Garamond" w:hAnsi="Garamond"/>
                <w:sz w:val="24"/>
                <w:szCs w:val="24"/>
              </w:rPr>
            </w:pPr>
          </w:p>
        </w:tc>
        <w:tc>
          <w:tcPr>
            <w:tcW w:w="1256" w:type="dxa"/>
          </w:tcPr>
          <w:p w14:paraId="7CA39C80" w14:textId="77777777" w:rsidR="002453D7" w:rsidRPr="005F016C" w:rsidRDefault="002453D7" w:rsidP="00731FFD">
            <w:pPr>
              <w:rPr>
                <w:rFonts w:ascii="Garamond" w:hAnsi="Garamond"/>
                <w:sz w:val="24"/>
                <w:szCs w:val="24"/>
              </w:rPr>
            </w:pPr>
          </w:p>
        </w:tc>
        <w:tc>
          <w:tcPr>
            <w:tcW w:w="1455" w:type="dxa"/>
          </w:tcPr>
          <w:p w14:paraId="2BB7CFC4" w14:textId="77777777" w:rsidR="002453D7" w:rsidRPr="005F016C" w:rsidRDefault="002453D7" w:rsidP="00731FFD">
            <w:pPr>
              <w:rPr>
                <w:rFonts w:ascii="Garamond" w:hAnsi="Garamond"/>
                <w:sz w:val="24"/>
                <w:szCs w:val="24"/>
              </w:rPr>
            </w:pPr>
          </w:p>
        </w:tc>
        <w:tc>
          <w:tcPr>
            <w:tcW w:w="1720" w:type="dxa"/>
          </w:tcPr>
          <w:p w14:paraId="45AA5005" w14:textId="77777777" w:rsidR="002453D7" w:rsidRPr="005F016C" w:rsidRDefault="002453D7" w:rsidP="00731FFD">
            <w:pPr>
              <w:rPr>
                <w:rFonts w:ascii="Garamond" w:hAnsi="Garamond"/>
                <w:sz w:val="24"/>
                <w:szCs w:val="24"/>
              </w:rPr>
            </w:pPr>
          </w:p>
        </w:tc>
        <w:tc>
          <w:tcPr>
            <w:tcW w:w="2552" w:type="dxa"/>
          </w:tcPr>
          <w:p w14:paraId="31CCA409" w14:textId="77777777" w:rsidR="002453D7" w:rsidRPr="005F016C" w:rsidRDefault="002453D7" w:rsidP="00731FFD">
            <w:pPr>
              <w:rPr>
                <w:rFonts w:ascii="Garamond" w:hAnsi="Garamond"/>
                <w:sz w:val="24"/>
                <w:szCs w:val="24"/>
              </w:rPr>
            </w:pPr>
            <w:r w:rsidRPr="005F016C">
              <w:rPr>
                <w:rFonts w:ascii="Garamond" w:hAnsi="Garamond"/>
                <w:sz w:val="24"/>
                <w:szCs w:val="24"/>
              </w:rPr>
              <w:t>1ª sesión :</w:t>
            </w:r>
          </w:p>
          <w:p w14:paraId="12BDCD68" w14:textId="77777777" w:rsidR="002453D7" w:rsidRPr="005F016C" w:rsidRDefault="002453D7" w:rsidP="00731FFD">
            <w:pPr>
              <w:rPr>
                <w:rFonts w:ascii="Garamond" w:hAnsi="Garamond"/>
                <w:sz w:val="24"/>
                <w:szCs w:val="24"/>
              </w:rPr>
            </w:pPr>
            <w:r w:rsidRPr="005F016C">
              <w:rPr>
                <w:rFonts w:ascii="Garamond" w:hAnsi="Garamond"/>
                <w:sz w:val="24"/>
                <w:szCs w:val="24"/>
              </w:rPr>
              <w:t>2ª sesión :</w:t>
            </w:r>
          </w:p>
        </w:tc>
      </w:tr>
      <w:tr w:rsidR="002453D7" w:rsidRPr="005F016C" w14:paraId="75E85440" w14:textId="77777777" w:rsidTr="00D710CC">
        <w:trPr>
          <w:trHeight w:val="440"/>
        </w:trPr>
        <w:tc>
          <w:tcPr>
            <w:tcW w:w="1801" w:type="dxa"/>
          </w:tcPr>
          <w:p w14:paraId="71D44CAC" w14:textId="77777777" w:rsidR="002453D7" w:rsidRPr="005F016C" w:rsidRDefault="002453D7" w:rsidP="00731FFD">
            <w:pPr>
              <w:rPr>
                <w:rFonts w:ascii="Garamond" w:hAnsi="Garamond"/>
                <w:sz w:val="24"/>
                <w:szCs w:val="24"/>
              </w:rPr>
            </w:pPr>
          </w:p>
        </w:tc>
        <w:tc>
          <w:tcPr>
            <w:tcW w:w="1256" w:type="dxa"/>
          </w:tcPr>
          <w:p w14:paraId="788E502D" w14:textId="77777777" w:rsidR="002453D7" w:rsidRPr="005F016C" w:rsidRDefault="002453D7" w:rsidP="00731FFD">
            <w:pPr>
              <w:rPr>
                <w:rFonts w:ascii="Garamond" w:hAnsi="Garamond"/>
                <w:sz w:val="24"/>
                <w:szCs w:val="24"/>
              </w:rPr>
            </w:pPr>
          </w:p>
        </w:tc>
        <w:tc>
          <w:tcPr>
            <w:tcW w:w="1455" w:type="dxa"/>
          </w:tcPr>
          <w:p w14:paraId="06A6CB8F" w14:textId="77777777" w:rsidR="002453D7" w:rsidRPr="005F016C" w:rsidRDefault="002453D7" w:rsidP="00731FFD">
            <w:pPr>
              <w:rPr>
                <w:rFonts w:ascii="Garamond" w:hAnsi="Garamond"/>
                <w:sz w:val="24"/>
                <w:szCs w:val="24"/>
              </w:rPr>
            </w:pPr>
          </w:p>
        </w:tc>
        <w:tc>
          <w:tcPr>
            <w:tcW w:w="1720" w:type="dxa"/>
          </w:tcPr>
          <w:p w14:paraId="47DBCE24" w14:textId="77777777" w:rsidR="002453D7" w:rsidRPr="005F016C" w:rsidRDefault="002453D7" w:rsidP="00731FFD">
            <w:pPr>
              <w:rPr>
                <w:rFonts w:ascii="Garamond" w:hAnsi="Garamond"/>
                <w:sz w:val="24"/>
                <w:szCs w:val="24"/>
              </w:rPr>
            </w:pPr>
          </w:p>
        </w:tc>
        <w:tc>
          <w:tcPr>
            <w:tcW w:w="2552" w:type="dxa"/>
          </w:tcPr>
          <w:p w14:paraId="568026D3" w14:textId="77777777" w:rsidR="002453D7" w:rsidRPr="005F016C" w:rsidRDefault="002453D7" w:rsidP="00731FFD">
            <w:pPr>
              <w:rPr>
                <w:rFonts w:ascii="Garamond" w:hAnsi="Garamond"/>
                <w:sz w:val="24"/>
                <w:szCs w:val="24"/>
              </w:rPr>
            </w:pPr>
            <w:r w:rsidRPr="005F016C">
              <w:rPr>
                <w:rFonts w:ascii="Garamond" w:hAnsi="Garamond"/>
                <w:sz w:val="24"/>
                <w:szCs w:val="24"/>
              </w:rPr>
              <w:t>1ª sesión :</w:t>
            </w:r>
          </w:p>
          <w:p w14:paraId="0D5E4E23" w14:textId="77777777" w:rsidR="002453D7" w:rsidRPr="005F016C" w:rsidRDefault="002453D7" w:rsidP="00731FFD">
            <w:pPr>
              <w:rPr>
                <w:rFonts w:ascii="Garamond" w:hAnsi="Garamond"/>
                <w:sz w:val="24"/>
                <w:szCs w:val="24"/>
              </w:rPr>
            </w:pPr>
            <w:r w:rsidRPr="005F016C">
              <w:rPr>
                <w:rFonts w:ascii="Garamond" w:hAnsi="Garamond"/>
                <w:sz w:val="24"/>
                <w:szCs w:val="24"/>
              </w:rPr>
              <w:t>2ª sesión :</w:t>
            </w:r>
          </w:p>
        </w:tc>
      </w:tr>
    </w:tbl>
    <w:p w14:paraId="6CF51CA6" w14:textId="77777777" w:rsidR="002453D7" w:rsidRPr="005F016C" w:rsidRDefault="002453D7" w:rsidP="00731FFD">
      <w:pPr>
        <w:rPr>
          <w:rFonts w:ascii="Garamond" w:hAnsi="Garamond"/>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2453D7" w:rsidRPr="005F016C" w14:paraId="7B813D25" w14:textId="77777777" w:rsidTr="003E33BF">
        <w:trPr>
          <w:trHeight w:val="1028"/>
        </w:trPr>
        <w:tc>
          <w:tcPr>
            <w:tcW w:w="8784" w:type="dxa"/>
          </w:tcPr>
          <w:p w14:paraId="125900D2" w14:textId="77777777" w:rsidR="002453D7" w:rsidRPr="005F016C" w:rsidRDefault="002453D7" w:rsidP="00731FFD">
            <w:pPr>
              <w:spacing w:before="120"/>
              <w:rPr>
                <w:rFonts w:ascii="Garamond" w:hAnsi="Garamond"/>
                <w:b/>
                <w:sz w:val="24"/>
                <w:szCs w:val="24"/>
              </w:rPr>
            </w:pPr>
            <w:r w:rsidRPr="005F016C">
              <w:rPr>
                <w:rFonts w:ascii="Garamond" w:hAnsi="Garamond"/>
                <w:b/>
                <w:sz w:val="24"/>
                <w:szCs w:val="24"/>
              </w:rPr>
              <w:t>OBSERVACIONES :</w:t>
            </w:r>
          </w:p>
        </w:tc>
      </w:tr>
    </w:tbl>
    <w:p w14:paraId="2813B1E0" w14:textId="77777777" w:rsidR="002453D7" w:rsidRPr="005F016C" w:rsidRDefault="002453D7" w:rsidP="00731FFD">
      <w:pPr>
        <w:rPr>
          <w:rFonts w:ascii="Garamond" w:hAnsi="Garamond"/>
          <w:sz w:val="24"/>
          <w:szCs w:val="24"/>
        </w:rPr>
      </w:pPr>
    </w:p>
    <w:p w14:paraId="5B6920EE" w14:textId="3C1E7764" w:rsidR="003E33BF" w:rsidRPr="00550A29" w:rsidRDefault="002453D7" w:rsidP="00825EEC">
      <w:pPr>
        <w:ind w:left="709"/>
        <w:rPr>
          <w:rFonts w:ascii="Garamond" w:hAnsi="Garamond"/>
          <w:sz w:val="28"/>
          <w:szCs w:val="28"/>
        </w:rPr>
      </w:pPr>
      <w:r w:rsidRPr="00550A29">
        <w:rPr>
          <w:rFonts w:ascii="Garamond" w:hAnsi="Garamond"/>
          <w:sz w:val="28"/>
          <w:szCs w:val="28"/>
        </w:rPr>
        <w:t xml:space="preserve">Valladolid, a           de                                         </w:t>
      </w:r>
      <w:proofErr w:type="spellStart"/>
      <w:r w:rsidR="00550A29">
        <w:rPr>
          <w:rFonts w:ascii="Garamond" w:hAnsi="Garamond"/>
          <w:sz w:val="28"/>
          <w:szCs w:val="28"/>
        </w:rPr>
        <w:t>de</w:t>
      </w:r>
      <w:proofErr w:type="spellEnd"/>
      <w:r w:rsidR="00825EEC">
        <w:rPr>
          <w:rFonts w:ascii="Garamond" w:hAnsi="Garamond"/>
          <w:sz w:val="28"/>
          <w:szCs w:val="28"/>
        </w:rPr>
        <w:t xml:space="preserve"> 2020.</w:t>
      </w:r>
    </w:p>
    <w:p w14:paraId="73F5B310" w14:textId="77777777" w:rsidR="003E33BF" w:rsidRPr="00550A29" w:rsidRDefault="003E33BF" w:rsidP="00731FFD">
      <w:pPr>
        <w:ind w:left="1418"/>
        <w:rPr>
          <w:rFonts w:ascii="Garamond" w:hAnsi="Garamond"/>
          <w:sz w:val="28"/>
          <w:szCs w:val="28"/>
        </w:rPr>
      </w:pPr>
    </w:p>
    <w:p w14:paraId="0634E71B" w14:textId="6FF65769" w:rsidR="002453D7" w:rsidRPr="00550A29" w:rsidRDefault="002453D7" w:rsidP="00731FFD">
      <w:pPr>
        <w:ind w:left="1418"/>
        <w:rPr>
          <w:rFonts w:ascii="Garamond" w:hAnsi="Garamond"/>
          <w:sz w:val="28"/>
          <w:szCs w:val="28"/>
        </w:rPr>
      </w:pPr>
      <w:r w:rsidRPr="00550A29">
        <w:rPr>
          <w:rFonts w:ascii="Garamond" w:hAnsi="Garamond"/>
          <w:sz w:val="28"/>
          <w:szCs w:val="28"/>
        </w:rPr>
        <w:t xml:space="preserve">Fdo.: Director/a </w:t>
      </w:r>
      <w:r w:rsidRPr="00550A29">
        <w:rPr>
          <w:rFonts w:ascii="Garamond" w:hAnsi="Garamond"/>
          <w:sz w:val="28"/>
          <w:szCs w:val="28"/>
        </w:rPr>
        <w:tab/>
      </w:r>
      <w:r w:rsidRPr="00550A29">
        <w:rPr>
          <w:rFonts w:ascii="Garamond" w:hAnsi="Garamond"/>
          <w:sz w:val="28"/>
          <w:szCs w:val="28"/>
        </w:rPr>
        <w:tab/>
      </w:r>
      <w:r w:rsidRPr="00550A29">
        <w:rPr>
          <w:rFonts w:ascii="Garamond" w:hAnsi="Garamond"/>
          <w:sz w:val="28"/>
          <w:szCs w:val="28"/>
        </w:rPr>
        <w:tab/>
      </w:r>
      <w:r w:rsidRPr="00550A29">
        <w:rPr>
          <w:rFonts w:ascii="Garamond" w:hAnsi="Garamond"/>
          <w:sz w:val="28"/>
          <w:szCs w:val="28"/>
        </w:rPr>
        <w:tab/>
      </w:r>
      <w:r w:rsidRPr="00550A29">
        <w:rPr>
          <w:rFonts w:ascii="Garamond" w:hAnsi="Garamond"/>
          <w:sz w:val="28"/>
          <w:szCs w:val="28"/>
        </w:rPr>
        <w:tab/>
        <w:t xml:space="preserve">Sello   </w:t>
      </w:r>
    </w:p>
    <w:p w14:paraId="58845134" w14:textId="77777777" w:rsidR="00550A29" w:rsidRPr="00550A29" w:rsidRDefault="00550A29" w:rsidP="00731FFD">
      <w:pPr>
        <w:ind w:left="1418"/>
        <w:rPr>
          <w:rFonts w:ascii="Garamond" w:hAnsi="Garamond"/>
          <w:sz w:val="28"/>
          <w:szCs w:val="28"/>
        </w:rPr>
      </w:pPr>
    </w:p>
    <w:p w14:paraId="21688261" w14:textId="475C63FA" w:rsidR="0047386F" w:rsidRPr="0047386F" w:rsidRDefault="0047386F" w:rsidP="00550A29">
      <w:pPr>
        <w:pBdr>
          <w:top w:val="single" w:sz="4" w:space="1" w:color="auto"/>
          <w:left w:val="single" w:sz="4" w:space="4" w:color="auto"/>
          <w:bottom w:val="single" w:sz="4" w:space="1" w:color="auto"/>
          <w:right w:val="single" w:sz="4" w:space="0" w:color="auto"/>
        </w:pBdr>
        <w:spacing w:after="0"/>
        <w:rPr>
          <w:rFonts w:ascii="Garamond" w:hAnsi="Garamond" w:cs="Arial"/>
          <w:b/>
          <w:bCs/>
          <w:sz w:val="28"/>
          <w:szCs w:val="28"/>
        </w:rPr>
      </w:pPr>
      <w:r w:rsidRPr="0047386F">
        <w:rPr>
          <w:rFonts w:ascii="Garamond" w:hAnsi="Garamond" w:cs="Arial"/>
          <w:b/>
          <w:bCs/>
          <w:sz w:val="28"/>
          <w:szCs w:val="28"/>
        </w:rPr>
        <w:t>INFORMACIÓN E INSCRIPCIONES:</w:t>
      </w:r>
    </w:p>
    <w:p w14:paraId="4665E800" w14:textId="77777777" w:rsidR="00550A29" w:rsidRPr="00825EEC" w:rsidRDefault="00550A29" w:rsidP="00550A29">
      <w:pPr>
        <w:pBdr>
          <w:top w:val="single" w:sz="4" w:space="1" w:color="auto"/>
          <w:left w:val="single" w:sz="4" w:space="4" w:color="auto"/>
          <w:bottom w:val="single" w:sz="4" w:space="1" w:color="auto"/>
          <w:right w:val="single" w:sz="4" w:space="0" w:color="auto"/>
        </w:pBdr>
        <w:spacing w:after="0"/>
        <w:rPr>
          <w:rFonts w:ascii="Garamond" w:hAnsi="Garamond" w:cs="Arial"/>
          <w:b/>
          <w:bCs/>
          <w:sz w:val="28"/>
          <w:szCs w:val="28"/>
        </w:rPr>
      </w:pPr>
      <w:r w:rsidRPr="00825EEC">
        <w:rPr>
          <w:rFonts w:ascii="Garamond" w:hAnsi="Garamond" w:cs="Arial"/>
          <w:b/>
          <w:bCs/>
          <w:sz w:val="28"/>
          <w:szCs w:val="28"/>
        </w:rPr>
        <w:t>Concejalía de Educación, Infancia, Juventud e Igualdad</w:t>
      </w:r>
    </w:p>
    <w:p w14:paraId="4E822908" w14:textId="64AB1AAE" w:rsidR="00550A29" w:rsidRPr="0047386F" w:rsidRDefault="00550A29" w:rsidP="00550A29">
      <w:pPr>
        <w:pBdr>
          <w:top w:val="single" w:sz="4" w:space="1" w:color="auto"/>
          <w:left w:val="single" w:sz="4" w:space="4" w:color="auto"/>
          <w:bottom w:val="single" w:sz="4" w:space="1" w:color="auto"/>
          <w:right w:val="single" w:sz="4" w:space="0" w:color="auto"/>
        </w:pBdr>
        <w:spacing w:after="0"/>
        <w:rPr>
          <w:rFonts w:ascii="Garamond" w:hAnsi="Garamond"/>
          <w:b/>
          <w:sz w:val="28"/>
          <w:szCs w:val="28"/>
        </w:rPr>
      </w:pPr>
      <w:r w:rsidRPr="0047386F">
        <w:rPr>
          <w:rFonts w:ascii="Garamond" w:hAnsi="Garamond"/>
          <w:b/>
          <w:sz w:val="28"/>
          <w:szCs w:val="28"/>
        </w:rPr>
        <w:t xml:space="preserve">Servicio Municipal de </w:t>
      </w:r>
      <w:r w:rsidR="00932779" w:rsidRPr="0047386F">
        <w:rPr>
          <w:rFonts w:ascii="Garamond" w:hAnsi="Garamond"/>
          <w:b/>
          <w:sz w:val="28"/>
          <w:szCs w:val="28"/>
        </w:rPr>
        <w:t>Igualdad, Juventud e Infancia</w:t>
      </w:r>
    </w:p>
    <w:p w14:paraId="726CFA5C" w14:textId="77777777" w:rsidR="00550A29" w:rsidRPr="001F618F" w:rsidRDefault="00550A29" w:rsidP="00550A29">
      <w:pPr>
        <w:pBdr>
          <w:top w:val="single" w:sz="4" w:space="1" w:color="auto"/>
          <w:left w:val="single" w:sz="4" w:space="4" w:color="auto"/>
          <w:bottom w:val="single" w:sz="4" w:space="1" w:color="auto"/>
          <w:right w:val="single" w:sz="4" w:space="0" w:color="auto"/>
        </w:pBdr>
        <w:spacing w:after="0"/>
        <w:rPr>
          <w:rFonts w:ascii="Garamond" w:hAnsi="Garamond"/>
          <w:sz w:val="28"/>
          <w:szCs w:val="28"/>
        </w:rPr>
      </w:pPr>
      <w:r w:rsidRPr="001F618F">
        <w:rPr>
          <w:rFonts w:ascii="Garamond" w:hAnsi="Garamond"/>
          <w:sz w:val="28"/>
          <w:szCs w:val="28"/>
        </w:rPr>
        <w:t>Edificio San Benito, 3º planta (bajo cubierta)</w:t>
      </w:r>
    </w:p>
    <w:p w14:paraId="59CD8F2F" w14:textId="77777777" w:rsidR="00550A29" w:rsidRPr="001F618F" w:rsidRDefault="00550A29" w:rsidP="00550A29">
      <w:pPr>
        <w:pBdr>
          <w:top w:val="single" w:sz="4" w:space="1" w:color="auto"/>
          <w:left w:val="single" w:sz="4" w:space="4" w:color="auto"/>
          <w:bottom w:val="single" w:sz="4" w:space="1" w:color="auto"/>
          <w:right w:val="single" w:sz="4" w:space="0" w:color="auto"/>
        </w:pBdr>
        <w:spacing w:after="0"/>
        <w:rPr>
          <w:rFonts w:ascii="Garamond" w:hAnsi="Garamond"/>
          <w:sz w:val="28"/>
          <w:szCs w:val="28"/>
        </w:rPr>
      </w:pPr>
      <w:r w:rsidRPr="001F618F">
        <w:rPr>
          <w:rFonts w:ascii="Garamond" w:hAnsi="Garamond"/>
          <w:sz w:val="28"/>
          <w:szCs w:val="28"/>
        </w:rPr>
        <w:t>Tfno.: 983 426 367</w:t>
      </w:r>
    </w:p>
    <w:p w14:paraId="5A16E732" w14:textId="3B936CE1" w:rsidR="00550A29" w:rsidRDefault="00550A29" w:rsidP="00550A29">
      <w:pPr>
        <w:pBdr>
          <w:top w:val="single" w:sz="4" w:space="1" w:color="auto"/>
          <w:left w:val="single" w:sz="4" w:space="4" w:color="auto"/>
          <w:bottom w:val="single" w:sz="4" w:space="1" w:color="auto"/>
          <w:right w:val="single" w:sz="4" w:space="0" w:color="auto"/>
        </w:pBdr>
        <w:spacing w:after="0"/>
        <w:rPr>
          <w:rFonts w:ascii="Garamond" w:hAnsi="Garamond"/>
          <w:b/>
          <w:sz w:val="28"/>
          <w:szCs w:val="28"/>
        </w:rPr>
      </w:pPr>
      <w:r w:rsidRPr="001F618F">
        <w:rPr>
          <w:rFonts w:ascii="Garamond" w:hAnsi="Garamond"/>
          <w:sz w:val="28"/>
          <w:szCs w:val="28"/>
        </w:rPr>
        <w:t xml:space="preserve">Plazo de solicitud hasta el </w:t>
      </w:r>
      <w:r w:rsidRPr="001F618F">
        <w:rPr>
          <w:rFonts w:ascii="Garamond" w:hAnsi="Garamond"/>
          <w:b/>
          <w:sz w:val="28"/>
          <w:szCs w:val="28"/>
        </w:rPr>
        <w:t>31 noviembre 2020</w:t>
      </w:r>
      <w:r w:rsidRPr="00550A29">
        <w:rPr>
          <w:rFonts w:ascii="Garamond" w:hAnsi="Garamond"/>
          <w:sz w:val="28"/>
          <w:szCs w:val="28"/>
        </w:rPr>
        <w:t xml:space="preserve"> </w:t>
      </w:r>
    </w:p>
    <w:p w14:paraId="3DFAF057" w14:textId="22CA00B7" w:rsidR="00550A29" w:rsidRDefault="00550A29" w:rsidP="00550A29">
      <w:pPr>
        <w:pBdr>
          <w:top w:val="single" w:sz="4" w:space="1" w:color="auto"/>
          <w:left w:val="single" w:sz="4" w:space="4" w:color="auto"/>
          <w:bottom w:val="single" w:sz="4" w:space="1" w:color="auto"/>
          <w:right w:val="single" w:sz="4" w:space="0" w:color="auto"/>
        </w:pBdr>
        <w:spacing w:after="0"/>
        <w:rPr>
          <w:rStyle w:val="Hipervnculo"/>
          <w:rFonts w:ascii="Garamond" w:hAnsi="Garamond"/>
          <w:sz w:val="28"/>
          <w:szCs w:val="28"/>
        </w:rPr>
      </w:pPr>
      <w:r w:rsidRPr="001F618F">
        <w:rPr>
          <w:rFonts w:ascii="Garamond" w:hAnsi="Garamond"/>
          <w:sz w:val="28"/>
          <w:szCs w:val="28"/>
        </w:rPr>
        <w:t xml:space="preserve">Enviar ficha a la dirección de correo electrónico: </w:t>
      </w:r>
      <w:hyperlink r:id="rId54" w:history="1">
        <w:r w:rsidRPr="001F618F">
          <w:rPr>
            <w:rStyle w:val="Hipervnculo"/>
            <w:rFonts w:ascii="Garamond" w:hAnsi="Garamond"/>
            <w:sz w:val="28"/>
            <w:szCs w:val="28"/>
          </w:rPr>
          <w:t>siji@ava.es</w:t>
        </w:r>
      </w:hyperlink>
    </w:p>
    <w:p w14:paraId="328A35DD" w14:textId="216CF986" w:rsidR="003E33BF" w:rsidRDefault="003E33BF" w:rsidP="00731FFD">
      <w:pPr>
        <w:ind w:left="1418"/>
        <w:rPr>
          <w:rFonts w:ascii="Garamond" w:hAnsi="Garamond"/>
          <w:sz w:val="24"/>
          <w:szCs w:val="24"/>
        </w:rPr>
      </w:pPr>
    </w:p>
    <w:p w14:paraId="4D1749F1" w14:textId="77777777" w:rsidR="00550A29" w:rsidRPr="006A27D4" w:rsidRDefault="00550A29" w:rsidP="00550A29">
      <w:pPr>
        <w:pBdr>
          <w:top w:val="single" w:sz="4" w:space="1" w:color="auto"/>
          <w:left w:val="single" w:sz="4" w:space="4" w:color="auto"/>
          <w:bottom w:val="single" w:sz="4" w:space="1" w:color="auto"/>
          <w:right w:val="single" w:sz="4" w:space="4" w:color="auto"/>
        </w:pBdr>
        <w:jc w:val="center"/>
        <w:rPr>
          <w:rFonts w:ascii="Garamond" w:hAnsi="Garamond"/>
          <w:b/>
          <w:bCs/>
          <w:color w:val="FF0000"/>
          <w:sz w:val="28"/>
          <w:szCs w:val="28"/>
        </w:rPr>
      </w:pPr>
      <w:r w:rsidRPr="006A27D4">
        <w:rPr>
          <w:rFonts w:ascii="Garamond" w:hAnsi="Garamond"/>
          <w:b/>
          <w:bCs/>
          <w:color w:val="FF0000"/>
          <w:sz w:val="28"/>
          <w:szCs w:val="28"/>
        </w:rPr>
        <w:t>CONCESIÓN</w:t>
      </w:r>
    </w:p>
    <w:p w14:paraId="553BB7E6" w14:textId="1BD7C410" w:rsidR="00550A29" w:rsidRPr="00E76127" w:rsidRDefault="00550A29" w:rsidP="00E76127">
      <w:pPr>
        <w:pBdr>
          <w:top w:val="single" w:sz="4" w:space="1" w:color="auto"/>
          <w:left w:val="single" w:sz="4" w:space="4" w:color="auto"/>
          <w:bottom w:val="single" w:sz="4" w:space="1" w:color="auto"/>
          <w:right w:val="single" w:sz="4" w:space="4" w:color="auto"/>
        </w:pBdr>
        <w:jc w:val="left"/>
        <w:rPr>
          <w:rStyle w:val="Hipervnculo"/>
          <w:rFonts w:ascii="Garamond" w:hAnsi="Garamond"/>
          <w:color w:val="auto"/>
          <w:sz w:val="28"/>
          <w:szCs w:val="28"/>
          <w:u w:val="none"/>
        </w:rPr>
      </w:pPr>
      <w:r w:rsidRPr="006902CF">
        <w:rPr>
          <w:rFonts w:ascii="Garamond" w:hAnsi="Garamond"/>
          <w:sz w:val="28"/>
          <w:szCs w:val="28"/>
        </w:rPr>
        <w:t xml:space="preserve">Las sesiones se concederán atendiendo </w:t>
      </w:r>
      <w:r w:rsidRPr="006902CF">
        <w:rPr>
          <w:rFonts w:ascii="Garamond" w:hAnsi="Garamond"/>
          <w:b/>
          <w:sz w:val="28"/>
          <w:szCs w:val="28"/>
        </w:rPr>
        <w:t>el orden de la fecha de llegada de las solicitudes</w:t>
      </w:r>
      <w:r w:rsidRPr="006902CF">
        <w:rPr>
          <w:rFonts w:ascii="Garamond" w:hAnsi="Garamond"/>
          <w:sz w:val="28"/>
          <w:szCs w:val="28"/>
        </w:rPr>
        <w:t xml:space="preserve"> y los medios disponibles para su ejecución.</w:t>
      </w:r>
    </w:p>
    <w:p w14:paraId="74DA07C8" w14:textId="2013B686" w:rsidR="009F76F6" w:rsidRPr="00862695" w:rsidRDefault="009F76F6" w:rsidP="00E02366">
      <w:pPr>
        <w:pStyle w:val="Ttulo2"/>
      </w:pPr>
      <w:bookmarkStart w:id="59" w:name="_Toc49103816"/>
      <w:bookmarkStart w:id="60" w:name="_Toc49326872"/>
      <w:r w:rsidRPr="00862695">
        <w:lastRenderedPageBreak/>
        <w:t>Talle</w:t>
      </w:r>
      <w:bookmarkEnd w:id="59"/>
      <w:r w:rsidR="00371F50" w:rsidRPr="00862695">
        <w:t>r</w:t>
      </w:r>
      <w:bookmarkEnd w:id="60"/>
    </w:p>
    <w:p w14:paraId="52895124" w14:textId="3199E7C3" w:rsidR="009F76F6" w:rsidRPr="00862695" w:rsidRDefault="009F76F6" w:rsidP="00E02366">
      <w:pPr>
        <w:pStyle w:val="Ttulo2"/>
      </w:pPr>
      <w:bookmarkStart w:id="61" w:name="_Toc49326873"/>
      <w:r w:rsidRPr="00862695">
        <w:t>“TOLERANCIA Y DIVERSIDAD SEXUAL”</w:t>
      </w:r>
      <w:bookmarkEnd w:id="61"/>
    </w:p>
    <w:p w14:paraId="45811112" w14:textId="6951DE42" w:rsidR="009F76F6" w:rsidRPr="00862695" w:rsidRDefault="009F76F6" w:rsidP="00681E76">
      <w:pPr>
        <w:spacing w:after="0"/>
        <w:rPr>
          <w:rFonts w:ascii="Garamond" w:hAnsi="Garamond"/>
          <w:sz w:val="32"/>
          <w:szCs w:val="3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3D42BC" w:rsidRPr="005F016C" w14:paraId="7737D14C" w14:textId="77777777" w:rsidTr="004A0088">
        <w:trPr>
          <w:trHeight w:val="2965"/>
        </w:trPr>
        <w:tc>
          <w:tcPr>
            <w:tcW w:w="8784" w:type="dxa"/>
            <w:tcBorders>
              <w:bottom w:val="single" w:sz="4" w:space="0" w:color="auto"/>
            </w:tcBorders>
          </w:tcPr>
          <w:p w14:paraId="0ACFCE32" w14:textId="77777777" w:rsidR="003D42BC" w:rsidRPr="00E76127" w:rsidRDefault="003D42BC" w:rsidP="002E31B2">
            <w:pPr>
              <w:spacing w:before="120"/>
              <w:rPr>
                <w:rFonts w:ascii="Garamond" w:hAnsi="Garamond"/>
                <w:b/>
                <w:sz w:val="28"/>
                <w:szCs w:val="28"/>
              </w:rPr>
            </w:pPr>
            <w:r w:rsidRPr="00E76127">
              <w:rPr>
                <w:rFonts w:ascii="Garamond" w:hAnsi="Garamond"/>
                <w:b/>
                <w:sz w:val="28"/>
                <w:szCs w:val="28"/>
              </w:rPr>
              <w:t>OBJETIVOS Y CONTENIDOS:</w:t>
            </w:r>
          </w:p>
          <w:p w14:paraId="61260C82" w14:textId="7047AEFC" w:rsidR="003D42BC" w:rsidRPr="001A7261" w:rsidRDefault="003D42BC" w:rsidP="00E76127">
            <w:pPr>
              <w:pStyle w:val="Prrafodelista"/>
              <w:numPr>
                <w:ilvl w:val="0"/>
                <w:numId w:val="52"/>
              </w:numPr>
              <w:autoSpaceDE w:val="0"/>
              <w:autoSpaceDN w:val="0"/>
              <w:adjustRightInd w:val="0"/>
              <w:spacing w:after="18"/>
              <w:rPr>
                <w:rFonts w:ascii="Garamond" w:hAnsi="Garamond" w:cs="Calibri"/>
                <w:color w:val="000000"/>
                <w:sz w:val="28"/>
                <w:szCs w:val="28"/>
              </w:rPr>
            </w:pPr>
            <w:r w:rsidRPr="001A7261">
              <w:rPr>
                <w:rFonts w:ascii="Garamond" w:hAnsi="Garamond" w:cs="Calibri"/>
                <w:color w:val="000000"/>
                <w:sz w:val="28"/>
                <w:szCs w:val="28"/>
              </w:rPr>
              <w:t>Conocer la identidad de género y la diversidad sexual</w:t>
            </w:r>
            <w:r w:rsidR="00E76127" w:rsidRPr="001A7261">
              <w:rPr>
                <w:rFonts w:ascii="Garamond" w:hAnsi="Garamond" w:cs="Calibri"/>
                <w:color w:val="000000"/>
                <w:sz w:val="28"/>
                <w:szCs w:val="28"/>
              </w:rPr>
              <w:t>.</w:t>
            </w:r>
            <w:r w:rsidRPr="001A7261">
              <w:rPr>
                <w:rFonts w:ascii="Garamond" w:hAnsi="Garamond" w:cs="Calibri"/>
                <w:color w:val="000000"/>
                <w:sz w:val="28"/>
                <w:szCs w:val="28"/>
              </w:rPr>
              <w:t xml:space="preserve"> </w:t>
            </w:r>
          </w:p>
          <w:p w14:paraId="0BBAC7D9" w14:textId="52B7CD31" w:rsidR="003D42BC" w:rsidRPr="001A7261" w:rsidRDefault="003D42BC" w:rsidP="00E76127">
            <w:pPr>
              <w:pStyle w:val="Prrafodelista"/>
              <w:numPr>
                <w:ilvl w:val="0"/>
                <w:numId w:val="52"/>
              </w:numPr>
              <w:autoSpaceDE w:val="0"/>
              <w:autoSpaceDN w:val="0"/>
              <w:adjustRightInd w:val="0"/>
              <w:spacing w:after="18"/>
              <w:rPr>
                <w:rFonts w:ascii="Garamond" w:hAnsi="Garamond" w:cs="Calibri"/>
                <w:color w:val="000000"/>
                <w:sz w:val="28"/>
                <w:szCs w:val="28"/>
              </w:rPr>
            </w:pPr>
            <w:r w:rsidRPr="001A7261">
              <w:rPr>
                <w:rFonts w:ascii="Garamond" w:hAnsi="Garamond" w:cs="Calibri"/>
                <w:color w:val="000000"/>
                <w:sz w:val="28"/>
                <w:szCs w:val="28"/>
              </w:rPr>
              <w:t>Sensibilizar en la</w:t>
            </w:r>
            <w:r w:rsidR="006A5FFC" w:rsidRPr="001A7261">
              <w:rPr>
                <w:rFonts w:ascii="Garamond" w:hAnsi="Garamond" w:cs="Calibri"/>
                <w:color w:val="000000"/>
                <w:sz w:val="28"/>
                <w:szCs w:val="28"/>
              </w:rPr>
              <w:t>s</w:t>
            </w:r>
            <w:r w:rsidRPr="001A7261">
              <w:rPr>
                <w:rFonts w:ascii="Garamond" w:hAnsi="Garamond" w:cs="Calibri"/>
                <w:color w:val="000000"/>
                <w:sz w:val="28"/>
                <w:szCs w:val="28"/>
              </w:rPr>
              <w:t xml:space="preserve"> formas de discriminación sexual</w:t>
            </w:r>
            <w:r w:rsidR="00E76127" w:rsidRPr="001A7261">
              <w:rPr>
                <w:rFonts w:ascii="Garamond" w:hAnsi="Garamond" w:cs="Calibri"/>
                <w:color w:val="000000"/>
                <w:sz w:val="28"/>
                <w:szCs w:val="28"/>
              </w:rPr>
              <w:t>.</w:t>
            </w:r>
            <w:r w:rsidRPr="001A7261">
              <w:rPr>
                <w:rFonts w:ascii="Garamond" w:hAnsi="Garamond" w:cs="Calibri"/>
                <w:color w:val="000000"/>
                <w:sz w:val="28"/>
                <w:szCs w:val="28"/>
              </w:rPr>
              <w:t xml:space="preserve"> </w:t>
            </w:r>
          </w:p>
          <w:p w14:paraId="17918389" w14:textId="5B25C307" w:rsidR="003D42BC" w:rsidRPr="001A7261" w:rsidRDefault="003D42BC" w:rsidP="00E76127">
            <w:pPr>
              <w:pStyle w:val="Prrafodelista"/>
              <w:numPr>
                <w:ilvl w:val="0"/>
                <w:numId w:val="52"/>
              </w:numPr>
              <w:autoSpaceDE w:val="0"/>
              <w:autoSpaceDN w:val="0"/>
              <w:adjustRightInd w:val="0"/>
              <w:spacing w:after="18"/>
              <w:rPr>
                <w:rFonts w:ascii="Garamond" w:hAnsi="Garamond" w:cs="Calibri"/>
                <w:color w:val="000000"/>
                <w:sz w:val="28"/>
                <w:szCs w:val="28"/>
              </w:rPr>
            </w:pPr>
            <w:r w:rsidRPr="001A7261">
              <w:rPr>
                <w:rFonts w:ascii="Garamond" w:hAnsi="Garamond" w:cs="Calibri"/>
                <w:color w:val="000000"/>
                <w:sz w:val="28"/>
                <w:szCs w:val="28"/>
              </w:rPr>
              <w:t>Fomentar la tolerancia y el respeto a la diversidad sexual</w:t>
            </w:r>
            <w:r w:rsidR="00E76127" w:rsidRPr="001A7261">
              <w:rPr>
                <w:rFonts w:ascii="Garamond" w:hAnsi="Garamond" w:cs="Calibri"/>
                <w:color w:val="000000"/>
                <w:sz w:val="28"/>
                <w:szCs w:val="28"/>
              </w:rPr>
              <w:t>.</w:t>
            </w:r>
            <w:r w:rsidRPr="001A7261">
              <w:rPr>
                <w:rFonts w:ascii="Garamond" w:hAnsi="Garamond" w:cs="Calibri"/>
                <w:color w:val="000000"/>
                <w:sz w:val="28"/>
                <w:szCs w:val="28"/>
              </w:rPr>
              <w:t xml:space="preserve"> </w:t>
            </w:r>
          </w:p>
          <w:p w14:paraId="446FDEFC" w14:textId="76058EFB" w:rsidR="003D42BC" w:rsidRPr="001A7261" w:rsidRDefault="003D42BC" w:rsidP="00E76127">
            <w:pPr>
              <w:pStyle w:val="Prrafodelista"/>
              <w:numPr>
                <w:ilvl w:val="0"/>
                <w:numId w:val="52"/>
              </w:numPr>
              <w:autoSpaceDE w:val="0"/>
              <w:autoSpaceDN w:val="0"/>
              <w:adjustRightInd w:val="0"/>
              <w:spacing w:after="18"/>
              <w:rPr>
                <w:rFonts w:ascii="Garamond" w:hAnsi="Garamond" w:cs="Calibri"/>
                <w:color w:val="000000"/>
                <w:sz w:val="28"/>
                <w:szCs w:val="28"/>
              </w:rPr>
            </w:pPr>
            <w:r w:rsidRPr="001A7261">
              <w:rPr>
                <w:rFonts w:ascii="Garamond" w:hAnsi="Garamond" w:cs="Calibri"/>
                <w:color w:val="000000"/>
                <w:sz w:val="28"/>
                <w:szCs w:val="28"/>
              </w:rPr>
              <w:t xml:space="preserve">Definición de conceptos: género, identidad de género, diversidad </w:t>
            </w:r>
            <w:r w:rsidR="001A7261" w:rsidRPr="001A7261">
              <w:rPr>
                <w:rFonts w:ascii="Garamond" w:hAnsi="Garamond" w:cs="Calibri"/>
                <w:color w:val="000000"/>
                <w:sz w:val="28"/>
                <w:szCs w:val="28"/>
              </w:rPr>
              <w:t>afectiva</w:t>
            </w:r>
            <w:r w:rsidRPr="001A7261">
              <w:rPr>
                <w:rFonts w:ascii="Garamond" w:hAnsi="Garamond" w:cs="Calibri"/>
                <w:color w:val="000000"/>
                <w:sz w:val="28"/>
                <w:szCs w:val="28"/>
              </w:rPr>
              <w:t xml:space="preserve"> sexual, diferentes modelos familiares en la sociedad actual</w:t>
            </w:r>
            <w:r w:rsidR="00E76127" w:rsidRPr="001A7261">
              <w:rPr>
                <w:rFonts w:ascii="Garamond" w:hAnsi="Garamond" w:cs="Calibri"/>
                <w:color w:val="000000"/>
                <w:sz w:val="28"/>
                <w:szCs w:val="28"/>
              </w:rPr>
              <w:t>.</w:t>
            </w:r>
          </w:p>
          <w:p w14:paraId="12CA3694" w14:textId="1098CB7A" w:rsidR="003D42BC" w:rsidRPr="001A7261" w:rsidRDefault="003D42BC" w:rsidP="00E76127">
            <w:pPr>
              <w:pStyle w:val="Prrafodelista"/>
              <w:numPr>
                <w:ilvl w:val="0"/>
                <w:numId w:val="52"/>
              </w:numPr>
              <w:autoSpaceDE w:val="0"/>
              <w:autoSpaceDN w:val="0"/>
              <w:adjustRightInd w:val="0"/>
              <w:spacing w:after="18"/>
              <w:rPr>
                <w:rFonts w:ascii="Garamond" w:hAnsi="Garamond" w:cs="Calibri"/>
                <w:color w:val="000000"/>
                <w:sz w:val="28"/>
                <w:szCs w:val="28"/>
              </w:rPr>
            </w:pPr>
            <w:r w:rsidRPr="001A7261">
              <w:rPr>
                <w:rFonts w:ascii="Garamond" w:hAnsi="Garamond" w:cs="Calibri"/>
                <w:color w:val="000000"/>
                <w:sz w:val="28"/>
                <w:szCs w:val="28"/>
              </w:rPr>
              <w:t>Consecuencias de la discriminación escolar por diversidad sexual</w:t>
            </w:r>
            <w:r w:rsidR="00E76127" w:rsidRPr="001A7261">
              <w:rPr>
                <w:rFonts w:ascii="Garamond" w:hAnsi="Garamond" w:cs="Calibri"/>
                <w:color w:val="000000"/>
                <w:sz w:val="28"/>
                <w:szCs w:val="28"/>
              </w:rPr>
              <w:t>.</w:t>
            </w:r>
          </w:p>
          <w:p w14:paraId="729C74C0" w14:textId="17862727" w:rsidR="003D42BC" w:rsidRPr="003D42BC" w:rsidRDefault="003D42BC" w:rsidP="00E76127">
            <w:pPr>
              <w:pStyle w:val="Prrafodelista"/>
              <w:numPr>
                <w:ilvl w:val="0"/>
                <w:numId w:val="52"/>
              </w:numPr>
              <w:autoSpaceDE w:val="0"/>
              <w:autoSpaceDN w:val="0"/>
              <w:adjustRightInd w:val="0"/>
              <w:spacing w:after="18"/>
              <w:rPr>
                <w:rFonts w:ascii="Garamond" w:hAnsi="Garamond" w:cs="Calibri"/>
                <w:color w:val="000000"/>
                <w:sz w:val="24"/>
                <w:szCs w:val="24"/>
              </w:rPr>
            </w:pPr>
            <w:r w:rsidRPr="001A7261">
              <w:rPr>
                <w:rFonts w:ascii="Garamond" w:hAnsi="Garamond" w:cs="Calibri"/>
                <w:color w:val="000000"/>
                <w:sz w:val="28"/>
                <w:szCs w:val="28"/>
              </w:rPr>
              <w:t>Pautas educativas en valores de tolerancia y respeto a la diversidad para evitar la violencia hacia personas con identidad sexual diversa</w:t>
            </w:r>
            <w:r w:rsidR="00E76127" w:rsidRPr="001A7261">
              <w:rPr>
                <w:rFonts w:ascii="Garamond" w:hAnsi="Garamond" w:cs="Calibri"/>
                <w:color w:val="000000"/>
                <w:sz w:val="28"/>
                <w:szCs w:val="28"/>
              </w:rPr>
              <w:t>.</w:t>
            </w:r>
            <w:r w:rsidRPr="005F016C">
              <w:rPr>
                <w:rFonts w:ascii="Garamond" w:hAnsi="Garamond" w:cs="Calibri"/>
                <w:color w:val="000000"/>
                <w:sz w:val="24"/>
                <w:szCs w:val="24"/>
              </w:rPr>
              <w:t xml:space="preserve"> </w:t>
            </w:r>
          </w:p>
        </w:tc>
      </w:tr>
      <w:tr w:rsidR="003D42BC" w:rsidRPr="005F016C" w14:paraId="70ED573E" w14:textId="77777777" w:rsidTr="004A0088">
        <w:trPr>
          <w:trHeight w:val="250"/>
        </w:trPr>
        <w:tc>
          <w:tcPr>
            <w:tcW w:w="8784" w:type="dxa"/>
            <w:tcBorders>
              <w:left w:val="nil"/>
              <w:right w:val="nil"/>
            </w:tcBorders>
          </w:tcPr>
          <w:p w14:paraId="504E8FBE" w14:textId="77777777" w:rsidR="003D42BC" w:rsidRPr="005F016C" w:rsidRDefault="003D42BC" w:rsidP="00E76127">
            <w:pPr>
              <w:spacing w:after="0"/>
              <w:rPr>
                <w:rFonts w:ascii="Garamond" w:hAnsi="Garamond"/>
                <w:b/>
                <w:sz w:val="24"/>
                <w:szCs w:val="24"/>
              </w:rPr>
            </w:pPr>
          </w:p>
        </w:tc>
      </w:tr>
      <w:tr w:rsidR="002453D7" w:rsidRPr="005F016C" w14:paraId="60165187" w14:textId="77777777" w:rsidTr="004A0088">
        <w:tc>
          <w:tcPr>
            <w:tcW w:w="8784" w:type="dxa"/>
            <w:vAlign w:val="center"/>
          </w:tcPr>
          <w:p w14:paraId="6C267F11" w14:textId="23D7B251" w:rsidR="002453D7" w:rsidRPr="00E76127" w:rsidRDefault="002A6C0A" w:rsidP="00E76127">
            <w:pPr>
              <w:spacing w:after="0"/>
              <w:rPr>
                <w:rFonts w:ascii="Garamond" w:hAnsi="Garamond"/>
                <w:b/>
                <w:sz w:val="28"/>
                <w:szCs w:val="28"/>
              </w:rPr>
            </w:pPr>
            <w:r w:rsidRPr="00E76127">
              <w:rPr>
                <w:rFonts w:ascii="Garamond" w:hAnsi="Garamond"/>
                <w:b/>
                <w:sz w:val="28"/>
                <w:szCs w:val="28"/>
              </w:rPr>
              <w:t>DESTINATARIOS:</w:t>
            </w:r>
          </w:p>
          <w:p w14:paraId="5213759D" w14:textId="3668D9F7" w:rsidR="002453D7" w:rsidRPr="00E76127" w:rsidRDefault="002453D7" w:rsidP="00E76127">
            <w:pPr>
              <w:spacing w:after="0"/>
              <w:rPr>
                <w:rFonts w:ascii="Garamond" w:hAnsi="Garamond"/>
                <w:sz w:val="28"/>
                <w:szCs w:val="28"/>
              </w:rPr>
            </w:pPr>
            <w:r w:rsidRPr="00E76127">
              <w:rPr>
                <w:rFonts w:ascii="Garamond" w:hAnsi="Garamond"/>
                <w:sz w:val="28"/>
                <w:szCs w:val="28"/>
              </w:rPr>
              <w:t>Alumnado de:</w:t>
            </w:r>
          </w:p>
          <w:p w14:paraId="4F93E09A" w14:textId="154A3DDD" w:rsidR="002453D7" w:rsidRPr="00E76127" w:rsidRDefault="001A7261" w:rsidP="00E76127">
            <w:pPr>
              <w:pStyle w:val="Prrafodelista"/>
              <w:numPr>
                <w:ilvl w:val="0"/>
                <w:numId w:val="51"/>
              </w:numPr>
              <w:autoSpaceDE w:val="0"/>
              <w:autoSpaceDN w:val="0"/>
              <w:adjustRightInd w:val="0"/>
              <w:spacing w:after="0"/>
              <w:jc w:val="left"/>
              <w:rPr>
                <w:rFonts w:ascii="Garamond" w:hAnsi="Garamond" w:cs="Calibri"/>
                <w:color w:val="000000"/>
                <w:sz w:val="28"/>
                <w:szCs w:val="28"/>
              </w:rPr>
            </w:pPr>
            <w:r>
              <w:rPr>
                <w:rFonts w:ascii="Garamond" w:hAnsi="Garamond" w:cs="Calibri"/>
                <w:color w:val="000000"/>
                <w:sz w:val="28"/>
                <w:szCs w:val="28"/>
              </w:rPr>
              <w:t>4º, 5º y 6ºde educación pr</w:t>
            </w:r>
            <w:r w:rsidR="002453D7" w:rsidRPr="00E76127">
              <w:rPr>
                <w:rFonts w:ascii="Garamond" w:hAnsi="Garamond" w:cs="Calibri"/>
                <w:color w:val="000000"/>
                <w:sz w:val="28"/>
                <w:szCs w:val="28"/>
              </w:rPr>
              <w:t xml:space="preserve">imaria  </w:t>
            </w:r>
          </w:p>
          <w:p w14:paraId="12263D9C" w14:textId="68D30E7F" w:rsidR="002453D7" w:rsidRPr="003D42BC" w:rsidRDefault="001A7261" w:rsidP="00E76127">
            <w:pPr>
              <w:pStyle w:val="Prrafodelista"/>
              <w:numPr>
                <w:ilvl w:val="0"/>
                <w:numId w:val="51"/>
              </w:numPr>
              <w:autoSpaceDE w:val="0"/>
              <w:autoSpaceDN w:val="0"/>
              <w:adjustRightInd w:val="0"/>
              <w:spacing w:after="0"/>
              <w:jc w:val="left"/>
              <w:rPr>
                <w:rFonts w:ascii="Garamond" w:hAnsi="Garamond" w:cs="Calibri"/>
                <w:color w:val="000000"/>
                <w:sz w:val="24"/>
                <w:szCs w:val="24"/>
              </w:rPr>
            </w:pPr>
            <w:r>
              <w:rPr>
                <w:rFonts w:ascii="Garamond" w:hAnsi="Garamond" w:cs="Calibri"/>
                <w:color w:val="000000"/>
                <w:sz w:val="28"/>
                <w:szCs w:val="28"/>
              </w:rPr>
              <w:t>1º y 2º de educación s</w:t>
            </w:r>
            <w:r w:rsidR="002453D7" w:rsidRPr="00E76127">
              <w:rPr>
                <w:rFonts w:ascii="Garamond" w:hAnsi="Garamond" w:cs="Calibri"/>
                <w:color w:val="000000"/>
                <w:sz w:val="28"/>
                <w:szCs w:val="28"/>
              </w:rPr>
              <w:t>ecundaria</w:t>
            </w:r>
            <w:r w:rsidR="002453D7" w:rsidRPr="005F016C">
              <w:rPr>
                <w:rFonts w:ascii="Garamond" w:hAnsi="Garamond" w:cs="Calibri"/>
                <w:color w:val="000000"/>
                <w:sz w:val="24"/>
                <w:szCs w:val="24"/>
              </w:rPr>
              <w:t xml:space="preserve">. </w:t>
            </w:r>
          </w:p>
        </w:tc>
      </w:tr>
    </w:tbl>
    <w:p w14:paraId="5342894D" w14:textId="77777777" w:rsidR="002453D7" w:rsidRPr="005F016C" w:rsidRDefault="002453D7" w:rsidP="00731FFD">
      <w:pPr>
        <w:rPr>
          <w:rFonts w:ascii="Garamond" w:hAnsi="Garamond"/>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2453D7" w:rsidRPr="005F016C" w14:paraId="49558FBC" w14:textId="77777777" w:rsidTr="004A0088">
        <w:tc>
          <w:tcPr>
            <w:tcW w:w="8784" w:type="dxa"/>
          </w:tcPr>
          <w:p w14:paraId="3A9A1FF9" w14:textId="76D85C08" w:rsidR="002453D7" w:rsidRPr="00681E76" w:rsidRDefault="002A6C0A" w:rsidP="00681E76">
            <w:pPr>
              <w:spacing w:after="0"/>
              <w:rPr>
                <w:rFonts w:ascii="Garamond" w:hAnsi="Garamond"/>
                <w:b/>
                <w:sz w:val="28"/>
                <w:szCs w:val="28"/>
              </w:rPr>
            </w:pPr>
            <w:r w:rsidRPr="00681E76">
              <w:rPr>
                <w:rFonts w:ascii="Garamond" w:hAnsi="Garamond"/>
                <w:b/>
                <w:sz w:val="28"/>
                <w:szCs w:val="28"/>
              </w:rPr>
              <w:t>DURACIÓN</w:t>
            </w:r>
            <w:r w:rsidR="001A7261">
              <w:rPr>
                <w:rFonts w:ascii="Garamond" w:hAnsi="Garamond"/>
                <w:b/>
                <w:sz w:val="28"/>
                <w:szCs w:val="28"/>
              </w:rPr>
              <w:t xml:space="preserve"> Y DEARROLLO</w:t>
            </w:r>
            <w:r w:rsidRPr="00681E76">
              <w:rPr>
                <w:rFonts w:ascii="Garamond" w:hAnsi="Garamond"/>
                <w:b/>
                <w:sz w:val="28"/>
                <w:szCs w:val="28"/>
              </w:rPr>
              <w:t>:</w:t>
            </w:r>
          </w:p>
          <w:p w14:paraId="1CD46F60" w14:textId="7203DE8A" w:rsidR="00A03547" w:rsidRPr="00681E76" w:rsidRDefault="002453D7" w:rsidP="00681E76">
            <w:pPr>
              <w:spacing w:after="0"/>
              <w:jc w:val="left"/>
              <w:rPr>
                <w:rFonts w:ascii="Garamond" w:hAnsi="Garamond"/>
                <w:sz w:val="28"/>
                <w:szCs w:val="28"/>
              </w:rPr>
            </w:pPr>
            <w:r w:rsidRPr="00681E76">
              <w:rPr>
                <w:rFonts w:ascii="Garamond" w:hAnsi="Garamond"/>
                <w:sz w:val="28"/>
                <w:szCs w:val="28"/>
              </w:rPr>
              <w:t>2 sesiones de una h</w:t>
            </w:r>
            <w:r w:rsidR="003D42BC" w:rsidRPr="00681E76">
              <w:rPr>
                <w:rFonts w:ascii="Garamond" w:hAnsi="Garamond"/>
                <w:sz w:val="28"/>
                <w:szCs w:val="28"/>
              </w:rPr>
              <w:t>ora de duración (1 hora/semana</w:t>
            </w:r>
            <w:r w:rsidR="00090841" w:rsidRPr="00681E76">
              <w:rPr>
                <w:rFonts w:ascii="Garamond" w:hAnsi="Garamond"/>
                <w:sz w:val="28"/>
                <w:szCs w:val="28"/>
              </w:rPr>
              <w:t>)</w:t>
            </w:r>
            <w:r w:rsidR="00090841">
              <w:rPr>
                <w:rFonts w:ascii="Garamond" w:hAnsi="Garamond"/>
                <w:sz w:val="28"/>
                <w:szCs w:val="28"/>
              </w:rPr>
              <w:t xml:space="preserve"> de</w:t>
            </w:r>
            <w:r w:rsidR="001A7261">
              <w:rPr>
                <w:rFonts w:ascii="Garamond" w:hAnsi="Garamond"/>
                <w:sz w:val="28"/>
                <w:szCs w:val="28"/>
              </w:rPr>
              <w:t xml:space="preserve"> forma presencial.</w:t>
            </w:r>
            <w:r w:rsidR="00A03547" w:rsidRPr="00681E76">
              <w:rPr>
                <w:rFonts w:ascii="Garamond" w:hAnsi="Garamond"/>
                <w:sz w:val="28"/>
                <w:szCs w:val="28"/>
              </w:rPr>
              <w:t xml:space="preserve"> </w:t>
            </w:r>
          </w:p>
          <w:p w14:paraId="57BB5916" w14:textId="654F9F55" w:rsidR="002453D7" w:rsidRPr="005F016C" w:rsidRDefault="001A7261" w:rsidP="00681E76">
            <w:pPr>
              <w:spacing w:after="0"/>
              <w:jc w:val="left"/>
              <w:rPr>
                <w:rFonts w:ascii="Garamond" w:hAnsi="Garamond"/>
                <w:sz w:val="24"/>
                <w:szCs w:val="24"/>
              </w:rPr>
            </w:pPr>
            <w:r>
              <w:rPr>
                <w:rFonts w:ascii="Garamond" w:hAnsi="Garamond"/>
                <w:sz w:val="28"/>
                <w:szCs w:val="28"/>
              </w:rPr>
              <w:t xml:space="preserve">De no ser posible presencial </w:t>
            </w:r>
            <w:r w:rsidR="00A03547" w:rsidRPr="00681E76">
              <w:rPr>
                <w:rFonts w:ascii="Garamond" w:hAnsi="Garamond"/>
                <w:sz w:val="28"/>
                <w:szCs w:val="28"/>
              </w:rPr>
              <w:t>PODRÁN SER ONLINE</w:t>
            </w:r>
            <w:r>
              <w:rPr>
                <w:rFonts w:ascii="Garamond" w:hAnsi="Garamond"/>
                <w:sz w:val="28"/>
                <w:szCs w:val="28"/>
              </w:rPr>
              <w:t>.</w:t>
            </w:r>
          </w:p>
        </w:tc>
      </w:tr>
    </w:tbl>
    <w:p w14:paraId="1D19242B" w14:textId="77777777" w:rsidR="00A03547" w:rsidRDefault="00A03547" w:rsidP="00681E76">
      <w:pPr>
        <w:spacing w:after="0"/>
        <w:rPr>
          <w:rFonts w:ascii="Garamond" w:hAnsi="Garamond"/>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A03547" w:rsidRPr="005F016C" w14:paraId="186B0FDA" w14:textId="77777777" w:rsidTr="006B4B9F">
        <w:trPr>
          <w:trHeight w:val="1518"/>
        </w:trPr>
        <w:tc>
          <w:tcPr>
            <w:tcW w:w="8784" w:type="dxa"/>
          </w:tcPr>
          <w:p w14:paraId="08DC4A6B" w14:textId="77777777" w:rsidR="00A03547" w:rsidRPr="00681E76" w:rsidRDefault="00A03547" w:rsidP="00681E76">
            <w:pPr>
              <w:spacing w:after="0"/>
              <w:rPr>
                <w:rFonts w:ascii="Garamond" w:hAnsi="Garamond"/>
                <w:b/>
                <w:sz w:val="28"/>
                <w:szCs w:val="28"/>
              </w:rPr>
            </w:pPr>
            <w:r w:rsidRPr="00681E76">
              <w:rPr>
                <w:rFonts w:ascii="Garamond" w:hAnsi="Garamond"/>
                <w:b/>
                <w:sz w:val="28"/>
                <w:szCs w:val="28"/>
              </w:rPr>
              <w:t>INFORMACIÓN:</w:t>
            </w:r>
          </w:p>
          <w:p w14:paraId="061FAE16" w14:textId="77777777" w:rsidR="00A03547" w:rsidRPr="00681E76" w:rsidRDefault="00A03547" w:rsidP="00681E76">
            <w:pPr>
              <w:spacing w:after="0"/>
              <w:rPr>
                <w:rFonts w:ascii="Garamond" w:hAnsi="Garamond" w:cs="Arial"/>
                <w:bCs/>
                <w:sz w:val="28"/>
                <w:szCs w:val="28"/>
              </w:rPr>
            </w:pPr>
            <w:r w:rsidRPr="00681E76">
              <w:rPr>
                <w:rFonts w:ascii="Garamond" w:hAnsi="Garamond" w:cs="Arial"/>
                <w:bCs/>
                <w:sz w:val="28"/>
                <w:szCs w:val="28"/>
              </w:rPr>
              <w:t>Concejalía de Educación, Infancia, Juventud e Igualdad</w:t>
            </w:r>
          </w:p>
          <w:p w14:paraId="086632D9" w14:textId="05AD3C13" w:rsidR="00A03547" w:rsidRPr="001A7261" w:rsidRDefault="00A03547" w:rsidP="00605407">
            <w:pPr>
              <w:spacing w:after="0"/>
              <w:rPr>
                <w:rFonts w:ascii="Garamond" w:hAnsi="Garamond"/>
                <w:b/>
                <w:sz w:val="28"/>
                <w:szCs w:val="28"/>
              </w:rPr>
            </w:pPr>
            <w:r w:rsidRPr="001A7261">
              <w:rPr>
                <w:rFonts w:ascii="Garamond" w:hAnsi="Garamond"/>
                <w:b/>
                <w:sz w:val="28"/>
                <w:szCs w:val="28"/>
              </w:rPr>
              <w:t xml:space="preserve">Servicio Municipal de </w:t>
            </w:r>
            <w:r w:rsidR="00932779" w:rsidRPr="001A7261">
              <w:rPr>
                <w:rFonts w:ascii="Garamond" w:hAnsi="Garamond"/>
                <w:b/>
                <w:sz w:val="28"/>
                <w:szCs w:val="28"/>
              </w:rPr>
              <w:t>Igualdad, Juventud e Infancia</w:t>
            </w:r>
          </w:p>
          <w:p w14:paraId="53B972CB" w14:textId="77777777" w:rsidR="00A03547" w:rsidRPr="00681E76" w:rsidRDefault="00A03547" w:rsidP="00605407">
            <w:pPr>
              <w:spacing w:after="0"/>
              <w:rPr>
                <w:rFonts w:ascii="Garamond" w:hAnsi="Garamond"/>
                <w:sz w:val="28"/>
                <w:szCs w:val="28"/>
              </w:rPr>
            </w:pPr>
            <w:r w:rsidRPr="00681E76">
              <w:rPr>
                <w:rFonts w:ascii="Garamond" w:hAnsi="Garamond"/>
                <w:sz w:val="28"/>
                <w:szCs w:val="28"/>
              </w:rPr>
              <w:t>Edificio San Benito, 3º planta (bajo cubierta)</w:t>
            </w:r>
          </w:p>
          <w:p w14:paraId="0C75A5EC" w14:textId="77777777" w:rsidR="00A03547" w:rsidRPr="005F016C" w:rsidRDefault="00A03547" w:rsidP="00605407">
            <w:pPr>
              <w:spacing w:after="0"/>
              <w:rPr>
                <w:rFonts w:ascii="Garamond" w:hAnsi="Garamond"/>
                <w:sz w:val="24"/>
                <w:szCs w:val="24"/>
              </w:rPr>
            </w:pPr>
            <w:r w:rsidRPr="00681E76">
              <w:rPr>
                <w:rFonts w:ascii="Garamond" w:hAnsi="Garamond"/>
                <w:sz w:val="28"/>
                <w:szCs w:val="28"/>
              </w:rPr>
              <w:t>Tfno.: 983 426 367</w:t>
            </w:r>
          </w:p>
        </w:tc>
      </w:tr>
    </w:tbl>
    <w:p w14:paraId="3C349BF9" w14:textId="77777777" w:rsidR="00A03547" w:rsidRDefault="00A03547" w:rsidP="00681E76">
      <w:pPr>
        <w:spacing w:after="0"/>
        <w:rPr>
          <w:rFonts w:ascii="Garamond" w:hAnsi="Garamond"/>
          <w:sz w:val="24"/>
          <w:szCs w:val="24"/>
        </w:rPr>
      </w:pPr>
    </w:p>
    <w:p w14:paraId="30699D5A" w14:textId="77777777" w:rsidR="00A03547" w:rsidRPr="001A7261" w:rsidRDefault="00A03547" w:rsidP="00E828BF">
      <w:pPr>
        <w:pBdr>
          <w:top w:val="single" w:sz="4" w:space="1" w:color="auto"/>
          <w:left w:val="single" w:sz="4" w:space="1" w:color="auto"/>
          <w:bottom w:val="single" w:sz="4" w:space="1" w:color="auto"/>
          <w:right w:val="single" w:sz="4" w:space="14" w:color="auto"/>
        </w:pBdr>
        <w:spacing w:after="0"/>
        <w:rPr>
          <w:rFonts w:ascii="Garamond" w:hAnsi="Garamond"/>
          <w:b/>
          <w:sz w:val="28"/>
          <w:szCs w:val="28"/>
        </w:rPr>
      </w:pPr>
      <w:r w:rsidRPr="001A7261">
        <w:rPr>
          <w:rFonts w:ascii="Garamond" w:hAnsi="Garamond"/>
          <w:b/>
          <w:sz w:val="28"/>
          <w:szCs w:val="28"/>
        </w:rPr>
        <w:t>INSCRIPCIONES:</w:t>
      </w:r>
    </w:p>
    <w:p w14:paraId="5EC6429C" w14:textId="77777777" w:rsidR="00A03547" w:rsidRPr="001A7261" w:rsidRDefault="00A03547" w:rsidP="00E828BF">
      <w:pPr>
        <w:pBdr>
          <w:top w:val="single" w:sz="4" w:space="1" w:color="auto"/>
          <w:left w:val="single" w:sz="4" w:space="1" w:color="auto"/>
          <w:bottom w:val="single" w:sz="4" w:space="1" w:color="auto"/>
          <w:right w:val="single" w:sz="4" w:space="14" w:color="auto"/>
        </w:pBdr>
        <w:spacing w:after="0"/>
        <w:rPr>
          <w:rFonts w:ascii="Garamond" w:hAnsi="Garamond"/>
          <w:b/>
          <w:bCs/>
          <w:sz w:val="28"/>
          <w:szCs w:val="28"/>
        </w:rPr>
      </w:pPr>
      <w:r w:rsidRPr="001A7261">
        <w:rPr>
          <w:rFonts w:ascii="Garamond" w:hAnsi="Garamond"/>
          <w:sz w:val="28"/>
          <w:szCs w:val="28"/>
        </w:rPr>
        <w:t xml:space="preserve">Hasta el </w:t>
      </w:r>
      <w:r w:rsidRPr="001A7261">
        <w:rPr>
          <w:rFonts w:ascii="Garamond" w:hAnsi="Garamond"/>
          <w:b/>
          <w:bCs/>
          <w:sz w:val="28"/>
          <w:szCs w:val="28"/>
        </w:rPr>
        <w:t>31 de noviembre de 2020.</w:t>
      </w:r>
    </w:p>
    <w:p w14:paraId="2AA61115" w14:textId="04D9A8B8" w:rsidR="00681E76" w:rsidRPr="001A7261" w:rsidRDefault="00A03547" w:rsidP="00E828BF">
      <w:pPr>
        <w:pBdr>
          <w:top w:val="single" w:sz="4" w:space="1" w:color="auto"/>
          <w:left w:val="single" w:sz="4" w:space="1" w:color="auto"/>
          <w:bottom w:val="single" w:sz="4" w:space="1" w:color="auto"/>
          <w:right w:val="single" w:sz="4" w:space="14" w:color="auto"/>
        </w:pBdr>
        <w:spacing w:after="0"/>
        <w:rPr>
          <w:rStyle w:val="Hipervnculo"/>
          <w:rFonts w:ascii="Garamond" w:hAnsi="Garamond"/>
          <w:sz w:val="28"/>
          <w:szCs w:val="28"/>
        </w:rPr>
      </w:pPr>
      <w:r w:rsidRPr="001A7261">
        <w:rPr>
          <w:rFonts w:ascii="Garamond" w:hAnsi="Garamond"/>
          <w:sz w:val="28"/>
          <w:szCs w:val="28"/>
        </w:rPr>
        <w:t xml:space="preserve">Enviar ficha a la dirección de correo electrónico: </w:t>
      </w:r>
      <w:hyperlink r:id="rId55" w:history="1">
        <w:r w:rsidRPr="001A7261">
          <w:rPr>
            <w:rStyle w:val="Hipervnculo"/>
            <w:rFonts w:ascii="Garamond" w:hAnsi="Garamond"/>
            <w:sz w:val="28"/>
            <w:szCs w:val="28"/>
          </w:rPr>
          <w:t>siji@ava.es</w:t>
        </w:r>
      </w:hyperlink>
    </w:p>
    <w:p w14:paraId="4F9EF01A" w14:textId="0510B26F" w:rsidR="00605407" w:rsidRPr="001A7261" w:rsidRDefault="00681E76" w:rsidP="00E828BF">
      <w:pPr>
        <w:pBdr>
          <w:top w:val="single" w:sz="4" w:space="1" w:color="auto"/>
          <w:left w:val="single" w:sz="4" w:space="1" w:color="auto"/>
          <w:bottom w:val="single" w:sz="4" w:space="1" w:color="auto"/>
          <w:right w:val="single" w:sz="4" w:space="14" w:color="auto"/>
        </w:pBdr>
        <w:spacing w:after="0"/>
        <w:rPr>
          <w:rFonts w:ascii="Garamond" w:hAnsi="Garamond"/>
          <w:sz w:val="28"/>
          <w:szCs w:val="28"/>
        </w:rPr>
      </w:pPr>
      <w:r w:rsidRPr="001A7261">
        <w:rPr>
          <w:rFonts w:ascii="Garamond" w:hAnsi="Garamond"/>
          <w:sz w:val="28"/>
          <w:szCs w:val="28"/>
        </w:rPr>
        <w:t>Cumplimentar</w:t>
      </w:r>
      <w:r w:rsidR="00A03547" w:rsidRPr="001A7261">
        <w:rPr>
          <w:rFonts w:ascii="Garamond" w:hAnsi="Garamond"/>
          <w:sz w:val="28"/>
          <w:szCs w:val="28"/>
        </w:rPr>
        <w:t xml:space="preserve"> la ficha de actividades adjunta, con letra clara y de forma </w:t>
      </w:r>
      <w:r w:rsidR="00605407" w:rsidRPr="001A7261">
        <w:rPr>
          <w:rFonts w:ascii="Garamond" w:hAnsi="Garamond"/>
          <w:sz w:val="28"/>
          <w:szCs w:val="28"/>
        </w:rPr>
        <w:t>completa</w:t>
      </w:r>
      <w:r w:rsidR="00E828BF">
        <w:rPr>
          <w:rFonts w:ascii="Garamond" w:hAnsi="Garamond"/>
          <w:sz w:val="28"/>
          <w:szCs w:val="28"/>
        </w:rPr>
        <w:t>.</w:t>
      </w:r>
      <w:r w:rsidR="00605407" w:rsidRPr="001A7261">
        <w:rPr>
          <w:rFonts w:ascii="Garamond" w:hAnsi="Garamond"/>
          <w:sz w:val="28"/>
          <w:szCs w:val="28"/>
        </w:rPr>
        <w:t xml:space="preserve"> </w:t>
      </w:r>
      <w:proofErr w:type="gramStart"/>
      <w:r w:rsidR="00605407" w:rsidRPr="001A7261">
        <w:rPr>
          <w:rFonts w:ascii="Garamond" w:hAnsi="Garamond"/>
          <w:sz w:val="28"/>
          <w:szCs w:val="28"/>
        </w:rPr>
        <w:t>y</w:t>
      </w:r>
      <w:proofErr w:type="gramEnd"/>
      <w:r w:rsidR="00A03547" w:rsidRPr="001A7261">
        <w:rPr>
          <w:rFonts w:ascii="Garamond" w:hAnsi="Garamond"/>
          <w:sz w:val="28"/>
          <w:szCs w:val="28"/>
        </w:rPr>
        <w:t xml:space="preserve"> </w:t>
      </w:r>
      <w:r w:rsidR="00E828BF">
        <w:rPr>
          <w:rFonts w:ascii="Garamond" w:hAnsi="Garamond"/>
          <w:sz w:val="28"/>
          <w:szCs w:val="28"/>
        </w:rPr>
        <w:t xml:space="preserve">si </w:t>
      </w:r>
      <w:r w:rsidR="00A03547" w:rsidRPr="001A7261">
        <w:rPr>
          <w:rFonts w:ascii="Garamond" w:hAnsi="Garamond"/>
          <w:sz w:val="28"/>
          <w:szCs w:val="28"/>
        </w:rPr>
        <w:t>se trata de centros de educación especial y/o PCPI, describir el perfil del alumnado (tipo de discapacidad), agrupando a los mismos de la forma más homogénea posible.</w:t>
      </w:r>
    </w:p>
    <w:p w14:paraId="5FD68FFB" w14:textId="582E0D6E" w:rsidR="00A03547" w:rsidRPr="001A7261" w:rsidRDefault="00A03547" w:rsidP="00E828BF">
      <w:pPr>
        <w:pBdr>
          <w:top w:val="single" w:sz="4" w:space="1" w:color="auto"/>
          <w:left w:val="single" w:sz="4" w:space="1" w:color="auto"/>
          <w:bottom w:val="single" w:sz="4" w:space="1" w:color="auto"/>
          <w:right w:val="single" w:sz="4" w:space="14" w:color="auto"/>
        </w:pBdr>
        <w:spacing w:after="0"/>
        <w:rPr>
          <w:rFonts w:ascii="Garamond" w:hAnsi="Garamond"/>
          <w:sz w:val="28"/>
          <w:szCs w:val="28"/>
        </w:rPr>
      </w:pPr>
      <w:r w:rsidRPr="001A7261">
        <w:rPr>
          <w:rFonts w:ascii="Garamond" w:hAnsi="Garamond"/>
          <w:sz w:val="28"/>
          <w:szCs w:val="28"/>
        </w:rPr>
        <w:t>Cuando se soliciten talleres par</w:t>
      </w:r>
      <w:r w:rsidR="00605407" w:rsidRPr="001A7261">
        <w:rPr>
          <w:rFonts w:ascii="Garamond" w:hAnsi="Garamond"/>
          <w:sz w:val="28"/>
          <w:szCs w:val="28"/>
        </w:rPr>
        <w:t>a</w:t>
      </w:r>
      <w:r w:rsidRPr="001A7261">
        <w:rPr>
          <w:rFonts w:ascii="Garamond" w:hAnsi="Garamond"/>
          <w:sz w:val="28"/>
          <w:szCs w:val="28"/>
        </w:rPr>
        <w:t xml:space="preserve"> más de un aula, procurar que éstos coincidan en los mismos días y en horario consecutivo.</w:t>
      </w:r>
    </w:p>
    <w:p w14:paraId="68D5F1F2" w14:textId="77777777" w:rsidR="00681E76" w:rsidRDefault="00681E76" w:rsidP="00731FFD">
      <w:pPr>
        <w:rPr>
          <w:rFonts w:ascii="Garamond" w:hAnsi="Garamond"/>
          <w:sz w:val="24"/>
          <w:szCs w:val="24"/>
        </w:rPr>
      </w:pPr>
    </w:p>
    <w:p w14:paraId="03C87BB8" w14:textId="70C7C577" w:rsidR="002453D7" w:rsidRPr="005F016C" w:rsidRDefault="00783F05" w:rsidP="00731FFD">
      <w:pPr>
        <w:rPr>
          <w:rFonts w:ascii="Garamond" w:hAnsi="Garamond"/>
          <w:sz w:val="24"/>
          <w:szCs w:val="24"/>
        </w:rPr>
      </w:pPr>
      <w:r>
        <w:rPr>
          <w:rFonts w:ascii="Garamond" w:hAnsi="Garamond"/>
          <w:sz w:val="24"/>
          <w:szCs w:val="24"/>
        </w:rPr>
        <w:br w:type="page"/>
      </w:r>
    </w:p>
    <w:p w14:paraId="027AEC0F" w14:textId="64CFDDF3" w:rsidR="002453D7" w:rsidRPr="008116F8" w:rsidRDefault="002453D7" w:rsidP="00A01984">
      <w:pPr>
        <w:spacing w:after="0"/>
        <w:jc w:val="center"/>
        <w:rPr>
          <w:rFonts w:ascii="Garamond" w:hAnsi="Garamond"/>
          <w:b/>
          <w:sz w:val="28"/>
          <w:szCs w:val="28"/>
        </w:rPr>
      </w:pPr>
      <w:r w:rsidRPr="008116F8">
        <w:rPr>
          <w:rFonts w:ascii="Garamond" w:hAnsi="Garamond"/>
          <w:b/>
          <w:sz w:val="28"/>
          <w:szCs w:val="28"/>
        </w:rPr>
        <w:lastRenderedPageBreak/>
        <w:t xml:space="preserve">SOLICITUD </w:t>
      </w:r>
      <w:r w:rsidR="005F2D17" w:rsidRPr="008116F8">
        <w:rPr>
          <w:rFonts w:ascii="Garamond" w:hAnsi="Garamond"/>
          <w:b/>
          <w:sz w:val="28"/>
          <w:szCs w:val="28"/>
        </w:rPr>
        <w:t>TALLER</w:t>
      </w:r>
    </w:p>
    <w:p w14:paraId="40BEA8EE" w14:textId="49A33A32" w:rsidR="002453D7" w:rsidRPr="008116F8" w:rsidRDefault="005F2D17" w:rsidP="008116F8">
      <w:pPr>
        <w:spacing w:after="0"/>
        <w:jc w:val="center"/>
        <w:rPr>
          <w:rFonts w:ascii="Garamond" w:hAnsi="Garamond"/>
          <w:b/>
          <w:sz w:val="28"/>
          <w:szCs w:val="28"/>
        </w:rPr>
      </w:pPr>
      <w:r w:rsidRPr="008116F8">
        <w:rPr>
          <w:rFonts w:ascii="Garamond" w:hAnsi="Garamond"/>
          <w:b/>
          <w:sz w:val="28"/>
          <w:szCs w:val="28"/>
        </w:rPr>
        <w:t>“TOLERANCIA Y DIVERSIDAD SEXUAL”</w:t>
      </w:r>
    </w:p>
    <w:p w14:paraId="6D63961E" w14:textId="77777777" w:rsidR="002453D7" w:rsidRPr="008116F8" w:rsidRDefault="002453D7" w:rsidP="008116F8">
      <w:pPr>
        <w:spacing w:after="0"/>
        <w:jc w:val="center"/>
        <w:rPr>
          <w:rFonts w:ascii="Garamond" w:hAnsi="Garamond"/>
          <w:b/>
          <w:sz w:val="28"/>
          <w:szCs w:val="28"/>
        </w:rPr>
      </w:pPr>
      <w:r w:rsidRPr="008116F8">
        <w:rPr>
          <w:rFonts w:ascii="Garamond" w:hAnsi="Garamond"/>
          <w:b/>
          <w:sz w:val="28"/>
          <w:szCs w:val="28"/>
        </w:rPr>
        <w:t>CURSO 2020/2021</w:t>
      </w:r>
    </w:p>
    <w:p w14:paraId="2082DDB5" w14:textId="77777777" w:rsidR="002453D7" w:rsidRPr="005F016C" w:rsidRDefault="002453D7" w:rsidP="00731FFD">
      <w:pPr>
        <w:rPr>
          <w:rFonts w:ascii="Garamond" w:hAnsi="Garamond"/>
          <w:b/>
          <w:sz w:val="24"/>
          <w:szCs w:val="24"/>
        </w:rPr>
      </w:pPr>
    </w:p>
    <w:p w14:paraId="4F318109" w14:textId="77777777" w:rsidR="001F60F2" w:rsidRPr="005F016C" w:rsidRDefault="001F60F2" w:rsidP="001F60F2">
      <w:pPr>
        <w:tabs>
          <w:tab w:val="right" w:leader="dot" w:pos="8505"/>
        </w:tabs>
        <w:rPr>
          <w:rFonts w:ascii="Garamond" w:hAnsi="Garamond"/>
          <w:sz w:val="24"/>
          <w:szCs w:val="24"/>
        </w:rPr>
      </w:pPr>
      <w:r w:rsidRPr="005F016C">
        <w:rPr>
          <w:rFonts w:ascii="Garamond" w:hAnsi="Garamond"/>
          <w:sz w:val="24"/>
          <w:szCs w:val="24"/>
        </w:rPr>
        <w:t>Centro Educativo</w:t>
      </w:r>
      <w:r>
        <w:rPr>
          <w:rFonts w:ascii="Garamond" w:hAnsi="Garamond"/>
          <w:sz w:val="24"/>
          <w:szCs w:val="24"/>
        </w:rPr>
        <w:tab/>
      </w:r>
    </w:p>
    <w:p w14:paraId="393012F5" w14:textId="77777777" w:rsidR="001F60F2" w:rsidRPr="005F016C" w:rsidRDefault="001F60F2" w:rsidP="001F60F2">
      <w:pPr>
        <w:tabs>
          <w:tab w:val="right" w:leader="dot" w:pos="4253"/>
          <w:tab w:val="right" w:leader="dot" w:pos="8505"/>
        </w:tabs>
        <w:rPr>
          <w:rFonts w:ascii="Garamond" w:hAnsi="Garamond"/>
          <w:sz w:val="24"/>
          <w:szCs w:val="24"/>
        </w:rPr>
      </w:pPr>
      <w:r w:rsidRPr="005F016C">
        <w:rPr>
          <w:rFonts w:ascii="Garamond" w:hAnsi="Garamond"/>
          <w:sz w:val="24"/>
          <w:szCs w:val="24"/>
        </w:rPr>
        <w:t>Dirección</w:t>
      </w:r>
      <w:r>
        <w:rPr>
          <w:rFonts w:ascii="Garamond" w:hAnsi="Garamond"/>
          <w:sz w:val="24"/>
          <w:szCs w:val="24"/>
        </w:rPr>
        <w:tab/>
      </w:r>
      <w:r w:rsidRPr="005F016C">
        <w:rPr>
          <w:rFonts w:ascii="Garamond" w:hAnsi="Garamond"/>
          <w:sz w:val="24"/>
          <w:szCs w:val="24"/>
        </w:rPr>
        <w:t>C.P</w:t>
      </w:r>
      <w:r>
        <w:rPr>
          <w:rFonts w:ascii="Garamond" w:hAnsi="Garamond"/>
          <w:sz w:val="24"/>
          <w:szCs w:val="24"/>
        </w:rPr>
        <w:tab/>
      </w:r>
    </w:p>
    <w:p w14:paraId="04540EEF" w14:textId="77777777" w:rsidR="001F60F2" w:rsidRPr="005F016C" w:rsidRDefault="001F60F2" w:rsidP="001F60F2">
      <w:pPr>
        <w:tabs>
          <w:tab w:val="right" w:leader="dot" w:pos="8505"/>
        </w:tabs>
        <w:rPr>
          <w:rFonts w:ascii="Garamond" w:hAnsi="Garamond"/>
          <w:sz w:val="24"/>
          <w:szCs w:val="24"/>
        </w:rPr>
      </w:pPr>
      <w:r w:rsidRPr="005F016C">
        <w:rPr>
          <w:rFonts w:ascii="Garamond" w:hAnsi="Garamond"/>
          <w:sz w:val="24"/>
          <w:szCs w:val="24"/>
        </w:rPr>
        <w:t>Persona de contacto</w:t>
      </w:r>
      <w:r>
        <w:rPr>
          <w:rFonts w:ascii="Garamond" w:hAnsi="Garamond"/>
          <w:sz w:val="24"/>
          <w:szCs w:val="24"/>
        </w:rPr>
        <w:tab/>
      </w:r>
    </w:p>
    <w:p w14:paraId="27CD96B5" w14:textId="77777777" w:rsidR="001F60F2" w:rsidRPr="005F016C" w:rsidRDefault="001F60F2" w:rsidP="001F60F2">
      <w:pPr>
        <w:tabs>
          <w:tab w:val="right" w:leader="dot" w:pos="4253"/>
          <w:tab w:val="right" w:leader="dot" w:pos="8505"/>
        </w:tabs>
        <w:rPr>
          <w:rFonts w:ascii="Garamond" w:hAnsi="Garamond"/>
          <w:sz w:val="24"/>
          <w:szCs w:val="24"/>
        </w:rPr>
      </w:pPr>
      <w:r>
        <w:rPr>
          <w:rFonts w:ascii="Garamond" w:hAnsi="Garamond"/>
          <w:sz w:val="24"/>
          <w:szCs w:val="24"/>
        </w:rPr>
        <w:t xml:space="preserve">E-mail </w:t>
      </w:r>
      <w:r>
        <w:rPr>
          <w:rFonts w:ascii="Garamond" w:hAnsi="Garamond"/>
          <w:sz w:val="24"/>
          <w:szCs w:val="24"/>
        </w:rPr>
        <w:tab/>
      </w:r>
      <w:r w:rsidRPr="005F016C">
        <w:rPr>
          <w:rFonts w:ascii="Garamond" w:hAnsi="Garamond"/>
          <w:sz w:val="24"/>
          <w:szCs w:val="24"/>
        </w:rPr>
        <w:t>Tfno.:</w:t>
      </w:r>
      <w:r>
        <w:rPr>
          <w:rFonts w:ascii="Garamond" w:hAnsi="Garamond"/>
          <w:sz w:val="24"/>
          <w:szCs w:val="24"/>
        </w:rPr>
        <w:tab/>
      </w:r>
    </w:p>
    <w:p w14:paraId="151B53DB" w14:textId="77777777" w:rsidR="001F60F2" w:rsidRPr="005F016C" w:rsidRDefault="001F60F2" w:rsidP="001F60F2">
      <w:pPr>
        <w:tabs>
          <w:tab w:val="right" w:leader="dot" w:pos="8505"/>
        </w:tabs>
        <w:rPr>
          <w:rFonts w:ascii="Garamond" w:hAnsi="Garamond"/>
          <w:sz w:val="24"/>
          <w:szCs w:val="24"/>
        </w:rPr>
      </w:pPr>
      <w:r>
        <w:rPr>
          <w:rFonts w:ascii="Garamond" w:hAnsi="Garamond"/>
          <w:sz w:val="24"/>
          <w:szCs w:val="24"/>
        </w:rPr>
        <w:t>Horario de contacto</w:t>
      </w:r>
      <w:r w:rsidRPr="005F016C">
        <w:rPr>
          <w:rFonts w:ascii="Garamond" w:hAnsi="Garamond"/>
          <w:sz w:val="24"/>
          <w:szCs w:val="24"/>
        </w:rPr>
        <w:t>.</w:t>
      </w:r>
      <w:r>
        <w:rPr>
          <w:rFonts w:ascii="Garamond" w:hAnsi="Garamond"/>
          <w:sz w:val="24"/>
          <w:szCs w:val="24"/>
        </w:rPr>
        <w:tab/>
      </w:r>
    </w:p>
    <w:p w14:paraId="7814C8F4" w14:textId="77777777" w:rsidR="002453D7" w:rsidRPr="005F016C" w:rsidRDefault="002453D7" w:rsidP="00731FFD">
      <w:pPr>
        <w:rPr>
          <w:rFonts w:ascii="Garamond" w:hAnsi="Garamond"/>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256"/>
        <w:gridCol w:w="1455"/>
        <w:gridCol w:w="1720"/>
        <w:gridCol w:w="2552"/>
      </w:tblGrid>
      <w:tr w:rsidR="002453D7" w:rsidRPr="005F016C" w14:paraId="0F0364FC" w14:textId="77777777" w:rsidTr="009762E3">
        <w:trPr>
          <w:trHeight w:val="328"/>
        </w:trPr>
        <w:tc>
          <w:tcPr>
            <w:tcW w:w="1801" w:type="dxa"/>
            <w:shd w:val="clear" w:color="auto" w:fill="EBDEEB" w:themeFill="accent6" w:themeFillTint="33"/>
            <w:vAlign w:val="center"/>
          </w:tcPr>
          <w:p w14:paraId="506E3FF6" w14:textId="77777777" w:rsidR="002453D7" w:rsidRPr="005F016C" w:rsidRDefault="002453D7" w:rsidP="00731FFD">
            <w:pPr>
              <w:jc w:val="center"/>
              <w:rPr>
                <w:rFonts w:ascii="Garamond" w:hAnsi="Garamond"/>
                <w:b/>
                <w:sz w:val="24"/>
                <w:szCs w:val="24"/>
              </w:rPr>
            </w:pPr>
            <w:r w:rsidRPr="005F016C">
              <w:rPr>
                <w:rFonts w:ascii="Garamond" w:hAnsi="Garamond"/>
                <w:b/>
                <w:sz w:val="24"/>
                <w:szCs w:val="24"/>
              </w:rPr>
              <w:t>CICLO EDUCATIVO</w:t>
            </w:r>
          </w:p>
        </w:tc>
        <w:tc>
          <w:tcPr>
            <w:tcW w:w="1256" w:type="dxa"/>
            <w:shd w:val="clear" w:color="auto" w:fill="EBDEEB" w:themeFill="accent6" w:themeFillTint="33"/>
            <w:vAlign w:val="center"/>
          </w:tcPr>
          <w:p w14:paraId="30989C01" w14:textId="77777777" w:rsidR="002453D7" w:rsidRPr="005F016C" w:rsidRDefault="002453D7" w:rsidP="00731FFD">
            <w:pPr>
              <w:jc w:val="center"/>
              <w:rPr>
                <w:rFonts w:ascii="Garamond" w:hAnsi="Garamond"/>
                <w:b/>
                <w:sz w:val="24"/>
                <w:szCs w:val="24"/>
              </w:rPr>
            </w:pPr>
            <w:r w:rsidRPr="005F016C">
              <w:rPr>
                <w:rFonts w:ascii="Garamond" w:hAnsi="Garamond"/>
                <w:b/>
                <w:sz w:val="24"/>
                <w:szCs w:val="24"/>
              </w:rPr>
              <w:t>CURSO GRUPO</w:t>
            </w:r>
          </w:p>
        </w:tc>
        <w:tc>
          <w:tcPr>
            <w:tcW w:w="1455" w:type="dxa"/>
            <w:shd w:val="clear" w:color="auto" w:fill="EBDEEB" w:themeFill="accent6" w:themeFillTint="33"/>
            <w:vAlign w:val="center"/>
          </w:tcPr>
          <w:p w14:paraId="14A3AEDE" w14:textId="74633C09" w:rsidR="002453D7" w:rsidRPr="005F016C" w:rsidRDefault="00070094" w:rsidP="00783F05">
            <w:pPr>
              <w:jc w:val="center"/>
              <w:rPr>
                <w:rFonts w:ascii="Garamond" w:hAnsi="Garamond"/>
                <w:b/>
                <w:sz w:val="24"/>
                <w:szCs w:val="24"/>
              </w:rPr>
            </w:pPr>
            <w:r>
              <w:rPr>
                <w:rFonts w:ascii="Garamond" w:hAnsi="Garamond"/>
                <w:b/>
                <w:sz w:val="24"/>
                <w:szCs w:val="24"/>
              </w:rPr>
              <w:t>Nº ALUMNO</w:t>
            </w:r>
            <w:r w:rsidR="002453D7" w:rsidRPr="005F016C">
              <w:rPr>
                <w:rFonts w:ascii="Garamond" w:hAnsi="Garamond"/>
                <w:b/>
                <w:sz w:val="24"/>
                <w:szCs w:val="24"/>
              </w:rPr>
              <w:t>S</w:t>
            </w:r>
          </w:p>
        </w:tc>
        <w:tc>
          <w:tcPr>
            <w:tcW w:w="1720" w:type="dxa"/>
            <w:shd w:val="clear" w:color="auto" w:fill="EBDEEB" w:themeFill="accent6" w:themeFillTint="33"/>
            <w:vAlign w:val="center"/>
          </w:tcPr>
          <w:p w14:paraId="66782B80" w14:textId="77777777" w:rsidR="002453D7" w:rsidRPr="005F016C" w:rsidRDefault="002453D7" w:rsidP="00731FFD">
            <w:pPr>
              <w:jc w:val="center"/>
              <w:rPr>
                <w:rFonts w:ascii="Garamond" w:hAnsi="Garamond"/>
                <w:b/>
                <w:sz w:val="24"/>
                <w:szCs w:val="24"/>
              </w:rPr>
            </w:pPr>
            <w:r w:rsidRPr="005F016C">
              <w:rPr>
                <w:rFonts w:ascii="Garamond" w:hAnsi="Garamond"/>
                <w:b/>
                <w:sz w:val="24"/>
                <w:szCs w:val="24"/>
              </w:rPr>
              <w:t>Nº</w:t>
            </w:r>
          </w:p>
          <w:p w14:paraId="7A7DE9D3" w14:textId="6BB03149" w:rsidR="002453D7" w:rsidRPr="005F016C" w:rsidRDefault="002453D7" w:rsidP="00783F05">
            <w:pPr>
              <w:jc w:val="center"/>
              <w:rPr>
                <w:rFonts w:ascii="Garamond" w:hAnsi="Garamond"/>
                <w:b/>
                <w:sz w:val="24"/>
                <w:szCs w:val="24"/>
              </w:rPr>
            </w:pPr>
            <w:r w:rsidRPr="005F016C">
              <w:rPr>
                <w:rFonts w:ascii="Garamond" w:hAnsi="Garamond"/>
                <w:b/>
                <w:sz w:val="24"/>
                <w:szCs w:val="24"/>
              </w:rPr>
              <w:t>ALUMNAS</w:t>
            </w:r>
          </w:p>
        </w:tc>
        <w:tc>
          <w:tcPr>
            <w:tcW w:w="2552" w:type="dxa"/>
            <w:shd w:val="clear" w:color="auto" w:fill="EBDEEB" w:themeFill="accent6" w:themeFillTint="33"/>
            <w:vAlign w:val="center"/>
          </w:tcPr>
          <w:p w14:paraId="4B802B21" w14:textId="77777777" w:rsidR="002453D7" w:rsidRPr="005F016C" w:rsidRDefault="002453D7" w:rsidP="00731FFD">
            <w:pPr>
              <w:jc w:val="center"/>
              <w:rPr>
                <w:rFonts w:ascii="Garamond" w:hAnsi="Garamond"/>
                <w:b/>
                <w:sz w:val="24"/>
                <w:szCs w:val="24"/>
              </w:rPr>
            </w:pPr>
            <w:r w:rsidRPr="005F016C">
              <w:rPr>
                <w:rFonts w:ascii="Garamond" w:hAnsi="Garamond"/>
                <w:b/>
                <w:sz w:val="24"/>
                <w:szCs w:val="24"/>
              </w:rPr>
              <w:t>FECHA Y HORARIO</w:t>
            </w:r>
          </w:p>
        </w:tc>
      </w:tr>
      <w:tr w:rsidR="002453D7" w:rsidRPr="005F016C" w14:paraId="2268ACCC" w14:textId="77777777" w:rsidTr="00783F05">
        <w:trPr>
          <w:trHeight w:val="267"/>
        </w:trPr>
        <w:tc>
          <w:tcPr>
            <w:tcW w:w="1801" w:type="dxa"/>
          </w:tcPr>
          <w:p w14:paraId="1045E2C7" w14:textId="77777777" w:rsidR="002453D7" w:rsidRPr="005F016C" w:rsidRDefault="002453D7" w:rsidP="00731FFD">
            <w:pPr>
              <w:rPr>
                <w:rFonts w:ascii="Garamond" w:hAnsi="Garamond"/>
                <w:sz w:val="24"/>
                <w:szCs w:val="24"/>
              </w:rPr>
            </w:pPr>
          </w:p>
        </w:tc>
        <w:tc>
          <w:tcPr>
            <w:tcW w:w="1256" w:type="dxa"/>
          </w:tcPr>
          <w:p w14:paraId="6419ADDA" w14:textId="77777777" w:rsidR="002453D7" w:rsidRPr="005F016C" w:rsidRDefault="002453D7" w:rsidP="00731FFD">
            <w:pPr>
              <w:rPr>
                <w:rFonts w:ascii="Garamond" w:hAnsi="Garamond"/>
                <w:sz w:val="24"/>
                <w:szCs w:val="24"/>
              </w:rPr>
            </w:pPr>
          </w:p>
        </w:tc>
        <w:tc>
          <w:tcPr>
            <w:tcW w:w="1455" w:type="dxa"/>
          </w:tcPr>
          <w:p w14:paraId="482F81ED" w14:textId="77777777" w:rsidR="002453D7" w:rsidRPr="005F016C" w:rsidRDefault="002453D7" w:rsidP="00731FFD">
            <w:pPr>
              <w:rPr>
                <w:rFonts w:ascii="Garamond" w:hAnsi="Garamond"/>
                <w:sz w:val="24"/>
                <w:szCs w:val="24"/>
              </w:rPr>
            </w:pPr>
          </w:p>
        </w:tc>
        <w:tc>
          <w:tcPr>
            <w:tcW w:w="1720" w:type="dxa"/>
          </w:tcPr>
          <w:p w14:paraId="619832FE" w14:textId="77777777" w:rsidR="002453D7" w:rsidRPr="005F016C" w:rsidRDefault="002453D7" w:rsidP="00731FFD">
            <w:pPr>
              <w:rPr>
                <w:rFonts w:ascii="Garamond" w:hAnsi="Garamond"/>
                <w:sz w:val="24"/>
                <w:szCs w:val="24"/>
              </w:rPr>
            </w:pPr>
          </w:p>
        </w:tc>
        <w:tc>
          <w:tcPr>
            <w:tcW w:w="2552" w:type="dxa"/>
          </w:tcPr>
          <w:p w14:paraId="26E92892" w14:textId="77777777" w:rsidR="002453D7" w:rsidRPr="00783F05" w:rsidRDefault="002453D7" w:rsidP="00731FFD">
            <w:pPr>
              <w:rPr>
                <w:rFonts w:ascii="Garamond" w:hAnsi="Garamond"/>
                <w:sz w:val="28"/>
                <w:szCs w:val="28"/>
              </w:rPr>
            </w:pPr>
            <w:r w:rsidRPr="00783F05">
              <w:rPr>
                <w:rFonts w:ascii="Garamond" w:hAnsi="Garamond"/>
                <w:sz w:val="28"/>
                <w:szCs w:val="28"/>
              </w:rPr>
              <w:t>1ª sesión :</w:t>
            </w:r>
          </w:p>
          <w:p w14:paraId="59C62AE6" w14:textId="77777777" w:rsidR="002453D7" w:rsidRPr="00783F05" w:rsidRDefault="002453D7" w:rsidP="00731FFD">
            <w:pPr>
              <w:rPr>
                <w:rFonts w:ascii="Garamond" w:hAnsi="Garamond"/>
                <w:sz w:val="28"/>
                <w:szCs w:val="28"/>
              </w:rPr>
            </w:pPr>
            <w:r w:rsidRPr="00783F05">
              <w:rPr>
                <w:rFonts w:ascii="Garamond" w:hAnsi="Garamond"/>
                <w:sz w:val="28"/>
                <w:szCs w:val="28"/>
              </w:rPr>
              <w:t>2ª sesión :</w:t>
            </w:r>
          </w:p>
        </w:tc>
      </w:tr>
      <w:tr w:rsidR="002453D7" w:rsidRPr="005F016C" w14:paraId="37426CA0" w14:textId="77777777" w:rsidTr="00783F05">
        <w:trPr>
          <w:trHeight w:val="328"/>
        </w:trPr>
        <w:tc>
          <w:tcPr>
            <w:tcW w:w="1801" w:type="dxa"/>
          </w:tcPr>
          <w:p w14:paraId="24B9CF86" w14:textId="77777777" w:rsidR="002453D7" w:rsidRPr="005F016C" w:rsidRDefault="002453D7" w:rsidP="00731FFD">
            <w:pPr>
              <w:rPr>
                <w:rFonts w:ascii="Garamond" w:hAnsi="Garamond"/>
                <w:sz w:val="24"/>
                <w:szCs w:val="24"/>
              </w:rPr>
            </w:pPr>
          </w:p>
        </w:tc>
        <w:tc>
          <w:tcPr>
            <w:tcW w:w="1256" w:type="dxa"/>
          </w:tcPr>
          <w:p w14:paraId="075B111D" w14:textId="77777777" w:rsidR="002453D7" w:rsidRPr="005F016C" w:rsidRDefault="002453D7" w:rsidP="00731FFD">
            <w:pPr>
              <w:rPr>
                <w:rFonts w:ascii="Garamond" w:hAnsi="Garamond"/>
                <w:sz w:val="24"/>
                <w:szCs w:val="24"/>
              </w:rPr>
            </w:pPr>
          </w:p>
        </w:tc>
        <w:tc>
          <w:tcPr>
            <w:tcW w:w="1455" w:type="dxa"/>
          </w:tcPr>
          <w:p w14:paraId="4BAC394F" w14:textId="77777777" w:rsidR="002453D7" w:rsidRPr="005F016C" w:rsidRDefault="002453D7" w:rsidP="00731FFD">
            <w:pPr>
              <w:rPr>
                <w:rFonts w:ascii="Garamond" w:hAnsi="Garamond"/>
                <w:sz w:val="24"/>
                <w:szCs w:val="24"/>
              </w:rPr>
            </w:pPr>
          </w:p>
        </w:tc>
        <w:tc>
          <w:tcPr>
            <w:tcW w:w="1720" w:type="dxa"/>
          </w:tcPr>
          <w:p w14:paraId="291F793F" w14:textId="77777777" w:rsidR="002453D7" w:rsidRPr="005F016C" w:rsidRDefault="002453D7" w:rsidP="00731FFD">
            <w:pPr>
              <w:rPr>
                <w:rFonts w:ascii="Garamond" w:hAnsi="Garamond"/>
                <w:sz w:val="24"/>
                <w:szCs w:val="24"/>
              </w:rPr>
            </w:pPr>
          </w:p>
        </w:tc>
        <w:tc>
          <w:tcPr>
            <w:tcW w:w="2552" w:type="dxa"/>
          </w:tcPr>
          <w:p w14:paraId="377B2ECB" w14:textId="77777777" w:rsidR="002453D7" w:rsidRPr="00783F05" w:rsidRDefault="002453D7" w:rsidP="00731FFD">
            <w:pPr>
              <w:rPr>
                <w:rFonts w:ascii="Garamond" w:hAnsi="Garamond"/>
                <w:sz w:val="28"/>
                <w:szCs w:val="28"/>
              </w:rPr>
            </w:pPr>
            <w:r w:rsidRPr="00783F05">
              <w:rPr>
                <w:rFonts w:ascii="Garamond" w:hAnsi="Garamond"/>
                <w:sz w:val="28"/>
                <w:szCs w:val="28"/>
              </w:rPr>
              <w:t>1ª sesión :</w:t>
            </w:r>
          </w:p>
          <w:p w14:paraId="0BBEF179" w14:textId="77777777" w:rsidR="002453D7" w:rsidRPr="00783F05" w:rsidRDefault="002453D7" w:rsidP="00731FFD">
            <w:pPr>
              <w:rPr>
                <w:rFonts w:ascii="Garamond" w:hAnsi="Garamond"/>
                <w:sz w:val="28"/>
                <w:szCs w:val="28"/>
              </w:rPr>
            </w:pPr>
            <w:r w:rsidRPr="00783F05">
              <w:rPr>
                <w:rFonts w:ascii="Garamond" w:hAnsi="Garamond"/>
                <w:sz w:val="28"/>
                <w:szCs w:val="28"/>
              </w:rPr>
              <w:t>2ª sesión :</w:t>
            </w:r>
          </w:p>
        </w:tc>
      </w:tr>
      <w:tr w:rsidR="002453D7" w:rsidRPr="005F016C" w14:paraId="3D965F0E" w14:textId="77777777" w:rsidTr="00783F05">
        <w:trPr>
          <w:trHeight w:val="246"/>
        </w:trPr>
        <w:tc>
          <w:tcPr>
            <w:tcW w:w="1801" w:type="dxa"/>
          </w:tcPr>
          <w:p w14:paraId="0A4DFC69" w14:textId="77777777" w:rsidR="002453D7" w:rsidRPr="005F016C" w:rsidRDefault="002453D7" w:rsidP="00731FFD">
            <w:pPr>
              <w:rPr>
                <w:rFonts w:ascii="Garamond" w:hAnsi="Garamond"/>
                <w:sz w:val="24"/>
                <w:szCs w:val="24"/>
              </w:rPr>
            </w:pPr>
          </w:p>
        </w:tc>
        <w:tc>
          <w:tcPr>
            <w:tcW w:w="1256" w:type="dxa"/>
          </w:tcPr>
          <w:p w14:paraId="6CD90A27" w14:textId="77777777" w:rsidR="002453D7" w:rsidRPr="005F016C" w:rsidRDefault="002453D7" w:rsidP="00731FFD">
            <w:pPr>
              <w:rPr>
                <w:rFonts w:ascii="Garamond" w:hAnsi="Garamond"/>
                <w:sz w:val="24"/>
                <w:szCs w:val="24"/>
              </w:rPr>
            </w:pPr>
          </w:p>
        </w:tc>
        <w:tc>
          <w:tcPr>
            <w:tcW w:w="1455" w:type="dxa"/>
          </w:tcPr>
          <w:p w14:paraId="5D677B58" w14:textId="77777777" w:rsidR="002453D7" w:rsidRPr="005F016C" w:rsidRDefault="002453D7" w:rsidP="00731FFD">
            <w:pPr>
              <w:rPr>
                <w:rFonts w:ascii="Garamond" w:hAnsi="Garamond"/>
                <w:sz w:val="24"/>
                <w:szCs w:val="24"/>
              </w:rPr>
            </w:pPr>
          </w:p>
        </w:tc>
        <w:tc>
          <w:tcPr>
            <w:tcW w:w="1720" w:type="dxa"/>
          </w:tcPr>
          <w:p w14:paraId="65F3BE80" w14:textId="77777777" w:rsidR="002453D7" w:rsidRPr="005F016C" w:rsidRDefault="002453D7" w:rsidP="00731FFD">
            <w:pPr>
              <w:rPr>
                <w:rFonts w:ascii="Garamond" w:hAnsi="Garamond"/>
                <w:sz w:val="24"/>
                <w:szCs w:val="24"/>
              </w:rPr>
            </w:pPr>
          </w:p>
        </w:tc>
        <w:tc>
          <w:tcPr>
            <w:tcW w:w="2552" w:type="dxa"/>
          </w:tcPr>
          <w:p w14:paraId="52E0250B" w14:textId="77777777" w:rsidR="002453D7" w:rsidRPr="00783F05" w:rsidRDefault="002453D7" w:rsidP="00731FFD">
            <w:pPr>
              <w:rPr>
                <w:rFonts w:ascii="Garamond" w:hAnsi="Garamond"/>
                <w:sz w:val="28"/>
                <w:szCs w:val="28"/>
              </w:rPr>
            </w:pPr>
            <w:r w:rsidRPr="00783F05">
              <w:rPr>
                <w:rFonts w:ascii="Garamond" w:hAnsi="Garamond"/>
                <w:sz w:val="28"/>
                <w:szCs w:val="28"/>
              </w:rPr>
              <w:t>1ª sesión :</w:t>
            </w:r>
          </w:p>
          <w:p w14:paraId="7BF9EA17" w14:textId="77777777" w:rsidR="002453D7" w:rsidRPr="00783F05" w:rsidRDefault="002453D7" w:rsidP="00731FFD">
            <w:pPr>
              <w:rPr>
                <w:rFonts w:ascii="Garamond" w:hAnsi="Garamond"/>
                <w:sz w:val="28"/>
                <w:szCs w:val="28"/>
              </w:rPr>
            </w:pPr>
            <w:r w:rsidRPr="00783F05">
              <w:rPr>
                <w:rFonts w:ascii="Garamond" w:hAnsi="Garamond"/>
                <w:sz w:val="28"/>
                <w:szCs w:val="28"/>
              </w:rPr>
              <w:t>2ª sesión :</w:t>
            </w:r>
          </w:p>
        </w:tc>
      </w:tr>
    </w:tbl>
    <w:p w14:paraId="4CC968BD" w14:textId="77777777" w:rsidR="002453D7" w:rsidRPr="005F016C" w:rsidRDefault="002453D7" w:rsidP="00731FFD">
      <w:pPr>
        <w:rPr>
          <w:rFonts w:ascii="Garamond" w:hAnsi="Garamond"/>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2453D7" w:rsidRPr="005F016C" w14:paraId="287C5033" w14:textId="77777777" w:rsidTr="00783F05">
        <w:trPr>
          <w:trHeight w:val="749"/>
        </w:trPr>
        <w:tc>
          <w:tcPr>
            <w:tcW w:w="8784" w:type="dxa"/>
          </w:tcPr>
          <w:p w14:paraId="65C3ED87" w14:textId="77777777" w:rsidR="002453D7" w:rsidRPr="005F016C" w:rsidRDefault="002453D7" w:rsidP="00731FFD">
            <w:pPr>
              <w:spacing w:before="120"/>
              <w:rPr>
                <w:rFonts w:ascii="Garamond" w:hAnsi="Garamond"/>
                <w:b/>
                <w:sz w:val="24"/>
                <w:szCs w:val="24"/>
              </w:rPr>
            </w:pPr>
            <w:r w:rsidRPr="005F016C">
              <w:rPr>
                <w:rFonts w:ascii="Garamond" w:hAnsi="Garamond"/>
                <w:b/>
                <w:sz w:val="24"/>
                <w:szCs w:val="24"/>
              </w:rPr>
              <w:t>OBSERVACIONES :</w:t>
            </w:r>
          </w:p>
        </w:tc>
      </w:tr>
    </w:tbl>
    <w:p w14:paraId="441D8D8B" w14:textId="77777777" w:rsidR="002453D7" w:rsidRPr="005F016C" w:rsidRDefault="002453D7" w:rsidP="00731FFD">
      <w:pPr>
        <w:rPr>
          <w:rFonts w:ascii="Garamond" w:hAnsi="Garamond"/>
          <w:sz w:val="24"/>
          <w:szCs w:val="24"/>
        </w:rPr>
      </w:pPr>
    </w:p>
    <w:p w14:paraId="3CCBDF3E" w14:textId="6C3ACC82" w:rsidR="002453D7" w:rsidRPr="00783F05" w:rsidRDefault="002453D7" w:rsidP="00731FFD">
      <w:pPr>
        <w:ind w:left="709"/>
        <w:rPr>
          <w:rFonts w:ascii="Garamond" w:hAnsi="Garamond"/>
          <w:sz w:val="28"/>
          <w:szCs w:val="28"/>
        </w:rPr>
      </w:pPr>
      <w:r w:rsidRPr="00783F05">
        <w:rPr>
          <w:rFonts w:ascii="Garamond" w:hAnsi="Garamond"/>
          <w:sz w:val="28"/>
          <w:szCs w:val="28"/>
        </w:rPr>
        <w:t xml:space="preserve">Valladolid, a           de                                          </w:t>
      </w:r>
      <w:proofErr w:type="spellStart"/>
      <w:r w:rsidRPr="00783F05">
        <w:rPr>
          <w:rFonts w:ascii="Garamond" w:hAnsi="Garamond"/>
          <w:sz w:val="28"/>
          <w:szCs w:val="28"/>
        </w:rPr>
        <w:t>de</w:t>
      </w:r>
      <w:proofErr w:type="spellEnd"/>
      <w:r w:rsidRPr="00783F05">
        <w:rPr>
          <w:rFonts w:ascii="Garamond" w:hAnsi="Garamond"/>
          <w:sz w:val="28"/>
          <w:szCs w:val="28"/>
        </w:rPr>
        <w:t xml:space="preserve"> 2020.</w:t>
      </w:r>
    </w:p>
    <w:p w14:paraId="74402DE1" w14:textId="77777777" w:rsidR="002453D7" w:rsidRPr="005F016C" w:rsidRDefault="002453D7" w:rsidP="00731FFD">
      <w:pPr>
        <w:rPr>
          <w:rFonts w:ascii="Garamond" w:hAnsi="Garamond"/>
          <w:sz w:val="24"/>
          <w:szCs w:val="24"/>
        </w:rPr>
      </w:pPr>
    </w:p>
    <w:p w14:paraId="5D2D0134" w14:textId="18EABA6A" w:rsidR="002453D7" w:rsidRPr="00783F05" w:rsidRDefault="002453D7" w:rsidP="00731FFD">
      <w:pPr>
        <w:ind w:left="1418"/>
        <w:rPr>
          <w:rFonts w:ascii="Garamond" w:hAnsi="Garamond"/>
          <w:sz w:val="28"/>
          <w:szCs w:val="28"/>
        </w:rPr>
      </w:pPr>
      <w:r w:rsidRPr="00783F05">
        <w:rPr>
          <w:rFonts w:ascii="Garamond" w:hAnsi="Garamond"/>
          <w:sz w:val="28"/>
          <w:szCs w:val="28"/>
        </w:rPr>
        <w:t xml:space="preserve">Fdo.: Director/a </w:t>
      </w:r>
      <w:r w:rsidRPr="00783F05">
        <w:rPr>
          <w:rFonts w:ascii="Garamond" w:hAnsi="Garamond"/>
          <w:sz w:val="28"/>
          <w:szCs w:val="28"/>
        </w:rPr>
        <w:tab/>
      </w:r>
      <w:r w:rsidRPr="00783F05">
        <w:rPr>
          <w:rFonts w:ascii="Garamond" w:hAnsi="Garamond"/>
          <w:sz w:val="28"/>
          <w:szCs w:val="28"/>
        </w:rPr>
        <w:tab/>
      </w:r>
      <w:r w:rsidRPr="00783F05">
        <w:rPr>
          <w:rFonts w:ascii="Garamond" w:hAnsi="Garamond"/>
          <w:sz w:val="28"/>
          <w:szCs w:val="28"/>
        </w:rPr>
        <w:tab/>
      </w:r>
      <w:r w:rsidRPr="00783F05">
        <w:rPr>
          <w:rFonts w:ascii="Garamond" w:hAnsi="Garamond"/>
          <w:sz w:val="28"/>
          <w:szCs w:val="28"/>
        </w:rPr>
        <w:tab/>
      </w:r>
      <w:r w:rsidRPr="00783F05">
        <w:rPr>
          <w:rFonts w:ascii="Garamond" w:hAnsi="Garamond"/>
          <w:sz w:val="28"/>
          <w:szCs w:val="28"/>
        </w:rPr>
        <w:tab/>
        <w:t xml:space="preserve">Sello   </w:t>
      </w:r>
    </w:p>
    <w:p w14:paraId="7FFE4474" w14:textId="77777777" w:rsidR="003069EE" w:rsidRPr="00783F05" w:rsidRDefault="003069EE" w:rsidP="00731FFD">
      <w:pPr>
        <w:ind w:left="1418"/>
        <w:rPr>
          <w:rFonts w:ascii="Garamond" w:hAnsi="Garamond"/>
          <w:sz w:val="28"/>
          <w:szCs w:val="28"/>
        </w:rPr>
      </w:pPr>
    </w:p>
    <w:p w14:paraId="22941A75" w14:textId="77777777" w:rsidR="002453D7" w:rsidRPr="00783F05" w:rsidRDefault="002453D7" w:rsidP="00783F05">
      <w:pPr>
        <w:pBdr>
          <w:top w:val="single" w:sz="4" w:space="1" w:color="auto"/>
          <w:left w:val="single" w:sz="4" w:space="4" w:color="auto"/>
          <w:bottom w:val="single" w:sz="4" w:space="1" w:color="auto"/>
          <w:right w:val="single" w:sz="4" w:space="8" w:color="auto"/>
        </w:pBdr>
        <w:spacing w:after="0"/>
        <w:rPr>
          <w:rFonts w:ascii="Garamond" w:hAnsi="Garamond" w:cs="Arial"/>
          <w:bCs/>
          <w:sz w:val="28"/>
          <w:szCs w:val="28"/>
        </w:rPr>
      </w:pPr>
      <w:r w:rsidRPr="00783F05">
        <w:rPr>
          <w:rFonts w:ascii="Garamond" w:hAnsi="Garamond" w:cs="Arial"/>
          <w:bCs/>
          <w:sz w:val="28"/>
          <w:szCs w:val="28"/>
        </w:rPr>
        <w:t>Concejalía de Educación, Infancia, Juventud e Igualdad</w:t>
      </w:r>
    </w:p>
    <w:p w14:paraId="26C7C9EE" w14:textId="5CDC32C8" w:rsidR="002453D7" w:rsidRPr="00070094" w:rsidRDefault="002453D7" w:rsidP="00783F05">
      <w:pPr>
        <w:pBdr>
          <w:top w:val="single" w:sz="4" w:space="1" w:color="auto"/>
          <w:left w:val="single" w:sz="4" w:space="4" w:color="auto"/>
          <w:bottom w:val="single" w:sz="4" w:space="1" w:color="auto"/>
          <w:right w:val="single" w:sz="4" w:space="8" w:color="auto"/>
        </w:pBdr>
        <w:spacing w:after="0"/>
        <w:rPr>
          <w:rFonts w:ascii="Garamond" w:hAnsi="Garamond"/>
          <w:b/>
          <w:sz w:val="28"/>
          <w:szCs w:val="28"/>
        </w:rPr>
      </w:pPr>
      <w:r w:rsidRPr="00070094">
        <w:rPr>
          <w:rFonts w:ascii="Garamond" w:hAnsi="Garamond"/>
          <w:b/>
          <w:sz w:val="28"/>
          <w:szCs w:val="28"/>
        </w:rPr>
        <w:t xml:space="preserve">Servicio Municipal de </w:t>
      </w:r>
      <w:r w:rsidR="00932779" w:rsidRPr="00070094">
        <w:rPr>
          <w:rFonts w:ascii="Garamond" w:hAnsi="Garamond"/>
          <w:b/>
          <w:sz w:val="28"/>
          <w:szCs w:val="28"/>
        </w:rPr>
        <w:t>Igualdad, Juventud e Infancia</w:t>
      </w:r>
    </w:p>
    <w:p w14:paraId="599A779E" w14:textId="77777777" w:rsidR="002453D7" w:rsidRPr="00783F05" w:rsidRDefault="002453D7" w:rsidP="00783F05">
      <w:pPr>
        <w:pBdr>
          <w:top w:val="single" w:sz="4" w:space="1" w:color="auto"/>
          <w:left w:val="single" w:sz="4" w:space="4" w:color="auto"/>
          <w:bottom w:val="single" w:sz="4" w:space="1" w:color="auto"/>
          <w:right w:val="single" w:sz="4" w:space="8" w:color="auto"/>
        </w:pBdr>
        <w:spacing w:after="0"/>
        <w:rPr>
          <w:rFonts w:ascii="Garamond" w:hAnsi="Garamond"/>
          <w:sz w:val="28"/>
          <w:szCs w:val="28"/>
        </w:rPr>
      </w:pPr>
      <w:r w:rsidRPr="00783F05">
        <w:rPr>
          <w:rFonts w:ascii="Garamond" w:hAnsi="Garamond"/>
          <w:sz w:val="28"/>
          <w:szCs w:val="28"/>
        </w:rPr>
        <w:t>Edificio San Benito, 3º planta (bajo cubierta)</w:t>
      </w:r>
    </w:p>
    <w:p w14:paraId="15EBBF2B" w14:textId="77777777" w:rsidR="002453D7" w:rsidRPr="00783F05" w:rsidRDefault="002453D7" w:rsidP="00783F05">
      <w:pPr>
        <w:pBdr>
          <w:top w:val="single" w:sz="4" w:space="1" w:color="auto"/>
          <w:left w:val="single" w:sz="4" w:space="4" w:color="auto"/>
          <w:bottom w:val="single" w:sz="4" w:space="1" w:color="auto"/>
          <w:right w:val="single" w:sz="4" w:space="8" w:color="auto"/>
        </w:pBdr>
        <w:spacing w:after="0"/>
        <w:rPr>
          <w:rFonts w:ascii="Garamond" w:hAnsi="Garamond"/>
          <w:sz w:val="28"/>
          <w:szCs w:val="28"/>
        </w:rPr>
      </w:pPr>
      <w:r w:rsidRPr="00783F05">
        <w:rPr>
          <w:rFonts w:ascii="Garamond" w:hAnsi="Garamond"/>
          <w:sz w:val="28"/>
          <w:szCs w:val="28"/>
        </w:rPr>
        <w:t>Tfno.: 983 426 367</w:t>
      </w:r>
    </w:p>
    <w:p w14:paraId="3C92E5E8" w14:textId="77777777" w:rsidR="00783F05" w:rsidRDefault="002453D7" w:rsidP="00783F05">
      <w:pPr>
        <w:pBdr>
          <w:top w:val="single" w:sz="4" w:space="1" w:color="auto"/>
          <w:left w:val="single" w:sz="4" w:space="4" w:color="auto"/>
          <w:bottom w:val="single" w:sz="4" w:space="1" w:color="auto"/>
          <w:right w:val="single" w:sz="4" w:space="8" w:color="auto"/>
        </w:pBdr>
        <w:spacing w:after="0"/>
        <w:rPr>
          <w:rFonts w:ascii="Garamond" w:hAnsi="Garamond"/>
          <w:b/>
          <w:sz w:val="28"/>
          <w:szCs w:val="28"/>
        </w:rPr>
      </w:pPr>
      <w:r w:rsidRPr="00783F05">
        <w:rPr>
          <w:rFonts w:ascii="Garamond" w:hAnsi="Garamond"/>
          <w:sz w:val="28"/>
          <w:szCs w:val="28"/>
        </w:rPr>
        <w:t xml:space="preserve">Plazo de solicitud hasta el </w:t>
      </w:r>
      <w:r w:rsidRPr="00783F05">
        <w:rPr>
          <w:rFonts w:ascii="Garamond" w:hAnsi="Garamond"/>
          <w:b/>
          <w:sz w:val="28"/>
          <w:szCs w:val="28"/>
        </w:rPr>
        <w:t>31 noviembre 2020</w:t>
      </w:r>
    </w:p>
    <w:p w14:paraId="07846E37" w14:textId="457F37F7" w:rsidR="00F4309D" w:rsidRPr="00783F05" w:rsidRDefault="002453D7" w:rsidP="00783F05">
      <w:pPr>
        <w:pBdr>
          <w:top w:val="single" w:sz="4" w:space="1" w:color="auto"/>
          <w:left w:val="single" w:sz="4" w:space="4" w:color="auto"/>
          <w:bottom w:val="single" w:sz="4" w:space="1" w:color="auto"/>
          <w:right w:val="single" w:sz="4" w:space="8" w:color="auto"/>
        </w:pBdr>
        <w:spacing w:after="0"/>
        <w:rPr>
          <w:rFonts w:ascii="Garamond" w:hAnsi="Garamond"/>
          <w:sz w:val="28"/>
          <w:szCs w:val="28"/>
        </w:rPr>
      </w:pPr>
      <w:r w:rsidRPr="00783F05">
        <w:rPr>
          <w:rFonts w:ascii="Garamond" w:hAnsi="Garamond"/>
          <w:sz w:val="28"/>
          <w:szCs w:val="28"/>
        </w:rPr>
        <w:t xml:space="preserve">Enviar ficha a la dirección de correo electrónico: </w:t>
      </w:r>
      <w:hyperlink r:id="rId56" w:history="1">
        <w:r w:rsidR="003069EE" w:rsidRPr="00783F05">
          <w:rPr>
            <w:rStyle w:val="Hipervnculo"/>
            <w:rFonts w:ascii="Garamond" w:hAnsi="Garamond"/>
            <w:sz w:val="28"/>
            <w:szCs w:val="28"/>
          </w:rPr>
          <w:t>siji@ava.es</w:t>
        </w:r>
      </w:hyperlink>
      <w:r w:rsidR="00F4309D" w:rsidRPr="00783F05">
        <w:rPr>
          <w:rStyle w:val="Hipervnculo"/>
          <w:rFonts w:ascii="Garamond" w:hAnsi="Garamond"/>
          <w:sz w:val="28"/>
          <w:szCs w:val="28"/>
        </w:rPr>
        <w:t xml:space="preserve"> </w:t>
      </w:r>
    </w:p>
    <w:p w14:paraId="44FE181F" w14:textId="77777777" w:rsidR="00B532F4" w:rsidRDefault="00B532F4" w:rsidP="000078A6">
      <w:pPr>
        <w:rPr>
          <w:rFonts w:ascii="Garamond" w:hAnsi="Garamond"/>
          <w:b/>
          <w:sz w:val="24"/>
          <w:szCs w:val="24"/>
        </w:rPr>
      </w:pPr>
    </w:p>
    <w:p w14:paraId="16FE46EF" w14:textId="77777777" w:rsidR="00B532F4" w:rsidRPr="006A27D4" w:rsidRDefault="00B532F4" w:rsidP="00B532F4">
      <w:pPr>
        <w:pBdr>
          <w:top w:val="single" w:sz="4" w:space="1" w:color="auto"/>
          <w:left w:val="single" w:sz="4" w:space="4" w:color="auto"/>
          <w:bottom w:val="single" w:sz="4" w:space="1" w:color="auto"/>
          <w:right w:val="single" w:sz="4" w:space="4" w:color="auto"/>
        </w:pBdr>
        <w:jc w:val="center"/>
        <w:rPr>
          <w:rFonts w:ascii="Garamond" w:hAnsi="Garamond"/>
          <w:b/>
          <w:bCs/>
          <w:color w:val="FF0000"/>
          <w:sz w:val="28"/>
          <w:szCs w:val="28"/>
        </w:rPr>
      </w:pPr>
      <w:r w:rsidRPr="006A27D4">
        <w:rPr>
          <w:rFonts w:ascii="Garamond" w:hAnsi="Garamond"/>
          <w:b/>
          <w:bCs/>
          <w:color w:val="FF0000"/>
          <w:sz w:val="28"/>
          <w:szCs w:val="28"/>
        </w:rPr>
        <w:t>CONCESIÓN</w:t>
      </w:r>
    </w:p>
    <w:p w14:paraId="52264D37" w14:textId="1E030914" w:rsidR="00BA1AA6" w:rsidRPr="004816F7" w:rsidRDefault="00B532F4" w:rsidP="004816F7">
      <w:pPr>
        <w:pBdr>
          <w:top w:val="single" w:sz="4" w:space="1" w:color="auto"/>
          <w:left w:val="single" w:sz="4" w:space="4" w:color="auto"/>
          <w:bottom w:val="single" w:sz="4" w:space="1" w:color="auto"/>
          <w:right w:val="single" w:sz="4" w:space="4" w:color="auto"/>
        </w:pBdr>
        <w:jc w:val="left"/>
        <w:rPr>
          <w:rFonts w:ascii="Garamond" w:hAnsi="Garamond"/>
          <w:sz w:val="28"/>
          <w:szCs w:val="28"/>
        </w:rPr>
      </w:pPr>
      <w:r w:rsidRPr="006902CF">
        <w:rPr>
          <w:rFonts w:ascii="Garamond" w:hAnsi="Garamond"/>
          <w:sz w:val="28"/>
          <w:szCs w:val="28"/>
        </w:rPr>
        <w:t xml:space="preserve">Las sesiones se concederán atendiendo </w:t>
      </w:r>
      <w:r w:rsidRPr="006902CF">
        <w:rPr>
          <w:rFonts w:ascii="Garamond" w:hAnsi="Garamond"/>
          <w:b/>
          <w:sz w:val="28"/>
          <w:szCs w:val="28"/>
        </w:rPr>
        <w:t>el orden de la fecha de llegada de las solicitudes</w:t>
      </w:r>
      <w:r w:rsidRPr="006902CF">
        <w:rPr>
          <w:rFonts w:ascii="Garamond" w:hAnsi="Garamond"/>
          <w:sz w:val="28"/>
          <w:szCs w:val="28"/>
        </w:rPr>
        <w:t xml:space="preserve"> y los medios disponibles para su ejecución</w:t>
      </w:r>
      <w:r w:rsidR="00070094">
        <w:rPr>
          <w:rFonts w:ascii="Garamond" w:hAnsi="Garamond"/>
          <w:sz w:val="28"/>
          <w:szCs w:val="28"/>
        </w:rPr>
        <w:t>.</w:t>
      </w:r>
    </w:p>
    <w:p w14:paraId="226D1E3C" w14:textId="77777777" w:rsidR="00BA1AA6" w:rsidRPr="00F4309D" w:rsidRDefault="00BA1AA6" w:rsidP="00F4309D">
      <w:pPr>
        <w:jc w:val="center"/>
        <w:rPr>
          <w:sz w:val="48"/>
          <w:szCs w:val="48"/>
        </w:rPr>
      </w:pPr>
    </w:p>
    <w:p w14:paraId="4F2DA2D0" w14:textId="77777777" w:rsidR="00BA1AA6" w:rsidRPr="00507A94" w:rsidRDefault="00BA1AA6" w:rsidP="00BA1AA6"/>
    <w:p w14:paraId="3AE4B3FF" w14:textId="42EEC622" w:rsidR="00BA1AA6" w:rsidRPr="00FB29EB" w:rsidRDefault="009762E3" w:rsidP="00FB29EB">
      <w:pPr>
        <w:jc w:val="left"/>
      </w:pPr>
      <w:r>
        <w:rPr>
          <w:noProof/>
          <w:lang w:eastAsia="es-ES"/>
        </w:rPr>
        <mc:AlternateContent>
          <mc:Choice Requires="wps">
            <w:drawing>
              <wp:anchor distT="0" distB="0" distL="114300" distR="114300" simplePos="0" relativeHeight="251757568" behindDoc="0" locked="0" layoutInCell="1" allowOverlap="1" wp14:anchorId="5D33EB5A" wp14:editId="5D193AC2">
                <wp:simplePos x="0" y="0"/>
                <wp:positionH relativeFrom="page">
                  <wp:align>center</wp:align>
                </wp:positionH>
                <wp:positionV relativeFrom="page">
                  <wp:align>center</wp:align>
                </wp:positionV>
                <wp:extent cx="4266000" cy="2199600"/>
                <wp:effectExtent l="0" t="0" r="20320" b="10795"/>
                <wp:wrapNone/>
                <wp:docPr id="6" name="Flecha: pentágono 6"/>
                <wp:cNvGraphicFramePr/>
                <a:graphic xmlns:a="http://schemas.openxmlformats.org/drawingml/2006/main">
                  <a:graphicData uri="http://schemas.microsoft.com/office/word/2010/wordprocessingShape">
                    <wps:wsp>
                      <wps:cNvSpPr/>
                      <wps:spPr>
                        <a:xfrm>
                          <a:off x="0" y="0"/>
                          <a:ext cx="4266000" cy="2199600"/>
                        </a:xfrm>
                        <a:prstGeom prst="homePlate">
                          <a:avLst/>
                        </a:prstGeom>
                      </wps:spPr>
                      <wps:style>
                        <a:lnRef idx="1">
                          <a:schemeClr val="accent3"/>
                        </a:lnRef>
                        <a:fillRef idx="2">
                          <a:schemeClr val="accent3"/>
                        </a:fillRef>
                        <a:effectRef idx="1">
                          <a:schemeClr val="accent3"/>
                        </a:effectRef>
                        <a:fontRef idx="minor">
                          <a:schemeClr val="dk1"/>
                        </a:fontRef>
                      </wps:style>
                      <wps:txbx>
                        <w:txbxContent>
                          <w:p w14:paraId="444CA8F4" w14:textId="77777777" w:rsidR="00571C62" w:rsidRPr="009762E3" w:rsidRDefault="00571C62" w:rsidP="009762E3">
                            <w:pPr>
                              <w:spacing w:line="360" w:lineRule="auto"/>
                              <w:jc w:val="center"/>
                              <w:rPr>
                                <w:rFonts w:ascii="Garamond" w:hAnsi="Garamond"/>
                                <w:b/>
                                <w:bCs/>
                                <w:i/>
                                <w:iCs/>
                                <w:sz w:val="36"/>
                                <w:szCs w:val="36"/>
                              </w:rPr>
                            </w:pPr>
                            <w:bookmarkStart w:id="62" w:name="_Toc49326878"/>
                            <w:r w:rsidRPr="009762E3">
                              <w:rPr>
                                <w:rFonts w:ascii="Garamond" w:hAnsi="Garamond"/>
                                <w:b/>
                                <w:bCs/>
                                <w:i/>
                                <w:iCs/>
                                <w:sz w:val="36"/>
                                <w:szCs w:val="36"/>
                              </w:rPr>
                              <w:t>ACTIVIDADES</w:t>
                            </w:r>
                            <w:bookmarkEnd w:id="62"/>
                          </w:p>
                          <w:p w14:paraId="5F3D02A1" w14:textId="6F62E83E" w:rsidR="00571C62" w:rsidRPr="009762E3" w:rsidRDefault="00571C62" w:rsidP="009762E3">
                            <w:pPr>
                              <w:spacing w:line="360" w:lineRule="auto"/>
                              <w:jc w:val="center"/>
                              <w:rPr>
                                <w:rFonts w:ascii="Garamond" w:hAnsi="Garamond"/>
                                <w:b/>
                                <w:bCs/>
                                <w:i/>
                                <w:iCs/>
                                <w:sz w:val="36"/>
                                <w:szCs w:val="36"/>
                              </w:rPr>
                            </w:pPr>
                            <w:bookmarkStart w:id="63" w:name="_Toc49326879"/>
                            <w:r w:rsidRPr="009762E3">
                              <w:rPr>
                                <w:rFonts w:ascii="Garamond" w:hAnsi="Garamond"/>
                                <w:b/>
                                <w:bCs/>
                                <w:i/>
                                <w:iCs/>
                                <w:sz w:val="36"/>
                                <w:szCs w:val="36"/>
                              </w:rPr>
                              <w:t>EN COLABORACIÓN CON EL SERVICIO DE EDUCACIÓN</w:t>
                            </w:r>
                            <w:bookmarkEnd w:id="6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3EB5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echa: pentágono 6" o:spid="_x0000_s1027" type="#_x0000_t15" style="position:absolute;margin-left:0;margin-top:0;width:335.9pt;height:173.2pt;z-index:2517575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" adj="16031" fillcolor="#efd076 [2070]" strokecolor="#e6b729 [3206]">
                <v:fill color2="#e8bc3a [2966]" rotate="t" focus="100%" type="gradient">
                  <o:fill v:ext="view" type="gradientUnscaled"/>
                </v:fill>
                <v:stroke endcap="round"/>
                <v:textbox>
                  <w:txbxContent>
                    <w:p w14:paraId="444CA8F4" w14:textId="77777777" w:rsidR="00571C62" w:rsidRPr="009762E3" w:rsidRDefault="00571C62" w:rsidP="009762E3">
                      <w:pPr>
                        <w:spacing w:line="360" w:lineRule="auto"/>
                        <w:jc w:val="center"/>
                        <w:rPr>
                          <w:rFonts w:ascii="Garamond" w:hAnsi="Garamond"/>
                          <w:b/>
                          <w:bCs/>
                          <w:i/>
                          <w:iCs/>
                          <w:sz w:val="36"/>
                          <w:szCs w:val="36"/>
                        </w:rPr>
                      </w:pPr>
                      <w:bookmarkStart w:id="75" w:name="_Toc49326878"/>
                      <w:r w:rsidRPr="009762E3">
                        <w:rPr>
                          <w:rFonts w:ascii="Garamond" w:hAnsi="Garamond"/>
                          <w:b/>
                          <w:bCs/>
                          <w:i/>
                          <w:iCs/>
                          <w:sz w:val="36"/>
                          <w:szCs w:val="36"/>
                        </w:rPr>
                        <w:t>ACTIVIDADES</w:t>
                      </w:r>
                      <w:bookmarkEnd w:id="75"/>
                    </w:p>
                    <w:p w14:paraId="5F3D02A1" w14:textId="6F62E83E" w:rsidR="00571C62" w:rsidRPr="009762E3" w:rsidRDefault="00571C62" w:rsidP="009762E3">
                      <w:pPr>
                        <w:spacing w:line="360" w:lineRule="auto"/>
                        <w:jc w:val="center"/>
                        <w:rPr>
                          <w:rFonts w:ascii="Garamond" w:hAnsi="Garamond"/>
                          <w:b/>
                          <w:bCs/>
                          <w:i/>
                          <w:iCs/>
                          <w:sz w:val="36"/>
                          <w:szCs w:val="36"/>
                        </w:rPr>
                      </w:pPr>
                      <w:bookmarkStart w:id="76" w:name="_Toc49326879"/>
                      <w:r w:rsidRPr="009762E3">
                        <w:rPr>
                          <w:rFonts w:ascii="Garamond" w:hAnsi="Garamond"/>
                          <w:b/>
                          <w:bCs/>
                          <w:i/>
                          <w:iCs/>
                          <w:sz w:val="36"/>
                          <w:szCs w:val="36"/>
                        </w:rPr>
                        <w:t>EN COLABORACIÓN CON EL SERVICIO DE EDUCACIÓN</w:t>
                      </w:r>
                      <w:bookmarkEnd w:id="76"/>
                    </w:p>
                  </w:txbxContent>
                </v:textbox>
                <w10:wrap anchorx="page" anchory="page"/>
              </v:shape>
            </w:pict>
          </mc:Fallback>
        </mc:AlternateContent>
      </w:r>
      <w:r w:rsidR="00BA1AA6">
        <w:br w:type="page"/>
      </w:r>
    </w:p>
    <w:p w14:paraId="63706EA8" w14:textId="77777777" w:rsidR="00BA1AA6" w:rsidRPr="00F05CB7" w:rsidRDefault="00BA1AA6" w:rsidP="00E02366">
      <w:pPr>
        <w:pStyle w:val="Ttulo2"/>
      </w:pPr>
      <w:bookmarkStart w:id="64" w:name="_Toc49326880"/>
      <w:r w:rsidRPr="00F05CB7">
        <w:lastRenderedPageBreak/>
        <w:t>VISITA A LAS</w:t>
      </w:r>
      <w:bookmarkEnd w:id="64"/>
    </w:p>
    <w:p w14:paraId="6B521F43" w14:textId="181D5F73" w:rsidR="00BA1AA6" w:rsidRPr="00F05CB7" w:rsidRDefault="00BA1AA6" w:rsidP="00E02366">
      <w:pPr>
        <w:pStyle w:val="Ttulo2"/>
      </w:pPr>
      <w:bookmarkStart w:id="65" w:name="_Toc49326881"/>
      <w:r w:rsidRPr="00F05CB7">
        <w:t>DEPENDENCIAS DEL BANCO DE ALIMENTOS</w:t>
      </w:r>
      <w:bookmarkEnd w:id="65"/>
    </w:p>
    <w:p w14:paraId="48862D53" w14:textId="77777777" w:rsidR="00BA1AA6" w:rsidRDefault="00BA1AA6" w:rsidP="00BA1AA6">
      <w:pPr>
        <w:rPr>
          <w:rFonts w:ascii="Garamond" w:hAnsi="Garamond" w:cs="Arial"/>
          <w:sz w:val="28"/>
          <w:szCs w:val="28"/>
        </w:rPr>
      </w:pPr>
    </w:p>
    <w:p w14:paraId="5E8596DA" w14:textId="77777777" w:rsidR="00BA1AA6" w:rsidRPr="00B22D5D" w:rsidRDefault="00BA1AA6" w:rsidP="00BA1AA6">
      <w:pPr>
        <w:pBdr>
          <w:top w:val="single" w:sz="4" w:space="1" w:color="auto"/>
          <w:left w:val="single" w:sz="4" w:space="4" w:color="auto"/>
          <w:bottom w:val="single" w:sz="4" w:space="1" w:color="auto"/>
          <w:right w:val="single" w:sz="4" w:space="4" w:color="auto"/>
        </w:pBdr>
        <w:rPr>
          <w:rFonts w:ascii="Garamond" w:hAnsi="Garamond" w:cs="Arial"/>
          <w:b/>
          <w:sz w:val="28"/>
          <w:szCs w:val="28"/>
        </w:rPr>
      </w:pPr>
      <w:r w:rsidRPr="00B22D5D">
        <w:rPr>
          <w:rFonts w:ascii="Garamond" w:hAnsi="Garamond" w:cs="Arial"/>
          <w:b/>
          <w:sz w:val="28"/>
          <w:szCs w:val="28"/>
        </w:rPr>
        <w:t>OBJETIVOS:</w:t>
      </w:r>
    </w:p>
    <w:p w14:paraId="45F910E5" w14:textId="2E2A483D" w:rsidR="00BA1AA6" w:rsidRPr="00B22D5D" w:rsidRDefault="00BA1AA6" w:rsidP="00BA1AA6">
      <w:pPr>
        <w:pBdr>
          <w:top w:val="single" w:sz="4" w:space="1" w:color="auto"/>
          <w:left w:val="single" w:sz="4" w:space="4" w:color="auto"/>
          <w:bottom w:val="single" w:sz="4" w:space="1" w:color="auto"/>
          <w:right w:val="single" w:sz="4" w:space="4" w:color="auto"/>
        </w:pBdr>
        <w:rPr>
          <w:rFonts w:ascii="Garamond" w:hAnsi="Garamond" w:cs="Arial"/>
          <w:sz w:val="28"/>
          <w:szCs w:val="28"/>
        </w:rPr>
      </w:pPr>
      <w:r w:rsidRPr="00B22D5D">
        <w:rPr>
          <w:rFonts w:ascii="Garamond" w:hAnsi="Garamond" w:cs="Arial"/>
          <w:sz w:val="28"/>
          <w:szCs w:val="28"/>
        </w:rPr>
        <w:t>Sensibilizar a los/las alumnos/as a través de charlas y visitas a las instalaciones del Banco de Alimentos, en la solidaridad con los menos favorecidos</w:t>
      </w:r>
      <w:r w:rsidR="00CE5385">
        <w:rPr>
          <w:rFonts w:ascii="Garamond" w:hAnsi="Garamond" w:cs="Arial"/>
          <w:sz w:val="28"/>
          <w:szCs w:val="28"/>
        </w:rPr>
        <w:t>,</w:t>
      </w:r>
      <w:r w:rsidRPr="00B22D5D">
        <w:rPr>
          <w:rFonts w:ascii="Garamond" w:hAnsi="Garamond" w:cs="Arial"/>
          <w:sz w:val="28"/>
          <w:szCs w:val="28"/>
        </w:rPr>
        <w:t xml:space="preserve"> e invitarles a colaborar con sus propuestas para la recogida de alimentos destinados a dichos fines.</w:t>
      </w:r>
    </w:p>
    <w:p w14:paraId="7F0A0A03" w14:textId="77777777" w:rsidR="00BA1AA6" w:rsidRDefault="00BA1AA6" w:rsidP="00BA1AA6">
      <w:pPr>
        <w:rPr>
          <w:rFonts w:ascii="Garamond" w:hAnsi="Garamond" w:cs="Arial"/>
          <w:sz w:val="28"/>
          <w:szCs w:val="28"/>
        </w:rPr>
      </w:pPr>
    </w:p>
    <w:p w14:paraId="3F2F19B7" w14:textId="77777777" w:rsidR="00BA1AA6" w:rsidRDefault="00BA1AA6" w:rsidP="00BA1AA6">
      <w:pPr>
        <w:pBdr>
          <w:top w:val="single" w:sz="4" w:space="1" w:color="auto"/>
          <w:left w:val="single" w:sz="4" w:space="4" w:color="auto"/>
          <w:bottom w:val="single" w:sz="4" w:space="1" w:color="auto"/>
          <w:right w:val="single" w:sz="4" w:space="4" w:color="auto"/>
        </w:pBdr>
        <w:rPr>
          <w:rFonts w:ascii="Garamond" w:hAnsi="Garamond" w:cs="Arial"/>
          <w:b/>
          <w:sz w:val="28"/>
          <w:szCs w:val="28"/>
        </w:rPr>
      </w:pPr>
      <w:r w:rsidRPr="00325AC9">
        <w:rPr>
          <w:rFonts w:ascii="Garamond" w:hAnsi="Garamond" w:cs="Arial"/>
          <w:b/>
          <w:sz w:val="28"/>
          <w:szCs w:val="28"/>
        </w:rPr>
        <w:t>CONTENIDOS:</w:t>
      </w:r>
    </w:p>
    <w:p w14:paraId="7E96B9FE" w14:textId="77777777" w:rsidR="00236619" w:rsidRDefault="00BA1AA6" w:rsidP="00BA1AA6">
      <w:pPr>
        <w:pBdr>
          <w:top w:val="single" w:sz="4" w:space="1" w:color="auto"/>
          <w:left w:val="single" w:sz="4" w:space="4" w:color="auto"/>
          <w:bottom w:val="single" w:sz="4" w:space="1" w:color="auto"/>
          <w:right w:val="single" w:sz="4" w:space="4" w:color="auto"/>
        </w:pBdr>
        <w:ind w:firstLine="709"/>
        <w:rPr>
          <w:rFonts w:ascii="Garamond" w:hAnsi="Garamond" w:cs="Arial"/>
          <w:sz w:val="28"/>
          <w:szCs w:val="28"/>
        </w:rPr>
      </w:pPr>
      <w:r>
        <w:rPr>
          <w:rFonts w:ascii="Garamond" w:hAnsi="Garamond" w:cs="Arial"/>
          <w:sz w:val="28"/>
          <w:szCs w:val="28"/>
        </w:rPr>
        <w:t>1-</w:t>
      </w:r>
      <w:r w:rsidRPr="00325AC9">
        <w:rPr>
          <w:rFonts w:ascii="Garamond" w:hAnsi="Garamond" w:cs="Arial"/>
          <w:sz w:val="28"/>
          <w:szCs w:val="28"/>
        </w:rPr>
        <w:t xml:space="preserve">Funcionamiento del Banco de Alimentos </w:t>
      </w:r>
    </w:p>
    <w:p w14:paraId="0CFA4871" w14:textId="413A9970" w:rsidR="00BA1AA6" w:rsidRDefault="00BA1AA6" w:rsidP="00BA1AA6">
      <w:pPr>
        <w:pBdr>
          <w:top w:val="single" w:sz="4" w:space="1" w:color="auto"/>
          <w:left w:val="single" w:sz="4" w:space="4" w:color="auto"/>
          <w:bottom w:val="single" w:sz="4" w:space="1" w:color="auto"/>
          <w:right w:val="single" w:sz="4" w:space="4" w:color="auto"/>
        </w:pBdr>
        <w:ind w:firstLine="709"/>
        <w:rPr>
          <w:rFonts w:ascii="Garamond" w:hAnsi="Garamond" w:cs="Arial"/>
          <w:sz w:val="28"/>
          <w:szCs w:val="28"/>
        </w:rPr>
      </w:pPr>
      <w:r w:rsidRPr="00325AC9">
        <w:rPr>
          <w:rFonts w:ascii="Garamond" w:hAnsi="Garamond" w:cs="Arial"/>
          <w:sz w:val="28"/>
          <w:szCs w:val="28"/>
        </w:rPr>
        <w:t>(</w:t>
      </w:r>
      <w:r w:rsidR="00236619" w:rsidRPr="00325AC9">
        <w:rPr>
          <w:rFonts w:ascii="Garamond" w:hAnsi="Garamond" w:cs="Arial"/>
          <w:sz w:val="28"/>
          <w:szCs w:val="28"/>
        </w:rPr>
        <w:t>Recepción</w:t>
      </w:r>
      <w:r w:rsidRPr="00325AC9">
        <w:rPr>
          <w:rFonts w:ascii="Garamond" w:hAnsi="Garamond" w:cs="Arial"/>
          <w:sz w:val="28"/>
          <w:szCs w:val="28"/>
        </w:rPr>
        <w:t xml:space="preserve"> de los alimentos, clasificación y entrega a las diferentes asociaciones).</w:t>
      </w:r>
    </w:p>
    <w:p w14:paraId="41575DE5" w14:textId="77777777" w:rsidR="00236619" w:rsidRDefault="00BA1AA6" w:rsidP="00BA1AA6">
      <w:pPr>
        <w:pBdr>
          <w:top w:val="single" w:sz="4" w:space="1" w:color="auto"/>
          <w:left w:val="single" w:sz="4" w:space="4" w:color="auto"/>
          <w:bottom w:val="single" w:sz="4" w:space="1" w:color="auto"/>
          <w:right w:val="single" w:sz="4" w:space="4" w:color="auto"/>
        </w:pBdr>
        <w:ind w:firstLine="709"/>
        <w:rPr>
          <w:rFonts w:ascii="Garamond" w:hAnsi="Garamond" w:cs="Arial"/>
          <w:sz w:val="28"/>
          <w:szCs w:val="28"/>
        </w:rPr>
      </w:pPr>
      <w:r>
        <w:rPr>
          <w:rFonts w:ascii="Garamond" w:hAnsi="Garamond" w:cs="Arial"/>
          <w:sz w:val="28"/>
          <w:szCs w:val="28"/>
        </w:rPr>
        <w:t>2-</w:t>
      </w:r>
      <w:r w:rsidRPr="00325AC9">
        <w:rPr>
          <w:rFonts w:ascii="Garamond" w:hAnsi="Garamond" w:cs="Arial"/>
          <w:sz w:val="28"/>
          <w:szCs w:val="28"/>
        </w:rPr>
        <w:t>¿Qué es el Banco de Alimentos?</w:t>
      </w:r>
    </w:p>
    <w:p w14:paraId="78B9CB0C" w14:textId="1DBF8068" w:rsidR="00BA1AA6" w:rsidRDefault="00103779" w:rsidP="00BA1AA6">
      <w:pPr>
        <w:pBdr>
          <w:top w:val="single" w:sz="4" w:space="1" w:color="auto"/>
          <w:left w:val="single" w:sz="4" w:space="4" w:color="auto"/>
          <w:bottom w:val="single" w:sz="4" w:space="1" w:color="auto"/>
          <w:right w:val="single" w:sz="4" w:space="4" w:color="auto"/>
        </w:pBdr>
        <w:ind w:firstLine="709"/>
        <w:rPr>
          <w:rFonts w:ascii="Garamond" w:hAnsi="Garamond" w:cs="Arial"/>
          <w:sz w:val="28"/>
          <w:szCs w:val="28"/>
        </w:rPr>
      </w:pPr>
      <w:r>
        <w:rPr>
          <w:rFonts w:ascii="Garamond" w:hAnsi="Garamond" w:cs="Arial"/>
          <w:sz w:val="28"/>
          <w:szCs w:val="28"/>
        </w:rPr>
        <w:t>3-</w:t>
      </w:r>
      <w:r w:rsidR="00BA1AA6" w:rsidRPr="00325AC9">
        <w:rPr>
          <w:rFonts w:ascii="Garamond" w:hAnsi="Garamond" w:cs="Arial"/>
          <w:sz w:val="28"/>
          <w:szCs w:val="28"/>
        </w:rPr>
        <w:t>¿Cómo y cuándo nació?</w:t>
      </w:r>
    </w:p>
    <w:p w14:paraId="044B58E9" w14:textId="200FB37E" w:rsidR="00236619" w:rsidRDefault="00103779" w:rsidP="00BA1AA6">
      <w:pPr>
        <w:pBdr>
          <w:top w:val="single" w:sz="4" w:space="1" w:color="auto"/>
          <w:left w:val="single" w:sz="4" w:space="4" w:color="auto"/>
          <w:bottom w:val="single" w:sz="4" w:space="1" w:color="auto"/>
          <w:right w:val="single" w:sz="4" w:space="4" w:color="auto"/>
        </w:pBdr>
        <w:ind w:firstLine="709"/>
        <w:rPr>
          <w:rFonts w:ascii="Garamond" w:hAnsi="Garamond" w:cs="Arial"/>
          <w:sz w:val="28"/>
          <w:szCs w:val="28"/>
        </w:rPr>
      </w:pPr>
      <w:r>
        <w:rPr>
          <w:rFonts w:ascii="Garamond" w:hAnsi="Garamond" w:cs="Arial"/>
          <w:sz w:val="28"/>
          <w:szCs w:val="28"/>
        </w:rPr>
        <w:t>4</w:t>
      </w:r>
      <w:r w:rsidR="00236619">
        <w:rPr>
          <w:rFonts w:ascii="Garamond" w:hAnsi="Garamond" w:cs="Arial"/>
          <w:sz w:val="28"/>
          <w:szCs w:val="28"/>
        </w:rPr>
        <w:t>-</w:t>
      </w:r>
      <w:r w:rsidR="00BA1AA6" w:rsidRPr="00325AC9">
        <w:rPr>
          <w:rFonts w:ascii="Garamond" w:hAnsi="Garamond" w:cs="Arial"/>
          <w:sz w:val="28"/>
          <w:szCs w:val="28"/>
        </w:rPr>
        <w:t>Objetivo</w:t>
      </w:r>
      <w:r w:rsidR="00236619">
        <w:rPr>
          <w:rFonts w:ascii="Garamond" w:hAnsi="Garamond" w:cs="Arial"/>
          <w:sz w:val="28"/>
          <w:szCs w:val="28"/>
        </w:rPr>
        <w:t>s</w:t>
      </w:r>
    </w:p>
    <w:p w14:paraId="69188DA8" w14:textId="7966CF8B" w:rsidR="00236619" w:rsidRDefault="00103779" w:rsidP="00BA1AA6">
      <w:pPr>
        <w:pBdr>
          <w:top w:val="single" w:sz="4" w:space="1" w:color="auto"/>
          <w:left w:val="single" w:sz="4" w:space="4" w:color="auto"/>
          <w:bottom w:val="single" w:sz="4" w:space="1" w:color="auto"/>
          <w:right w:val="single" w:sz="4" w:space="4" w:color="auto"/>
        </w:pBdr>
        <w:ind w:firstLine="709"/>
        <w:rPr>
          <w:rFonts w:ascii="Garamond" w:hAnsi="Garamond" w:cs="Arial"/>
          <w:sz w:val="28"/>
          <w:szCs w:val="28"/>
        </w:rPr>
      </w:pPr>
      <w:r>
        <w:rPr>
          <w:rFonts w:ascii="Garamond" w:hAnsi="Garamond" w:cs="Arial"/>
          <w:sz w:val="28"/>
          <w:szCs w:val="28"/>
        </w:rPr>
        <w:t>5</w:t>
      </w:r>
      <w:r w:rsidR="00236619">
        <w:rPr>
          <w:rFonts w:ascii="Garamond" w:hAnsi="Garamond" w:cs="Arial"/>
          <w:sz w:val="28"/>
          <w:szCs w:val="28"/>
        </w:rPr>
        <w:t>-</w:t>
      </w:r>
      <w:r w:rsidR="00BA1AA6" w:rsidRPr="00325AC9">
        <w:rPr>
          <w:rFonts w:ascii="Garamond" w:hAnsi="Garamond" w:cs="Arial"/>
          <w:sz w:val="28"/>
          <w:szCs w:val="28"/>
        </w:rPr>
        <w:t>Finalidad</w:t>
      </w:r>
    </w:p>
    <w:p w14:paraId="0AAF8DD0" w14:textId="2521D39A" w:rsidR="00BA1AA6" w:rsidRDefault="00103779" w:rsidP="00BA1AA6">
      <w:pPr>
        <w:pBdr>
          <w:top w:val="single" w:sz="4" w:space="1" w:color="auto"/>
          <w:left w:val="single" w:sz="4" w:space="4" w:color="auto"/>
          <w:bottom w:val="single" w:sz="4" w:space="1" w:color="auto"/>
          <w:right w:val="single" w:sz="4" w:space="4" w:color="auto"/>
        </w:pBdr>
        <w:ind w:firstLine="709"/>
        <w:rPr>
          <w:rFonts w:ascii="Garamond" w:hAnsi="Garamond" w:cs="Arial"/>
          <w:sz w:val="28"/>
          <w:szCs w:val="28"/>
        </w:rPr>
      </w:pPr>
      <w:r>
        <w:rPr>
          <w:rFonts w:ascii="Garamond" w:hAnsi="Garamond" w:cs="Arial"/>
          <w:sz w:val="28"/>
          <w:szCs w:val="28"/>
        </w:rPr>
        <w:t>6</w:t>
      </w:r>
      <w:r w:rsidR="00236619">
        <w:rPr>
          <w:rFonts w:ascii="Garamond" w:hAnsi="Garamond" w:cs="Arial"/>
          <w:sz w:val="28"/>
          <w:szCs w:val="28"/>
        </w:rPr>
        <w:t>-Voluntariado</w:t>
      </w:r>
    </w:p>
    <w:p w14:paraId="0BE0212F" w14:textId="77777777" w:rsidR="00BA1AA6" w:rsidRPr="00325AC9" w:rsidRDefault="00BA1AA6" w:rsidP="00BA1AA6">
      <w:pPr>
        <w:pBdr>
          <w:top w:val="single" w:sz="4" w:space="1" w:color="auto"/>
          <w:left w:val="single" w:sz="4" w:space="4" w:color="auto"/>
          <w:bottom w:val="single" w:sz="4" w:space="1" w:color="auto"/>
          <w:right w:val="single" w:sz="4" w:space="4" w:color="auto"/>
        </w:pBdr>
        <w:ind w:firstLine="709"/>
        <w:rPr>
          <w:rFonts w:ascii="Garamond" w:hAnsi="Garamond" w:cs="Arial"/>
          <w:b/>
          <w:sz w:val="28"/>
          <w:szCs w:val="28"/>
        </w:rPr>
      </w:pPr>
    </w:p>
    <w:p w14:paraId="3065B987" w14:textId="77777777" w:rsidR="00BA1AA6" w:rsidRPr="00B22D5D" w:rsidRDefault="00BA1AA6" w:rsidP="00BA1AA6">
      <w:pPr>
        <w:rPr>
          <w:rFonts w:ascii="Garamond" w:hAnsi="Garamond" w:cs="Arial"/>
          <w:sz w:val="28"/>
          <w:szCs w:val="28"/>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BA1AA6" w:rsidRPr="00B22D5D" w14:paraId="4F0170EC" w14:textId="77777777" w:rsidTr="00236619">
        <w:tc>
          <w:tcPr>
            <w:tcW w:w="9073" w:type="dxa"/>
          </w:tcPr>
          <w:p w14:paraId="498B4563" w14:textId="77777777" w:rsidR="00BA1AA6" w:rsidRPr="00B22D5D" w:rsidRDefault="00BA1AA6" w:rsidP="006A5E57">
            <w:pPr>
              <w:rPr>
                <w:rFonts w:ascii="Garamond" w:hAnsi="Garamond" w:cs="Arial"/>
                <w:b/>
                <w:sz w:val="28"/>
                <w:szCs w:val="28"/>
              </w:rPr>
            </w:pPr>
            <w:r w:rsidRPr="00B22D5D">
              <w:rPr>
                <w:rFonts w:ascii="Garamond" w:hAnsi="Garamond" w:cs="Arial"/>
                <w:b/>
                <w:sz w:val="28"/>
                <w:szCs w:val="28"/>
              </w:rPr>
              <w:t>DESTINATARIOS/AS:</w:t>
            </w:r>
          </w:p>
          <w:p w14:paraId="7EF1BC88" w14:textId="77777777" w:rsidR="00BA1AA6" w:rsidRPr="00B22D5D" w:rsidRDefault="00BA1AA6" w:rsidP="006A5E57">
            <w:pPr>
              <w:rPr>
                <w:rFonts w:ascii="Garamond" w:hAnsi="Garamond" w:cs="Arial"/>
                <w:sz w:val="28"/>
                <w:szCs w:val="28"/>
              </w:rPr>
            </w:pPr>
            <w:r w:rsidRPr="00B22D5D">
              <w:rPr>
                <w:rFonts w:ascii="Garamond" w:hAnsi="Garamond" w:cs="Arial"/>
                <w:sz w:val="28"/>
                <w:szCs w:val="28"/>
              </w:rPr>
              <w:t xml:space="preserve">Está destinada al alumnado de Educación Primaria, ESO, Bachillerato y Formación Profesional del municipio de Valladolid, admitiéndose grupos de 50 alumnos/as como máximo. </w:t>
            </w:r>
          </w:p>
          <w:p w14:paraId="1ADA97E2" w14:textId="77777777" w:rsidR="00BA1AA6" w:rsidRPr="00B22D5D" w:rsidRDefault="00BA1AA6" w:rsidP="006A5E57">
            <w:pPr>
              <w:rPr>
                <w:rFonts w:ascii="Garamond" w:hAnsi="Garamond" w:cs="Arial"/>
                <w:sz w:val="28"/>
                <w:szCs w:val="28"/>
              </w:rPr>
            </w:pPr>
            <w:r w:rsidRPr="00B22D5D">
              <w:rPr>
                <w:rFonts w:ascii="Garamond" w:hAnsi="Garamond" w:cs="Arial"/>
                <w:sz w:val="28"/>
                <w:szCs w:val="28"/>
              </w:rPr>
              <w:t>El transporte correrá a cargo del centro que hace la visita.</w:t>
            </w:r>
          </w:p>
        </w:tc>
      </w:tr>
    </w:tbl>
    <w:p w14:paraId="0555F3F1" w14:textId="77777777" w:rsidR="00BA1AA6" w:rsidRPr="00B22D5D" w:rsidRDefault="00BA1AA6" w:rsidP="00BA1AA6">
      <w:pPr>
        <w:rPr>
          <w:rFonts w:ascii="Garamond" w:hAnsi="Garamond" w:cs="Arial"/>
          <w:sz w:val="28"/>
          <w:szCs w:val="28"/>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BA1AA6" w:rsidRPr="00B22D5D" w14:paraId="552D5298" w14:textId="77777777" w:rsidTr="00236619">
        <w:tc>
          <w:tcPr>
            <w:tcW w:w="9073" w:type="dxa"/>
          </w:tcPr>
          <w:p w14:paraId="4D7C0EBC" w14:textId="77777777" w:rsidR="00BA1AA6" w:rsidRPr="00B22D5D" w:rsidRDefault="00BA1AA6" w:rsidP="006A5E57">
            <w:pPr>
              <w:rPr>
                <w:rFonts w:ascii="Garamond" w:hAnsi="Garamond" w:cs="Arial"/>
                <w:b/>
                <w:sz w:val="28"/>
                <w:szCs w:val="28"/>
              </w:rPr>
            </w:pPr>
            <w:r w:rsidRPr="00B22D5D">
              <w:rPr>
                <w:rFonts w:ascii="Garamond" w:hAnsi="Garamond" w:cs="Arial"/>
                <w:b/>
                <w:sz w:val="28"/>
                <w:szCs w:val="28"/>
              </w:rPr>
              <w:t>CALENDARIO:</w:t>
            </w:r>
          </w:p>
          <w:p w14:paraId="2B4E2641" w14:textId="77777777" w:rsidR="00BA1AA6" w:rsidRDefault="00BA1AA6" w:rsidP="006A5E57">
            <w:pPr>
              <w:rPr>
                <w:rFonts w:ascii="Garamond" w:hAnsi="Garamond" w:cs="Arial"/>
                <w:sz w:val="28"/>
                <w:szCs w:val="28"/>
              </w:rPr>
            </w:pPr>
            <w:r w:rsidRPr="00B22D5D">
              <w:rPr>
                <w:rFonts w:ascii="Garamond" w:hAnsi="Garamond" w:cs="Arial"/>
                <w:sz w:val="28"/>
                <w:szCs w:val="28"/>
              </w:rPr>
              <w:t>El programa se desarrollará desde octubre de 2020 a junio de 2021 de lunes a viernes a concertar previamente las visitas, en horario de 9:30 a 11:00h.</w:t>
            </w:r>
          </w:p>
          <w:p w14:paraId="701E4AED" w14:textId="77777777" w:rsidR="00BA1AA6" w:rsidRPr="00B22D5D" w:rsidRDefault="00BA1AA6" w:rsidP="006A5E57">
            <w:pPr>
              <w:rPr>
                <w:rFonts w:ascii="Garamond" w:hAnsi="Garamond" w:cs="Arial"/>
                <w:sz w:val="28"/>
                <w:szCs w:val="28"/>
              </w:rPr>
            </w:pPr>
          </w:p>
        </w:tc>
      </w:tr>
    </w:tbl>
    <w:p w14:paraId="46C66BA8" w14:textId="7BC7B8BC" w:rsidR="001D6015" w:rsidRDefault="001D6015" w:rsidP="00BA1AA6">
      <w:pPr>
        <w:rPr>
          <w:rFonts w:ascii="Garamond" w:hAnsi="Garamond" w:cs="Arial"/>
          <w:sz w:val="28"/>
          <w:szCs w:val="28"/>
        </w:rPr>
      </w:pPr>
    </w:p>
    <w:p w14:paraId="380702A0" w14:textId="77777777" w:rsidR="001D6015" w:rsidRDefault="001D6015">
      <w:pPr>
        <w:rPr>
          <w:rFonts w:ascii="Garamond" w:hAnsi="Garamond" w:cs="Arial"/>
          <w:sz w:val="28"/>
          <w:szCs w:val="28"/>
        </w:rPr>
      </w:pPr>
      <w:r>
        <w:rPr>
          <w:rFonts w:ascii="Garamond" w:hAnsi="Garamond" w:cs="Arial"/>
          <w:sz w:val="28"/>
          <w:szCs w:val="28"/>
        </w:rPr>
        <w:br w:type="page"/>
      </w:r>
    </w:p>
    <w:p w14:paraId="692CEE88" w14:textId="77777777" w:rsidR="00BA1AA6" w:rsidRPr="00B22D5D" w:rsidRDefault="00BA1AA6" w:rsidP="00BA1AA6">
      <w:pPr>
        <w:rPr>
          <w:rFonts w:ascii="Garamond" w:hAnsi="Garamond" w:cs="Arial"/>
          <w:sz w:val="28"/>
          <w:szCs w:val="28"/>
        </w:rPr>
      </w:pPr>
    </w:p>
    <w:p w14:paraId="47708C84" w14:textId="4ABABCE1" w:rsidR="00BA1AA6" w:rsidRPr="00B22D5D" w:rsidRDefault="00BA1AA6" w:rsidP="00BA1AA6">
      <w:pPr>
        <w:rPr>
          <w:rFonts w:ascii="Garamond" w:hAnsi="Garamond"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BA1AA6" w:rsidRPr="00B22D5D" w14:paraId="1BCB1D7E" w14:textId="77777777" w:rsidTr="006A5E57">
        <w:tc>
          <w:tcPr>
            <w:tcW w:w="8644" w:type="dxa"/>
          </w:tcPr>
          <w:p w14:paraId="43CB79E6" w14:textId="78ECD87B" w:rsidR="00BA1AA6" w:rsidRDefault="00BA1AA6" w:rsidP="006A5E57">
            <w:pPr>
              <w:rPr>
                <w:rFonts w:ascii="Garamond" w:hAnsi="Garamond" w:cs="Arial"/>
                <w:b/>
                <w:sz w:val="28"/>
                <w:szCs w:val="28"/>
              </w:rPr>
            </w:pPr>
            <w:r w:rsidRPr="00B22D5D">
              <w:rPr>
                <w:rFonts w:ascii="Garamond" w:hAnsi="Garamond" w:cs="Arial"/>
                <w:b/>
                <w:sz w:val="28"/>
                <w:szCs w:val="28"/>
              </w:rPr>
              <w:t>INFORMACIÓN</w:t>
            </w:r>
            <w:r w:rsidR="00FB29EB">
              <w:rPr>
                <w:rFonts w:ascii="Garamond" w:hAnsi="Garamond" w:cs="Arial"/>
                <w:b/>
                <w:sz w:val="28"/>
                <w:szCs w:val="28"/>
              </w:rPr>
              <w:t>:</w:t>
            </w:r>
          </w:p>
          <w:p w14:paraId="70104425" w14:textId="77777777" w:rsidR="00BA1AA6" w:rsidRPr="00B22D5D" w:rsidRDefault="00BA1AA6" w:rsidP="006A5E57">
            <w:pPr>
              <w:rPr>
                <w:rFonts w:ascii="Garamond" w:hAnsi="Garamond" w:cs="Arial"/>
                <w:sz w:val="28"/>
                <w:szCs w:val="28"/>
              </w:rPr>
            </w:pPr>
            <w:r w:rsidRPr="00B22D5D">
              <w:rPr>
                <w:rFonts w:ascii="Garamond" w:hAnsi="Garamond" w:cs="Arial"/>
                <w:b/>
                <w:sz w:val="28"/>
                <w:szCs w:val="28"/>
              </w:rPr>
              <w:t xml:space="preserve"> </w:t>
            </w:r>
            <w:r w:rsidRPr="00B22D5D">
              <w:rPr>
                <w:rFonts w:ascii="Garamond" w:hAnsi="Garamond" w:cs="Arial"/>
                <w:sz w:val="28"/>
                <w:szCs w:val="28"/>
              </w:rPr>
              <w:t xml:space="preserve">Sede: C/ Vázquez de Menchaca nº28 (Polígono de </w:t>
            </w:r>
            <w:proofErr w:type="spellStart"/>
            <w:r w:rsidRPr="00B22D5D">
              <w:rPr>
                <w:rFonts w:ascii="Garamond" w:hAnsi="Garamond" w:cs="Arial"/>
                <w:sz w:val="28"/>
                <w:szCs w:val="28"/>
              </w:rPr>
              <w:t>Argales</w:t>
            </w:r>
            <w:proofErr w:type="spellEnd"/>
            <w:r w:rsidRPr="00B22D5D">
              <w:rPr>
                <w:rFonts w:ascii="Garamond" w:hAnsi="Garamond" w:cs="Arial"/>
                <w:sz w:val="28"/>
                <w:szCs w:val="28"/>
              </w:rPr>
              <w:t>)</w:t>
            </w:r>
          </w:p>
          <w:p w14:paraId="3B13263E" w14:textId="77777777" w:rsidR="00BA1AA6" w:rsidRPr="00B22D5D" w:rsidRDefault="00BA1AA6" w:rsidP="006A5E57">
            <w:pPr>
              <w:rPr>
                <w:rFonts w:ascii="Garamond" w:hAnsi="Garamond" w:cs="Arial"/>
                <w:sz w:val="28"/>
                <w:szCs w:val="28"/>
              </w:rPr>
            </w:pPr>
            <w:r w:rsidRPr="00B22D5D">
              <w:rPr>
                <w:rFonts w:ascii="Garamond" w:hAnsi="Garamond" w:cs="Arial"/>
                <w:sz w:val="28"/>
                <w:szCs w:val="28"/>
              </w:rPr>
              <w:t>Tfno. : 983 275 300</w:t>
            </w:r>
          </w:p>
          <w:p w14:paraId="68AEFA74" w14:textId="77777777" w:rsidR="00BA1AA6" w:rsidRPr="00B22D5D" w:rsidRDefault="00BA1AA6" w:rsidP="006A5E57">
            <w:pPr>
              <w:rPr>
                <w:rFonts w:ascii="Garamond" w:hAnsi="Garamond" w:cs="Arial"/>
                <w:sz w:val="28"/>
                <w:szCs w:val="28"/>
              </w:rPr>
            </w:pPr>
            <w:r w:rsidRPr="00B22D5D">
              <w:rPr>
                <w:rFonts w:ascii="Garamond" w:hAnsi="Garamond" w:cs="Arial"/>
                <w:sz w:val="28"/>
                <w:szCs w:val="28"/>
              </w:rPr>
              <w:t xml:space="preserve">Correo electrónico : </w:t>
            </w:r>
            <w:hyperlink r:id="rId57" w:history="1">
              <w:r w:rsidRPr="00B22D5D">
                <w:rPr>
                  <w:rStyle w:val="Hipervnculo"/>
                  <w:rFonts w:ascii="Garamond" w:hAnsi="Garamond" w:cs="Arial"/>
                  <w:sz w:val="28"/>
                  <w:szCs w:val="28"/>
                  <w:u w:val="none"/>
                </w:rPr>
                <w:t>visitas.bavalladolid@gmail.com</w:t>
              </w:r>
            </w:hyperlink>
            <w:r w:rsidRPr="00B22D5D">
              <w:rPr>
                <w:rFonts w:ascii="Garamond" w:hAnsi="Garamond" w:cs="Arial"/>
                <w:sz w:val="28"/>
                <w:szCs w:val="28"/>
              </w:rPr>
              <w:t xml:space="preserve"> </w:t>
            </w:r>
          </w:p>
        </w:tc>
      </w:tr>
    </w:tbl>
    <w:p w14:paraId="5A372D15" w14:textId="77777777" w:rsidR="00BA1AA6" w:rsidRDefault="00BA1AA6" w:rsidP="00BA1AA6">
      <w:pPr>
        <w:jc w:val="center"/>
        <w:rPr>
          <w:rFonts w:ascii="Garamond" w:hAnsi="Garamond" w:cs="Arial"/>
          <w:b/>
          <w:sz w:val="28"/>
          <w:szCs w:val="28"/>
        </w:rPr>
      </w:pPr>
    </w:p>
    <w:p w14:paraId="11C97552" w14:textId="77777777" w:rsidR="00BA1AA6" w:rsidRPr="00CE5385" w:rsidRDefault="00BA1AA6" w:rsidP="00BA1AA6">
      <w:pPr>
        <w:pBdr>
          <w:top w:val="single" w:sz="4" w:space="1" w:color="auto"/>
          <w:left w:val="single" w:sz="4" w:space="0" w:color="auto"/>
          <w:bottom w:val="single" w:sz="4" w:space="1" w:color="auto"/>
          <w:right w:val="single" w:sz="4" w:space="4" w:color="auto"/>
        </w:pBdr>
        <w:rPr>
          <w:rFonts w:ascii="Garamond" w:hAnsi="Garamond" w:cs="Arial"/>
          <w:b/>
          <w:sz w:val="28"/>
          <w:szCs w:val="28"/>
        </w:rPr>
      </w:pPr>
      <w:r w:rsidRPr="00CE5385">
        <w:rPr>
          <w:rFonts w:ascii="Garamond" w:hAnsi="Garamond" w:cs="Arial"/>
          <w:b/>
          <w:sz w:val="28"/>
          <w:szCs w:val="28"/>
        </w:rPr>
        <w:t>INSCRIPCIONES:</w:t>
      </w:r>
    </w:p>
    <w:p w14:paraId="78A67379" w14:textId="7318C5FF" w:rsidR="00BA1AA6" w:rsidRPr="00CE5385" w:rsidRDefault="00BA1AA6" w:rsidP="00BA1AA6">
      <w:pPr>
        <w:pBdr>
          <w:top w:val="single" w:sz="4" w:space="1" w:color="auto"/>
          <w:left w:val="single" w:sz="4" w:space="0" w:color="auto"/>
          <w:bottom w:val="single" w:sz="4" w:space="1" w:color="auto"/>
          <w:right w:val="single" w:sz="4" w:space="4" w:color="auto"/>
        </w:pBdr>
        <w:rPr>
          <w:rFonts w:ascii="Garamond" w:hAnsi="Garamond" w:cs="Arial"/>
          <w:sz w:val="28"/>
          <w:szCs w:val="28"/>
        </w:rPr>
      </w:pPr>
      <w:r w:rsidRPr="00CE5385">
        <w:rPr>
          <w:rFonts w:ascii="Garamond" w:hAnsi="Garamond" w:cs="Arial"/>
          <w:b/>
          <w:sz w:val="28"/>
          <w:szCs w:val="28"/>
        </w:rPr>
        <w:t>La ficha</w:t>
      </w:r>
      <w:r w:rsidRPr="00CE5385">
        <w:rPr>
          <w:rFonts w:ascii="Garamond" w:hAnsi="Garamond" w:cs="Arial"/>
          <w:sz w:val="28"/>
          <w:szCs w:val="28"/>
        </w:rPr>
        <w:t xml:space="preserve"> solicitud </w:t>
      </w:r>
      <w:r w:rsidRPr="00CE5385">
        <w:rPr>
          <w:rFonts w:ascii="Garamond" w:hAnsi="Garamond" w:cs="Arial"/>
          <w:b/>
          <w:sz w:val="28"/>
          <w:szCs w:val="28"/>
        </w:rPr>
        <w:t>“Visitas al Banco de Alimentos”</w:t>
      </w:r>
      <w:r w:rsidRPr="00CE5385">
        <w:rPr>
          <w:rFonts w:ascii="Garamond" w:hAnsi="Garamond" w:cs="Arial"/>
          <w:sz w:val="28"/>
          <w:szCs w:val="28"/>
        </w:rPr>
        <w:t xml:space="preserve"> se realizará de </w:t>
      </w:r>
      <w:r w:rsidRPr="00CE5385">
        <w:rPr>
          <w:rFonts w:ascii="Garamond" w:hAnsi="Garamond" w:cs="Arial"/>
          <w:b/>
          <w:sz w:val="28"/>
          <w:szCs w:val="28"/>
        </w:rPr>
        <w:t>septiembre a mayo</w:t>
      </w:r>
      <w:r w:rsidRPr="00CE5385">
        <w:rPr>
          <w:rFonts w:ascii="Garamond" w:hAnsi="Garamond" w:cs="Arial"/>
          <w:sz w:val="28"/>
          <w:szCs w:val="28"/>
        </w:rPr>
        <w:t xml:space="preserve"> en el siguiente enlace:</w:t>
      </w:r>
    </w:p>
    <w:p w14:paraId="24A8DB00" w14:textId="25225EF0" w:rsidR="00BA1AA6" w:rsidRPr="00CE5385" w:rsidRDefault="00017311" w:rsidP="00BA1AA6">
      <w:pPr>
        <w:pBdr>
          <w:top w:val="single" w:sz="4" w:space="1" w:color="auto"/>
          <w:left w:val="single" w:sz="4" w:space="0" w:color="auto"/>
          <w:bottom w:val="single" w:sz="4" w:space="1" w:color="auto"/>
          <w:right w:val="single" w:sz="4" w:space="4" w:color="auto"/>
        </w:pBdr>
        <w:jc w:val="center"/>
        <w:rPr>
          <w:rFonts w:ascii="Garamond" w:hAnsi="Garamond" w:cs="Arial"/>
          <w:sz w:val="28"/>
          <w:szCs w:val="28"/>
        </w:rPr>
      </w:pPr>
      <w:hyperlink r:id="rId58" w:history="1">
        <w:r w:rsidR="009F231D" w:rsidRPr="00707FD4">
          <w:rPr>
            <w:rStyle w:val="Hipervnculo"/>
            <w:rFonts w:ascii="Garamond" w:hAnsi="Garamond" w:cs="Arial"/>
            <w:sz w:val="28"/>
            <w:szCs w:val="28"/>
          </w:rPr>
          <w:t>www.bancodealimentosdevalladolid.es/almacen/visitas</w:t>
        </w:r>
      </w:hyperlink>
    </w:p>
    <w:p w14:paraId="7CE65428" w14:textId="77777777" w:rsidR="00BA1AA6" w:rsidRPr="00CE5385" w:rsidRDefault="00BA1AA6" w:rsidP="00BA1AA6">
      <w:pPr>
        <w:pBdr>
          <w:top w:val="single" w:sz="4" w:space="1" w:color="auto"/>
          <w:left w:val="single" w:sz="4" w:space="0" w:color="auto"/>
          <w:bottom w:val="single" w:sz="4" w:space="1" w:color="auto"/>
          <w:right w:val="single" w:sz="4" w:space="4" w:color="auto"/>
        </w:pBdr>
        <w:jc w:val="left"/>
        <w:rPr>
          <w:rFonts w:ascii="Garamond" w:hAnsi="Garamond" w:cs="Arial"/>
          <w:sz w:val="28"/>
          <w:szCs w:val="28"/>
        </w:rPr>
      </w:pPr>
    </w:p>
    <w:p w14:paraId="3A17795A" w14:textId="64CAFE91" w:rsidR="00BA1AA6" w:rsidRDefault="00BA1AA6" w:rsidP="00BA1AA6">
      <w:pPr>
        <w:rPr>
          <w:rFonts w:ascii="Garamond" w:hAnsi="Garamond" w:cs="Arial"/>
          <w:b/>
          <w:sz w:val="28"/>
          <w:szCs w:val="28"/>
        </w:rPr>
      </w:pPr>
    </w:p>
    <w:p w14:paraId="3E35CB7F" w14:textId="7F2714EF" w:rsidR="00FA2527" w:rsidRPr="00F247E9" w:rsidRDefault="00FA2527" w:rsidP="00D80FC9">
      <w:pPr>
        <w:pBdr>
          <w:top w:val="single" w:sz="4" w:space="1" w:color="auto"/>
          <w:left w:val="single" w:sz="4" w:space="4" w:color="auto"/>
          <w:bottom w:val="single" w:sz="4" w:space="1" w:color="auto"/>
          <w:right w:val="single" w:sz="4" w:space="4" w:color="auto"/>
        </w:pBdr>
        <w:tabs>
          <w:tab w:val="left" w:pos="1245"/>
          <w:tab w:val="center" w:pos="4214"/>
        </w:tabs>
        <w:spacing w:line="360" w:lineRule="auto"/>
        <w:rPr>
          <w:rFonts w:ascii="Garamond" w:hAnsi="Garamond"/>
          <w:bCs/>
          <w:sz w:val="28"/>
          <w:szCs w:val="28"/>
        </w:rPr>
      </w:pPr>
      <w:r w:rsidRPr="00F247E9">
        <w:rPr>
          <w:rFonts w:ascii="Garamond" w:hAnsi="Garamond"/>
          <w:bCs/>
          <w:sz w:val="28"/>
          <w:szCs w:val="28"/>
        </w:rPr>
        <w:t xml:space="preserve">El número por grupo se adecuará a las disposiciones por </w:t>
      </w:r>
      <w:r w:rsidR="00702C03">
        <w:rPr>
          <w:rFonts w:ascii="Garamond" w:hAnsi="Garamond"/>
          <w:bCs/>
          <w:sz w:val="28"/>
          <w:szCs w:val="28"/>
        </w:rPr>
        <w:t>la COVID-19</w:t>
      </w:r>
      <w:r w:rsidRPr="00F247E9">
        <w:rPr>
          <w:rFonts w:ascii="Garamond" w:hAnsi="Garamond"/>
          <w:bCs/>
          <w:sz w:val="28"/>
          <w:szCs w:val="28"/>
        </w:rPr>
        <w:t xml:space="preserve"> en vigor para garantizar la seguridad sanitaria.</w:t>
      </w:r>
    </w:p>
    <w:p w14:paraId="0110F383" w14:textId="77777777" w:rsidR="00D80FC9" w:rsidRDefault="00D80FC9" w:rsidP="00D80FC9">
      <w:pPr>
        <w:spacing w:line="360" w:lineRule="auto"/>
        <w:rPr>
          <w:rFonts w:ascii="Garamond" w:hAnsi="Garamond" w:cs="Arial"/>
          <w:b/>
          <w:sz w:val="28"/>
          <w:szCs w:val="28"/>
        </w:rPr>
      </w:pPr>
    </w:p>
    <w:p w14:paraId="025AA536" w14:textId="4FB3A0F6" w:rsidR="00D80FC9" w:rsidRDefault="00D80FC9" w:rsidP="00D80FC9">
      <w:pPr>
        <w:pBdr>
          <w:top w:val="single" w:sz="4" w:space="1" w:color="auto"/>
          <w:left w:val="single" w:sz="4" w:space="4" w:color="auto"/>
          <w:bottom w:val="single" w:sz="4" w:space="1" w:color="auto"/>
          <w:right w:val="single" w:sz="4" w:space="4" w:color="auto"/>
        </w:pBdr>
        <w:spacing w:line="360" w:lineRule="auto"/>
        <w:rPr>
          <w:rFonts w:ascii="Garamond" w:hAnsi="Garamond" w:cs="Arial"/>
          <w:b/>
          <w:sz w:val="28"/>
          <w:szCs w:val="28"/>
        </w:rPr>
      </w:pPr>
      <w:r w:rsidRPr="00D80FC9">
        <w:rPr>
          <w:rFonts w:ascii="Garamond" w:hAnsi="Garamond" w:cs="Arial"/>
          <w:b/>
          <w:sz w:val="28"/>
          <w:szCs w:val="28"/>
        </w:rPr>
        <w:t>Se harán todas las adaptaciones necesarias para garantizar la seguridad sanitaria</w:t>
      </w:r>
    </w:p>
    <w:p w14:paraId="6A80BA12" w14:textId="77777777" w:rsidR="00D80FC9" w:rsidRDefault="00D80FC9" w:rsidP="00BA1AA6">
      <w:pPr>
        <w:rPr>
          <w:rFonts w:ascii="Garamond" w:hAnsi="Garamond" w:cs="Arial"/>
          <w:b/>
          <w:sz w:val="28"/>
          <w:szCs w:val="28"/>
        </w:rPr>
      </w:pPr>
    </w:p>
    <w:p w14:paraId="31973715" w14:textId="77777777" w:rsidR="00BA1AA6" w:rsidRPr="00B22D5D" w:rsidRDefault="00BA1AA6" w:rsidP="00BA1AA6">
      <w:pPr>
        <w:rPr>
          <w:rFonts w:ascii="Garamond" w:hAnsi="Garamond" w:cs="Arial"/>
          <w:b/>
          <w:sz w:val="28"/>
          <w:szCs w:val="28"/>
        </w:rPr>
      </w:pPr>
      <w:r w:rsidRPr="00B22D5D">
        <w:rPr>
          <w:rFonts w:ascii="Garamond" w:hAnsi="Garamond" w:cs="Arial"/>
          <w:b/>
          <w:sz w:val="28"/>
          <w:szCs w:val="28"/>
        </w:rPr>
        <w:br w:type="page"/>
      </w:r>
    </w:p>
    <w:p w14:paraId="1128DBC0" w14:textId="77777777" w:rsidR="00BA1AA6" w:rsidRPr="009F231D" w:rsidRDefault="00BA1AA6" w:rsidP="00E02366">
      <w:pPr>
        <w:pStyle w:val="Ttulo2"/>
      </w:pPr>
      <w:bookmarkStart w:id="66" w:name="_Toc49326882"/>
      <w:r w:rsidRPr="009F231D">
        <w:lastRenderedPageBreak/>
        <w:t>GRAN JUEGO</w:t>
      </w:r>
      <w:bookmarkEnd w:id="66"/>
      <w:r w:rsidRPr="009F231D">
        <w:t xml:space="preserve"> </w:t>
      </w:r>
    </w:p>
    <w:p w14:paraId="67831449" w14:textId="5CBD7438" w:rsidR="00BA1AA6" w:rsidRPr="00B22D5D" w:rsidRDefault="00BA1AA6" w:rsidP="00E02366">
      <w:pPr>
        <w:pStyle w:val="Ttulo2"/>
      </w:pPr>
      <w:bookmarkStart w:id="67" w:name="_Toc49326883"/>
      <w:r w:rsidRPr="009F231D">
        <w:t>DE LA DONACIÓN</w:t>
      </w:r>
      <w:bookmarkEnd w:id="67"/>
      <w:r w:rsidRPr="00B22D5D">
        <w:t xml:space="preserve"> </w:t>
      </w:r>
    </w:p>
    <w:p w14:paraId="2AAE35EC" w14:textId="77777777" w:rsidR="00BA1AA6" w:rsidRDefault="00BA1AA6" w:rsidP="009F231D">
      <w:pPr>
        <w:spacing w:after="0"/>
        <w:rPr>
          <w:rFonts w:ascii="Garamond" w:hAnsi="Garamond" w:cs="Arial"/>
          <w:sz w:val="28"/>
          <w:szCs w:val="28"/>
        </w:rPr>
      </w:pPr>
    </w:p>
    <w:p w14:paraId="4CF62561" w14:textId="00BD9DCD" w:rsidR="00BA1AA6" w:rsidRPr="00B22D5D" w:rsidRDefault="00BA1AA6" w:rsidP="00F4309D">
      <w:pPr>
        <w:pBdr>
          <w:top w:val="single" w:sz="4" w:space="1" w:color="auto"/>
          <w:left w:val="single" w:sz="4" w:space="4" w:color="auto"/>
          <w:bottom w:val="single" w:sz="4" w:space="1" w:color="auto"/>
          <w:right w:val="single" w:sz="4" w:space="16" w:color="auto"/>
        </w:pBdr>
        <w:rPr>
          <w:rFonts w:ascii="Garamond" w:hAnsi="Garamond" w:cs="Arial"/>
          <w:sz w:val="28"/>
          <w:szCs w:val="28"/>
        </w:rPr>
      </w:pPr>
      <w:r w:rsidRPr="00B22D5D">
        <w:rPr>
          <w:rFonts w:ascii="Garamond" w:hAnsi="Garamond" w:cs="Arial"/>
          <w:sz w:val="28"/>
          <w:szCs w:val="28"/>
        </w:rPr>
        <w:t>La Hermandad de Donantes de Sangre de Valladolid está llevando a cabo un programa de información a los más pequeños y pequeñas, para que conozcan el mundo de la donación de sangre y su “vital importancia”, ya que implica salvar vidas.</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BA1AA6" w:rsidRPr="00B22D5D" w14:paraId="7A1E97F6" w14:textId="77777777" w:rsidTr="006A5E57">
        <w:tc>
          <w:tcPr>
            <w:tcW w:w="9073" w:type="dxa"/>
          </w:tcPr>
          <w:p w14:paraId="45741E82" w14:textId="77777777" w:rsidR="00BA1AA6" w:rsidRPr="00A24353" w:rsidRDefault="00BA1AA6" w:rsidP="006A5E57">
            <w:pPr>
              <w:rPr>
                <w:rFonts w:ascii="Garamond" w:hAnsi="Garamond" w:cs="Arial"/>
                <w:b/>
                <w:sz w:val="28"/>
                <w:szCs w:val="28"/>
              </w:rPr>
            </w:pPr>
            <w:r w:rsidRPr="00B22D5D">
              <w:rPr>
                <w:rFonts w:ascii="Garamond" w:hAnsi="Garamond" w:cs="Arial"/>
                <w:b/>
                <w:sz w:val="28"/>
                <w:szCs w:val="28"/>
              </w:rPr>
              <w:t>OBJETIVOS:</w:t>
            </w:r>
          </w:p>
          <w:p w14:paraId="12C338AC" w14:textId="77777777" w:rsidR="00BA1AA6" w:rsidRPr="00B22D5D" w:rsidRDefault="00BA1AA6" w:rsidP="006A5E57">
            <w:pPr>
              <w:rPr>
                <w:rFonts w:ascii="Garamond" w:hAnsi="Garamond" w:cs="Arial"/>
                <w:sz w:val="28"/>
                <w:szCs w:val="28"/>
              </w:rPr>
            </w:pPr>
            <w:r w:rsidRPr="00B22D5D">
              <w:rPr>
                <w:rFonts w:ascii="Garamond" w:hAnsi="Garamond" w:cs="Arial"/>
                <w:sz w:val="28"/>
                <w:szCs w:val="28"/>
              </w:rPr>
              <w:t xml:space="preserve">Mediante un programa diseñado en PowerPoint y de acuerdo con los centros de enseñanza, les trasladaremos los aspectos más significativos: </w:t>
            </w:r>
          </w:p>
          <w:p w14:paraId="6661D0FC" w14:textId="77777777" w:rsidR="00BA1AA6" w:rsidRPr="00B22D5D" w:rsidRDefault="00BA1AA6" w:rsidP="00300C45">
            <w:pPr>
              <w:numPr>
                <w:ilvl w:val="0"/>
                <w:numId w:val="7"/>
              </w:numPr>
              <w:rPr>
                <w:rFonts w:ascii="Garamond" w:hAnsi="Garamond" w:cs="Arial"/>
                <w:sz w:val="28"/>
                <w:szCs w:val="28"/>
              </w:rPr>
            </w:pPr>
            <w:r w:rsidRPr="00B22D5D">
              <w:rPr>
                <w:rFonts w:ascii="Garamond" w:hAnsi="Garamond" w:cs="Arial"/>
                <w:sz w:val="28"/>
                <w:szCs w:val="28"/>
              </w:rPr>
              <w:t>¿Cuáles son las funciones de la sangre?</w:t>
            </w:r>
          </w:p>
          <w:p w14:paraId="519B3DB8" w14:textId="77777777" w:rsidR="00BA1AA6" w:rsidRPr="00B22D5D" w:rsidRDefault="00BA1AA6" w:rsidP="00300C45">
            <w:pPr>
              <w:numPr>
                <w:ilvl w:val="0"/>
                <w:numId w:val="7"/>
              </w:numPr>
              <w:rPr>
                <w:rFonts w:ascii="Garamond" w:hAnsi="Garamond" w:cs="Arial"/>
                <w:sz w:val="28"/>
                <w:szCs w:val="28"/>
              </w:rPr>
            </w:pPr>
            <w:r w:rsidRPr="00B22D5D">
              <w:rPr>
                <w:rFonts w:ascii="Garamond" w:hAnsi="Garamond" w:cs="Arial"/>
                <w:sz w:val="28"/>
                <w:szCs w:val="28"/>
              </w:rPr>
              <w:t>Los problemas de su pérdida.</w:t>
            </w:r>
          </w:p>
          <w:p w14:paraId="4B9BA471" w14:textId="77777777" w:rsidR="00BA1AA6" w:rsidRPr="00B22D5D" w:rsidRDefault="00BA1AA6" w:rsidP="00300C45">
            <w:pPr>
              <w:numPr>
                <w:ilvl w:val="0"/>
                <w:numId w:val="7"/>
              </w:numPr>
              <w:rPr>
                <w:rFonts w:ascii="Garamond" w:hAnsi="Garamond" w:cs="Arial"/>
                <w:sz w:val="28"/>
                <w:szCs w:val="28"/>
              </w:rPr>
            </w:pPr>
            <w:r w:rsidRPr="00B22D5D">
              <w:rPr>
                <w:rFonts w:ascii="Garamond" w:hAnsi="Garamond" w:cs="Arial"/>
                <w:sz w:val="28"/>
                <w:szCs w:val="28"/>
              </w:rPr>
              <w:t>¿Cómo llegar a solucionar a través de la donación de otras personas?</w:t>
            </w:r>
          </w:p>
          <w:p w14:paraId="2D0072C5" w14:textId="658E3911" w:rsidR="00BA1AA6" w:rsidRPr="00B22D5D" w:rsidRDefault="009F231D" w:rsidP="006A5E57">
            <w:pPr>
              <w:rPr>
                <w:rFonts w:ascii="Garamond" w:hAnsi="Garamond" w:cs="Arial"/>
                <w:sz w:val="28"/>
                <w:szCs w:val="28"/>
              </w:rPr>
            </w:pPr>
            <w:r>
              <w:rPr>
                <w:rFonts w:ascii="Garamond" w:hAnsi="Garamond" w:cs="Arial"/>
                <w:sz w:val="28"/>
                <w:szCs w:val="28"/>
              </w:rPr>
              <w:t>S</w:t>
            </w:r>
            <w:r w:rsidR="00BA1AA6" w:rsidRPr="00B22D5D">
              <w:rPr>
                <w:rFonts w:ascii="Garamond" w:hAnsi="Garamond" w:cs="Arial"/>
                <w:sz w:val="28"/>
                <w:szCs w:val="28"/>
              </w:rPr>
              <w:t>e les propone participar, acompañando a alguno de sus donantes conocidos cuando realicen su próxima donación y a que nos hagan llegar una redacción con su visión al respecto, que les agradeceremos con un pequeño detalle (lapicero o similar).</w:t>
            </w:r>
          </w:p>
          <w:p w14:paraId="053FC2BE" w14:textId="77777777" w:rsidR="00BA1AA6" w:rsidRPr="00B22D5D" w:rsidRDefault="00BA1AA6" w:rsidP="006A5E57">
            <w:pPr>
              <w:rPr>
                <w:rFonts w:ascii="Garamond" w:hAnsi="Garamond" w:cs="Arial"/>
                <w:sz w:val="28"/>
                <w:szCs w:val="28"/>
              </w:rPr>
            </w:pPr>
            <w:r w:rsidRPr="00B22D5D">
              <w:rPr>
                <w:rFonts w:ascii="Garamond" w:hAnsi="Garamond" w:cs="Arial"/>
                <w:sz w:val="28"/>
                <w:szCs w:val="28"/>
              </w:rPr>
              <w:t>Intentaremos concienciar a los/las niños/as de la necesidad e importancia de que se realicen donaciones periódicas de sangre, esperando además que animen a sus mayores y que, cuando lleguen a la mayoría de edad, estén también concienciados.</w:t>
            </w:r>
          </w:p>
        </w:tc>
      </w:tr>
    </w:tbl>
    <w:p w14:paraId="02B8A744" w14:textId="77777777" w:rsidR="00BA1AA6" w:rsidRDefault="00BA1AA6" w:rsidP="00BA1AA6">
      <w:pPr>
        <w:rPr>
          <w:rFonts w:ascii="Garamond" w:hAnsi="Garamond" w:cs="Arial"/>
          <w:sz w:val="28"/>
          <w:szCs w:val="28"/>
        </w:rPr>
      </w:pPr>
    </w:p>
    <w:p w14:paraId="00F58897" w14:textId="77777777" w:rsidR="00BA1AA6" w:rsidRDefault="00BA1AA6" w:rsidP="00236619">
      <w:pPr>
        <w:pBdr>
          <w:top w:val="single" w:sz="4" w:space="1" w:color="auto"/>
          <w:left w:val="single" w:sz="4" w:space="4" w:color="auto"/>
          <w:bottom w:val="single" w:sz="4" w:space="1" w:color="auto"/>
          <w:right w:val="single" w:sz="4" w:space="11" w:color="auto"/>
        </w:pBdr>
        <w:rPr>
          <w:rFonts w:ascii="Garamond" w:hAnsi="Garamond" w:cs="Arial"/>
          <w:b/>
          <w:sz w:val="28"/>
          <w:szCs w:val="28"/>
        </w:rPr>
      </w:pPr>
      <w:r w:rsidRPr="00B22D5D">
        <w:rPr>
          <w:rFonts w:ascii="Garamond" w:hAnsi="Garamond" w:cs="Arial"/>
          <w:b/>
          <w:sz w:val="28"/>
          <w:szCs w:val="28"/>
        </w:rPr>
        <w:t>DESTINATARIOS/AS:</w:t>
      </w:r>
    </w:p>
    <w:p w14:paraId="6685B4C4" w14:textId="77777777" w:rsidR="00BA1AA6" w:rsidRDefault="00BA1AA6" w:rsidP="00236619">
      <w:pPr>
        <w:pBdr>
          <w:top w:val="single" w:sz="4" w:space="1" w:color="auto"/>
          <w:left w:val="single" w:sz="4" w:space="4" w:color="auto"/>
          <w:bottom w:val="single" w:sz="4" w:space="1" w:color="auto"/>
          <w:right w:val="single" w:sz="4" w:space="11" w:color="auto"/>
        </w:pBdr>
        <w:rPr>
          <w:rFonts w:ascii="Garamond" w:hAnsi="Garamond" w:cs="Arial"/>
          <w:sz w:val="28"/>
          <w:szCs w:val="28"/>
        </w:rPr>
      </w:pPr>
      <w:r w:rsidRPr="00B22D5D">
        <w:rPr>
          <w:rFonts w:ascii="Garamond" w:hAnsi="Garamond" w:cs="Arial"/>
          <w:sz w:val="28"/>
          <w:szCs w:val="28"/>
        </w:rPr>
        <w:t xml:space="preserve"> Alumnado de 5º y 6º de educación primaria.</w:t>
      </w:r>
    </w:p>
    <w:p w14:paraId="32749E9C" w14:textId="77777777" w:rsidR="00BA1AA6" w:rsidRPr="00B22D5D" w:rsidRDefault="00BA1AA6" w:rsidP="00BA1AA6">
      <w:pPr>
        <w:rPr>
          <w:rFonts w:ascii="Garamond" w:hAnsi="Garamond" w:cs="Arial"/>
          <w:sz w:val="28"/>
          <w:szCs w:val="28"/>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BA1AA6" w:rsidRPr="00B22D5D" w14:paraId="1525510F" w14:textId="77777777" w:rsidTr="006A5E57">
        <w:tc>
          <w:tcPr>
            <w:tcW w:w="9073" w:type="dxa"/>
          </w:tcPr>
          <w:p w14:paraId="3EF5A47C" w14:textId="77777777" w:rsidR="00BA1AA6" w:rsidRPr="00B22D5D" w:rsidRDefault="00BA1AA6" w:rsidP="006A5E57">
            <w:pPr>
              <w:rPr>
                <w:rFonts w:ascii="Garamond" w:hAnsi="Garamond" w:cs="Arial"/>
                <w:b/>
                <w:bCs/>
                <w:sz w:val="28"/>
                <w:szCs w:val="28"/>
              </w:rPr>
            </w:pPr>
            <w:r w:rsidRPr="00B22D5D">
              <w:rPr>
                <w:rFonts w:ascii="Garamond" w:hAnsi="Garamond" w:cs="Arial"/>
                <w:b/>
                <w:bCs/>
                <w:sz w:val="28"/>
                <w:szCs w:val="28"/>
              </w:rPr>
              <w:t>DESARROLLO:</w:t>
            </w:r>
          </w:p>
          <w:p w14:paraId="70B3EC68" w14:textId="77777777" w:rsidR="00BA1AA6" w:rsidRPr="00B22D5D" w:rsidRDefault="00BA1AA6" w:rsidP="006A5E57">
            <w:pPr>
              <w:rPr>
                <w:rFonts w:ascii="Garamond" w:hAnsi="Garamond" w:cs="Arial"/>
                <w:sz w:val="28"/>
                <w:szCs w:val="28"/>
              </w:rPr>
            </w:pPr>
            <w:r w:rsidRPr="00B22D5D">
              <w:rPr>
                <w:rFonts w:ascii="Garamond" w:hAnsi="Garamond" w:cs="Arial"/>
                <w:sz w:val="28"/>
                <w:szCs w:val="28"/>
              </w:rPr>
              <w:t>Las actividades se desarrollarán en las aulas de los centros educativos, y tendrán una duración aproximada de 50 minutos.</w:t>
            </w:r>
          </w:p>
          <w:p w14:paraId="6396B387" w14:textId="77777777" w:rsidR="00BA1AA6" w:rsidRDefault="00BA1AA6" w:rsidP="006A5E57">
            <w:pPr>
              <w:rPr>
                <w:rFonts w:ascii="Garamond" w:hAnsi="Garamond" w:cs="Arial"/>
                <w:sz w:val="28"/>
                <w:szCs w:val="28"/>
              </w:rPr>
            </w:pPr>
            <w:r w:rsidRPr="00B22D5D">
              <w:rPr>
                <w:rFonts w:ascii="Garamond" w:hAnsi="Garamond" w:cs="Arial"/>
                <w:sz w:val="28"/>
                <w:szCs w:val="28"/>
              </w:rPr>
              <w:t>El periodo de ejecución será a lo largo del curso escolar 2020/2021</w:t>
            </w:r>
          </w:p>
          <w:p w14:paraId="418136EF" w14:textId="01423277" w:rsidR="009F231D" w:rsidRPr="00B22D5D" w:rsidRDefault="009F231D" w:rsidP="006A5E57">
            <w:pPr>
              <w:rPr>
                <w:rFonts w:ascii="Garamond" w:hAnsi="Garamond" w:cs="Arial"/>
                <w:sz w:val="28"/>
                <w:szCs w:val="28"/>
              </w:rPr>
            </w:pPr>
          </w:p>
        </w:tc>
      </w:tr>
    </w:tbl>
    <w:p w14:paraId="53A364F2" w14:textId="2ACE64F3" w:rsidR="00BA1AA6" w:rsidRDefault="00BA1AA6" w:rsidP="00BA1AA6">
      <w:pPr>
        <w:rPr>
          <w:rFonts w:ascii="Garamond" w:hAnsi="Garamond" w:cs="Arial"/>
          <w:sz w:val="28"/>
          <w:szCs w:val="28"/>
        </w:rPr>
      </w:pPr>
    </w:p>
    <w:p w14:paraId="46ACD31E" w14:textId="3E9C62D6" w:rsidR="009F231D" w:rsidRPr="00F247E9" w:rsidRDefault="009F231D" w:rsidP="009F231D">
      <w:pPr>
        <w:pBdr>
          <w:top w:val="single" w:sz="4" w:space="1" w:color="auto"/>
          <w:left w:val="single" w:sz="4" w:space="4" w:color="auto"/>
          <w:bottom w:val="single" w:sz="4" w:space="1" w:color="auto"/>
          <w:right w:val="single" w:sz="4" w:space="4" w:color="auto"/>
        </w:pBdr>
        <w:tabs>
          <w:tab w:val="left" w:pos="1245"/>
          <w:tab w:val="center" w:pos="4214"/>
        </w:tabs>
        <w:spacing w:line="276" w:lineRule="auto"/>
        <w:rPr>
          <w:rFonts w:ascii="Garamond" w:hAnsi="Garamond"/>
          <w:bCs/>
          <w:sz w:val="28"/>
          <w:szCs w:val="28"/>
        </w:rPr>
      </w:pPr>
      <w:r w:rsidRPr="00F247E9">
        <w:rPr>
          <w:rFonts w:ascii="Garamond" w:hAnsi="Garamond"/>
          <w:bCs/>
          <w:sz w:val="28"/>
          <w:szCs w:val="28"/>
        </w:rPr>
        <w:t xml:space="preserve">El número por grupo se adecuará a las disposiciones por </w:t>
      </w:r>
      <w:r w:rsidR="00702C03">
        <w:rPr>
          <w:rFonts w:ascii="Garamond" w:hAnsi="Garamond"/>
          <w:bCs/>
          <w:sz w:val="28"/>
          <w:szCs w:val="28"/>
        </w:rPr>
        <w:t>la COVID-19</w:t>
      </w:r>
      <w:r w:rsidRPr="00F247E9">
        <w:rPr>
          <w:rFonts w:ascii="Garamond" w:hAnsi="Garamond"/>
          <w:bCs/>
          <w:sz w:val="28"/>
          <w:szCs w:val="28"/>
        </w:rPr>
        <w:t xml:space="preserve"> en vigor para garantizar la seguridad sanitaria. </w:t>
      </w:r>
    </w:p>
    <w:p w14:paraId="4B0385FC" w14:textId="77777777" w:rsidR="009F231D" w:rsidRPr="00B22D5D" w:rsidRDefault="009F231D" w:rsidP="00BA1AA6">
      <w:pPr>
        <w:rPr>
          <w:rFonts w:ascii="Garamond" w:hAnsi="Garamond" w:cs="Arial"/>
          <w:sz w:val="28"/>
          <w:szCs w:val="28"/>
        </w:rPr>
      </w:pPr>
    </w:p>
    <w:p w14:paraId="3E64701B" w14:textId="77777777" w:rsidR="00BA1AA6" w:rsidRPr="00B22D5D" w:rsidRDefault="00BA1AA6" w:rsidP="00BA1AA6">
      <w:pPr>
        <w:rPr>
          <w:rFonts w:ascii="Garamond" w:hAnsi="Garamond" w:cs="Arial"/>
          <w:sz w:val="28"/>
          <w:szCs w:val="28"/>
        </w:rPr>
      </w:pPr>
      <w:r w:rsidRPr="00B22D5D">
        <w:rPr>
          <w:rFonts w:ascii="Garamond" w:hAnsi="Garamond" w:cs="Arial"/>
          <w:sz w:val="28"/>
          <w:szCs w:val="28"/>
        </w:rPr>
        <w:br w:type="page"/>
      </w:r>
    </w:p>
    <w:p w14:paraId="2E2D8DA2" w14:textId="77777777" w:rsidR="00BA1AA6" w:rsidRPr="00616D32" w:rsidRDefault="00BA1AA6" w:rsidP="00BA1AA6">
      <w:pPr>
        <w:shd w:val="clear" w:color="auto" w:fill="FFFFFF" w:themeFill="background1"/>
        <w:spacing w:after="0"/>
        <w:jc w:val="center"/>
        <w:rPr>
          <w:rFonts w:ascii="Garamond" w:hAnsi="Garamond" w:cs="Arial"/>
          <w:b/>
          <w:sz w:val="28"/>
          <w:szCs w:val="28"/>
        </w:rPr>
      </w:pPr>
      <w:r w:rsidRPr="00616D32">
        <w:rPr>
          <w:rFonts w:ascii="Garamond" w:hAnsi="Garamond" w:cs="Arial"/>
          <w:b/>
          <w:sz w:val="28"/>
          <w:szCs w:val="28"/>
        </w:rPr>
        <w:lastRenderedPageBreak/>
        <w:t>SOLICITUD ACTIVIDAD</w:t>
      </w:r>
    </w:p>
    <w:p w14:paraId="249F40D1" w14:textId="77777777" w:rsidR="00BA1AA6" w:rsidRPr="00616D32" w:rsidRDefault="00BA1AA6" w:rsidP="00BA1AA6">
      <w:pPr>
        <w:shd w:val="clear" w:color="auto" w:fill="FFFFFF" w:themeFill="background1"/>
        <w:spacing w:after="0"/>
        <w:jc w:val="center"/>
        <w:rPr>
          <w:rFonts w:ascii="Garamond" w:hAnsi="Garamond" w:cs="Arial"/>
          <w:b/>
          <w:sz w:val="28"/>
          <w:szCs w:val="28"/>
        </w:rPr>
      </w:pPr>
      <w:r w:rsidRPr="00616D32">
        <w:rPr>
          <w:rFonts w:ascii="Garamond" w:hAnsi="Garamond" w:cs="Arial"/>
          <w:b/>
          <w:sz w:val="28"/>
          <w:szCs w:val="28"/>
        </w:rPr>
        <w:t>GRAN JUEGO DE LA DONACIÓN</w:t>
      </w:r>
    </w:p>
    <w:p w14:paraId="0C8657EA" w14:textId="77777777" w:rsidR="00BA1AA6" w:rsidRPr="00616D32" w:rsidRDefault="00BA1AA6" w:rsidP="00BA1AA6">
      <w:pPr>
        <w:shd w:val="clear" w:color="auto" w:fill="FFFFFF" w:themeFill="background1"/>
        <w:spacing w:after="0"/>
        <w:jc w:val="center"/>
        <w:rPr>
          <w:rFonts w:ascii="Garamond" w:hAnsi="Garamond" w:cs="Arial"/>
          <w:b/>
          <w:sz w:val="28"/>
          <w:szCs w:val="28"/>
        </w:rPr>
      </w:pPr>
      <w:r w:rsidRPr="00616D32">
        <w:rPr>
          <w:rFonts w:ascii="Garamond" w:hAnsi="Garamond" w:cs="Arial"/>
          <w:b/>
          <w:sz w:val="28"/>
          <w:szCs w:val="28"/>
        </w:rPr>
        <w:t>CURSO 2020/2021</w:t>
      </w:r>
    </w:p>
    <w:p w14:paraId="18E75226" w14:textId="77777777" w:rsidR="00BA1AA6" w:rsidRPr="00616D32" w:rsidRDefault="00BA1AA6" w:rsidP="00BA1AA6">
      <w:pPr>
        <w:jc w:val="center"/>
        <w:rPr>
          <w:rFonts w:ascii="Garamond" w:hAnsi="Garamond" w:cs="Arial"/>
          <w:b/>
          <w:sz w:val="28"/>
          <w:szCs w:val="28"/>
        </w:rPr>
      </w:pPr>
    </w:p>
    <w:p w14:paraId="7D4740BC" w14:textId="77777777" w:rsidR="00BA1AA6" w:rsidRPr="003B55A7" w:rsidRDefault="00BA1AA6" w:rsidP="00BA1AA6">
      <w:pPr>
        <w:spacing w:line="360" w:lineRule="auto"/>
        <w:rPr>
          <w:rFonts w:ascii="Garamond" w:hAnsi="Garamond" w:cs="Arial"/>
          <w:sz w:val="24"/>
          <w:szCs w:val="24"/>
        </w:rPr>
      </w:pPr>
      <w:r w:rsidRPr="003B55A7">
        <w:rPr>
          <w:rFonts w:ascii="Garamond" w:hAnsi="Garamond" w:cs="Arial"/>
          <w:sz w:val="24"/>
          <w:szCs w:val="24"/>
        </w:rPr>
        <w:t>Centro Educativo.……………………………………………………………………</w:t>
      </w:r>
    </w:p>
    <w:p w14:paraId="318B70B2" w14:textId="77777777" w:rsidR="00BA1AA6" w:rsidRPr="003B55A7" w:rsidRDefault="00BA1AA6" w:rsidP="00BA1AA6">
      <w:pPr>
        <w:spacing w:line="360" w:lineRule="auto"/>
        <w:rPr>
          <w:rFonts w:ascii="Garamond" w:hAnsi="Garamond" w:cs="Arial"/>
          <w:sz w:val="24"/>
          <w:szCs w:val="24"/>
        </w:rPr>
      </w:pPr>
      <w:r w:rsidRPr="003B55A7">
        <w:rPr>
          <w:rFonts w:ascii="Garamond" w:hAnsi="Garamond" w:cs="Arial"/>
          <w:sz w:val="24"/>
          <w:szCs w:val="24"/>
        </w:rPr>
        <w:t>Director:………………………………………………………………………………..</w:t>
      </w:r>
    </w:p>
    <w:p w14:paraId="4D6F3501" w14:textId="77777777" w:rsidR="00BA1AA6" w:rsidRPr="003B55A7" w:rsidRDefault="00BA1AA6" w:rsidP="00BA1AA6">
      <w:pPr>
        <w:spacing w:line="360" w:lineRule="auto"/>
        <w:rPr>
          <w:rFonts w:ascii="Garamond" w:hAnsi="Garamond" w:cs="Arial"/>
          <w:sz w:val="24"/>
          <w:szCs w:val="24"/>
        </w:rPr>
      </w:pPr>
      <w:r w:rsidRPr="003B55A7">
        <w:rPr>
          <w:rFonts w:ascii="Garamond" w:hAnsi="Garamond" w:cs="Arial"/>
          <w:sz w:val="24"/>
          <w:szCs w:val="24"/>
        </w:rPr>
        <w:t>Persona de contacto:………………………………………………………………..</w:t>
      </w:r>
    </w:p>
    <w:p w14:paraId="3E51471F" w14:textId="77777777" w:rsidR="00BA1AA6" w:rsidRPr="003B55A7" w:rsidRDefault="00BA1AA6" w:rsidP="00BA1AA6">
      <w:pPr>
        <w:spacing w:line="360" w:lineRule="auto"/>
        <w:rPr>
          <w:rFonts w:ascii="Garamond" w:hAnsi="Garamond" w:cs="Arial"/>
          <w:sz w:val="24"/>
          <w:szCs w:val="24"/>
        </w:rPr>
      </w:pPr>
      <w:r w:rsidRPr="003B55A7">
        <w:rPr>
          <w:rFonts w:ascii="Garamond" w:hAnsi="Garamond" w:cs="Arial"/>
          <w:sz w:val="24"/>
          <w:szCs w:val="24"/>
        </w:rPr>
        <w:t>Dirección:………………………………………………………………………………</w:t>
      </w:r>
    </w:p>
    <w:p w14:paraId="4F224F58" w14:textId="77777777" w:rsidR="00BA1AA6" w:rsidRPr="003B55A7" w:rsidRDefault="00BA1AA6" w:rsidP="00BA1AA6">
      <w:pPr>
        <w:spacing w:line="360" w:lineRule="auto"/>
        <w:rPr>
          <w:rFonts w:ascii="Garamond" w:hAnsi="Garamond" w:cs="Arial"/>
          <w:sz w:val="24"/>
          <w:szCs w:val="24"/>
        </w:rPr>
      </w:pPr>
      <w:r w:rsidRPr="003B55A7">
        <w:rPr>
          <w:rFonts w:ascii="Garamond" w:hAnsi="Garamond" w:cs="Arial"/>
          <w:sz w:val="24"/>
          <w:szCs w:val="24"/>
        </w:rPr>
        <w:t>Correo electrónico:…………………………………Teléfono:….…………………</w:t>
      </w:r>
    </w:p>
    <w:p w14:paraId="724AD010" w14:textId="77777777" w:rsidR="00BA1AA6" w:rsidRPr="00B22D5D" w:rsidRDefault="00BA1AA6" w:rsidP="00BA1AA6">
      <w:pPr>
        <w:rPr>
          <w:rFonts w:ascii="Garamond" w:hAnsi="Garamond"/>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276"/>
        <w:gridCol w:w="5245"/>
      </w:tblGrid>
      <w:tr w:rsidR="00BA1AA6" w:rsidRPr="00B22D5D" w14:paraId="24DC3FCD" w14:textId="77777777" w:rsidTr="00813668">
        <w:trPr>
          <w:trHeight w:val="567"/>
        </w:trPr>
        <w:tc>
          <w:tcPr>
            <w:tcW w:w="1242" w:type="dxa"/>
            <w:shd w:val="clear" w:color="auto" w:fill="F7C09F" w:themeFill="accent2" w:themeFillTint="66"/>
            <w:vAlign w:val="center"/>
          </w:tcPr>
          <w:p w14:paraId="3B1CE1A3" w14:textId="77777777" w:rsidR="00BA1AA6" w:rsidRPr="0064459C" w:rsidRDefault="00BA1AA6" w:rsidP="006A5E57">
            <w:pPr>
              <w:jc w:val="center"/>
              <w:rPr>
                <w:rFonts w:ascii="Garamond" w:hAnsi="Garamond"/>
                <w:b/>
                <w:sz w:val="24"/>
                <w:szCs w:val="24"/>
              </w:rPr>
            </w:pPr>
            <w:r w:rsidRPr="0064459C">
              <w:rPr>
                <w:rFonts w:ascii="Garamond" w:hAnsi="Garamond"/>
                <w:b/>
                <w:sz w:val="24"/>
                <w:szCs w:val="24"/>
              </w:rPr>
              <w:t>CURSO</w:t>
            </w:r>
          </w:p>
        </w:tc>
        <w:tc>
          <w:tcPr>
            <w:tcW w:w="1276" w:type="dxa"/>
            <w:shd w:val="clear" w:color="auto" w:fill="F7C09F" w:themeFill="accent2" w:themeFillTint="66"/>
            <w:vAlign w:val="center"/>
          </w:tcPr>
          <w:p w14:paraId="5E08EC60" w14:textId="77777777" w:rsidR="00BA1AA6" w:rsidRPr="0064459C" w:rsidRDefault="00BA1AA6" w:rsidP="006A5E57">
            <w:pPr>
              <w:jc w:val="center"/>
              <w:rPr>
                <w:rFonts w:ascii="Garamond" w:hAnsi="Garamond"/>
                <w:b/>
                <w:sz w:val="24"/>
                <w:szCs w:val="24"/>
              </w:rPr>
            </w:pPr>
            <w:r w:rsidRPr="0064459C">
              <w:rPr>
                <w:rFonts w:ascii="Garamond" w:hAnsi="Garamond"/>
                <w:b/>
                <w:sz w:val="24"/>
                <w:szCs w:val="24"/>
              </w:rPr>
              <w:t>Nº ALUM</w:t>
            </w:r>
            <w:r w:rsidRPr="0064459C">
              <w:rPr>
                <w:rFonts w:ascii="Garamond" w:hAnsi="Garamond"/>
                <w:b/>
                <w:sz w:val="24"/>
                <w:szCs w:val="24"/>
              </w:rPr>
              <w:softHyphen/>
              <w:t>NOS</w:t>
            </w:r>
          </w:p>
        </w:tc>
        <w:tc>
          <w:tcPr>
            <w:tcW w:w="1276" w:type="dxa"/>
            <w:shd w:val="clear" w:color="auto" w:fill="F7C09F" w:themeFill="accent2" w:themeFillTint="66"/>
            <w:vAlign w:val="center"/>
          </w:tcPr>
          <w:p w14:paraId="176107A1" w14:textId="77777777" w:rsidR="00BA1AA6" w:rsidRPr="0064459C" w:rsidRDefault="00BA1AA6" w:rsidP="006A5E57">
            <w:pPr>
              <w:jc w:val="center"/>
              <w:rPr>
                <w:rFonts w:ascii="Garamond" w:hAnsi="Garamond"/>
                <w:b/>
                <w:sz w:val="24"/>
                <w:szCs w:val="24"/>
              </w:rPr>
            </w:pPr>
            <w:r w:rsidRPr="0064459C">
              <w:rPr>
                <w:rFonts w:ascii="Garamond" w:hAnsi="Garamond"/>
                <w:b/>
                <w:sz w:val="24"/>
                <w:szCs w:val="24"/>
              </w:rPr>
              <w:t>Nº ALUM</w:t>
            </w:r>
            <w:r w:rsidRPr="0064459C">
              <w:rPr>
                <w:rFonts w:ascii="Garamond" w:hAnsi="Garamond"/>
                <w:b/>
                <w:sz w:val="24"/>
                <w:szCs w:val="24"/>
              </w:rPr>
              <w:softHyphen/>
              <w:t>NAS</w:t>
            </w:r>
          </w:p>
        </w:tc>
        <w:tc>
          <w:tcPr>
            <w:tcW w:w="5245" w:type="dxa"/>
            <w:shd w:val="clear" w:color="auto" w:fill="F7C09F" w:themeFill="accent2" w:themeFillTint="66"/>
            <w:vAlign w:val="center"/>
          </w:tcPr>
          <w:p w14:paraId="006E5C6C" w14:textId="77777777" w:rsidR="00BA1AA6" w:rsidRPr="0064459C" w:rsidRDefault="00BA1AA6" w:rsidP="006A5E57">
            <w:pPr>
              <w:jc w:val="center"/>
              <w:rPr>
                <w:rFonts w:ascii="Garamond" w:hAnsi="Garamond"/>
                <w:b/>
                <w:sz w:val="24"/>
                <w:szCs w:val="24"/>
              </w:rPr>
            </w:pPr>
            <w:r w:rsidRPr="0064459C">
              <w:rPr>
                <w:rFonts w:ascii="Garamond" w:hAnsi="Garamond"/>
                <w:b/>
                <w:sz w:val="24"/>
                <w:szCs w:val="24"/>
              </w:rPr>
              <w:t>NOMBRE PROFESOR/A</w:t>
            </w:r>
          </w:p>
        </w:tc>
      </w:tr>
      <w:tr w:rsidR="00BA1AA6" w:rsidRPr="00B22D5D" w14:paraId="6F9AE00B" w14:textId="77777777" w:rsidTr="006A5E57">
        <w:trPr>
          <w:trHeight w:val="567"/>
        </w:trPr>
        <w:tc>
          <w:tcPr>
            <w:tcW w:w="1242" w:type="dxa"/>
          </w:tcPr>
          <w:p w14:paraId="30886787" w14:textId="77777777" w:rsidR="00BA1AA6" w:rsidRPr="00B22D5D" w:rsidRDefault="00BA1AA6" w:rsidP="006A5E57">
            <w:pPr>
              <w:rPr>
                <w:rFonts w:ascii="Garamond" w:hAnsi="Garamond"/>
                <w:sz w:val="28"/>
                <w:szCs w:val="28"/>
              </w:rPr>
            </w:pPr>
          </w:p>
        </w:tc>
        <w:tc>
          <w:tcPr>
            <w:tcW w:w="1276" w:type="dxa"/>
          </w:tcPr>
          <w:p w14:paraId="7BF87307" w14:textId="77777777" w:rsidR="00BA1AA6" w:rsidRPr="00B22D5D" w:rsidRDefault="00BA1AA6" w:rsidP="006A5E57">
            <w:pPr>
              <w:rPr>
                <w:rFonts w:ascii="Garamond" w:hAnsi="Garamond"/>
                <w:sz w:val="28"/>
                <w:szCs w:val="28"/>
              </w:rPr>
            </w:pPr>
          </w:p>
        </w:tc>
        <w:tc>
          <w:tcPr>
            <w:tcW w:w="1276" w:type="dxa"/>
          </w:tcPr>
          <w:p w14:paraId="0561D8F5" w14:textId="77777777" w:rsidR="00BA1AA6" w:rsidRPr="00B22D5D" w:rsidRDefault="00BA1AA6" w:rsidP="006A5E57">
            <w:pPr>
              <w:rPr>
                <w:rFonts w:ascii="Garamond" w:hAnsi="Garamond"/>
                <w:sz w:val="28"/>
                <w:szCs w:val="28"/>
              </w:rPr>
            </w:pPr>
          </w:p>
        </w:tc>
        <w:tc>
          <w:tcPr>
            <w:tcW w:w="5245" w:type="dxa"/>
          </w:tcPr>
          <w:p w14:paraId="15CCDF30" w14:textId="77777777" w:rsidR="00BA1AA6" w:rsidRPr="00B22D5D" w:rsidRDefault="00BA1AA6" w:rsidP="006A5E57">
            <w:pPr>
              <w:rPr>
                <w:rFonts w:ascii="Garamond" w:hAnsi="Garamond"/>
                <w:sz w:val="28"/>
                <w:szCs w:val="28"/>
              </w:rPr>
            </w:pPr>
          </w:p>
        </w:tc>
      </w:tr>
      <w:tr w:rsidR="00BA1AA6" w:rsidRPr="00B22D5D" w14:paraId="4E7B5FAA" w14:textId="77777777" w:rsidTr="006A5E57">
        <w:trPr>
          <w:trHeight w:val="567"/>
        </w:trPr>
        <w:tc>
          <w:tcPr>
            <w:tcW w:w="1242" w:type="dxa"/>
          </w:tcPr>
          <w:p w14:paraId="2391FB43" w14:textId="77777777" w:rsidR="00BA1AA6" w:rsidRPr="00B22D5D" w:rsidRDefault="00BA1AA6" w:rsidP="006A5E57">
            <w:pPr>
              <w:rPr>
                <w:rFonts w:ascii="Garamond" w:hAnsi="Garamond"/>
                <w:sz w:val="28"/>
                <w:szCs w:val="28"/>
              </w:rPr>
            </w:pPr>
          </w:p>
        </w:tc>
        <w:tc>
          <w:tcPr>
            <w:tcW w:w="1276" w:type="dxa"/>
          </w:tcPr>
          <w:p w14:paraId="3260F728" w14:textId="77777777" w:rsidR="00BA1AA6" w:rsidRPr="00B22D5D" w:rsidRDefault="00BA1AA6" w:rsidP="006A5E57">
            <w:pPr>
              <w:rPr>
                <w:rFonts w:ascii="Garamond" w:hAnsi="Garamond"/>
                <w:sz w:val="28"/>
                <w:szCs w:val="28"/>
              </w:rPr>
            </w:pPr>
          </w:p>
        </w:tc>
        <w:tc>
          <w:tcPr>
            <w:tcW w:w="1276" w:type="dxa"/>
          </w:tcPr>
          <w:p w14:paraId="4CF68DC0" w14:textId="77777777" w:rsidR="00BA1AA6" w:rsidRPr="00B22D5D" w:rsidRDefault="00BA1AA6" w:rsidP="006A5E57">
            <w:pPr>
              <w:rPr>
                <w:rFonts w:ascii="Garamond" w:hAnsi="Garamond"/>
                <w:sz w:val="28"/>
                <w:szCs w:val="28"/>
              </w:rPr>
            </w:pPr>
          </w:p>
        </w:tc>
        <w:tc>
          <w:tcPr>
            <w:tcW w:w="5245" w:type="dxa"/>
          </w:tcPr>
          <w:p w14:paraId="29A8DEE2" w14:textId="77777777" w:rsidR="00BA1AA6" w:rsidRPr="00B22D5D" w:rsidRDefault="00BA1AA6" w:rsidP="006A5E57">
            <w:pPr>
              <w:rPr>
                <w:rFonts w:ascii="Garamond" w:hAnsi="Garamond"/>
                <w:sz w:val="28"/>
                <w:szCs w:val="28"/>
              </w:rPr>
            </w:pPr>
          </w:p>
        </w:tc>
      </w:tr>
      <w:tr w:rsidR="00BA1AA6" w:rsidRPr="00B22D5D" w14:paraId="2A8CEBF8" w14:textId="77777777" w:rsidTr="006A5E57">
        <w:trPr>
          <w:trHeight w:val="567"/>
        </w:trPr>
        <w:tc>
          <w:tcPr>
            <w:tcW w:w="1242" w:type="dxa"/>
          </w:tcPr>
          <w:p w14:paraId="6E11D53F" w14:textId="77777777" w:rsidR="00BA1AA6" w:rsidRPr="00B22D5D" w:rsidRDefault="00BA1AA6" w:rsidP="006A5E57">
            <w:pPr>
              <w:rPr>
                <w:rFonts w:ascii="Garamond" w:hAnsi="Garamond"/>
                <w:sz w:val="28"/>
                <w:szCs w:val="28"/>
              </w:rPr>
            </w:pPr>
          </w:p>
        </w:tc>
        <w:tc>
          <w:tcPr>
            <w:tcW w:w="1276" w:type="dxa"/>
          </w:tcPr>
          <w:p w14:paraId="3D2EBF95" w14:textId="77777777" w:rsidR="00BA1AA6" w:rsidRPr="00B22D5D" w:rsidRDefault="00BA1AA6" w:rsidP="006A5E57">
            <w:pPr>
              <w:rPr>
                <w:rFonts w:ascii="Garamond" w:hAnsi="Garamond"/>
                <w:sz w:val="28"/>
                <w:szCs w:val="28"/>
              </w:rPr>
            </w:pPr>
          </w:p>
        </w:tc>
        <w:tc>
          <w:tcPr>
            <w:tcW w:w="1276" w:type="dxa"/>
          </w:tcPr>
          <w:p w14:paraId="45788DF9" w14:textId="77777777" w:rsidR="00BA1AA6" w:rsidRPr="00B22D5D" w:rsidRDefault="00BA1AA6" w:rsidP="006A5E57">
            <w:pPr>
              <w:rPr>
                <w:rFonts w:ascii="Garamond" w:hAnsi="Garamond"/>
                <w:sz w:val="28"/>
                <w:szCs w:val="28"/>
              </w:rPr>
            </w:pPr>
          </w:p>
        </w:tc>
        <w:tc>
          <w:tcPr>
            <w:tcW w:w="5245" w:type="dxa"/>
          </w:tcPr>
          <w:p w14:paraId="3CEB50F0" w14:textId="77777777" w:rsidR="00BA1AA6" w:rsidRPr="00B22D5D" w:rsidRDefault="00BA1AA6" w:rsidP="006A5E57">
            <w:pPr>
              <w:rPr>
                <w:rFonts w:ascii="Garamond" w:hAnsi="Garamond"/>
                <w:sz w:val="28"/>
                <w:szCs w:val="28"/>
              </w:rPr>
            </w:pPr>
          </w:p>
        </w:tc>
      </w:tr>
    </w:tbl>
    <w:p w14:paraId="7B454854" w14:textId="77777777" w:rsidR="00BA1AA6" w:rsidRPr="00B22D5D" w:rsidRDefault="00BA1AA6" w:rsidP="00BA1AA6">
      <w:pPr>
        <w:rPr>
          <w:rFonts w:ascii="Garamond" w:hAnsi="Garamond"/>
          <w:sz w:val="28"/>
          <w:szCs w:val="28"/>
        </w:rPr>
      </w:pPr>
    </w:p>
    <w:p w14:paraId="2BF4CA69" w14:textId="77777777" w:rsidR="00BA1AA6" w:rsidRPr="00B22D5D" w:rsidRDefault="00BA1AA6" w:rsidP="00BA1AA6">
      <w:pPr>
        <w:jc w:val="center"/>
        <w:rPr>
          <w:rFonts w:ascii="Garamond" w:hAnsi="Garamond"/>
          <w:sz w:val="28"/>
          <w:szCs w:val="28"/>
        </w:rPr>
      </w:pPr>
      <w:r w:rsidRPr="00B22D5D">
        <w:rPr>
          <w:rFonts w:ascii="Garamond" w:hAnsi="Garamond"/>
          <w:sz w:val="28"/>
          <w:szCs w:val="28"/>
        </w:rPr>
        <w:t xml:space="preserve">Valladolid, a           de                              </w:t>
      </w:r>
      <w:proofErr w:type="spellStart"/>
      <w:r w:rsidRPr="00B22D5D">
        <w:rPr>
          <w:rFonts w:ascii="Garamond" w:hAnsi="Garamond"/>
          <w:sz w:val="28"/>
          <w:szCs w:val="28"/>
        </w:rPr>
        <w:t>de</w:t>
      </w:r>
      <w:proofErr w:type="spellEnd"/>
      <w:r w:rsidRPr="00B22D5D">
        <w:rPr>
          <w:rFonts w:ascii="Garamond" w:hAnsi="Garamond"/>
          <w:sz w:val="28"/>
          <w:szCs w:val="28"/>
        </w:rPr>
        <w:t xml:space="preserve"> 2020</w:t>
      </w:r>
    </w:p>
    <w:p w14:paraId="6905D66A" w14:textId="77777777" w:rsidR="00BA1AA6" w:rsidRPr="00B22D5D" w:rsidRDefault="00BA1AA6" w:rsidP="00BA1AA6">
      <w:pPr>
        <w:jc w:val="center"/>
        <w:rPr>
          <w:rFonts w:ascii="Garamond" w:hAnsi="Garamond"/>
          <w:sz w:val="28"/>
          <w:szCs w:val="28"/>
        </w:rPr>
      </w:pPr>
    </w:p>
    <w:p w14:paraId="1FFF8A29" w14:textId="77777777" w:rsidR="00BA1AA6" w:rsidRPr="00B22D5D" w:rsidRDefault="00BA1AA6" w:rsidP="00BA1AA6">
      <w:pPr>
        <w:jc w:val="center"/>
        <w:rPr>
          <w:rFonts w:ascii="Garamond" w:hAnsi="Garamond"/>
          <w:sz w:val="28"/>
          <w:szCs w:val="28"/>
        </w:rPr>
      </w:pPr>
      <w:r w:rsidRPr="00B22D5D">
        <w:rPr>
          <w:rFonts w:ascii="Garamond" w:hAnsi="Garamond"/>
          <w:sz w:val="28"/>
          <w:szCs w:val="28"/>
        </w:rPr>
        <w:t>Fdo.: Director/a</w:t>
      </w:r>
      <w:r w:rsidRPr="00B22D5D">
        <w:rPr>
          <w:rFonts w:ascii="Garamond" w:hAnsi="Garamond"/>
          <w:sz w:val="28"/>
          <w:szCs w:val="28"/>
        </w:rPr>
        <w:tab/>
      </w:r>
      <w:r w:rsidRPr="00B22D5D">
        <w:rPr>
          <w:rFonts w:ascii="Garamond" w:hAnsi="Garamond"/>
          <w:sz w:val="28"/>
          <w:szCs w:val="28"/>
        </w:rPr>
        <w:tab/>
      </w:r>
      <w:r w:rsidRPr="00B22D5D">
        <w:rPr>
          <w:rFonts w:ascii="Garamond" w:hAnsi="Garamond"/>
          <w:sz w:val="28"/>
          <w:szCs w:val="28"/>
        </w:rPr>
        <w:tab/>
      </w:r>
      <w:r w:rsidRPr="00B22D5D">
        <w:rPr>
          <w:rFonts w:ascii="Garamond" w:hAnsi="Garamond"/>
          <w:sz w:val="28"/>
          <w:szCs w:val="28"/>
        </w:rPr>
        <w:tab/>
      </w:r>
      <w:r w:rsidRPr="00B22D5D">
        <w:rPr>
          <w:rFonts w:ascii="Garamond" w:hAnsi="Garamond"/>
          <w:sz w:val="28"/>
          <w:szCs w:val="28"/>
        </w:rPr>
        <w:tab/>
        <w:t>Sello:</w:t>
      </w:r>
    </w:p>
    <w:p w14:paraId="2963FEB8" w14:textId="77777777" w:rsidR="00BA1AA6" w:rsidRPr="00B22D5D" w:rsidRDefault="00BA1AA6" w:rsidP="00BA1AA6">
      <w:pPr>
        <w:rPr>
          <w:rFonts w:ascii="Garamond" w:hAnsi="Garamond"/>
          <w:sz w:val="28"/>
          <w:szCs w:val="2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A1AA6" w:rsidRPr="00B22D5D" w14:paraId="3BCC156B" w14:textId="77777777" w:rsidTr="00C63D99">
        <w:trPr>
          <w:trHeight w:val="1325"/>
        </w:trPr>
        <w:tc>
          <w:tcPr>
            <w:tcW w:w="8926" w:type="dxa"/>
          </w:tcPr>
          <w:p w14:paraId="7C2F98AE" w14:textId="77777777" w:rsidR="00BA1AA6" w:rsidRPr="00B22D5D" w:rsidRDefault="00BA1AA6" w:rsidP="009F231D">
            <w:pPr>
              <w:spacing w:after="0"/>
              <w:rPr>
                <w:rFonts w:ascii="Garamond" w:hAnsi="Garamond" w:cs="Arial"/>
                <w:b/>
                <w:sz w:val="28"/>
                <w:szCs w:val="28"/>
              </w:rPr>
            </w:pPr>
            <w:r w:rsidRPr="00B22D5D">
              <w:rPr>
                <w:rFonts w:ascii="Garamond" w:hAnsi="Garamond" w:cs="Arial"/>
                <w:b/>
                <w:sz w:val="28"/>
                <w:szCs w:val="28"/>
              </w:rPr>
              <w:t>INFORMACIÓN:</w:t>
            </w:r>
          </w:p>
          <w:p w14:paraId="4901421F" w14:textId="77777777" w:rsidR="00BA1AA6" w:rsidRPr="00B22D5D" w:rsidRDefault="00BA1AA6" w:rsidP="009F231D">
            <w:pPr>
              <w:spacing w:after="0"/>
              <w:rPr>
                <w:rFonts w:ascii="Garamond" w:hAnsi="Garamond" w:cs="Arial"/>
                <w:sz w:val="28"/>
                <w:szCs w:val="28"/>
              </w:rPr>
            </w:pPr>
            <w:r w:rsidRPr="00B22D5D">
              <w:rPr>
                <w:rFonts w:ascii="Garamond" w:hAnsi="Garamond" w:cs="Arial"/>
                <w:sz w:val="28"/>
                <w:szCs w:val="28"/>
              </w:rPr>
              <w:t>Hermandad de Donantes de Sangre de Valladolid</w:t>
            </w:r>
          </w:p>
          <w:p w14:paraId="5052834A" w14:textId="77777777" w:rsidR="00BA1AA6" w:rsidRPr="00B22D5D" w:rsidRDefault="00BA1AA6" w:rsidP="009F231D">
            <w:pPr>
              <w:spacing w:after="0"/>
              <w:rPr>
                <w:rFonts w:ascii="Garamond" w:hAnsi="Garamond" w:cs="Arial"/>
                <w:sz w:val="28"/>
                <w:szCs w:val="28"/>
              </w:rPr>
            </w:pPr>
            <w:r w:rsidRPr="00B22D5D">
              <w:rPr>
                <w:rFonts w:ascii="Garamond" w:hAnsi="Garamond" w:cs="Arial"/>
                <w:sz w:val="28"/>
                <w:szCs w:val="28"/>
              </w:rPr>
              <w:t>Plaza del Ejército, Centro de Salud</w:t>
            </w:r>
          </w:p>
          <w:p w14:paraId="08839A88" w14:textId="77777777" w:rsidR="00BA1AA6" w:rsidRPr="00B22D5D" w:rsidRDefault="00BA1AA6" w:rsidP="009F231D">
            <w:pPr>
              <w:spacing w:after="0"/>
              <w:rPr>
                <w:rFonts w:ascii="Garamond" w:hAnsi="Garamond" w:cs="Arial"/>
                <w:sz w:val="28"/>
                <w:szCs w:val="28"/>
              </w:rPr>
            </w:pPr>
            <w:r w:rsidRPr="00B22D5D">
              <w:rPr>
                <w:rFonts w:ascii="Garamond" w:hAnsi="Garamond" w:cs="Arial"/>
                <w:sz w:val="28"/>
                <w:szCs w:val="28"/>
              </w:rPr>
              <w:t>Teléfono: 983 221 892</w:t>
            </w:r>
          </w:p>
        </w:tc>
      </w:tr>
    </w:tbl>
    <w:p w14:paraId="1F5E84B0" w14:textId="77777777" w:rsidR="00BA1AA6" w:rsidRDefault="00BA1AA6" w:rsidP="00BA1AA6">
      <w:pPr>
        <w:rPr>
          <w:rFonts w:ascii="Garamond" w:hAnsi="Garamond" w:cs="Arial"/>
          <w:sz w:val="28"/>
          <w:szCs w:val="28"/>
        </w:rPr>
      </w:pPr>
    </w:p>
    <w:p w14:paraId="08150D1D" w14:textId="77777777" w:rsidR="00BA1AA6" w:rsidRPr="00AE6009" w:rsidRDefault="00BA1AA6" w:rsidP="00BA1AA6">
      <w:pPr>
        <w:pBdr>
          <w:top w:val="single" w:sz="4" w:space="1" w:color="auto"/>
          <w:left w:val="single" w:sz="4" w:space="4" w:color="auto"/>
          <w:bottom w:val="single" w:sz="4" w:space="1" w:color="auto"/>
          <w:right w:val="single" w:sz="4" w:space="4" w:color="auto"/>
        </w:pBdr>
        <w:rPr>
          <w:rFonts w:ascii="Garamond" w:hAnsi="Garamond" w:cs="Arial"/>
          <w:b/>
          <w:bCs/>
          <w:sz w:val="28"/>
          <w:szCs w:val="28"/>
        </w:rPr>
      </w:pPr>
      <w:r w:rsidRPr="00AE6009">
        <w:rPr>
          <w:rFonts w:ascii="Garamond" w:hAnsi="Garamond" w:cs="Arial"/>
          <w:b/>
          <w:bCs/>
          <w:sz w:val="28"/>
          <w:szCs w:val="28"/>
        </w:rPr>
        <w:t>SOLICITUD:</w:t>
      </w:r>
    </w:p>
    <w:p w14:paraId="2AA4B55A" w14:textId="18504D42" w:rsidR="00BA1AA6" w:rsidRPr="00B22D5D" w:rsidRDefault="00BA1AA6" w:rsidP="00BA1AA6">
      <w:pPr>
        <w:pBdr>
          <w:top w:val="single" w:sz="4" w:space="1" w:color="auto"/>
          <w:left w:val="single" w:sz="4" w:space="4" w:color="auto"/>
          <w:bottom w:val="single" w:sz="4" w:space="1" w:color="auto"/>
          <w:right w:val="single" w:sz="4" w:space="4" w:color="auto"/>
        </w:pBdr>
        <w:rPr>
          <w:rFonts w:ascii="Garamond" w:hAnsi="Garamond" w:cs="Arial"/>
          <w:sz w:val="28"/>
          <w:szCs w:val="28"/>
        </w:rPr>
      </w:pPr>
      <w:r w:rsidRPr="00B22D5D">
        <w:rPr>
          <w:rFonts w:ascii="Garamond" w:hAnsi="Garamond" w:cs="Arial"/>
          <w:sz w:val="28"/>
          <w:szCs w:val="28"/>
        </w:rPr>
        <w:t xml:space="preserve">Las solicitudes podrán remitirse, </w:t>
      </w:r>
      <w:r w:rsidRPr="00B22D5D">
        <w:rPr>
          <w:rFonts w:ascii="Garamond" w:hAnsi="Garamond" w:cs="Arial"/>
          <w:b/>
          <w:sz w:val="28"/>
          <w:szCs w:val="28"/>
        </w:rPr>
        <w:t xml:space="preserve">a lo largo del curso escolar 2020/2021 </w:t>
      </w:r>
      <w:r w:rsidRPr="00B22D5D">
        <w:rPr>
          <w:rFonts w:ascii="Garamond" w:hAnsi="Garamond" w:cs="Arial"/>
          <w:sz w:val="28"/>
          <w:szCs w:val="28"/>
        </w:rPr>
        <w:t xml:space="preserve">por correo electrónico </w:t>
      </w:r>
      <w:r w:rsidR="00026E69" w:rsidRPr="00B22D5D">
        <w:rPr>
          <w:rFonts w:ascii="Garamond" w:hAnsi="Garamond" w:cs="Arial"/>
          <w:sz w:val="28"/>
          <w:szCs w:val="28"/>
        </w:rPr>
        <w:t>a:</w:t>
      </w:r>
      <w:r w:rsidRPr="00B22D5D">
        <w:rPr>
          <w:rFonts w:ascii="Garamond" w:hAnsi="Garamond" w:cs="Arial"/>
          <w:sz w:val="28"/>
          <w:szCs w:val="28"/>
        </w:rPr>
        <w:t xml:space="preserve"> </w:t>
      </w:r>
      <w:hyperlink r:id="rId59" w:history="1">
        <w:r w:rsidRPr="00B22D5D">
          <w:rPr>
            <w:rStyle w:val="Hipervnculo"/>
            <w:rFonts w:ascii="Garamond" w:hAnsi="Garamond" w:cs="Arial"/>
            <w:sz w:val="28"/>
            <w:szCs w:val="28"/>
            <w:u w:val="none"/>
          </w:rPr>
          <w:t>oficina@hdsvalladolid.com</w:t>
        </w:r>
      </w:hyperlink>
      <w:r w:rsidRPr="00B22D5D">
        <w:rPr>
          <w:rFonts w:ascii="Garamond" w:hAnsi="Garamond" w:cs="Arial"/>
          <w:sz w:val="28"/>
          <w:szCs w:val="28"/>
        </w:rPr>
        <w:t xml:space="preserve"> </w:t>
      </w:r>
    </w:p>
    <w:p w14:paraId="0754F23E" w14:textId="77777777" w:rsidR="009F231D" w:rsidRDefault="009F231D" w:rsidP="00BA1AA6">
      <w:pPr>
        <w:jc w:val="left"/>
        <w:rPr>
          <w:rFonts w:ascii="Garamond" w:hAnsi="Garamond"/>
          <w:sz w:val="28"/>
          <w:szCs w:val="28"/>
        </w:rPr>
      </w:pPr>
    </w:p>
    <w:p w14:paraId="5E06F41E" w14:textId="61FD8557" w:rsidR="009F231D" w:rsidRPr="00F247E9" w:rsidRDefault="009F231D" w:rsidP="009F231D">
      <w:pPr>
        <w:pBdr>
          <w:top w:val="single" w:sz="4" w:space="1" w:color="auto"/>
          <w:left w:val="single" w:sz="4" w:space="4" w:color="auto"/>
          <w:bottom w:val="single" w:sz="4" w:space="1" w:color="auto"/>
          <w:right w:val="single" w:sz="4" w:space="4" w:color="auto"/>
        </w:pBdr>
        <w:tabs>
          <w:tab w:val="left" w:pos="1245"/>
          <w:tab w:val="center" w:pos="4214"/>
        </w:tabs>
        <w:spacing w:line="276" w:lineRule="auto"/>
        <w:rPr>
          <w:rFonts w:ascii="Garamond" w:hAnsi="Garamond"/>
          <w:bCs/>
          <w:sz w:val="28"/>
          <w:szCs w:val="28"/>
        </w:rPr>
      </w:pPr>
      <w:r w:rsidRPr="00F247E9">
        <w:rPr>
          <w:rFonts w:ascii="Garamond" w:hAnsi="Garamond"/>
          <w:bCs/>
          <w:sz w:val="28"/>
          <w:szCs w:val="28"/>
        </w:rPr>
        <w:t xml:space="preserve">El número por grupo se adecuará a las disposiciones por </w:t>
      </w:r>
      <w:r w:rsidR="00702C03">
        <w:rPr>
          <w:rFonts w:ascii="Garamond" w:hAnsi="Garamond"/>
          <w:bCs/>
          <w:sz w:val="28"/>
          <w:szCs w:val="28"/>
        </w:rPr>
        <w:t>la COVID-19</w:t>
      </w:r>
      <w:r w:rsidRPr="00F247E9">
        <w:rPr>
          <w:rFonts w:ascii="Garamond" w:hAnsi="Garamond"/>
          <w:bCs/>
          <w:sz w:val="28"/>
          <w:szCs w:val="28"/>
        </w:rPr>
        <w:t xml:space="preserve"> en vigor para garantizar la seguridad sanitaria. </w:t>
      </w:r>
    </w:p>
    <w:p w14:paraId="0BCE10CB" w14:textId="0C432FBB" w:rsidR="00BA1AA6" w:rsidRPr="00BA6349" w:rsidRDefault="009F231D" w:rsidP="009F231D">
      <w:pPr>
        <w:rPr>
          <w:rFonts w:ascii="Garamond" w:hAnsi="Garamond"/>
          <w:sz w:val="28"/>
          <w:szCs w:val="28"/>
        </w:rPr>
      </w:pPr>
      <w:r>
        <w:rPr>
          <w:rFonts w:ascii="Garamond" w:hAnsi="Garamond"/>
          <w:sz w:val="28"/>
          <w:szCs w:val="28"/>
        </w:rPr>
        <w:br w:type="page"/>
      </w:r>
    </w:p>
    <w:p w14:paraId="7B670014" w14:textId="77777777" w:rsidR="00BA1AA6" w:rsidRPr="009F231D" w:rsidRDefault="00BA1AA6" w:rsidP="00E02366">
      <w:pPr>
        <w:pStyle w:val="Ttulo2"/>
      </w:pPr>
      <w:bookmarkStart w:id="68" w:name="_Toc49326884"/>
      <w:r w:rsidRPr="009F231D">
        <w:lastRenderedPageBreak/>
        <w:t>TALLERES DE</w:t>
      </w:r>
      <w:bookmarkEnd w:id="68"/>
    </w:p>
    <w:p w14:paraId="397AF248" w14:textId="4F8990E8" w:rsidR="00BA1AA6" w:rsidRPr="009F231D" w:rsidRDefault="00BA1AA6" w:rsidP="00E02366">
      <w:pPr>
        <w:pStyle w:val="Ttulo2"/>
      </w:pPr>
      <w:bookmarkStart w:id="69" w:name="_Toc49326885"/>
      <w:bookmarkStart w:id="70" w:name="_Hlk48843805"/>
      <w:r w:rsidRPr="009F231D">
        <w:t>ENTRECULTURAS</w:t>
      </w:r>
      <w:bookmarkEnd w:id="69"/>
    </w:p>
    <w:p w14:paraId="3CAD871A" w14:textId="77777777" w:rsidR="00BA1AA6" w:rsidRPr="00BA6349" w:rsidRDefault="00BA1AA6" w:rsidP="00BA1AA6">
      <w:pPr>
        <w:rPr>
          <w:lang w:val="es-ES_tradnl"/>
        </w:rPr>
      </w:pPr>
    </w:p>
    <w:p w14:paraId="6824CD34" w14:textId="060FCB3E" w:rsidR="00BA1AA6" w:rsidRPr="009F231D" w:rsidRDefault="00BA1AA6" w:rsidP="00BA1AA6">
      <w:pPr>
        <w:pBdr>
          <w:top w:val="single" w:sz="4" w:space="1" w:color="auto"/>
          <w:left w:val="single" w:sz="4" w:space="1" w:color="auto"/>
          <w:bottom w:val="single" w:sz="4" w:space="1" w:color="auto"/>
          <w:right w:val="single" w:sz="4" w:space="4" w:color="auto"/>
        </w:pBdr>
        <w:spacing w:after="120"/>
        <w:ind w:right="-1"/>
        <w:rPr>
          <w:rFonts w:ascii="Garamond" w:hAnsi="Garamond"/>
          <w:b/>
          <w:sz w:val="28"/>
          <w:szCs w:val="28"/>
        </w:rPr>
      </w:pPr>
      <w:r w:rsidRPr="009F231D">
        <w:rPr>
          <w:rFonts w:ascii="Garamond" w:hAnsi="Garamond"/>
          <w:sz w:val="28"/>
          <w:szCs w:val="28"/>
        </w:rPr>
        <w:t>Los talleres son impartidos por ENTRECULTURAS ONG que defiende el acceso a la educación de los más desfavorecidos como medio de cambio social, justicia y diálogo entre culturas</w:t>
      </w:r>
      <w:r w:rsidR="001D6015">
        <w:rPr>
          <w:rFonts w:ascii="Garamond" w:hAnsi="Garamond"/>
          <w:sz w:val="28"/>
          <w:szCs w:val="28"/>
        </w:rPr>
        <w:t>.</w:t>
      </w:r>
    </w:p>
    <w:p w14:paraId="66E13F25" w14:textId="77777777" w:rsidR="00BA1AA6" w:rsidRPr="009F231D" w:rsidRDefault="00BA1AA6" w:rsidP="009F231D">
      <w:pPr>
        <w:pBdr>
          <w:top w:val="single" w:sz="4" w:space="1" w:color="auto"/>
          <w:left w:val="single" w:sz="4" w:space="2" w:color="auto"/>
          <w:bottom w:val="single" w:sz="4" w:space="1" w:color="auto"/>
          <w:right w:val="single" w:sz="4" w:space="4" w:color="auto"/>
        </w:pBdr>
        <w:spacing w:after="0"/>
        <w:jc w:val="left"/>
        <w:rPr>
          <w:rFonts w:ascii="Garamond" w:hAnsi="Garamond"/>
          <w:b/>
          <w:sz w:val="28"/>
          <w:szCs w:val="28"/>
        </w:rPr>
      </w:pPr>
      <w:r w:rsidRPr="009F231D">
        <w:rPr>
          <w:rFonts w:ascii="Garamond" w:hAnsi="Garamond"/>
          <w:b/>
          <w:sz w:val="28"/>
          <w:szCs w:val="28"/>
        </w:rPr>
        <w:t>OBJETIVO GENERAL:</w:t>
      </w:r>
    </w:p>
    <w:p w14:paraId="6A4066ED" w14:textId="77777777" w:rsidR="00BA1AA6" w:rsidRPr="009F231D" w:rsidRDefault="00BA1AA6" w:rsidP="009F231D">
      <w:pPr>
        <w:pBdr>
          <w:top w:val="single" w:sz="4" w:space="1" w:color="auto"/>
          <w:left w:val="single" w:sz="4" w:space="2" w:color="auto"/>
          <w:bottom w:val="single" w:sz="4" w:space="1" w:color="auto"/>
          <w:right w:val="single" w:sz="4" w:space="4" w:color="auto"/>
        </w:pBdr>
        <w:spacing w:after="0"/>
        <w:jc w:val="left"/>
        <w:rPr>
          <w:rFonts w:ascii="Garamond" w:hAnsi="Garamond"/>
          <w:b/>
          <w:sz w:val="28"/>
          <w:szCs w:val="28"/>
        </w:rPr>
      </w:pPr>
      <w:r w:rsidRPr="009F231D">
        <w:rPr>
          <w:rFonts w:ascii="Garamond" w:hAnsi="Garamond"/>
          <w:sz w:val="28"/>
          <w:szCs w:val="28"/>
        </w:rPr>
        <w:t>Dar a conocer el tema elegido y sensibilizar sobre el mismo, según el contenido específico de cada uno de ellos.</w:t>
      </w:r>
    </w:p>
    <w:p w14:paraId="43B96EEF" w14:textId="77777777" w:rsidR="00BA1AA6" w:rsidRPr="008A3F53" w:rsidRDefault="00BA1AA6" w:rsidP="009F231D">
      <w:pPr>
        <w:spacing w:after="0"/>
        <w:jc w:val="left"/>
        <w:rPr>
          <w:rFonts w:ascii="Garamond" w:hAnsi="Garamond"/>
          <w:b/>
          <w:sz w:val="24"/>
          <w:szCs w:val="24"/>
        </w:rPr>
      </w:pPr>
    </w:p>
    <w:p w14:paraId="3BE1A2B0" w14:textId="77777777" w:rsidR="00BA1AA6" w:rsidRPr="009F231D" w:rsidRDefault="00BA1AA6" w:rsidP="009F231D">
      <w:pPr>
        <w:pBdr>
          <w:top w:val="single" w:sz="4" w:space="1" w:color="auto"/>
          <w:left w:val="single" w:sz="4" w:space="4" w:color="auto"/>
          <w:bottom w:val="single" w:sz="4" w:space="1" w:color="auto"/>
          <w:right w:val="single" w:sz="4" w:space="4" w:color="auto"/>
        </w:pBdr>
        <w:spacing w:after="0"/>
        <w:jc w:val="left"/>
        <w:rPr>
          <w:rFonts w:ascii="Garamond" w:hAnsi="Garamond"/>
          <w:b/>
          <w:sz w:val="28"/>
          <w:szCs w:val="28"/>
        </w:rPr>
      </w:pPr>
      <w:r w:rsidRPr="009F231D">
        <w:rPr>
          <w:rFonts w:ascii="Garamond" w:hAnsi="Garamond"/>
          <w:b/>
          <w:sz w:val="28"/>
          <w:szCs w:val="28"/>
        </w:rPr>
        <w:t>DESTINATARIOS:</w:t>
      </w:r>
    </w:p>
    <w:p w14:paraId="5A2B07F0" w14:textId="60AF8A51" w:rsidR="00BA1AA6" w:rsidRPr="009F231D" w:rsidRDefault="00BA1AA6" w:rsidP="009F231D">
      <w:pPr>
        <w:pBdr>
          <w:top w:val="single" w:sz="4" w:space="1" w:color="auto"/>
          <w:left w:val="single" w:sz="4" w:space="4" w:color="auto"/>
          <w:bottom w:val="single" w:sz="4" w:space="1" w:color="auto"/>
          <w:right w:val="single" w:sz="4" w:space="4" w:color="auto"/>
        </w:pBdr>
        <w:spacing w:after="0"/>
        <w:jc w:val="left"/>
        <w:rPr>
          <w:rFonts w:ascii="Garamond" w:hAnsi="Garamond"/>
          <w:bCs/>
          <w:sz w:val="28"/>
          <w:szCs w:val="28"/>
        </w:rPr>
      </w:pPr>
      <w:r w:rsidRPr="009F231D">
        <w:rPr>
          <w:rFonts w:ascii="Garamond" w:hAnsi="Garamond"/>
          <w:bCs/>
          <w:sz w:val="28"/>
          <w:szCs w:val="28"/>
        </w:rPr>
        <w:t>Alumnado de ESO, BACHILLERATO y C</w:t>
      </w:r>
      <w:r w:rsidR="00983ECB">
        <w:rPr>
          <w:rFonts w:ascii="Garamond" w:hAnsi="Garamond"/>
          <w:bCs/>
          <w:sz w:val="28"/>
          <w:szCs w:val="28"/>
        </w:rPr>
        <w:t>iclos</w:t>
      </w:r>
      <w:r w:rsidRPr="009F231D">
        <w:rPr>
          <w:rFonts w:ascii="Garamond" w:hAnsi="Garamond"/>
          <w:bCs/>
          <w:sz w:val="28"/>
          <w:szCs w:val="28"/>
        </w:rPr>
        <w:t xml:space="preserve"> F</w:t>
      </w:r>
      <w:r w:rsidR="00983ECB">
        <w:rPr>
          <w:rFonts w:ascii="Garamond" w:hAnsi="Garamond"/>
          <w:bCs/>
          <w:sz w:val="28"/>
          <w:szCs w:val="28"/>
        </w:rPr>
        <w:t>ormativos.</w:t>
      </w:r>
    </w:p>
    <w:p w14:paraId="3FDC5F66" w14:textId="77777777" w:rsidR="00BA1AA6" w:rsidRPr="008A3F53" w:rsidRDefault="00BA1AA6" w:rsidP="00BA1AA6">
      <w:pPr>
        <w:shd w:val="clear" w:color="auto" w:fill="FFFFFF" w:themeFill="background1"/>
        <w:spacing w:after="109"/>
        <w:jc w:val="left"/>
        <w:rPr>
          <w:rFonts w:ascii="Garamond" w:hAnsi="Garamond"/>
          <w:sz w:val="24"/>
          <w:szCs w:val="24"/>
        </w:rPr>
      </w:pPr>
    </w:p>
    <w:p w14:paraId="0444A466" w14:textId="77777777" w:rsidR="00BA1AA6" w:rsidRPr="009A6109" w:rsidRDefault="00BA1AA6" w:rsidP="00BA1AA6">
      <w:pPr>
        <w:pBdr>
          <w:top w:val="single" w:sz="4" w:space="1" w:color="auto"/>
          <w:left w:val="single" w:sz="4" w:space="4" w:color="auto"/>
          <w:bottom w:val="single" w:sz="4" w:space="1" w:color="auto"/>
          <w:right w:val="single" w:sz="4" w:space="4" w:color="auto"/>
        </w:pBdr>
        <w:spacing w:after="109"/>
        <w:jc w:val="left"/>
        <w:rPr>
          <w:rFonts w:ascii="Garamond" w:hAnsi="Garamond"/>
          <w:b/>
          <w:sz w:val="28"/>
          <w:szCs w:val="28"/>
        </w:rPr>
      </w:pPr>
      <w:r w:rsidRPr="009A6109">
        <w:rPr>
          <w:rFonts w:ascii="Garamond" w:hAnsi="Garamond"/>
          <w:b/>
          <w:sz w:val="28"/>
          <w:szCs w:val="28"/>
        </w:rPr>
        <w:t xml:space="preserve">DURACIÓN. </w:t>
      </w:r>
    </w:p>
    <w:p w14:paraId="58639673" w14:textId="77777777" w:rsidR="00BA1AA6" w:rsidRPr="008A3F53" w:rsidRDefault="00BA1AA6" w:rsidP="00BA1AA6">
      <w:pPr>
        <w:pBdr>
          <w:top w:val="single" w:sz="4" w:space="1" w:color="auto"/>
          <w:left w:val="single" w:sz="4" w:space="4" w:color="auto"/>
          <w:bottom w:val="single" w:sz="4" w:space="1" w:color="auto"/>
          <w:right w:val="single" w:sz="4" w:space="4" w:color="auto"/>
        </w:pBdr>
        <w:spacing w:after="109"/>
        <w:jc w:val="left"/>
        <w:rPr>
          <w:rFonts w:ascii="Garamond" w:hAnsi="Garamond"/>
          <w:b/>
          <w:sz w:val="24"/>
          <w:szCs w:val="24"/>
        </w:rPr>
      </w:pPr>
      <w:r w:rsidRPr="009A6109">
        <w:rPr>
          <w:rFonts w:ascii="Garamond" w:hAnsi="Garamond"/>
          <w:sz w:val="28"/>
          <w:szCs w:val="28"/>
        </w:rPr>
        <w:t>Cada sesión tiene una duración aproximada de una hora, pudiendo adaptarse.</w:t>
      </w:r>
    </w:p>
    <w:p w14:paraId="7F8F98DC" w14:textId="77777777" w:rsidR="00BA1AA6" w:rsidRPr="008A3F53" w:rsidRDefault="00BA1AA6" w:rsidP="00BA1AA6">
      <w:pPr>
        <w:spacing w:after="109"/>
        <w:jc w:val="left"/>
        <w:rPr>
          <w:rFonts w:ascii="Garamond" w:hAnsi="Garamond"/>
          <w:sz w:val="24"/>
          <w:szCs w:val="24"/>
        </w:rPr>
      </w:pPr>
    </w:p>
    <w:p w14:paraId="42E81D05" w14:textId="77777777" w:rsidR="00BA1AA6" w:rsidRPr="009A6109" w:rsidRDefault="00BA1AA6" w:rsidP="0003756C">
      <w:pPr>
        <w:pBdr>
          <w:top w:val="single" w:sz="4" w:space="1" w:color="auto"/>
          <w:left w:val="single" w:sz="4" w:space="4" w:color="auto"/>
          <w:bottom w:val="single" w:sz="4" w:space="1" w:color="auto"/>
          <w:right w:val="single" w:sz="4" w:space="4" w:color="auto"/>
        </w:pBdr>
        <w:spacing w:after="0"/>
        <w:jc w:val="left"/>
        <w:rPr>
          <w:rFonts w:ascii="Garamond" w:hAnsi="Garamond"/>
          <w:b/>
          <w:sz w:val="28"/>
          <w:szCs w:val="28"/>
        </w:rPr>
      </w:pPr>
      <w:r w:rsidRPr="009A6109">
        <w:rPr>
          <w:rFonts w:ascii="Garamond" w:hAnsi="Garamond"/>
          <w:b/>
          <w:sz w:val="28"/>
          <w:szCs w:val="28"/>
        </w:rPr>
        <w:t>CALENDARIO:</w:t>
      </w:r>
    </w:p>
    <w:p w14:paraId="5DAE0E46" w14:textId="77777777" w:rsidR="00BA1AA6" w:rsidRPr="009A6109" w:rsidRDefault="00BA1AA6" w:rsidP="0003756C">
      <w:pPr>
        <w:pBdr>
          <w:top w:val="single" w:sz="4" w:space="1" w:color="auto"/>
          <w:left w:val="single" w:sz="4" w:space="4" w:color="auto"/>
          <w:bottom w:val="single" w:sz="4" w:space="1" w:color="auto"/>
          <w:right w:val="single" w:sz="4" w:space="4" w:color="auto"/>
        </w:pBdr>
        <w:spacing w:after="0"/>
        <w:jc w:val="left"/>
        <w:rPr>
          <w:rFonts w:ascii="Garamond" w:hAnsi="Garamond"/>
          <w:sz w:val="28"/>
          <w:szCs w:val="28"/>
        </w:rPr>
      </w:pPr>
      <w:r w:rsidRPr="009A6109">
        <w:rPr>
          <w:rFonts w:ascii="Garamond" w:hAnsi="Garamond"/>
          <w:sz w:val="28"/>
          <w:szCs w:val="28"/>
        </w:rPr>
        <w:t>Las actividades se realizarán durante el curso escolar, en horario lectivo, de acuerdo con el centro educativo solicitante.</w:t>
      </w:r>
    </w:p>
    <w:p w14:paraId="79667BE0" w14:textId="26F4BE20" w:rsidR="00BA1AA6" w:rsidRPr="009A6109" w:rsidRDefault="00BA1AA6" w:rsidP="0003756C">
      <w:pPr>
        <w:pBdr>
          <w:top w:val="single" w:sz="4" w:space="1" w:color="auto"/>
          <w:left w:val="single" w:sz="4" w:space="4" w:color="auto"/>
          <w:bottom w:val="single" w:sz="4" w:space="1" w:color="auto"/>
          <w:right w:val="single" w:sz="4" w:space="4" w:color="auto"/>
        </w:pBdr>
        <w:spacing w:after="0"/>
        <w:jc w:val="left"/>
        <w:rPr>
          <w:rFonts w:ascii="Garamond" w:hAnsi="Garamond"/>
          <w:sz w:val="28"/>
          <w:szCs w:val="28"/>
        </w:rPr>
      </w:pPr>
      <w:r w:rsidRPr="009A6109">
        <w:rPr>
          <w:rFonts w:ascii="Garamond" w:hAnsi="Garamond"/>
          <w:sz w:val="28"/>
          <w:szCs w:val="28"/>
        </w:rPr>
        <w:t>(Capacidad máxima de cincuenta talleres durante el curso escolar)</w:t>
      </w:r>
      <w:r w:rsidR="001D6015">
        <w:rPr>
          <w:rFonts w:ascii="Garamond" w:hAnsi="Garamond"/>
          <w:sz w:val="28"/>
          <w:szCs w:val="28"/>
        </w:rPr>
        <w:t>.</w:t>
      </w:r>
    </w:p>
    <w:p w14:paraId="6BAB4884" w14:textId="77777777" w:rsidR="00BA1AA6" w:rsidRPr="008A3F53" w:rsidRDefault="00BA1AA6" w:rsidP="0003756C">
      <w:pPr>
        <w:spacing w:after="0"/>
        <w:jc w:val="left"/>
        <w:rPr>
          <w:rFonts w:ascii="Garamond" w:hAnsi="Garamond"/>
          <w:sz w:val="24"/>
          <w:szCs w:val="24"/>
        </w:rPr>
      </w:pPr>
    </w:p>
    <w:p w14:paraId="2509F1CE" w14:textId="77777777" w:rsidR="00BA1AA6" w:rsidRPr="00983ECB" w:rsidRDefault="00BA1AA6" w:rsidP="00BA1AA6">
      <w:pPr>
        <w:spacing w:after="120"/>
        <w:ind w:left="-284" w:right="692"/>
        <w:jc w:val="center"/>
        <w:rPr>
          <w:rFonts w:ascii="Garamond" w:hAnsi="Garam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3ECB">
        <w:rPr>
          <w:rFonts w:ascii="Garamond" w:hAnsi="Garam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RELACIÓN DE TALLERES</w:t>
      </w:r>
    </w:p>
    <w:p w14:paraId="098E3D70" w14:textId="77777777" w:rsidR="00BA1AA6" w:rsidRPr="008A3F53" w:rsidRDefault="00BA1AA6" w:rsidP="0003756C">
      <w:pPr>
        <w:pStyle w:val="Prrafodelista"/>
        <w:spacing w:after="0"/>
        <w:ind w:left="142" w:right="692"/>
        <w:rPr>
          <w:rFonts w:ascii="Garamond" w:hAnsi="Garamond"/>
          <w:sz w:val="24"/>
          <w:szCs w:val="24"/>
          <w:u w:val="single"/>
        </w:rPr>
      </w:pPr>
    </w:p>
    <w:tbl>
      <w:tblPr>
        <w:tblStyle w:val="TableGrid"/>
        <w:tblW w:w="8931" w:type="dxa"/>
        <w:tblInd w:w="-5" w:type="dxa"/>
        <w:tblCellMar>
          <w:top w:w="58" w:type="dxa"/>
          <w:left w:w="108" w:type="dxa"/>
          <w:right w:w="33" w:type="dxa"/>
        </w:tblCellMar>
        <w:tblLook w:val="04A0" w:firstRow="1" w:lastRow="0" w:firstColumn="1" w:lastColumn="0" w:noHBand="0" w:noVBand="1"/>
      </w:tblPr>
      <w:tblGrid>
        <w:gridCol w:w="8931"/>
      </w:tblGrid>
      <w:tr w:rsidR="00BA1AA6" w:rsidRPr="008A3F53" w14:paraId="5ACB7ABB" w14:textId="77777777" w:rsidTr="00AD2B96">
        <w:trPr>
          <w:trHeight w:val="420"/>
        </w:trPr>
        <w:tc>
          <w:tcPr>
            <w:tcW w:w="8931" w:type="dxa"/>
            <w:tcBorders>
              <w:top w:val="single" w:sz="4" w:space="0" w:color="000000"/>
              <w:left w:val="single" w:sz="4" w:space="0" w:color="000000"/>
              <w:bottom w:val="single" w:sz="4" w:space="0" w:color="000000"/>
              <w:right w:val="single" w:sz="4" w:space="0" w:color="000000"/>
            </w:tcBorders>
            <w:shd w:val="clear" w:color="auto" w:fill="F0D37E" w:themeFill="accent3" w:themeFillTint="99"/>
          </w:tcPr>
          <w:p w14:paraId="30D79DBF" w14:textId="43A50767" w:rsidR="00BA1AA6" w:rsidRPr="0003756C" w:rsidRDefault="00BA1AA6" w:rsidP="006A5E57">
            <w:pPr>
              <w:jc w:val="left"/>
              <w:rPr>
                <w:rFonts w:ascii="Garamond" w:hAnsi="Garamond"/>
                <w:b/>
                <w:sz w:val="28"/>
                <w:szCs w:val="28"/>
              </w:rPr>
            </w:pPr>
            <w:r w:rsidRPr="0003756C">
              <w:rPr>
                <w:rFonts w:ascii="Garamond" w:hAnsi="Garamond"/>
                <w:b/>
                <w:sz w:val="28"/>
                <w:szCs w:val="28"/>
              </w:rPr>
              <w:t xml:space="preserve">Taller nº 1: </w:t>
            </w:r>
            <w:r w:rsidR="0003756C" w:rsidRPr="0003756C">
              <w:rPr>
                <w:rFonts w:ascii="Garamond" w:hAnsi="Garamond"/>
                <w:b/>
                <w:sz w:val="28"/>
                <w:szCs w:val="28"/>
              </w:rPr>
              <w:t xml:space="preserve">“CUIDADO DE LA TIERRA” </w:t>
            </w:r>
          </w:p>
        </w:tc>
      </w:tr>
      <w:tr w:rsidR="00BA1AA6" w:rsidRPr="008A3F53" w14:paraId="5F4AD526" w14:textId="77777777" w:rsidTr="00F542FF">
        <w:trPr>
          <w:trHeight w:val="1605"/>
        </w:trPr>
        <w:tc>
          <w:tcPr>
            <w:tcW w:w="8931" w:type="dxa"/>
            <w:tcBorders>
              <w:top w:val="single" w:sz="4" w:space="0" w:color="000000"/>
              <w:left w:val="single" w:sz="4" w:space="0" w:color="000000"/>
              <w:bottom w:val="single" w:sz="4" w:space="0" w:color="000000"/>
              <w:right w:val="single" w:sz="4" w:space="0" w:color="000000"/>
            </w:tcBorders>
          </w:tcPr>
          <w:p w14:paraId="4B3049AD" w14:textId="1F34948E" w:rsidR="00BA1AA6" w:rsidRPr="0003756C" w:rsidRDefault="00BA1AA6" w:rsidP="006A5E57">
            <w:pPr>
              <w:jc w:val="left"/>
              <w:rPr>
                <w:rFonts w:ascii="Garamond" w:hAnsi="Garamond"/>
                <w:sz w:val="28"/>
                <w:szCs w:val="28"/>
              </w:rPr>
            </w:pPr>
            <w:r w:rsidRPr="0003756C">
              <w:rPr>
                <w:rFonts w:ascii="Garamond" w:hAnsi="Garamond"/>
                <w:b/>
                <w:sz w:val="28"/>
                <w:szCs w:val="28"/>
              </w:rPr>
              <w:t>CONTENIDO</w:t>
            </w:r>
            <w:r w:rsidR="0003756C">
              <w:rPr>
                <w:rFonts w:ascii="Garamond" w:hAnsi="Garamond"/>
                <w:b/>
                <w:sz w:val="28"/>
                <w:szCs w:val="28"/>
              </w:rPr>
              <w:t>:</w:t>
            </w:r>
          </w:p>
          <w:p w14:paraId="16874159" w14:textId="77777777" w:rsidR="00BA1AA6" w:rsidRPr="0003756C" w:rsidRDefault="00BA1AA6" w:rsidP="006A5E57">
            <w:pPr>
              <w:spacing w:after="2"/>
              <w:rPr>
                <w:rFonts w:ascii="Garamond" w:hAnsi="Garamond"/>
                <w:sz w:val="28"/>
                <w:szCs w:val="28"/>
              </w:rPr>
            </w:pPr>
            <w:r w:rsidRPr="0003756C">
              <w:rPr>
                <w:rFonts w:ascii="Garamond" w:hAnsi="Garamond"/>
                <w:sz w:val="28"/>
                <w:szCs w:val="28"/>
              </w:rPr>
              <w:t xml:space="preserve">¿Qué consumimos? ¿A qué nos conduce el consumo actual? Usos del agua, de la energía, del plástico. El consumo responsable. </w:t>
            </w:r>
          </w:p>
          <w:p w14:paraId="5DE2C274" w14:textId="77777777" w:rsidR="00BA1AA6" w:rsidRPr="0003756C" w:rsidRDefault="00BA1AA6" w:rsidP="006A5E57">
            <w:pPr>
              <w:rPr>
                <w:rFonts w:ascii="Garamond" w:hAnsi="Garamond"/>
                <w:sz w:val="28"/>
                <w:szCs w:val="28"/>
              </w:rPr>
            </w:pPr>
            <w:r w:rsidRPr="0003756C">
              <w:rPr>
                <w:rFonts w:ascii="Garamond" w:hAnsi="Garamond"/>
                <w:sz w:val="28"/>
                <w:szCs w:val="28"/>
              </w:rPr>
              <w:t>¿Qué puedo hacer yo?: El poder del consumidor/a. Reducir, reutilizar, reciclar. Repercusión ambiental y social de nuestros hábitos de consumo.</w:t>
            </w:r>
          </w:p>
        </w:tc>
      </w:tr>
    </w:tbl>
    <w:p w14:paraId="04F17B76" w14:textId="4F722DD1" w:rsidR="00BA1AA6" w:rsidRPr="008A3F53" w:rsidRDefault="00BA1AA6" w:rsidP="0003756C">
      <w:pPr>
        <w:jc w:val="left"/>
        <w:rPr>
          <w:rFonts w:ascii="Garamond" w:hAnsi="Garamond"/>
          <w:sz w:val="24"/>
          <w:szCs w:val="24"/>
        </w:rPr>
      </w:pPr>
      <w:r>
        <w:rPr>
          <w:rFonts w:ascii="Garamond" w:hAnsi="Garamond"/>
          <w:sz w:val="24"/>
          <w:szCs w:val="24"/>
        </w:rPr>
        <w:br w:type="page"/>
      </w:r>
    </w:p>
    <w:tbl>
      <w:tblPr>
        <w:tblStyle w:val="TableGrid"/>
        <w:tblW w:w="9356" w:type="dxa"/>
        <w:tblInd w:w="-5" w:type="dxa"/>
        <w:tblCellMar>
          <w:top w:w="58" w:type="dxa"/>
          <w:left w:w="108" w:type="dxa"/>
          <w:right w:w="31" w:type="dxa"/>
        </w:tblCellMar>
        <w:tblLook w:val="04A0" w:firstRow="1" w:lastRow="0" w:firstColumn="1" w:lastColumn="0" w:noHBand="0" w:noVBand="1"/>
      </w:tblPr>
      <w:tblGrid>
        <w:gridCol w:w="9356"/>
      </w:tblGrid>
      <w:tr w:rsidR="00BA1AA6" w:rsidRPr="008A3F53" w14:paraId="63329001" w14:textId="77777777" w:rsidTr="00AD2B96">
        <w:trPr>
          <w:trHeight w:val="619"/>
        </w:trPr>
        <w:tc>
          <w:tcPr>
            <w:tcW w:w="9356" w:type="dxa"/>
            <w:tcBorders>
              <w:top w:val="single" w:sz="4" w:space="0" w:color="000000"/>
              <w:left w:val="single" w:sz="4" w:space="0" w:color="000000"/>
              <w:bottom w:val="single" w:sz="4" w:space="0" w:color="000000"/>
              <w:right w:val="single" w:sz="4" w:space="0" w:color="000000"/>
            </w:tcBorders>
            <w:shd w:val="clear" w:color="auto" w:fill="F0D37E" w:themeFill="accent3" w:themeFillTint="99"/>
          </w:tcPr>
          <w:p w14:paraId="3F19FE03" w14:textId="03642A43" w:rsidR="00BA1AA6" w:rsidRPr="0003756C" w:rsidRDefault="00BA1AA6" w:rsidP="006A5E57">
            <w:pPr>
              <w:jc w:val="left"/>
              <w:rPr>
                <w:rFonts w:ascii="Garamond" w:hAnsi="Garamond"/>
                <w:sz w:val="28"/>
                <w:szCs w:val="28"/>
              </w:rPr>
            </w:pPr>
            <w:r w:rsidRPr="0003756C">
              <w:rPr>
                <w:rFonts w:ascii="Garamond" w:hAnsi="Garamond"/>
                <w:b/>
                <w:sz w:val="28"/>
                <w:szCs w:val="28"/>
              </w:rPr>
              <w:lastRenderedPageBreak/>
              <w:t xml:space="preserve">Taller nº 2: </w:t>
            </w:r>
            <w:r w:rsidR="0003756C" w:rsidRPr="0003756C">
              <w:rPr>
                <w:rFonts w:ascii="Garamond" w:hAnsi="Garamond"/>
                <w:b/>
                <w:sz w:val="28"/>
                <w:szCs w:val="28"/>
              </w:rPr>
              <w:t>“LA CULTURA DE LA PAZ Y NO VIOLENCIA”</w:t>
            </w:r>
          </w:p>
        </w:tc>
      </w:tr>
      <w:tr w:rsidR="00BA1AA6" w:rsidRPr="008A3F53" w14:paraId="0A7DD258" w14:textId="77777777" w:rsidTr="006A5E57">
        <w:trPr>
          <w:trHeight w:val="1982"/>
        </w:trPr>
        <w:tc>
          <w:tcPr>
            <w:tcW w:w="9356" w:type="dxa"/>
            <w:tcBorders>
              <w:top w:val="single" w:sz="4" w:space="0" w:color="000000"/>
              <w:left w:val="single" w:sz="4" w:space="0" w:color="000000"/>
              <w:bottom w:val="single" w:sz="4" w:space="0" w:color="000000"/>
              <w:right w:val="single" w:sz="4" w:space="0" w:color="000000"/>
            </w:tcBorders>
          </w:tcPr>
          <w:p w14:paraId="25CB6B2E" w14:textId="3E13E2C4" w:rsidR="00BA1AA6" w:rsidRPr="0003756C" w:rsidRDefault="00BA1AA6" w:rsidP="006A5E57">
            <w:pPr>
              <w:jc w:val="left"/>
              <w:rPr>
                <w:rFonts w:ascii="Garamond" w:hAnsi="Garamond"/>
                <w:b/>
                <w:sz w:val="28"/>
                <w:szCs w:val="28"/>
              </w:rPr>
            </w:pPr>
            <w:r w:rsidRPr="0003756C">
              <w:rPr>
                <w:rFonts w:ascii="Garamond" w:hAnsi="Garamond"/>
                <w:b/>
                <w:sz w:val="28"/>
                <w:szCs w:val="28"/>
              </w:rPr>
              <w:t>CONTENIDO</w:t>
            </w:r>
            <w:r w:rsidR="0003756C" w:rsidRPr="0003756C">
              <w:rPr>
                <w:rFonts w:ascii="Garamond" w:hAnsi="Garamond"/>
                <w:b/>
                <w:sz w:val="28"/>
                <w:szCs w:val="28"/>
              </w:rPr>
              <w:t>:</w:t>
            </w:r>
          </w:p>
          <w:p w14:paraId="0D593530" w14:textId="77777777" w:rsidR="0003756C" w:rsidRDefault="00BA1AA6" w:rsidP="006A5E57">
            <w:pPr>
              <w:ind w:right="77"/>
              <w:rPr>
                <w:rFonts w:ascii="Garamond" w:hAnsi="Garamond"/>
                <w:sz w:val="28"/>
                <w:szCs w:val="28"/>
              </w:rPr>
            </w:pPr>
            <w:r w:rsidRPr="0003756C">
              <w:rPr>
                <w:rFonts w:ascii="Garamond" w:hAnsi="Garamond"/>
                <w:sz w:val="28"/>
                <w:szCs w:val="28"/>
              </w:rPr>
              <w:t xml:space="preserve">La paz no es solo ausencia de guerras. </w:t>
            </w:r>
            <w:r w:rsidRPr="0003756C">
              <w:rPr>
                <w:rFonts w:ascii="Garamond" w:hAnsi="Garamond"/>
                <w:sz w:val="28"/>
                <w:szCs w:val="28"/>
                <w:u w:val="single" w:color="000000"/>
              </w:rPr>
              <w:t>La cultura de la paz</w:t>
            </w:r>
            <w:r w:rsidRPr="0003756C">
              <w:rPr>
                <w:rFonts w:ascii="Garamond" w:hAnsi="Garamond"/>
                <w:sz w:val="28"/>
                <w:szCs w:val="28"/>
              </w:rPr>
              <w:t xml:space="preserve"> (tolerancia, respeto, consenso, pacto, igualdad, justicia, solidaridad, perdón, diálogo, empatía…) frente a </w:t>
            </w:r>
            <w:r w:rsidRPr="0003756C">
              <w:rPr>
                <w:rFonts w:ascii="Garamond" w:hAnsi="Garamond"/>
                <w:sz w:val="28"/>
                <w:szCs w:val="28"/>
                <w:u w:val="single" w:color="000000"/>
              </w:rPr>
              <w:t>la cultura de la guerra y la violencia</w:t>
            </w:r>
            <w:r w:rsidRPr="0003756C">
              <w:rPr>
                <w:rFonts w:ascii="Garamond" w:hAnsi="Garamond"/>
                <w:sz w:val="28"/>
                <w:szCs w:val="28"/>
              </w:rPr>
              <w:t xml:space="preserve"> (armas, guerra, conflictos, exclusión, pobreza, injusticia, venganza, odio, insulto, agresión, provocación…).</w:t>
            </w:r>
          </w:p>
          <w:p w14:paraId="07DB7E02" w14:textId="325A1C79" w:rsidR="00BA1AA6" w:rsidRPr="008A3F53" w:rsidRDefault="00BA1AA6" w:rsidP="006A5E57">
            <w:pPr>
              <w:ind w:right="77"/>
              <w:rPr>
                <w:rFonts w:ascii="Garamond" w:hAnsi="Garamond"/>
                <w:sz w:val="24"/>
                <w:szCs w:val="24"/>
              </w:rPr>
            </w:pPr>
            <w:r w:rsidRPr="0003756C">
              <w:rPr>
                <w:rFonts w:ascii="Garamond" w:hAnsi="Garamond"/>
                <w:sz w:val="28"/>
                <w:szCs w:val="28"/>
              </w:rPr>
              <w:t>Construcción proactiva de la paz.</w:t>
            </w:r>
            <w:r w:rsidRPr="008A3F53">
              <w:rPr>
                <w:rFonts w:ascii="Garamond" w:hAnsi="Garamond"/>
                <w:sz w:val="24"/>
                <w:szCs w:val="24"/>
              </w:rPr>
              <w:t xml:space="preserve"> </w:t>
            </w:r>
          </w:p>
        </w:tc>
      </w:tr>
    </w:tbl>
    <w:p w14:paraId="17FB359D" w14:textId="77777777" w:rsidR="00BA1AA6" w:rsidRPr="008A3F53" w:rsidRDefault="00BA1AA6" w:rsidP="00BA1AA6">
      <w:pPr>
        <w:spacing w:after="120"/>
        <w:ind w:left="601"/>
        <w:jc w:val="left"/>
        <w:rPr>
          <w:rFonts w:ascii="Garamond" w:hAnsi="Garamond"/>
          <w:sz w:val="24"/>
          <w:szCs w:val="24"/>
        </w:rPr>
      </w:pPr>
    </w:p>
    <w:tbl>
      <w:tblPr>
        <w:tblStyle w:val="TableGrid"/>
        <w:tblW w:w="9356" w:type="dxa"/>
        <w:tblInd w:w="-5" w:type="dxa"/>
        <w:tblCellMar>
          <w:top w:w="58" w:type="dxa"/>
          <w:left w:w="108" w:type="dxa"/>
          <w:right w:w="31" w:type="dxa"/>
        </w:tblCellMar>
        <w:tblLook w:val="04A0" w:firstRow="1" w:lastRow="0" w:firstColumn="1" w:lastColumn="0" w:noHBand="0" w:noVBand="1"/>
      </w:tblPr>
      <w:tblGrid>
        <w:gridCol w:w="9356"/>
      </w:tblGrid>
      <w:tr w:rsidR="00BA1AA6" w:rsidRPr="008A3F53" w14:paraId="30A17B77" w14:textId="77777777" w:rsidTr="00AD2B96">
        <w:trPr>
          <w:trHeight w:val="567"/>
        </w:trPr>
        <w:tc>
          <w:tcPr>
            <w:tcW w:w="9356" w:type="dxa"/>
            <w:tcBorders>
              <w:top w:val="single" w:sz="4" w:space="0" w:color="000000"/>
              <w:left w:val="single" w:sz="4" w:space="0" w:color="000000"/>
              <w:bottom w:val="single" w:sz="4" w:space="0" w:color="000000"/>
              <w:right w:val="single" w:sz="4" w:space="0" w:color="000000"/>
            </w:tcBorders>
            <w:shd w:val="clear" w:color="auto" w:fill="F0D37E" w:themeFill="accent3" w:themeFillTint="99"/>
          </w:tcPr>
          <w:p w14:paraId="1B4491FE" w14:textId="6044683E" w:rsidR="00BA1AA6" w:rsidRPr="00825EEC" w:rsidRDefault="00BA1AA6" w:rsidP="006A5E57">
            <w:pPr>
              <w:jc w:val="left"/>
              <w:rPr>
                <w:rFonts w:ascii="Garamond" w:hAnsi="Garamond"/>
                <w:sz w:val="28"/>
                <w:szCs w:val="28"/>
              </w:rPr>
            </w:pPr>
            <w:r w:rsidRPr="00825EEC">
              <w:rPr>
                <w:rFonts w:ascii="Garamond" w:hAnsi="Garamond"/>
                <w:b/>
                <w:sz w:val="28"/>
                <w:szCs w:val="28"/>
              </w:rPr>
              <w:t xml:space="preserve">Taller nº 3: </w:t>
            </w:r>
            <w:r w:rsidR="0003756C" w:rsidRPr="00825EEC">
              <w:rPr>
                <w:rFonts w:ascii="Garamond" w:hAnsi="Garamond"/>
                <w:b/>
                <w:sz w:val="28"/>
                <w:szCs w:val="28"/>
              </w:rPr>
              <w:t>“DERECHO A LA EDUCACIÓN”</w:t>
            </w:r>
          </w:p>
        </w:tc>
      </w:tr>
      <w:tr w:rsidR="00BA1AA6" w:rsidRPr="008A3F53" w14:paraId="2F4B3C59" w14:textId="77777777" w:rsidTr="006A5E57">
        <w:trPr>
          <w:trHeight w:val="1385"/>
        </w:trPr>
        <w:tc>
          <w:tcPr>
            <w:tcW w:w="9356" w:type="dxa"/>
            <w:tcBorders>
              <w:top w:val="single" w:sz="4" w:space="0" w:color="000000"/>
              <w:left w:val="single" w:sz="4" w:space="0" w:color="000000"/>
              <w:bottom w:val="single" w:sz="4" w:space="0" w:color="000000"/>
              <w:right w:val="single" w:sz="4" w:space="0" w:color="000000"/>
            </w:tcBorders>
          </w:tcPr>
          <w:p w14:paraId="3E0A54EE" w14:textId="4528BB5C" w:rsidR="00BA1AA6" w:rsidRPr="0003756C" w:rsidRDefault="00BA1AA6" w:rsidP="006A5E57">
            <w:pPr>
              <w:keepNext/>
              <w:ind w:right="77"/>
              <w:rPr>
                <w:rFonts w:ascii="Garamond" w:hAnsi="Garamond"/>
                <w:b/>
                <w:bCs/>
                <w:sz w:val="28"/>
                <w:szCs w:val="28"/>
              </w:rPr>
            </w:pPr>
            <w:r w:rsidRPr="0003756C">
              <w:rPr>
                <w:rFonts w:ascii="Garamond" w:hAnsi="Garamond"/>
                <w:b/>
                <w:bCs/>
                <w:sz w:val="28"/>
                <w:szCs w:val="28"/>
              </w:rPr>
              <w:t>CONTENIDO</w:t>
            </w:r>
            <w:r w:rsidR="0003756C">
              <w:rPr>
                <w:rFonts w:ascii="Garamond" w:hAnsi="Garamond"/>
                <w:b/>
                <w:bCs/>
                <w:sz w:val="28"/>
                <w:szCs w:val="28"/>
              </w:rPr>
              <w:t>:</w:t>
            </w:r>
          </w:p>
          <w:p w14:paraId="2D68F9FD" w14:textId="77777777" w:rsidR="00BA1AA6" w:rsidRPr="008A3F53" w:rsidRDefault="00BA1AA6" w:rsidP="006A5E57">
            <w:pPr>
              <w:keepNext/>
              <w:ind w:right="77"/>
              <w:rPr>
                <w:rFonts w:ascii="Garamond" w:hAnsi="Garamond"/>
                <w:sz w:val="24"/>
                <w:szCs w:val="24"/>
              </w:rPr>
            </w:pPr>
            <w:r w:rsidRPr="0003756C">
              <w:rPr>
                <w:rFonts w:ascii="Garamond" w:hAnsi="Garamond"/>
                <w:sz w:val="28"/>
                <w:szCs w:val="28"/>
              </w:rPr>
              <w:t>El art. 26 de la Declaración Universal de los DDHH. Situación de la educación en el mundo. Situaciones que niegan el acceso a la educación: los conflictos, la pobreza, tradición/prejuicios. Las niñas especialmente excluidas.</w:t>
            </w:r>
            <w:r w:rsidRPr="008A3F53">
              <w:rPr>
                <w:rFonts w:ascii="Garamond" w:hAnsi="Garamond"/>
                <w:sz w:val="24"/>
                <w:szCs w:val="24"/>
              </w:rPr>
              <w:t xml:space="preserve"> </w:t>
            </w:r>
          </w:p>
        </w:tc>
      </w:tr>
    </w:tbl>
    <w:p w14:paraId="7456E936" w14:textId="77777777" w:rsidR="00BA1AA6" w:rsidRPr="008A3F53" w:rsidRDefault="00BA1AA6" w:rsidP="00BA1AA6">
      <w:pPr>
        <w:spacing w:after="120"/>
        <w:ind w:left="601"/>
        <w:jc w:val="left"/>
        <w:rPr>
          <w:rFonts w:ascii="Garamond" w:hAnsi="Garamond"/>
          <w:sz w:val="24"/>
          <w:szCs w:val="24"/>
        </w:rPr>
      </w:pPr>
    </w:p>
    <w:tbl>
      <w:tblPr>
        <w:tblStyle w:val="TableGrid"/>
        <w:tblW w:w="9356" w:type="dxa"/>
        <w:tblInd w:w="-5" w:type="dxa"/>
        <w:tblCellMar>
          <w:top w:w="59" w:type="dxa"/>
          <w:left w:w="108" w:type="dxa"/>
          <w:right w:w="32" w:type="dxa"/>
        </w:tblCellMar>
        <w:tblLook w:val="04A0" w:firstRow="1" w:lastRow="0" w:firstColumn="1" w:lastColumn="0" w:noHBand="0" w:noVBand="1"/>
      </w:tblPr>
      <w:tblGrid>
        <w:gridCol w:w="9356"/>
      </w:tblGrid>
      <w:tr w:rsidR="00BA1AA6" w:rsidRPr="008A3F53" w14:paraId="6B8A6128" w14:textId="77777777" w:rsidTr="00AD2B96">
        <w:trPr>
          <w:trHeight w:val="544"/>
        </w:trPr>
        <w:tc>
          <w:tcPr>
            <w:tcW w:w="9356" w:type="dxa"/>
            <w:tcBorders>
              <w:top w:val="single" w:sz="4" w:space="0" w:color="000000"/>
              <w:left w:val="single" w:sz="4" w:space="0" w:color="000000"/>
              <w:bottom w:val="single" w:sz="4" w:space="0" w:color="000000"/>
              <w:right w:val="single" w:sz="4" w:space="0" w:color="000000"/>
            </w:tcBorders>
            <w:shd w:val="clear" w:color="auto" w:fill="F0D37E" w:themeFill="accent3" w:themeFillTint="99"/>
          </w:tcPr>
          <w:p w14:paraId="453DB660" w14:textId="7B40D17C" w:rsidR="00BA1AA6" w:rsidRPr="0064459C" w:rsidRDefault="00BA1AA6" w:rsidP="006A5E57">
            <w:pPr>
              <w:jc w:val="left"/>
              <w:rPr>
                <w:rFonts w:ascii="Garamond" w:hAnsi="Garamond"/>
                <w:b/>
                <w:sz w:val="32"/>
                <w:szCs w:val="32"/>
              </w:rPr>
            </w:pPr>
            <w:r w:rsidRPr="0003756C">
              <w:rPr>
                <w:rFonts w:ascii="Garamond" w:hAnsi="Garamond"/>
                <w:b/>
                <w:sz w:val="28"/>
                <w:szCs w:val="28"/>
              </w:rPr>
              <w:t>Taller nº 4:</w:t>
            </w:r>
            <w:r w:rsidRPr="0064459C">
              <w:rPr>
                <w:rFonts w:ascii="Garamond" w:hAnsi="Garamond"/>
                <w:b/>
                <w:sz w:val="32"/>
                <w:szCs w:val="32"/>
              </w:rPr>
              <w:t xml:space="preserve"> </w:t>
            </w:r>
            <w:r w:rsidR="0003756C" w:rsidRPr="0003756C">
              <w:rPr>
                <w:rFonts w:ascii="Garamond" w:hAnsi="Garamond"/>
                <w:b/>
                <w:sz w:val="28"/>
                <w:szCs w:val="28"/>
              </w:rPr>
              <w:t>“MIGRANTES- REFUGIADOS”</w:t>
            </w:r>
          </w:p>
        </w:tc>
      </w:tr>
      <w:tr w:rsidR="00BA1AA6" w:rsidRPr="008A3F53" w14:paraId="7B37EA9C" w14:textId="77777777" w:rsidTr="0003756C">
        <w:trPr>
          <w:trHeight w:val="1385"/>
        </w:trPr>
        <w:tc>
          <w:tcPr>
            <w:tcW w:w="9356" w:type="dxa"/>
            <w:tcBorders>
              <w:top w:val="single" w:sz="4" w:space="0" w:color="000000"/>
              <w:left w:val="single" w:sz="4" w:space="0" w:color="000000"/>
              <w:bottom w:val="single" w:sz="4" w:space="0" w:color="000000"/>
              <w:right w:val="single" w:sz="4" w:space="0" w:color="000000"/>
            </w:tcBorders>
          </w:tcPr>
          <w:p w14:paraId="36BE2508" w14:textId="0B3E094A" w:rsidR="00BA1AA6" w:rsidRPr="0003756C" w:rsidRDefault="00BA1AA6" w:rsidP="006A5E57">
            <w:pPr>
              <w:ind w:right="77"/>
              <w:rPr>
                <w:rFonts w:ascii="Garamond" w:hAnsi="Garamond"/>
                <w:b/>
                <w:bCs/>
                <w:sz w:val="28"/>
                <w:szCs w:val="28"/>
              </w:rPr>
            </w:pPr>
            <w:r w:rsidRPr="0003756C">
              <w:rPr>
                <w:rFonts w:ascii="Garamond" w:hAnsi="Garamond"/>
                <w:b/>
                <w:bCs/>
                <w:sz w:val="28"/>
                <w:szCs w:val="28"/>
              </w:rPr>
              <w:t>CONTENIDO</w:t>
            </w:r>
            <w:r w:rsidR="0003756C" w:rsidRPr="0003756C">
              <w:rPr>
                <w:rFonts w:ascii="Garamond" w:hAnsi="Garamond"/>
                <w:b/>
                <w:bCs/>
                <w:sz w:val="28"/>
                <w:szCs w:val="28"/>
              </w:rPr>
              <w:t>:</w:t>
            </w:r>
          </w:p>
          <w:p w14:paraId="379F7428" w14:textId="77777777" w:rsidR="00BA1AA6" w:rsidRPr="008A3F53" w:rsidRDefault="00BA1AA6" w:rsidP="006A5E57">
            <w:pPr>
              <w:ind w:right="77"/>
              <w:rPr>
                <w:rFonts w:ascii="Garamond" w:hAnsi="Garamond"/>
                <w:sz w:val="24"/>
                <w:szCs w:val="24"/>
              </w:rPr>
            </w:pPr>
            <w:r w:rsidRPr="0003756C">
              <w:rPr>
                <w:rFonts w:ascii="Garamond" w:hAnsi="Garamond"/>
                <w:sz w:val="28"/>
                <w:szCs w:val="28"/>
              </w:rPr>
              <w:t>Migrantes con derecho a “estatuto de refugiados”. El derecho de asilo y la convención de 1951. Datos. Los conflictos armados y la persecución como causas de las migraciones. La pobreza y desigualdad como causa de las migraciones. El deterioro ambiental como causa de las migraciones. Datos y mitos sobre la inmigración. Repercusión en los países de destino.</w:t>
            </w:r>
            <w:r w:rsidRPr="008A3F53">
              <w:rPr>
                <w:rFonts w:ascii="Garamond" w:hAnsi="Garamond"/>
                <w:sz w:val="24"/>
                <w:szCs w:val="24"/>
              </w:rPr>
              <w:t xml:space="preserve"> </w:t>
            </w:r>
          </w:p>
        </w:tc>
      </w:tr>
    </w:tbl>
    <w:p w14:paraId="2B3058D6" w14:textId="77777777" w:rsidR="00BA1AA6" w:rsidRPr="008A3F53" w:rsidRDefault="00BA1AA6" w:rsidP="00BA1AA6">
      <w:pPr>
        <w:spacing w:after="120"/>
        <w:ind w:right="692"/>
        <w:rPr>
          <w:rFonts w:ascii="Garamond" w:hAnsi="Garamond"/>
          <w:b/>
          <w:sz w:val="24"/>
          <w:szCs w:val="24"/>
          <w:u w:val="single"/>
        </w:rPr>
      </w:pPr>
    </w:p>
    <w:p w14:paraId="78CCCE73" w14:textId="77777777" w:rsidR="00BA1AA6" w:rsidRDefault="00BA1AA6" w:rsidP="00BA1AA6">
      <w:pPr>
        <w:pStyle w:val="Sinespaciado"/>
        <w:pBdr>
          <w:top w:val="single" w:sz="4" w:space="1" w:color="auto"/>
          <w:left w:val="single" w:sz="4" w:space="4" w:color="auto"/>
          <w:bottom w:val="single" w:sz="4" w:space="1" w:color="auto"/>
          <w:right w:val="single" w:sz="4" w:space="31" w:color="auto"/>
        </w:pBdr>
        <w:shd w:val="clear" w:color="auto" w:fill="FFFFFF" w:themeFill="background1"/>
        <w:rPr>
          <w:rFonts w:ascii="Garamond" w:hAnsi="Garamond"/>
          <w:b/>
          <w:bCs/>
          <w:sz w:val="28"/>
          <w:szCs w:val="28"/>
        </w:rPr>
      </w:pPr>
      <w:r w:rsidRPr="00F07697">
        <w:rPr>
          <w:rFonts w:ascii="Garamond" w:hAnsi="Garamond"/>
          <w:b/>
          <w:bCs/>
          <w:sz w:val="28"/>
          <w:szCs w:val="28"/>
        </w:rPr>
        <w:t>INFORMACIÓN:</w:t>
      </w:r>
    </w:p>
    <w:p w14:paraId="64190145" w14:textId="77777777" w:rsidR="00BA1AA6" w:rsidRPr="00F07697" w:rsidRDefault="00BA1AA6" w:rsidP="00BA1AA6">
      <w:pPr>
        <w:pStyle w:val="Sinespaciado"/>
        <w:pBdr>
          <w:top w:val="single" w:sz="4" w:space="1" w:color="auto"/>
          <w:left w:val="single" w:sz="4" w:space="4" w:color="auto"/>
          <w:bottom w:val="single" w:sz="4" w:space="1" w:color="auto"/>
          <w:right w:val="single" w:sz="4" w:space="31" w:color="auto"/>
        </w:pBdr>
        <w:rPr>
          <w:rFonts w:ascii="Garamond" w:hAnsi="Garamond"/>
          <w:b/>
          <w:bCs/>
          <w:sz w:val="28"/>
          <w:szCs w:val="28"/>
        </w:rPr>
      </w:pPr>
      <w:r w:rsidRPr="00F07697">
        <w:rPr>
          <w:rFonts w:ascii="Garamond" w:hAnsi="Garamond"/>
          <w:b/>
          <w:bCs/>
          <w:sz w:val="28"/>
          <w:szCs w:val="28"/>
        </w:rPr>
        <w:t>ENTRECULTURAS</w:t>
      </w:r>
    </w:p>
    <w:p w14:paraId="2E5298B2" w14:textId="77777777" w:rsidR="00BA1AA6" w:rsidRPr="00F07697" w:rsidRDefault="00BA1AA6" w:rsidP="00BA1AA6">
      <w:pPr>
        <w:pStyle w:val="Sinespaciado"/>
        <w:pBdr>
          <w:top w:val="single" w:sz="4" w:space="1" w:color="auto"/>
          <w:left w:val="single" w:sz="4" w:space="4" w:color="auto"/>
          <w:bottom w:val="single" w:sz="4" w:space="1" w:color="auto"/>
          <w:right w:val="single" w:sz="4" w:space="31" w:color="auto"/>
        </w:pBdr>
        <w:rPr>
          <w:rFonts w:ascii="Garamond" w:hAnsi="Garamond"/>
          <w:sz w:val="28"/>
          <w:szCs w:val="28"/>
        </w:rPr>
      </w:pPr>
      <w:r w:rsidRPr="00F07697">
        <w:rPr>
          <w:rFonts w:ascii="Garamond" w:hAnsi="Garamond"/>
          <w:sz w:val="28"/>
          <w:szCs w:val="28"/>
        </w:rPr>
        <w:t>C/ Ruiz Hernández nº 10. Valladolid</w:t>
      </w:r>
    </w:p>
    <w:p w14:paraId="31B8BC55" w14:textId="77777777" w:rsidR="00BA1AA6" w:rsidRPr="004271BC" w:rsidRDefault="00BA1AA6" w:rsidP="00BA1AA6">
      <w:pPr>
        <w:pStyle w:val="Sinespaciado"/>
        <w:pBdr>
          <w:top w:val="single" w:sz="4" w:space="1" w:color="auto"/>
          <w:left w:val="single" w:sz="4" w:space="4" w:color="auto"/>
          <w:bottom w:val="single" w:sz="4" w:space="1" w:color="auto"/>
          <w:right w:val="single" w:sz="4" w:space="31" w:color="auto"/>
        </w:pBdr>
        <w:rPr>
          <w:rFonts w:ascii="Garamond" w:hAnsi="Garamond"/>
          <w:b/>
          <w:color w:val="0000FF"/>
          <w:sz w:val="28"/>
          <w:szCs w:val="28"/>
          <w:u w:val="single"/>
        </w:rPr>
      </w:pPr>
      <w:r w:rsidRPr="00F07697">
        <w:rPr>
          <w:rFonts w:ascii="Garamond" w:hAnsi="Garamond"/>
          <w:sz w:val="28"/>
          <w:szCs w:val="28"/>
        </w:rPr>
        <w:t>Email</w:t>
      </w:r>
      <w:bookmarkStart w:id="71" w:name="_Hlk48854275"/>
      <w:r w:rsidRPr="00F07697">
        <w:rPr>
          <w:rFonts w:ascii="Garamond" w:hAnsi="Garamond"/>
          <w:sz w:val="28"/>
          <w:szCs w:val="28"/>
        </w:rPr>
        <w:t xml:space="preserve">: </w:t>
      </w:r>
      <w:hyperlink r:id="rId60" w:history="1">
        <w:r w:rsidRPr="00F07697">
          <w:rPr>
            <w:rStyle w:val="Hipervnculo"/>
            <w:rFonts w:ascii="Garamond" w:hAnsi="Garamond"/>
            <w:b/>
            <w:sz w:val="28"/>
            <w:szCs w:val="28"/>
          </w:rPr>
          <w:t>educación.valladolid@entreculturas.org</w:t>
        </w:r>
      </w:hyperlink>
      <w:bookmarkEnd w:id="71"/>
    </w:p>
    <w:p w14:paraId="6DCC5E54" w14:textId="77777777" w:rsidR="00BA1AA6" w:rsidRDefault="00BA1AA6" w:rsidP="002B1E8D">
      <w:pPr>
        <w:pStyle w:val="Sinespaciado"/>
        <w:rPr>
          <w:rFonts w:ascii="Garamond" w:hAnsi="Garamond"/>
          <w:b/>
          <w:bCs/>
          <w:sz w:val="24"/>
          <w:szCs w:val="24"/>
        </w:rPr>
      </w:pPr>
    </w:p>
    <w:p w14:paraId="544BA63D" w14:textId="77777777" w:rsidR="00BA1AA6" w:rsidRDefault="00BA1AA6" w:rsidP="00BA1AA6">
      <w:pPr>
        <w:pStyle w:val="Sinespaciado"/>
        <w:pBdr>
          <w:top w:val="single" w:sz="4" w:space="1" w:color="auto"/>
          <w:left w:val="single" w:sz="4" w:space="4" w:color="auto"/>
          <w:bottom w:val="single" w:sz="4" w:space="1" w:color="auto"/>
          <w:right w:val="single" w:sz="4" w:space="31" w:color="auto"/>
        </w:pBdr>
        <w:shd w:val="clear" w:color="auto" w:fill="FFFFFF" w:themeFill="background1"/>
        <w:rPr>
          <w:rFonts w:ascii="Garamond" w:hAnsi="Garamond"/>
          <w:b/>
          <w:bCs/>
          <w:sz w:val="28"/>
          <w:szCs w:val="28"/>
        </w:rPr>
      </w:pPr>
      <w:r w:rsidRPr="00F07697">
        <w:rPr>
          <w:rFonts w:ascii="Garamond" w:hAnsi="Garamond"/>
          <w:b/>
          <w:bCs/>
          <w:sz w:val="28"/>
          <w:szCs w:val="28"/>
        </w:rPr>
        <w:t>INSCRIPCIONES:</w:t>
      </w:r>
    </w:p>
    <w:p w14:paraId="1A665A04" w14:textId="3280F19F" w:rsidR="00BA1AA6" w:rsidRDefault="00687B9A" w:rsidP="00BA1AA6">
      <w:pPr>
        <w:pStyle w:val="Sinespaciado"/>
        <w:pBdr>
          <w:top w:val="single" w:sz="4" w:space="1" w:color="auto"/>
          <w:left w:val="single" w:sz="4" w:space="4" w:color="auto"/>
          <w:bottom w:val="single" w:sz="4" w:space="1" w:color="auto"/>
          <w:right w:val="single" w:sz="4" w:space="31" w:color="auto"/>
        </w:pBdr>
        <w:shd w:val="clear" w:color="auto" w:fill="FFFFFF" w:themeFill="background1"/>
        <w:rPr>
          <w:rFonts w:ascii="Garamond" w:hAnsi="Garamond"/>
          <w:sz w:val="28"/>
          <w:szCs w:val="28"/>
        </w:rPr>
      </w:pPr>
      <w:r>
        <w:rPr>
          <w:rFonts w:ascii="Garamond" w:hAnsi="Garamond"/>
          <w:sz w:val="28"/>
          <w:szCs w:val="28"/>
        </w:rPr>
        <w:t>Por correo electrónico a:</w:t>
      </w:r>
      <w:hyperlink r:id="rId61" w:history="1">
        <w:r w:rsidR="00BA1AA6" w:rsidRPr="00750242">
          <w:rPr>
            <w:rStyle w:val="Hipervnculo"/>
            <w:rFonts w:ascii="Garamond" w:hAnsi="Garamond"/>
            <w:b/>
            <w:sz w:val="28"/>
            <w:szCs w:val="28"/>
          </w:rPr>
          <w:t>educación.valladolid@entreculturas.org</w:t>
        </w:r>
      </w:hyperlink>
      <w:r w:rsidR="00BA1AA6">
        <w:rPr>
          <w:rFonts w:ascii="Garamond" w:hAnsi="Garamond"/>
          <w:sz w:val="28"/>
          <w:szCs w:val="28"/>
        </w:rPr>
        <w:t xml:space="preserve"> </w:t>
      </w:r>
    </w:p>
    <w:p w14:paraId="53CDF7B6" w14:textId="77777777" w:rsidR="002B1E8D" w:rsidRDefault="002B1E8D" w:rsidP="00DF2B5B">
      <w:pPr>
        <w:pStyle w:val="Sinespaciado"/>
        <w:pBdr>
          <w:top w:val="single" w:sz="4" w:space="1" w:color="auto"/>
          <w:left w:val="single" w:sz="4" w:space="4" w:color="auto"/>
          <w:bottom w:val="single" w:sz="4" w:space="1" w:color="auto"/>
          <w:right w:val="single" w:sz="4" w:space="31" w:color="auto"/>
        </w:pBdr>
        <w:shd w:val="clear" w:color="auto" w:fill="FFFFFF" w:themeFill="background1"/>
        <w:jc w:val="center"/>
        <w:rPr>
          <w:rFonts w:ascii="Garamond" w:hAnsi="Garamond"/>
          <w:sz w:val="32"/>
          <w:szCs w:val="32"/>
        </w:rPr>
      </w:pPr>
    </w:p>
    <w:p w14:paraId="5CED1629" w14:textId="2FE7344B" w:rsidR="00BA1AA6" w:rsidRDefault="00BA1AA6" w:rsidP="00DF2B5B">
      <w:pPr>
        <w:pStyle w:val="Sinespaciado"/>
        <w:pBdr>
          <w:top w:val="single" w:sz="4" w:space="1" w:color="auto"/>
          <w:left w:val="single" w:sz="4" w:space="4" w:color="auto"/>
          <w:bottom w:val="single" w:sz="4" w:space="1" w:color="auto"/>
          <w:right w:val="single" w:sz="4" w:space="31" w:color="auto"/>
        </w:pBdr>
        <w:shd w:val="clear" w:color="auto" w:fill="FFFFFF" w:themeFill="background1"/>
        <w:jc w:val="center"/>
        <w:rPr>
          <w:rFonts w:ascii="Garamond" w:hAnsi="Garamond"/>
          <w:b/>
          <w:bCs/>
          <w:sz w:val="32"/>
          <w:szCs w:val="32"/>
        </w:rPr>
      </w:pPr>
      <w:r w:rsidRPr="004271BC">
        <w:rPr>
          <w:rFonts w:ascii="Garamond" w:hAnsi="Garamond"/>
          <w:sz w:val="32"/>
          <w:szCs w:val="32"/>
        </w:rPr>
        <w:t xml:space="preserve">Hasta el día </w:t>
      </w:r>
      <w:r w:rsidRPr="004271BC">
        <w:rPr>
          <w:rFonts w:ascii="Garamond" w:hAnsi="Garamond"/>
          <w:b/>
          <w:bCs/>
          <w:sz w:val="32"/>
          <w:szCs w:val="32"/>
        </w:rPr>
        <w:t>9 de octubre de 2020</w:t>
      </w:r>
    </w:p>
    <w:p w14:paraId="5B7EF0C2" w14:textId="77777777" w:rsidR="002B1E8D" w:rsidRPr="004271BC" w:rsidRDefault="002B1E8D" w:rsidP="00DF2B5B">
      <w:pPr>
        <w:pStyle w:val="Sinespaciado"/>
        <w:pBdr>
          <w:top w:val="single" w:sz="4" w:space="1" w:color="auto"/>
          <w:left w:val="single" w:sz="4" w:space="4" w:color="auto"/>
          <w:bottom w:val="single" w:sz="4" w:space="1" w:color="auto"/>
          <w:right w:val="single" w:sz="4" w:space="31" w:color="auto"/>
        </w:pBdr>
        <w:shd w:val="clear" w:color="auto" w:fill="FFFFFF" w:themeFill="background1"/>
        <w:jc w:val="center"/>
        <w:rPr>
          <w:rFonts w:ascii="Garamond" w:hAnsi="Garamond"/>
          <w:b/>
          <w:bCs/>
          <w:sz w:val="32"/>
          <w:szCs w:val="32"/>
        </w:rPr>
      </w:pPr>
    </w:p>
    <w:p w14:paraId="45E63B5A" w14:textId="77777777" w:rsidR="00DF2B5B" w:rsidRDefault="00DF2B5B" w:rsidP="00CB5645">
      <w:pPr>
        <w:jc w:val="left"/>
        <w:rPr>
          <w:rFonts w:ascii="Garamond" w:hAnsi="Garamond"/>
          <w:b/>
          <w:bCs/>
          <w:sz w:val="24"/>
          <w:szCs w:val="24"/>
        </w:rPr>
      </w:pPr>
    </w:p>
    <w:p w14:paraId="394DFE2E" w14:textId="593F12F6" w:rsidR="00DF2B5B" w:rsidRDefault="00DF2B5B" w:rsidP="00DF2B5B">
      <w:pPr>
        <w:rPr>
          <w:rFonts w:ascii="Garamond" w:hAnsi="Garamond"/>
          <w:b/>
          <w:bCs/>
          <w:sz w:val="24"/>
          <w:szCs w:val="24"/>
        </w:rPr>
      </w:pPr>
      <w:r>
        <w:rPr>
          <w:rFonts w:ascii="Garamond" w:hAnsi="Garamond"/>
          <w:b/>
          <w:bCs/>
          <w:sz w:val="24"/>
          <w:szCs w:val="24"/>
        </w:rPr>
        <w:br w:type="page"/>
      </w:r>
    </w:p>
    <w:p w14:paraId="76018200" w14:textId="77777777" w:rsidR="00BA1AA6" w:rsidRPr="00B841AC" w:rsidRDefault="00BA1AA6" w:rsidP="00BA1AA6">
      <w:pPr>
        <w:shd w:val="clear" w:color="auto" w:fill="FFFFFF" w:themeFill="background1"/>
        <w:spacing w:after="0"/>
        <w:jc w:val="center"/>
        <w:rPr>
          <w:rFonts w:ascii="Garamond" w:hAnsi="Garamond"/>
          <w:b/>
          <w:bCs/>
          <w:sz w:val="28"/>
          <w:szCs w:val="28"/>
        </w:rPr>
      </w:pPr>
      <w:r w:rsidRPr="00B841AC">
        <w:rPr>
          <w:rFonts w:ascii="Garamond" w:hAnsi="Garamond"/>
          <w:b/>
          <w:bCs/>
          <w:sz w:val="28"/>
          <w:szCs w:val="28"/>
        </w:rPr>
        <w:lastRenderedPageBreak/>
        <w:t>SOLICITUD ACTIVIDAD</w:t>
      </w:r>
    </w:p>
    <w:p w14:paraId="32E532C9" w14:textId="77777777" w:rsidR="00BA1AA6" w:rsidRPr="00B841AC" w:rsidRDefault="00BA1AA6" w:rsidP="00BA1AA6">
      <w:pPr>
        <w:shd w:val="clear" w:color="auto" w:fill="FFFFFF" w:themeFill="background1"/>
        <w:spacing w:after="0"/>
        <w:jc w:val="center"/>
        <w:rPr>
          <w:rFonts w:ascii="Garamond" w:hAnsi="Garamond"/>
          <w:b/>
          <w:bCs/>
          <w:sz w:val="28"/>
          <w:szCs w:val="28"/>
        </w:rPr>
      </w:pPr>
      <w:r w:rsidRPr="00B841AC">
        <w:rPr>
          <w:rFonts w:ascii="Garamond" w:hAnsi="Garamond"/>
          <w:b/>
          <w:bCs/>
          <w:sz w:val="28"/>
          <w:szCs w:val="28"/>
        </w:rPr>
        <w:t>TALLERES DE ENTRECULTURAS</w:t>
      </w:r>
    </w:p>
    <w:p w14:paraId="1DDA1B5E" w14:textId="55F00AC2" w:rsidR="00BA1AA6" w:rsidRPr="00B841AC" w:rsidRDefault="00BA1AA6" w:rsidP="00BA1AA6">
      <w:pPr>
        <w:shd w:val="clear" w:color="auto" w:fill="FFFFFF" w:themeFill="background1"/>
        <w:spacing w:after="0"/>
        <w:jc w:val="center"/>
        <w:rPr>
          <w:rFonts w:ascii="Garamond" w:hAnsi="Garamond"/>
          <w:b/>
          <w:bCs/>
          <w:sz w:val="28"/>
          <w:szCs w:val="28"/>
        </w:rPr>
      </w:pPr>
      <w:r w:rsidRPr="00B841AC">
        <w:rPr>
          <w:rFonts w:ascii="Garamond" w:hAnsi="Garamond"/>
          <w:b/>
          <w:bCs/>
          <w:sz w:val="28"/>
          <w:szCs w:val="28"/>
        </w:rPr>
        <w:t>CURSO 2020/</w:t>
      </w:r>
      <w:r w:rsidR="003F5919">
        <w:rPr>
          <w:rFonts w:ascii="Garamond" w:hAnsi="Garamond"/>
          <w:b/>
          <w:bCs/>
          <w:sz w:val="28"/>
          <w:szCs w:val="28"/>
        </w:rPr>
        <w:t>20</w:t>
      </w:r>
      <w:r w:rsidRPr="00B841AC">
        <w:rPr>
          <w:rFonts w:ascii="Garamond" w:hAnsi="Garamond"/>
          <w:b/>
          <w:bCs/>
          <w:sz w:val="28"/>
          <w:szCs w:val="28"/>
        </w:rPr>
        <w:t>21</w:t>
      </w:r>
    </w:p>
    <w:p w14:paraId="5358B087" w14:textId="77777777" w:rsidR="00BA1AA6" w:rsidRPr="008A3F53" w:rsidRDefault="00BA1AA6" w:rsidP="00BA1AA6">
      <w:pPr>
        <w:spacing w:after="0"/>
        <w:ind w:right="27"/>
        <w:jc w:val="center"/>
        <w:rPr>
          <w:rFonts w:ascii="Garamond" w:hAnsi="Garamond"/>
          <w:sz w:val="24"/>
          <w:szCs w:val="24"/>
        </w:rPr>
      </w:pPr>
      <w:r w:rsidRPr="008A3F53">
        <w:rPr>
          <w:rFonts w:ascii="Garamond" w:hAnsi="Garamond"/>
          <w:b/>
          <w:sz w:val="24"/>
          <w:szCs w:val="24"/>
        </w:rPr>
        <w:t xml:space="preserve"> </w:t>
      </w:r>
    </w:p>
    <w:p w14:paraId="0C78FA8C" w14:textId="77777777" w:rsidR="00BA1AA6" w:rsidRPr="008A3F53" w:rsidRDefault="00BA1AA6" w:rsidP="00BA1AA6">
      <w:pPr>
        <w:spacing w:after="60"/>
        <w:ind w:hanging="11"/>
        <w:jc w:val="left"/>
        <w:rPr>
          <w:rFonts w:ascii="Garamond" w:hAnsi="Garamond"/>
          <w:sz w:val="24"/>
          <w:szCs w:val="24"/>
        </w:rPr>
      </w:pPr>
      <w:r w:rsidRPr="008A3F53">
        <w:rPr>
          <w:rFonts w:ascii="Garamond" w:hAnsi="Garamond"/>
          <w:sz w:val="24"/>
          <w:szCs w:val="24"/>
        </w:rPr>
        <w:t>Centro educativo……………………………………………………………………………</w:t>
      </w:r>
    </w:p>
    <w:p w14:paraId="183075A0" w14:textId="77777777" w:rsidR="00BA1AA6" w:rsidRPr="008A3F53" w:rsidRDefault="00BA1AA6" w:rsidP="00BA1AA6">
      <w:pPr>
        <w:spacing w:after="60"/>
        <w:ind w:hanging="11"/>
        <w:jc w:val="left"/>
        <w:rPr>
          <w:rFonts w:ascii="Garamond" w:hAnsi="Garamond"/>
          <w:sz w:val="24"/>
          <w:szCs w:val="24"/>
        </w:rPr>
      </w:pPr>
      <w:r w:rsidRPr="008A3F53">
        <w:rPr>
          <w:rFonts w:ascii="Garamond" w:hAnsi="Garamond"/>
          <w:sz w:val="24"/>
          <w:szCs w:val="24"/>
        </w:rPr>
        <w:t>Director/a……………………………………………………………………………………</w:t>
      </w:r>
    </w:p>
    <w:p w14:paraId="161D2769" w14:textId="77777777" w:rsidR="00BA1AA6" w:rsidRPr="008A3F53" w:rsidRDefault="00BA1AA6" w:rsidP="00BA1AA6">
      <w:pPr>
        <w:spacing w:after="60"/>
        <w:ind w:hanging="11"/>
        <w:jc w:val="left"/>
        <w:rPr>
          <w:rFonts w:ascii="Garamond" w:hAnsi="Garamond"/>
          <w:sz w:val="24"/>
          <w:szCs w:val="24"/>
        </w:rPr>
      </w:pPr>
      <w:r w:rsidRPr="008A3F53">
        <w:rPr>
          <w:rFonts w:ascii="Garamond" w:hAnsi="Garamond"/>
          <w:sz w:val="24"/>
          <w:szCs w:val="24"/>
        </w:rPr>
        <w:t>Dirección……………………………………………………………CP……………………</w:t>
      </w:r>
    </w:p>
    <w:p w14:paraId="777DA808" w14:textId="77777777" w:rsidR="00BA1AA6" w:rsidRPr="008A3F53" w:rsidRDefault="00BA1AA6" w:rsidP="00BA1AA6">
      <w:pPr>
        <w:spacing w:after="60"/>
        <w:ind w:hanging="11"/>
        <w:jc w:val="left"/>
        <w:rPr>
          <w:rFonts w:ascii="Garamond" w:hAnsi="Garamond"/>
          <w:sz w:val="24"/>
          <w:szCs w:val="24"/>
        </w:rPr>
      </w:pPr>
      <w:r w:rsidRPr="008A3F53">
        <w:rPr>
          <w:rFonts w:ascii="Garamond" w:hAnsi="Garamond"/>
          <w:sz w:val="24"/>
          <w:szCs w:val="24"/>
        </w:rPr>
        <w:t>Teléfono…………………………E-mail………………………………………..…………</w:t>
      </w:r>
    </w:p>
    <w:p w14:paraId="56C4C957" w14:textId="7E1518C0" w:rsidR="003F5919" w:rsidRPr="00E75695" w:rsidRDefault="00BA1AA6" w:rsidP="003F5919">
      <w:pPr>
        <w:spacing w:after="60"/>
        <w:ind w:hanging="11"/>
        <w:jc w:val="left"/>
        <w:rPr>
          <w:rFonts w:ascii="Garamond" w:hAnsi="Garamond"/>
          <w:sz w:val="24"/>
          <w:szCs w:val="24"/>
        </w:rPr>
      </w:pPr>
      <w:r w:rsidRPr="008A3F53">
        <w:rPr>
          <w:rFonts w:ascii="Garamond" w:hAnsi="Garamond"/>
          <w:sz w:val="24"/>
          <w:szCs w:val="24"/>
        </w:rPr>
        <w:t>Persona de contacto………………………………………………………………………</w:t>
      </w:r>
    </w:p>
    <w:p w14:paraId="7FD96CDE" w14:textId="77777777" w:rsidR="00BA1AA6" w:rsidRPr="003F5919" w:rsidRDefault="00BA1AA6" w:rsidP="00BA1AA6">
      <w:pPr>
        <w:pStyle w:val="Prrafodelista"/>
        <w:spacing w:after="13"/>
        <w:ind w:left="0" w:right="691"/>
        <w:jc w:val="center"/>
        <w:rPr>
          <w:rFonts w:ascii="Garamond" w:hAnsi="Garamond"/>
          <w:b/>
          <w:sz w:val="28"/>
          <w:szCs w:val="28"/>
        </w:rPr>
      </w:pPr>
      <w:r w:rsidRPr="003F5919">
        <w:rPr>
          <w:rFonts w:ascii="Garamond" w:hAnsi="Garamond"/>
          <w:b/>
          <w:sz w:val="28"/>
          <w:szCs w:val="28"/>
        </w:rPr>
        <w:t>SOLICITA:</w:t>
      </w:r>
      <w:r w:rsidRPr="003F5919">
        <w:rPr>
          <w:rFonts w:ascii="Garamond" w:hAnsi="Garamond"/>
          <w:b/>
          <w:sz w:val="24"/>
          <w:szCs w:val="24"/>
        </w:rPr>
        <w:t xml:space="preserve"> Participar en el taller impartido por </w:t>
      </w:r>
      <w:r w:rsidRPr="003F5919">
        <w:rPr>
          <w:rFonts w:ascii="Garamond" w:hAnsi="Garamond"/>
          <w:b/>
          <w:sz w:val="28"/>
          <w:szCs w:val="28"/>
        </w:rPr>
        <w:t>ENTRECULTURAS:</w:t>
      </w:r>
    </w:p>
    <w:p w14:paraId="53328472" w14:textId="77777777" w:rsidR="00BA1AA6" w:rsidRPr="003F5919" w:rsidRDefault="00BA1AA6" w:rsidP="00BA1AA6">
      <w:pPr>
        <w:pStyle w:val="Prrafodelista"/>
        <w:spacing w:after="13"/>
        <w:ind w:right="691"/>
        <w:jc w:val="center"/>
        <w:rPr>
          <w:rFonts w:ascii="Garamond" w:hAnsi="Garamond"/>
          <w:b/>
          <w:sz w:val="28"/>
          <w:szCs w:val="28"/>
        </w:rPr>
      </w:pPr>
    </w:p>
    <w:p w14:paraId="540FF6BC" w14:textId="77777777" w:rsidR="00BA1AA6" w:rsidRPr="003F5919" w:rsidRDefault="00BA1AA6" w:rsidP="00BA1AA6">
      <w:pPr>
        <w:spacing w:after="13" w:line="360" w:lineRule="auto"/>
        <w:ind w:left="1418" w:right="691"/>
        <w:rPr>
          <w:rFonts w:ascii="Garamond" w:hAnsi="Garamond"/>
          <w:b/>
          <w:bCs/>
          <w:sz w:val="28"/>
          <w:szCs w:val="28"/>
        </w:rPr>
      </w:pPr>
      <w:r w:rsidRPr="003F5919">
        <w:rPr>
          <w:rFonts w:ascii="Garamond" w:hAnsi="Garamond"/>
          <w:b/>
          <w:bCs/>
          <w:sz w:val="28"/>
          <w:szCs w:val="28"/>
        </w:rPr>
        <w:t xml:space="preserve">Taller nº 1: “Cuidado de la Tierra” </w:t>
      </w:r>
    </w:p>
    <w:p w14:paraId="037964AA" w14:textId="77777777" w:rsidR="00BA1AA6" w:rsidRPr="003F5919" w:rsidRDefault="00BA1AA6" w:rsidP="00BA1AA6">
      <w:pPr>
        <w:spacing w:after="13" w:line="360" w:lineRule="auto"/>
        <w:ind w:left="1418" w:right="691"/>
        <w:rPr>
          <w:rFonts w:ascii="Garamond" w:hAnsi="Garamond"/>
          <w:b/>
          <w:bCs/>
          <w:sz w:val="28"/>
          <w:szCs w:val="28"/>
        </w:rPr>
      </w:pPr>
      <w:r w:rsidRPr="003F5919">
        <w:rPr>
          <w:rFonts w:ascii="Garamond" w:hAnsi="Garamond"/>
          <w:b/>
          <w:bCs/>
          <w:sz w:val="28"/>
          <w:szCs w:val="28"/>
        </w:rPr>
        <w:t xml:space="preserve">Taller nº 2: “La cultura de la paz y la no violencia” </w:t>
      </w:r>
    </w:p>
    <w:p w14:paraId="6317837B" w14:textId="77777777" w:rsidR="00BA1AA6" w:rsidRPr="003F5919" w:rsidRDefault="00BA1AA6" w:rsidP="00BA1AA6">
      <w:pPr>
        <w:spacing w:after="13" w:line="360" w:lineRule="auto"/>
        <w:ind w:left="1418" w:right="691"/>
        <w:rPr>
          <w:rFonts w:ascii="Garamond" w:hAnsi="Garamond"/>
          <w:b/>
          <w:bCs/>
          <w:sz w:val="28"/>
          <w:szCs w:val="28"/>
        </w:rPr>
      </w:pPr>
      <w:r w:rsidRPr="003F5919">
        <w:rPr>
          <w:rFonts w:ascii="Garamond" w:hAnsi="Garamond"/>
          <w:b/>
          <w:bCs/>
          <w:sz w:val="28"/>
          <w:szCs w:val="28"/>
        </w:rPr>
        <w:t xml:space="preserve">Taller nº 3: “Derecho a la educación” </w:t>
      </w:r>
    </w:p>
    <w:p w14:paraId="181BE897" w14:textId="77777777" w:rsidR="00BA1AA6" w:rsidRPr="003F5919" w:rsidRDefault="00BA1AA6" w:rsidP="00BA1AA6">
      <w:pPr>
        <w:spacing w:after="13" w:line="360" w:lineRule="auto"/>
        <w:ind w:left="1418" w:right="691"/>
        <w:rPr>
          <w:rFonts w:ascii="Garamond" w:hAnsi="Garamond"/>
          <w:b/>
          <w:bCs/>
          <w:sz w:val="28"/>
          <w:szCs w:val="28"/>
        </w:rPr>
      </w:pPr>
      <w:r w:rsidRPr="003F5919">
        <w:rPr>
          <w:rFonts w:ascii="Garamond" w:hAnsi="Garamond"/>
          <w:b/>
          <w:bCs/>
          <w:sz w:val="28"/>
          <w:szCs w:val="28"/>
        </w:rPr>
        <w:t xml:space="preserve">Taller nº 4: “Migrantes y refugiados” </w:t>
      </w:r>
    </w:p>
    <w:p w14:paraId="01B6B9B5" w14:textId="77777777" w:rsidR="00BA1AA6" w:rsidRPr="008A3F53" w:rsidRDefault="00BA1AA6" w:rsidP="00BA1AA6">
      <w:pPr>
        <w:spacing w:after="0"/>
        <w:ind w:left="1386"/>
        <w:jc w:val="left"/>
        <w:rPr>
          <w:rFonts w:ascii="Garamond" w:hAnsi="Garamond"/>
          <w:b/>
          <w:sz w:val="24"/>
          <w:szCs w:val="24"/>
        </w:rPr>
      </w:pPr>
    </w:p>
    <w:tbl>
      <w:tblPr>
        <w:tblStyle w:val="TableGrid"/>
        <w:tblW w:w="8784" w:type="dxa"/>
        <w:tblInd w:w="-5" w:type="dxa"/>
        <w:tblLayout w:type="fixed"/>
        <w:tblCellMar>
          <w:top w:w="52" w:type="dxa"/>
          <w:left w:w="107" w:type="dxa"/>
          <w:right w:w="32" w:type="dxa"/>
        </w:tblCellMar>
        <w:tblLook w:val="04A0" w:firstRow="1" w:lastRow="0" w:firstColumn="1" w:lastColumn="0" w:noHBand="0" w:noVBand="1"/>
      </w:tblPr>
      <w:tblGrid>
        <w:gridCol w:w="993"/>
        <w:gridCol w:w="1134"/>
        <w:gridCol w:w="1417"/>
        <w:gridCol w:w="2075"/>
        <w:gridCol w:w="1327"/>
        <w:gridCol w:w="1838"/>
      </w:tblGrid>
      <w:tr w:rsidR="00BA1AA6" w:rsidRPr="008A3F53" w14:paraId="5705AD09" w14:textId="77777777" w:rsidTr="00AE1C75">
        <w:trPr>
          <w:trHeight w:val="646"/>
        </w:trPr>
        <w:tc>
          <w:tcPr>
            <w:tcW w:w="993" w:type="dxa"/>
            <w:tcBorders>
              <w:top w:val="single" w:sz="4" w:space="0" w:color="000000"/>
              <w:left w:val="single" w:sz="4" w:space="0" w:color="000000"/>
              <w:bottom w:val="single" w:sz="4" w:space="0" w:color="000000"/>
              <w:right w:val="single" w:sz="4" w:space="0" w:color="000000"/>
            </w:tcBorders>
            <w:shd w:val="clear" w:color="auto" w:fill="E6B729" w:themeFill="accent3"/>
          </w:tcPr>
          <w:p w14:paraId="59FF07DB" w14:textId="77777777" w:rsidR="00BA1AA6" w:rsidRPr="007B0CB0" w:rsidRDefault="00BA1AA6" w:rsidP="006A5E57">
            <w:pPr>
              <w:jc w:val="center"/>
              <w:rPr>
                <w:rFonts w:ascii="Garamond" w:hAnsi="Garamond"/>
                <w:b/>
                <w:bCs/>
                <w:szCs w:val="20"/>
              </w:rPr>
            </w:pPr>
          </w:p>
          <w:p w14:paraId="27DD31C2" w14:textId="77777777" w:rsidR="00BA1AA6" w:rsidRPr="007B0CB0" w:rsidRDefault="00BA1AA6" w:rsidP="006A5E57">
            <w:pPr>
              <w:jc w:val="center"/>
              <w:rPr>
                <w:rFonts w:ascii="Garamond" w:hAnsi="Garamond"/>
                <w:b/>
                <w:bCs/>
                <w:szCs w:val="20"/>
              </w:rPr>
            </w:pPr>
            <w:r w:rsidRPr="007B0CB0">
              <w:rPr>
                <w:rFonts w:ascii="Garamond" w:hAnsi="Garamond"/>
                <w:b/>
                <w:bCs/>
                <w:szCs w:val="20"/>
              </w:rPr>
              <w:t>N.º</w:t>
            </w:r>
          </w:p>
          <w:p w14:paraId="6BCA97BF" w14:textId="77777777" w:rsidR="00BA1AA6" w:rsidRPr="007B0CB0" w:rsidRDefault="00BA1AA6" w:rsidP="006A5E57">
            <w:pPr>
              <w:ind w:left="10"/>
              <w:jc w:val="center"/>
              <w:rPr>
                <w:rFonts w:ascii="Garamond" w:hAnsi="Garamond"/>
                <w:b/>
                <w:bCs/>
                <w:szCs w:val="20"/>
              </w:rPr>
            </w:pPr>
            <w:r w:rsidRPr="007B0CB0">
              <w:rPr>
                <w:rFonts w:ascii="Garamond" w:hAnsi="Garamond"/>
                <w:b/>
                <w:bCs/>
                <w:szCs w:val="20"/>
              </w:rPr>
              <w:t>TALLER</w:t>
            </w:r>
          </w:p>
        </w:tc>
        <w:tc>
          <w:tcPr>
            <w:tcW w:w="1134" w:type="dxa"/>
            <w:tcBorders>
              <w:top w:val="single" w:sz="4" w:space="0" w:color="000000"/>
              <w:left w:val="single" w:sz="4" w:space="0" w:color="000000"/>
              <w:bottom w:val="single" w:sz="4" w:space="0" w:color="000000"/>
              <w:right w:val="single" w:sz="4" w:space="0" w:color="000000"/>
            </w:tcBorders>
            <w:shd w:val="clear" w:color="auto" w:fill="E6B729" w:themeFill="accent3"/>
          </w:tcPr>
          <w:p w14:paraId="562C6409" w14:textId="77777777" w:rsidR="00BA1AA6" w:rsidRDefault="00BA1AA6" w:rsidP="006A5E57">
            <w:pPr>
              <w:spacing w:line="276" w:lineRule="auto"/>
              <w:ind w:left="10"/>
              <w:jc w:val="center"/>
              <w:rPr>
                <w:rFonts w:ascii="Garamond" w:hAnsi="Garamond"/>
                <w:b/>
                <w:bCs/>
                <w:szCs w:val="20"/>
              </w:rPr>
            </w:pPr>
          </w:p>
          <w:p w14:paraId="00068B9C" w14:textId="77777777" w:rsidR="00BA1AA6" w:rsidRPr="007B0CB0" w:rsidRDefault="00BA1AA6" w:rsidP="006A5E57">
            <w:pPr>
              <w:spacing w:line="276" w:lineRule="auto"/>
              <w:ind w:left="10"/>
              <w:jc w:val="center"/>
              <w:rPr>
                <w:rFonts w:ascii="Garamond" w:hAnsi="Garamond"/>
                <w:b/>
                <w:bCs/>
                <w:szCs w:val="20"/>
              </w:rPr>
            </w:pPr>
            <w:r w:rsidRPr="007B0CB0">
              <w:rPr>
                <w:rFonts w:ascii="Garamond" w:hAnsi="Garamond"/>
                <w:b/>
                <w:bCs/>
                <w:szCs w:val="20"/>
              </w:rPr>
              <w:t>CURSO Y GRUPO</w:t>
            </w:r>
          </w:p>
        </w:tc>
        <w:tc>
          <w:tcPr>
            <w:tcW w:w="1417" w:type="dxa"/>
            <w:tcBorders>
              <w:top w:val="single" w:sz="4" w:space="0" w:color="000000"/>
              <w:left w:val="single" w:sz="4" w:space="0" w:color="000000"/>
              <w:bottom w:val="single" w:sz="4" w:space="0" w:color="000000"/>
              <w:right w:val="single" w:sz="4" w:space="0" w:color="000000"/>
            </w:tcBorders>
            <w:shd w:val="clear" w:color="auto" w:fill="E6B729" w:themeFill="accent3"/>
            <w:vAlign w:val="center"/>
          </w:tcPr>
          <w:p w14:paraId="16268716" w14:textId="77777777" w:rsidR="00BA1AA6" w:rsidRDefault="00BA1AA6" w:rsidP="006A5E57">
            <w:pPr>
              <w:spacing w:line="276" w:lineRule="auto"/>
              <w:ind w:right="72"/>
              <w:jc w:val="center"/>
              <w:rPr>
                <w:rFonts w:ascii="Garamond" w:hAnsi="Garamond"/>
                <w:b/>
                <w:bCs/>
                <w:szCs w:val="20"/>
              </w:rPr>
            </w:pPr>
            <w:r w:rsidRPr="007B0CB0">
              <w:rPr>
                <w:rFonts w:ascii="Garamond" w:hAnsi="Garamond"/>
                <w:b/>
                <w:bCs/>
                <w:szCs w:val="20"/>
              </w:rPr>
              <w:t>Nº ALUMNOS</w:t>
            </w:r>
            <w:r>
              <w:rPr>
                <w:rFonts w:ascii="Garamond" w:hAnsi="Garamond"/>
                <w:b/>
                <w:bCs/>
                <w:szCs w:val="20"/>
              </w:rPr>
              <w:t>/</w:t>
            </w:r>
          </w:p>
          <w:p w14:paraId="5F191F4C" w14:textId="77777777" w:rsidR="00BA1AA6" w:rsidRPr="007B0CB0" w:rsidRDefault="00BA1AA6" w:rsidP="006A5E57">
            <w:pPr>
              <w:spacing w:line="276" w:lineRule="auto"/>
              <w:ind w:right="72"/>
              <w:jc w:val="center"/>
              <w:rPr>
                <w:rFonts w:ascii="Garamond" w:hAnsi="Garamond"/>
                <w:b/>
                <w:bCs/>
                <w:szCs w:val="20"/>
              </w:rPr>
            </w:pPr>
            <w:r>
              <w:rPr>
                <w:rFonts w:ascii="Garamond" w:hAnsi="Garamond"/>
                <w:b/>
                <w:bCs/>
                <w:szCs w:val="20"/>
              </w:rPr>
              <w:t>ALUMN</w:t>
            </w:r>
            <w:r w:rsidRPr="007B0CB0">
              <w:rPr>
                <w:rFonts w:ascii="Garamond" w:hAnsi="Garamond"/>
                <w:b/>
                <w:bCs/>
                <w:szCs w:val="20"/>
              </w:rPr>
              <w:t>AS</w:t>
            </w:r>
          </w:p>
        </w:tc>
        <w:tc>
          <w:tcPr>
            <w:tcW w:w="2075" w:type="dxa"/>
            <w:tcBorders>
              <w:top w:val="single" w:sz="4" w:space="0" w:color="000000"/>
              <w:left w:val="single" w:sz="4" w:space="0" w:color="000000"/>
              <w:bottom w:val="single" w:sz="4" w:space="0" w:color="000000"/>
              <w:right w:val="single" w:sz="4" w:space="0" w:color="000000"/>
            </w:tcBorders>
            <w:shd w:val="clear" w:color="auto" w:fill="E6B729" w:themeFill="accent3"/>
            <w:vAlign w:val="center"/>
          </w:tcPr>
          <w:p w14:paraId="61D298F8" w14:textId="77777777" w:rsidR="00BA1AA6" w:rsidRPr="007B0CB0" w:rsidRDefault="00BA1AA6" w:rsidP="006A5E57">
            <w:pPr>
              <w:spacing w:line="276" w:lineRule="auto"/>
              <w:jc w:val="center"/>
              <w:rPr>
                <w:rFonts w:ascii="Garamond" w:hAnsi="Garamond"/>
                <w:b/>
                <w:bCs/>
                <w:szCs w:val="20"/>
              </w:rPr>
            </w:pPr>
            <w:r w:rsidRPr="007B0CB0">
              <w:rPr>
                <w:rFonts w:ascii="Garamond" w:hAnsi="Garamond"/>
                <w:b/>
                <w:bCs/>
                <w:szCs w:val="20"/>
              </w:rPr>
              <w:t>NOMBRE DE</w:t>
            </w:r>
          </w:p>
          <w:p w14:paraId="67433B1B" w14:textId="77777777" w:rsidR="00BA1AA6" w:rsidRPr="007B0CB0" w:rsidRDefault="00BA1AA6" w:rsidP="006A5E57">
            <w:pPr>
              <w:spacing w:line="276" w:lineRule="auto"/>
              <w:jc w:val="center"/>
              <w:rPr>
                <w:rFonts w:ascii="Garamond" w:hAnsi="Garamond"/>
                <w:b/>
                <w:bCs/>
                <w:szCs w:val="20"/>
              </w:rPr>
            </w:pPr>
            <w:r w:rsidRPr="007B0CB0">
              <w:rPr>
                <w:rFonts w:ascii="Garamond" w:hAnsi="Garamond"/>
                <w:b/>
                <w:bCs/>
                <w:szCs w:val="20"/>
              </w:rPr>
              <w:t xml:space="preserve"> PROFESOR/A</w:t>
            </w:r>
          </w:p>
        </w:tc>
        <w:tc>
          <w:tcPr>
            <w:tcW w:w="1327" w:type="dxa"/>
            <w:tcBorders>
              <w:top w:val="single" w:sz="4" w:space="0" w:color="000000"/>
              <w:left w:val="single" w:sz="4" w:space="0" w:color="000000"/>
              <w:bottom w:val="single" w:sz="4" w:space="0" w:color="000000"/>
              <w:right w:val="single" w:sz="4" w:space="0" w:color="000000"/>
            </w:tcBorders>
            <w:shd w:val="clear" w:color="auto" w:fill="E6B729" w:themeFill="accent3"/>
            <w:vAlign w:val="center"/>
          </w:tcPr>
          <w:p w14:paraId="193F72EC" w14:textId="77777777" w:rsidR="00BA1AA6" w:rsidRPr="007B0CB0" w:rsidRDefault="00BA1AA6" w:rsidP="006A5E57">
            <w:pPr>
              <w:spacing w:line="276" w:lineRule="auto"/>
              <w:jc w:val="center"/>
              <w:rPr>
                <w:rFonts w:ascii="Garamond" w:hAnsi="Garamond"/>
                <w:b/>
                <w:bCs/>
                <w:sz w:val="16"/>
                <w:szCs w:val="16"/>
              </w:rPr>
            </w:pPr>
            <w:r w:rsidRPr="007B0CB0">
              <w:rPr>
                <w:rFonts w:ascii="Garamond" w:hAnsi="Garamond"/>
                <w:b/>
                <w:bCs/>
                <w:sz w:val="16"/>
                <w:szCs w:val="16"/>
              </w:rPr>
              <w:t>FECHA PREFERENTE</w:t>
            </w:r>
          </w:p>
        </w:tc>
        <w:tc>
          <w:tcPr>
            <w:tcW w:w="1838" w:type="dxa"/>
            <w:tcBorders>
              <w:top w:val="single" w:sz="4" w:space="0" w:color="000000"/>
              <w:left w:val="single" w:sz="4" w:space="0" w:color="000000"/>
              <w:bottom w:val="single" w:sz="4" w:space="0" w:color="000000"/>
              <w:right w:val="single" w:sz="4" w:space="0" w:color="000000"/>
            </w:tcBorders>
            <w:shd w:val="clear" w:color="auto" w:fill="E6B729" w:themeFill="accent3"/>
            <w:vAlign w:val="center"/>
          </w:tcPr>
          <w:p w14:paraId="322881BB" w14:textId="77777777" w:rsidR="00BA1AA6" w:rsidRPr="007B0CB0" w:rsidRDefault="00BA1AA6" w:rsidP="006A5E57">
            <w:pPr>
              <w:spacing w:line="276" w:lineRule="auto"/>
              <w:ind w:left="4"/>
              <w:jc w:val="center"/>
              <w:rPr>
                <w:rFonts w:ascii="Garamond" w:hAnsi="Garamond"/>
                <w:b/>
                <w:bCs/>
                <w:szCs w:val="20"/>
              </w:rPr>
            </w:pPr>
            <w:r w:rsidRPr="007B0CB0">
              <w:rPr>
                <w:rFonts w:ascii="Garamond" w:hAnsi="Garamond"/>
                <w:b/>
                <w:bCs/>
                <w:szCs w:val="20"/>
              </w:rPr>
              <w:t>HORARIO</w:t>
            </w:r>
          </w:p>
        </w:tc>
      </w:tr>
      <w:tr w:rsidR="00BA1AA6" w:rsidRPr="008A3F53" w14:paraId="48CDE9CC" w14:textId="77777777" w:rsidTr="006A5E57">
        <w:trPr>
          <w:trHeight w:val="407"/>
        </w:trPr>
        <w:tc>
          <w:tcPr>
            <w:tcW w:w="993" w:type="dxa"/>
            <w:tcBorders>
              <w:top w:val="single" w:sz="4" w:space="0" w:color="000000"/>
              <w:left w:val="single" w:sz="4" w:space="0" w:color="000000"/>
              <w:bottom w:val="single" w:sz="4" w:space="0" w:color="000000"/>
              <w:right w:val="single" w:sz="4" w:space="0" w:color="000000"/>
            </w:tcBorders>
          </w:tcPr>
          <w:p w14:paraId="0FCC24C3" w14:textId="77777777" w:rsidR="00BA1AA6" w:rsidRPr="008A3F53" w:rsidRDefault="00BA1AA6" w:rsidP="006A5E57">
            <w:pPr>
              <w:jc w:val="left"/>
              <w:rPr>
                <w:rFonts w:ascii="Garamond" w:hAnsi="Garamond"/>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5AB154C" w14:textId="77777777" w:rsidR="00BA1AA6" w:rsidRPr="008A3F53" w:rsidRDefault="00BA1AA6" w:rsidP="006A5E57">
            <w:pPr>
              <w:jc w:val="left"/>
              <w:rPr>
                <w:rFonts w:ascii="Garamond" w:hAnsi="Garamond"/>
                <w:sz w:val="24"/>
                <w:szCs w:val="24"/>
              </w:rPr>
            </w:pPr>
            <w:r w:rsidRPr="008A3F53">
              <w:rPr>
                <w:rFonts w:ascii="Garamond" w:hAnsi="Garamond"/>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F5CD0E3" w14:textId="77777777" w:rsidR="00BA1AA6" w:rsidRPr="008A3F53" w:rsidRDefault="00BA1AA6" w:rsidP="006A5E57">
            <w:pPr>
              <w:ind w:left="1"/>
              <w:jc w:val="left"/>
              <w:rPr>
                <w:rFonts w:ascii="Garamond" w:hAnsi="Garamond"/>
                <w:sz w:val="24"/>
                <w:szCs w:val="24"/>
              </w:rPr>
            </w:pPr>
            <w:r w:rsidRPr="008A3F53">
              <w:rPr>
                <w:rFonts w:ascii="Garamond" w:hAnsi="Garamond"/>
                <w:sz w:val="24"/>
                <w:szCs w:val="24"/>
              </w:rPr>
              <w:t xml:space="preserve"> </w:t>
            </w:r>
          </w:p>
        </w:tc>
        <w:tc>
          <w:tcPr>
            <w:tcW w:w="2075" w:type="dxa"/>
            <w:tcBorders>
              <w:top w:val="single" w:sz="4" w:space="0" w:color="000000"/>
              <w:left w:val="single" w:sz="4" w:space="0" w:color="000000"/>
              <w:bottom w:val="single" w:sz="4" w:space="0" w:color="000000"/>
              <w:right w:val="single" w:sz="4" w:space="0" w:color="000000"/>
            </w:tcBorders>
          </w:tcPr>
          <w:p w14:paraId="16C66ADC" w14:textId="77777777" w:rsidR="00BA1AA6" w:rsidRPr="008A3F53" w:rsidRDefault="00BA1AA6" w:rsidP="006A5E57">
            <w:pPr>
              <w:ind w:left="1"/>
              <w:jc w:val="left"/>
              <w:rPr>
                <w:rFonts w:ascii="Garamond" w:hAnsi="Garamond"/>
                <w:sz w:val="24"/>
                <w:szCs w:val="24"/>
              </w:rPr>
            </w:pPr>
            <w:r w:rsidRPr="008A3F53">
              <w:rPr>
                <w:rFonts w:ascii="Garamond" w:hAnsi="Garamond"/>
                <w:sz w:val="24"/>
                <w:szCs w:val="24"/>
              </w:rPr>
              <w:t xml:space="preserve"> </w:t>
            </w:r>
          </w:p>
        </w:tc>
        <w:tc>
          <w:tcPr>
            <w:tcW w:w="1327" w:type="dxa"/>
            <w:tcBorders>
              <w:top w:val="single" w:sz="4" w:space="0" w:color="000000"/>
              <w:left w:val="single" w:sz="4" w:space="0" w:color="000000"/>
              <w:bottom w:val="single" w:sz="4" w:space="0" w:color="000000"/>
              <w:right w:val="single" w:sz="4" w:space="0" w:color="000000"/>
            </w:tcBorders>
          </w:tcPr>
          <w:p w14:paraId="54FE3DF5" w14:textId="77777777" w:rsidR="00BA1AA6" w:rsidRPr="008A3F53" w:rsidRDefault="00BA1AA6" w:rsidP="006A5E57">
            <w:pPr>
              <w:ind w:left="1"/>
              <w:jc w:val="left"/>
              <w:rPr>
                <w:rFonts w:ascii="Garamond" w:hAnsi="Garamond"/>
                <w:sz w:val="24"/>
                <w:szCs w:val="24"/>
              </w:rPr>
            </w:pPr>
            <w:r w:rsidRPr="008A3F53">
              <w:rPr>
                <w:rFonts w:ascii="Garamond" w:hAnsi="Garamond"/>
                <w:sz w:val="24"/>
                <w:szCs w:val="24"/>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389BB725" w14:textId="77777777" w:rsidR="00BA1AA6" w:rsidRPr="008A3F53" w:rsidRDefault="00BA1AA6" w:rsidP="006A5E57">
            <w:pPr>
              <w:ind w:left="1"/>
              <w:jc w:val="left"/>
              <w:rPr>
                <w:rFonts w:ascii="Garamond" w:hAnsi="Garamond"/>
                <w:sz w:val="24"/>
                <w:szCs w:val="24"/>
              </w:rPr>
            </w:pPr>
            <w:r w:rsidRPr="008A3F53">
              <w:rPr>
                <w:rFonts w:ascii="Garamond" w:hAnsi="Garamond"/>
                <w:sz w:val="24"/>
                <w:szCs w:val="24"/>
              </w:rPr>
              <w:t xml:space="preserve"> </w:t>
            </w:r>
          </w:p>
        </w:tc>
      </w:tr>
      <w:tr w:rsidR="00BA1AA6" w:rsidRPr="008A3F53" w14:paraId="35634EA4" w14:textId="77777777" w:rsidTr="006A5E57">
        <w:trPr>
          <w:trHeight w:val="408"/>
        </w:trPr>
        <w:tc>
          <w:tcPr>
            <w:tcW w:w="993" w:type="dxa"/>
            <w:tcBorders>
              <w:top w:val="single" w:sz="4" w:space="0" w:color="000000"/>
              <w:left w:val="single" w:sz="4" w:space="0" w:color="000000"/>
              <w:bottom w:val="single" w:sz="4" w:space="0" w:color="000000"/>
              <w:right w:val="single" w:sz="4" w:space="0" w:color="000000"/>
            </w:tcBorders>
          </w:tcPr>
          <w:p w14:paraId="1E8F0B68" w14:textId="77777777" w:rsidR="00BA1AA6" w:rsidRPr="008A3F53" w:rsidRDefault="00BA1AA6" w:rsidP="006A5E57">
            <w:pPr>
              <w:jc w:val="left"/>
              <w:rPr>
                <w:rFonts w:ascii="Garamond" w:hAnsi="Garamond"/>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0B55584" w14:textId="77777777" w:rsidR="00BA1AA6" w:rsidRPr="008A3F53" w:rsidRDefault="00BA1AA6" w:rsidP="006A5E57">
            <w:pPr>
              <w:jc w:val="left"/>
              <w:rPr>
                <w:rFonts w:ascii="Garamond" w:hAnsi="Garamond"/>
                <w:sz w:val="24"/>
                <w:szCs w:val="24"/>
              </w:rPr>
            </w:pPr>
            <w:r w:rsidRPr="008A3F53">
              <w:rPr>
                <w:rFonts w:ascii="Garamond" w:hAnsi="Garamond"/>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779EA6C1" w14:textId="77777777" w:rsidR="00BA1AA6" w:rsidRPr="008A3F53" w:rsidRDefault="00BA1AA6" w:rsidP="006A5E57">
            <w:pPr>
              <w:ind w:left="1"/>
              <w:jc w:val="left"/>
              <w:rPr>
                <w:rFonts w:ascii="Garamond" w:hAnsi="Garamond"/>
                <w:sz w:val="24"/>
                <w:szCs w:val="24"/>
              </w:rPr>
            </w:pPr>
            <w:r w:rsidRPr="008A3F53">
              <w:rPr>
                <w:rFonts w:ascii="Garamond" w:hAnsi="Garamond"/>
                <w:sz w:val="24"/>
                <w:szCs w:val="24"/>
              </w:rPr>
              <w:t xml:space="preserve"> </w:t>
            </w:r>
          </w:p>
        </w:tc>
        <w:tc>
          <w:tcPr>
            <w:tcW w:w="2075" w:type="dxa"/>
            <w:tcBorders>
              <w:top w:val="single" w:sz="4" w:space="0" w:color="000000"/>
              <w:left w:val="single" w:sz="4" w:space="0" w:color="000000"/>
              <w:bottom w:val="single" w:sz="4" w:space="0" w:color="000000"/>
              <w:right w:val="single" w:sz="4" w:space="0" w:color="000000"/>
            </w:tcBorders>
          </w:tcPr>
          <w:p w14:paraId="1C70396B" w14:textId="77777777" w:rsidR="00BA1AA6" w:rsidRPr="008A3F53" w:rsidRDefault="00BA1AA6" w:rsidP="006A5E57">
            <w:pPr>
              <w:ind w:left="1"/>
              <w:jc w:val="left"/>
              <w:rPr>
                <w:rFonts w:ascii="Garamond" w:hAnsi="Garamond"/>
                <w:sz w:val="24"/>
                <w:szCs w:val="24"/>
              </w:rPr>
            </w:pPr>
            <w:r w:rsidRPr="008A3F53">
              <w:rPr>
                <w:rFonts w:ascii="Garamond" w:hAnsi="Garamond"/>
                <w:sz w:val="24"/>
                <w:szCs w:val="24"/>
              </w:rPr>
              <w:t xml:space="preserve"> </w:t>
            </w:r>
          </w:p>
        </w:tc>
        <w:tc>
          <w:tcPr>
            <w:tcW w:w="1327" w:type="dxa"/>
            <w:tcBorders>
              <w:top w:val="single" w:sz="4" w:space="0" w:color="000000"/>
              <w:left w:val="single" w:sz="4" w:space="0" w:color="000000"/>
              <w:bottom w:val="single" w:sz="4" w:space="0" w:color="000000"/>
              <w:right w:val="single" w:sz="4" w:space="0" w:color="000000"/>
            </w:tcBorders>
          </w:tcPr>
          <w:p w14:paraId="185788BA" w14:textId="77777777" w:rsidR="00BA1AA6" w:rsidRPr="008A3F53" w:rsidRDefault="00BA1AA6" w:rsidP="006A5E57">
            <w:pPr>
              <w:ind w:left="1"/>
              <w:jc w:val="left"/>
              <w:rPr>
                <w:rFonts w:ascii="Garamond" w:hAnsi="Garamond"/>
                <w:sz w:val="24"/>
                <w:szCs w:val="24"/>
              </w:rPr>
            </w:pPr>
            <w:r w:rsidRPr="008A3F53">
              <w:rPr>
                <w:rFonts w:ascii="Garamond" w:hAnsi="Garamond"/>
                <w:sz w:val="24"/>
                <w:szCs w:val="24"/>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71250CA7" w14:textId="77777777" w:rsidR="00BA1AA6" w:rsidRPr="008A3F53" w:rsidRDefault="00BA1AA6" w:rsidP="006A5E57">
            <w:pPr>
              <w:ind w:left="1"/>
              <w:jc w:val="left"/>
              <w:rPr>
                <w:rFonts w:ascii="Garamond" w:hAnsi="Garamond"/>
                <w:sz w:val="24"/>
                <w:szCs w:val="24"/>
              </w:rPr>
            </w:pPr>
            <w:r w:rsidRPr="008A3F53">
              <w:rPr>
                <w:rFonts w:ascii="Garamond" w:hAnsi="Garamond"/>
                <w:sz w:val="24"/>
                <w:szCs w:val="24"/>
              </w:rPr>
              <w:t xml:space="preserve"> </w:t>
            </w:r>
          </w:p>
        </w:tc>
      </w:tr>
      <w:tr w:rsidR="00BA1AA6" w:rsidRPr="008A3F53" w14:paraId="4F3C1394" w14:textId="77777777" w:rsidTr="006A5E57">
        <w:trPr>
          <w:trHeight w:val="408"/>
        </w:trPr>
        <w:tc>
          <w:tcPr>
            <w:tcW w:w="993" w:type="dxa"/>
            <w:tcBorders>
              <w:top w:val="single" w:sz="4" w:space="0" w:color="000000"/>
              <w:left w:val="single" w:sz="4" w:space="0" w:color="000000"/>
              <w:bottom w:val="single" w:sz="4" w:space="0" w:color="000000"/>
              <w:right w:val="single" w:sz="4" w:space="0" w:color="000000"/>
            </w:tcBorders>
          </w:tcPr>
          <w:p w14:paraId="3DCCB9AD" w14:textId="77777777" w:rsidR="00BA1AA6" w:rsidRPr="008A3F53" w:rsidRDefault="00BA1AA6" w:rsidP="006A5E57">
            <w:pPr>
              <w:jc w:val="left"/>
              <w:rPr>
                <w:rFonts w:ascii="Garamond" w:hAnsi="Garamond"/>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1FC025A" w14:textId="77777777" w:rsidR="00BA1AA6" w:rsidRPr="008A3F53" w:rsidRDefault="00BA1AA6" w:rsidP="006A5E57">
            <w:pPr>
              <w:jc w:val="left"/>
              <w:rPr>
                <w:rFonts w:ascii="Garamond" w:hAnsi="Garamond"/>
                <w:sz w:val="24"/>
                <w:szCs w:val="24"/>
              </w:rPr>
            </w:pPr>
            <w:r w:rsidRPr="008A3F53">
              <w:rPr>
                <w:rFonts w:ascii="Garamond" w:hAnsi="Garamond"/>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BF33519" w14:textId="77777777" w:rsidR="00BA1AA6" w:rsidRPr="008A3F53" w:rsidRDefault="00BA1AA6" w:rsidP="006A5E57">
            <w:pPr>
              <w:ind w:left="1"/>
              <w:jc w:val="left"/>
              <w:rPr>
                <w:rFonts w:ascii="Garamond" w:hAnsi="Garamond"/>
                <w:sz w:val="24"/>
                <w:szCs w:val="24"/>
              </w:rPr>
            </w:pPr>
            <w:r w:rsidRPr="008A3F53">
              <w:rPr>
                <w:rFonts w:ascii="Garamond" w:hAnsi="Garamond"/>
                <w:sz w:val="24"/>
                <w:szCs w:val="24"/>
              </w:rPr>
              <w:t xml:space="preserve"> </w:t>
            </w:r>
          </w:p>
        </w:tc>
        <w:tc>
          <w:tcPr>
            <w:tcW w:w="2075" w:type="dxa"/>
            <w:tcBorders>
              <w:top w:val="single" w:sz="4" w:space="0" w:color="000000"/>
              <w:left w:val="single" w:sz="4" w:space="0" w:color="000000"/>
              <w:bottom w:val="single" w:sz="4" w:space="0" w:color="000000"/>
              <w:right w:val="single" w:sz="4" w:space="0" w:color="000000"/>
            </w:tcBorders>
          </w:tcPr>
          <w:p w14:paraId="6C48EA67" w14:textId="77777777" w:rsidR="00BA1AA6" w:rsidRPr="008A3F53" w:rsidRDefault="00BA1AA6" w:rsidP="006A5E57">
            <w:pPr>
              <w:ind w:left="1"/>
              <w:jc w:val="left"/>
              <w:rPr>
                <w:rFonts w:ascii="Garamond" w:hAnsi="Garamond"/>
                <w:sz w:val="24"/>
                <w:szCs w:val="24"/>
              </w:rPr>
            </w:pPr>
            <w:r w:rsidRPr="008A3F53">
              <w:rPr>
                <w:rFonts w:ascii="Garamond" w:hAnsi="Garamond"/>
                <w:sz w:val="24"/>
                <w:szCs w:val="24"/>
              </w:rPr>
              <w:t xml:space="preserve"> </w:t>
            </w:r>
          </w:p>
        </w:tc>
        <w:tc>
          <w:tcPr>
            <w:tcW w:w="1327" w:type="dxa"/>
            <w:tcBorders>
              <w:top w:val="single" w:sz="4" w:space="0" w:color="000000"/>
              <w:left w:val="single" w:sz="4" w:space="0" w:color="000000"/>
              <w:bottom w:val="single" w:sz="4" w:space="0" w:color="000000"/>
              <w:right w:val="single" w:sz="4" w:space="0" w:color="000000"/>
            </w:tcBorders>
          </w:tcPr>
          <w:p w14:paraId="44556808" w14:textId="77777777" w:rsidR="00BA1AA6" w:rsidRPr="008A3F53" w:rsidRDefault="00BA1AA6" w:rsidP="006A5E57">
            <w:pPr>
              <w:ind w:left="1"/>
              <w:jc w:val="left"/>
              <w:rPr>
                <w:rFonts w:ascii="Garamond" w:hAnsi="Garamond"/>
                <w:sz w:val="24"/>
                <w:szCs w:val="24"/>
              </w:rPr>
            </w:pPr>
            <w:r w:rsidRPr="008A3F53">
              <w:rPr>
                <w:rFonts w:ascii="Garamond" w:hAnsi="Garamond"/>
                <w:sz w:val="24"/>
                <w:szCs w:val="24"/>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1B84C311" w14:textId="77777777" w:rsidR="00BA1AA6" w:rsidRPr="008A3F53" w:rsidRDefault="00BA1AA6" w:rsidP="006A5E57">
            <w:pPr>
              <w:ind w:left="1"/>
              <w:jc w:val="left"/>
              <w:rPr>
                <w:rFonts w:ascii="Garamond" w:hAnsi="Garamond"/>
                <w:sz w:val="24"/>
                <w:szCs w:val="24"/>
              </w:rPr>
            </w:pPr>
            <w:r w:rsidRPr="008A3F53">
              <w:rPr>
                <w:rFonts w:ascii="Garamond" w:hAnsi="Garamond"/>
                <w:sz w:val="24"/>
                <w:szCs w:val="24"/>
              </w:rPr>
              <w:t xml:space="preserve"> </w:t>
            </w:r>
          </w:p>
        </w:tc>
      </w:tr>
      <w:tr w:rsidR="00BA1AA6" w:rsidRPr="008A3F53" w14:paraId="71D8E041" w14:textId="77777777" w:rsidTr="006A5E57">
        <w:trPr>
          <w:trHeight w:val="406"/>
        </w:trPr>
        <w:tc>
          <w:tcPr>
            <w:tcW w:w="993" w:type="dxa"/>
            <w:tcBorders>
              <w:top w:val="single" w:sz="4" w:space="0" w:color="000000"/>
              <w:left w:val="single" w:sz="4" w:space="0" w:color="000000"/>
              <w:bottom w:val="single" w:sz="4" w:space="0" w:color="000000"/>
              <w:right w:val="single" w:sz="4" w:space="0" w:color="000000"/>
            </w:tcBorders>
          </w:tcPr>
          <w:p w14:paraId="4EC7FBA4" w14:textId="77777777" w:rsidR="00BA1AA6" w:rsidRPr="008A3F53" w:rsidRDefault="00BA1AA6" w:rsidP="006A5E57">
            <w:pPr>
              <w:jc w:val="left"/>
              <w:rPr>
                <w:rFonts w:ascii="Garamond" w:hAnsi="Garamond"/>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90DAB7A" w14:textId="77777777" w:rsidR="00BA1AA6" w:rsidRPr="008A3F53" w:rsidRDefault="00BA1AA6" w:rsidP="006A5E57">
            <w:pPr>
              <w:jc w:val="left"/>
              <w:rPr>
                <w:rFonts w:ascii="Garamond" w:hAnsi="Garamond"/>
                <w:sz w:val="24"/>
                <w:szCs w:val="24"/>
              </w:rPr>
            </w:pPr>
            <w:r w:rsidRPr="008A3F53">
              <w:rPr>
                <w:rFonts w:ascii="Garamond" w:hAnsi="Garamond"/>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4C784C8C" w14:textId="77777777" w:rsidR="00BA1AA6" w:rsidRPr="008A3F53" w:rsidRDefault="00BA1AA6" w:rsidP="006A5E57">
            <w:pPr>
              <w:ind w:left="1"/>
              <w:jc w:val="left"/>
              <w:rPr>
                <w:rFonts w:ascii="Garamond" w:hAnsi="Garamond"/>
                <w:sz w:val="24"/>
                <w:szCs w:val="24"/>
              </w:rPr>
            </w:pPr>
            <w:r w:rsidRPr="008A3F53">
              <w:rPr>
                <w:rFonts w:ascii="Garamond" w:hAnsi="Garamond"/>
                <w:sz w:val="24"/>
                <w:szCs w:val="24"/>
              </w:rPr>
              <w:t xml:space="preserve"> </w:t>
            </w:r>
          </w:p>
        </w:tc>
        <w:tc>
          <w:tcPr>
            <w:tcW w:w="2075" w:type="dxa"/>
            <w:tcBorders>
              <w:top w:val="single" w:sz="4" w:space="0" w:color="000000"/>
              <w:left w:val="single" w:sz="4" w:space="0" w:color="000000"/>
              <w:bottom w:val="single" w:sz="4" w:space="0" w:color="000000"/>
              <w:right w:val="single" w:sz="4" w:space="0" w:color="000000"/>
            </w:tcBorders>
          </w:tcPr>
          <w:p w14:paraId="3E1D7FE9" w14:textId="77777777" w:rsidR="00BA1AA6" w:rsidRPr="008A3F53" w:rsidRDefault="00BA1AA6" w:rsidP="006A5E57">
            <w:pPr>
              <w:ind w:left="1"/>
              <w:jc w:val="left"/>
              <w:rPr>
                <w:rFonts w:ascii="Garamond" w:hAnsi="Garamond"/>
                <w:sz w:val="24"/>
                <w:szCs w:val="24"/>
              </w:rPr>
            </w:pPr>
            <w:r w:rsidRPr="008A3F53">
              <w:rPr>
                <w:rFonts w:ascii="Garamond" w:hAnsi="Garamond"/>
                <w:sz w:val="24"/>
                <w:szCs w:val="24"/>
              </w:rPr>
              <w:t xml:space="preserve"> </w:t>
            </w:r>
          </w:p>
        </w:tc>
        <w:tc>
          <w:tcPr>
            <w:tcW w:w="1327" w:type="dxa"/>
            <w:tcBorders>
              <w:top w:val="single" w:sz="4" w:space="0" w:color="000000"/>
              <w:left w:val="single" w:sz="4" w:space="0" w:color="000000"/>
              <w:bottom w:val="single" w:sz="4" w:space="0" w:color="000000"/>
              <w:right w:val="single" w:sz="4" w:space="0" w:color="000000"/>
            </w:tcBorders>
          </w:tcPr>
          <w:p w14:paraId="0CC0DA73" w14:textId="77777777" w:rsidR="00BA1AA6" w:rsidRPr="008A3F53" w:rsidRDefault="00BA1AA6" w:rsidP="006A5E57">
            <w:pPr>
              <w:ind w:left="1"/>
              <w:jc w:val="left"/>
              <w:rPr>
                <w:rFonts w:ascii="Garamond" w:hAnsi="Garamond"/>
                <w:sz w:val="24"/>
                <w:szCs w:val="24"/>
              </w:rPr>
            </w:pPr>
            <w:r w:rsidRPr="008A3F53">
              <w:rPr>
                <w:rFonts w:ascii="Garamond" w:hAnsi="Garamond"/>
                <w:sz w:val="24"/>
                <w:szCs w:val="24"/>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5D892838" w14:textId="77777777" w:rsidR="00BA1AA6" w:rsidRPr="008A3F53" w:rsidRDefault="00BA1AA6" w:rsidP="006A5E57">
            <w:pPr>
              <w:ind w:left="1"/>
              <w:jc w:val="left"/>
              <w:rPr>
                <w:rFonts w:ascii="Garamond" w:hAnsi="Garamond"/>
                <w:sz w:val="24"/>
                <w:szCs w:val="24"/>
              </w:rPr>
            </w:pPr>
            <w:r w:rsidRPr="008A3F53">
              <w:rPr>
                <w:rFonts w:ascii="Garamond" w:hAnsi="Garamond"/>
                <w:sz w:val="24"/>
                <w:szCs w:val="24"/>
              </w:rPr>
              <w:t xml:space="preserve"> </w:t>
            </w:r>
          </w:p>
        </w:tc>
      </w:tr>
      <w:tr w:rsidR="00BA1AA6" w:rsidRPr="008A3F53" w14:paraId="435E717B" w14:textId="77777777" w:rsidTr="006A5E57">
        <w:trPr>
          <w:trHeight w:val="408"/>
        </w:trPr>
        <w:tc>
          <w:tcPr>
            <w:tcW w:w="993" w:type="dxa"/>
            <w:tcBorders>
              <w:top w:val="single" w:sz="4" w:space="0" w:color="000000"/>
              <w:left w:val="single" w:sz="4" w:space="0" w:color="000000"/>
              <w:bottom w:val="single" w:sz="4" w:space="0" w:color="000000"/>
              <w:right w:val="single" w:sz="4" w:space="0" w:color="000000"/>
            </w:tcBorders>
          </w:tcPr>
          <w:p w14:paraId="28201DBE" w14:textId="77777777" w:rsidR="00BA1AA6" w:rsidRPr="008A3F53" w:rsidRDefault="00BA1AA6" w:rsidP="006A5E57">
            <w:pPr>
              <w:jc w:val="left"/>
              <w:rPr>
                <w:rFonts w:ascii="Garamond" w:hAnsi="Garamond"/>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321CCE0" w14:textId="77777777" w:rsidR="00BA1AA6" w:rsidRPr="008A3F53" w:rsidRDefault="00BA1AA6" w:rsidP="006A5E57">
            <w:pPr>
              <w:jc w:val="left"/>
              <w:rPr>
                <w:rFonts w:ascii="Garamond" w:hAnsi="Garamond"/>
                <w:sz w:val="24"/>
                <w:szCs w:val="24"/>
              </w:rPr>
            </w:pPr>
            <w:r w:rsidRPr="008A3F53">
              <w:rPr>
                <w:rFonts w:ascii="Garamond" w:hAnsi="Garamond"/>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72BD98D2" w14:textId="77777777" w:rsidR="00BA1AA6" w:rsidRPr="008A3F53" w:rsidRDefault="00BA1AA6" w:rsidP="006A5E57">
            <w:pPr>
              <w:ind w:left="1"/>
              <w:jc w:val="left"/>
              <w:rPr>
                <w:rFonts w:ascii="Garamond" w:hAnsi="Garamond"/>
                <w:sz w:val="24"/>
                <w:szCs w:val="24"/>
              </w:rPr>
            </w:pPr>
            <w:r w:rsidRPr="008A3F53">
              <w:rPr>
                <w:rFonts w:ascii="Garamond" w:hAnsi="Garamond"/>
                <w:sz w:val="24"/>
                <w:szCs w:val="24"/>
              </w:rPr>
              <w:t xml:space="preserve"> </w:t>
            </w:r>
          </w:p>
        </w:tc>
        <w:tc>
          <w:tcPr>
            <w:tcW w:w="2075" w:type="dxa"/>
            <w:tcBorders>
              <w:top w:val="single" w:sz="4" w:space="0" w:color="000000"/>
              <w:left w:val="single" w:sz="4" w:space="0" w:color="000000"/>
              <w:bottom w:val="single" w:sz="4" w:space="0" w:color="000000"/>
              <w:right w:val="single" w:sz="4" w:space="0" w:color="000000"/>
            </w:tcBorders>
          </w:tcPr>
          <w:p w14:paraId="6E9C9C68" w14:textId="77777777" w:rsidR="00BA1AA6" w:rsidRPr="008A3F53" w:rsidRDefault="00BA1AA6" w:rsidP="006A5E57">
            <w:pPr>
              <w:ind w:left="1"/>
              <w:jc w:val="left"/>
              <w:rPr>
                <w:rFonts w:ascii="Garamond" w:hAnsi="Garamond"/>
                <w:sz w:val="24"/>
                <w:szCs w:val="24"/>
              </w:rPr>
            </w:pPr>
            <w:r w:rsidRPr="008A3F53">
              <w:rPr>
                <w:rFonts w:ascii="Garamond" w:hAnsi="Garamond"/>
                <w:sz w:val="24"/>
                <w:szCs w:val="24"/>
              </w:rPr>
              <w:t xml:space="preserve"> </w:t>
            </w:r>
          </w:p>
        </w:tc>
        <w:tc>
          <w:tcPr>
            <w:tcW w:w="1327" w:type="dxa"/>
            <w:tcBorders>
              <w:top w:val="single" w:sz="4" w:space="0" w:color="000000"/>
              <w:left w:val="single" w:sz="4" w:space="0" w:color="000000"/>
              <w:bottom w:val="single" w:sz="4" w:space="0" w:color="000000"/>
              <w:right w:val="single" w:sz="4" w:space="0" w:color="000000"/>
            </w:tcBorders>
          </w:tcPr>
          <w:p w14:paraId="0929462F" w14:textId="77777777" w:rsidR="00BA1AA6" w:rsidRPr="008A3F53" w:rsidRDefault="00BA1AA6" w:rsidP="006A5E57">
            <w:pPr>
              <w:ind w:left="1"/>
              <w:jc w:val="left"/>
              <w:rPr>
                <w:rFonts w:ascii="Garamond" w:hAnsi="Garamond"/>
                <w:sz w:val="24"/>
                <w:szCs w:val="24"/>
              </w:rPr>
            </w:pPr>
            <w:r w:rsidRPr="008A3F53">
              <w:rPr>
                <w:rFonts w:ascii="Garamond" w:hAnsi="Garamond"/>
                <w:sz w:val="24"/>
                <w:szCs w:val="24"/>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0F762B0E" w14:textId="77777777" w:rsidR="00BA1AA6" w:rsidRPr="008A3F53" w:rsidRDefault="00BA1AA6" w:rsidP="006A5E57">
            <w:pPr>
              <w:ind w:left="1"/>
              <w:jc w:val="left"/>
              <w:rPr>
                <w:rFonts w:ascii="Garamond" w:hAnsi="Garamond"/>
                <w:sz w:val="24"/>
                <w:szCs w:val="24"/>
              </w:rPr>
            </w:pPr>
            <w:r w:rsidRPr="008A3F53">
              <w:rPr>
                <w:rFonts w:ascii="Garamond" w:hAnsi="Garamond"/>
                <w:sz w:val="24"/>
                <w:szCs w:val="24"/>
              </w:rPr>
              <w:t xml:space="preserve"> </w:t>
            </w:r>
          </w:p>
        </w:tc>
      </w:tr>
    </w:tbl>
    <w:p w14:paraId="19345AC5" w14:textId="77777777" w:rsidR="00BA1AA6" w:rsidRDefault="00BA1AA6" w:rsidP="00BA1AA6">
      <w:pPr>
        <w:spacing w:after="0"/>
        <w:ind w:right="846"/>
        <w:jc w:val="left"/>
        <w:rPr>
          <w:rFonts w:ascii="Garamond" w:hAnsi="Garamond"/>
          <w:b/>
          <w:bCs/>
          <w:sz w:val="24"/>
          <w:szCs w:val="24"/>
        </w:rPr>
      </w:pPr>
    </w:p>
    <w:p w14:paraId="63C73D3C" w14:textId="682EBAD2" w:rsidR="00DF2B5B" w:rsidRPr="006A27D4" w:rsidRDefault="00DF2B5B" w:rsidP="00DF2B5B">
      <w:pPr>
        <w:pBdr>
          <w:top w:val="single" w:sz="4" w:space="1" w:color="auto"/>
          <w:left w:val="single" w:sz="4" w:space="4" w:color="auto"/>
          <w:bottom w:val="single" w:sz="4" w:space="1" w:color="auto"/>
          <w:right w:val="single" w:sz="4" w:space="4" w:color="auto"/>
        </w:pBdr>
        <w:jc w:val="center"/>
        <w:rPr>
          <w:rFonts w:ascii="Garamond" w:hAnsi="Garamond"/>
          <w:b/>
          <w:bCs/>
          <w:color w:val="FF0000"/>
          <w:sz w:val="28"/>
          <w:szCs w:val="28"/>
        </w:rPr>
      </w:pPr>
      <w:r w:rsidRPr="006A27D4">
        <w:rPr>
          <w:rFonts w:ascii="Garamond" w:hAnsi="Garamond"/>
          <w:b/>
          <w:bCs/>
          <w:color w:val="FF0000"/>
          <w:sz w:val="28"/>
          <w:szCs w:val="28"/>
        </w:rPr>
        <w:t>CONCESIÓN</w:t>
      </w:r>
    </w:p>
    <w:p w14:paraId="6D8506C7" w14:textId="505E415D" w:rsidR="00DF2B5B" w:rsidRDefault="00DF2B5B" w:rsidP="00DF2B5B">
      <w:pPr>
        <w:pBdr>
          <w:top w:val="single" w:sz="4" w:space="1" w:color="auto"/>
          <w:left w:val="single" w:sz="4" w:space="4" w:color="auto"/>
          <w:bottom w:val="single" w:sz="4" w:space="1" w:color="auto"/>
          <w:right w:val="single" w:sz="4" w:space="4" w:color="auto"/>
        </w:pBdr>
        <w:jc w:val="left"/>
        <w:rPr>
          <w:rFonts w:ascii="Garamond" w:hAnsi="Garamond"/>
          <w:sz w:val="28"/>
          <w:szCs w:val="28"/>
        </w:rPr>
      </w:pPr>
      <w:r w:rsidRPr="006902CF">
        <w:rPr>
          <w:rFonts w:ascii="Garamond" w:hAnsi="Garamond"/>
          <w:sz w:val="28"/>
          <w:szCs w:val="28"/>
        </w:rPr>
        <w:t xml:space="preserve">Las sesiones se concederán atendiendo </w:t>
      </w:r>
      <w:r w:rsidRPr="006902CF">
        <w:rPr>
          <w:rFonts w:ascii="Garamond" w:hAnsi="Garamond"/>
          <w:b/>
          <w:sz w:val="28"/>
          <w:szCs w:val="28"/>
        </w:rPr>
        <w:t>el orden de la fecha de llegada de las solicitudes</w:t>
      </w:r>
      <w:r w:rsidRPr="006902CF">
        <w:rPr>
          <w:rFonts w:ascii="Garamond" w:hAnsi="Garamond"/>
          <w:sz w:val="28"/>
          <w:szCs w:val="28"/>
        </w:rPr>
        <w:t xml:space="preserve"> y los medios disponibles para su ejecución.</w:t>
      </w:r>
    </w:p>
    <w:p w14:paraId="4AFE76E2" w14:textId="77777777" w:rsidR="00C31CE8" w:rsidRPr="00E76127" w:rsidRDefault="00C31CE8" w:rsidP="00DF2B5B">
      <w:pPr>
        <w:pBdr>
          <w:top w:val="single" w:sz="4" w:space="1" w:color="auto"/>
          <w:left w:val="single" w:sz="4" w:space="4" w:color="auto"/>
          <w:bottom w:val="single" w:sz="4" w:space="1" w:color="auto"/>
          <w:right w:val="single" w:sz="4" w:space="4" w:color="auto"/>
        </w:pBdr>
        <w:jc w:val="left"/>
        <w:rPr>
          <w:rStyle w:val="Hipervnculo"/>
          <w:rFonts w:ascii="Garamond" w:hAnsi="Garamond"/>
          <w:color w:val="auto"/>
          <w:sz w:val="28"/>
          <w:szCs w:val="28"/>
          <w:u w:val="none"/>
        </w:rPr>
      </w:pPr>
    </w:p>
    <w:p w14:paraId="25C54B78" w14:textId="1B10476A" w:rsidR="00DF2B5B" w:rsidRPr="008A3F53" w:rsidRDefault="00BA1AA6" w:rsidP="00DF2B5B">
      <w:pPr>
        <w:spacing w:after="0"/>
        <w:ind w:right="846"/>
        <w:jc w:val="center"/>
        <w:rPr>
          <w:rFonts w:ascii="Garamond" w:hAnsi="Garamond"/>
          <w:b/>
          <w:bCs/>
          <w:sz w:val="24"/>
          <w:szCs w:val="24"/>
        </w:rPr>
      </w:pPr>
      <w:r>
        <w:rPr>
          <w:rFonts w:ascii="Garamond" w:hAnsi="Garamond"/>
          <w:b/>
          <w:bCs/>
          <w:sz w:val="24"/>
          <w:szCs w:val="24"/>
        </w:rPr>
        <w:t xml:space="preserve"> </w:t>
      </w:r>
    </w:p>
    <w:p w14:paraId="63538569" w14:textId="75849765" w:rsidR="00BA1AA6" w:rsidRPr="00825EEC" w:rsidRDefault="00232258" w:rsidP="00C26E86">
      <w:pPr>
        <w:pBdr>
          <w:top w:val="single" w:sz="4" w:space="1" w:color="auto"/>
          <w:left w:val="single" w:sz="4" w:space="4" w:color="auto"/>
          <w:bottom w:val="single" w:sz="4" w:space="1" w:color="auto"/>
          <w:right w:val="single" w:sz="4" w:space="4" w:color="auto"/>
        </w:pBdr>
        <w:jc w:val="center"/>
        <w:rPr>
          <w:rFonts w:ascii="Garamond" w:hAnsi="Garamond"/>
          <w:b/>
          <w:sz w:val="24"/>
          <w:szCs w:val="24"/>
        </w:rPr>
      </w:pPr>
      <w:r w:rsidRPr="00825EEC">
        <w:rPr>
          <w:rFonts w:ascii="Garamond" w:hAnsi="Garamond"/>
          <w:b/>
          <w:sz w:val="24"/>
          <w:szCs w:val="24"/>
        </w:rPr>
        <w:t xml:space="preserve">SE </w:t>
      </w:r>
      <w:r w:rsidR="006147B8" w:rsidRPr="00825EEC">
        <w:rPr>
          <w:rFonts w:ascii="Garamond" w:hAnsi="Garamond"/>
          <w:b/>
          <w:sz w:val="24"/>
          <w:szCs w:val="24"/>
        </w:rPr>
        <w:t>CUMPLIRÁN</w:t>
      </w:r>
      <w:r w:rsidRPr="00825EEC">
        <w:rPr>
          <w:rFonts w:ascii="Garamond" w:hAnsi="Garamond"/>
          <w:b/>
          <w:sz w:val="24"/>
          <w:szCs w:val="24"/>
        </w:rPr>
        <w:t xml:space="preserve"> TODAS LAS MEDIDAS SANITARIAS Y EDUCATIVAS EN VIGOR POR </w:t>
      </w:r>
      <w:r w:rsidR="00702C03" w:rsidRPr="00825EEC">
        <w:rPr>
          <w:rFonts w:ascii="Garamond" w:hAnsi="Garamond"/>
          <w:b/>
          <w:sz w:val="24"/>
          <w:szCs w:val="24"/>
        </w:rPr>
        <w:t>LA COVID-19</w:t>
      </w:r>
      <w:r w:rsidRPr="00825EEC">
        <w:rPr>
          <w:rFonts w:ascii="Garamond" w:hAnsi="Garamond"/>
          <w:b/>
          <w:sz w:val="24"/>
          <w:szCs w:val="24"/>
        </w:rPr>
        <w:t xml:space="preserve"> PARA LA SEGURIDAD</w:t>
      </w:r>
      <w:r w:rsidR="00C26E86" w:rsidRPr="00825EEC">
        <w:rPr>
          <w:rFonts w:ascii="Garamond" w:hAnsi="Garamond"/>
          <w:b/>
          <w:sz w:val="24"/>
          <w:szCs w:val="24"/>
        </w:rPr>
        <w:t xml:space="preserve"> SANITARIA</w:t>
      </w:r>
    </w:p>
    <w:p w14:paraId="3B78D749" w14:textId="77777777" w:rsidR="00C31CE8" w:rsidRPr="00825EEC" w:rsidRDefault="00C31CE8" w:rsidP="00C26E86">
      <w:pPr>
        <w:pBdr>
          <w:top w:val="single" w:sz="4" w:space="1" w:color="auto"/>
          <w:left w:val="single" w:sz="4" w:space="4" w:color="auto"/>
          <w:bottom w:val="single" w:sz="4" w:space="1" w:color="auto"/>
          <w:right w:val="single" w:sz="4" w:space="4" w:color="auto"/>
        </w:pBdr>
        <w:jc w:val="center"/>
        <w:rPr>
          <w:rFonts w:ascii="Garamond" w:hAnsi="Garamond"/>
          <w:b/>
          <w:sz w:val="24"/>
          <w:szCs w:val="24"/>
        </w:rPr>
      </w:pPr>
    </w:p>
    <w:p w14:paraId="5C5011B5" w14:textId="77777777" w:rsidR="007016E4" w:rsidRDefault="007016E4">
      <w:pPr>
        <w:jc w:val="left"/>
        <w:rPr>
          <w:rFonts w:ascii="Garamond" w:hAnsi="Garamond"/>
          <w:color w:val="0000FF"/>
          <w:sz w:val="24"/>
          <w:szCs w:val="24"/>
        </w:rPr>
      </w:pPr>
      <w:bookmarkStart w:id="72" w:name="_Toc49326886"/>
      <w:bookmarkEnd w:id="70"/>
      <w:r>
        <w:rPr>
          <w:b/>
          <w:caps/>
          <w:color w:val="0000FF"/>
          <w:sz w:val="24"/>
          <w:szCs w:val="24"/>
        </w:rPr>
        <w:br w:type="page"/>
      </w:r>
    </w:p>
    <w:p w14:paraId="0E3D4659" w14:textId="2F441F0C" w:rsidR="008B3B6E" w:rsidRDefault="00426608" w:rsidP="00E02366">
      <w:pPr>
        <w:pStyle w:val="Ttulo2"/>
      </w:pPr>
      <w:r>
        <w:lastRenderedPageBreak/>
        <w:tab/>
      </w:r>
      <w:r w:rsidR="00F56997">
        <w:t>TALLER DE GRABADO</w:t>
      </w:r>
      <w:bookmarkEnd w:id="72"/>
      <w:r w:rsidR="00AA29F7">
        <w:t xml:space="preserve"> </w:t>
      </w:r>
      <w:r w:rsidR="00516AC6">
        <w:t>I</w:t>
      </w:r>
      <w:r w:rsidR="008B3B6E">
        <w:t xml:space="preserve"> </w:t>
      </w:r>
      <w:r>
        <w:tab/>
      </w:r>
      <w:r>
        <w:tab/>
      </w:r>
    </w:p>
    <w:p w14:paraId="61DBEFAB" w14:textId="21B740CA" w:rsidR="00F56997" w:rsidRDefault="008B3B6E" w:rsidP="00E02366">
      <w:pPr>
        <w:pStyle w:val="Ttulo2"/>
      </w:pPr>
      <w:r>
        <w:t>INICIACIÓN</w:t>
      </w:r>
    </w:p>
    <w:p w14:paraId="6C2820EE" w14:textId="47EE9487" w:rsidR="005B14AF" w:rsidRDefault="005B14AF" w:rsidP="00EE346E">
      <w:pPr>
        <w:spacing w:after="0"/>
        <w:rPr>
          <w:rFonts w:ascii="Bookman Old Style" w:hAnsi="Bookman Old Style" w:cs="Arial"/>
          <w:sz w:val="24"/>
          <w:szCs w:val="24"/>
        </w:rPr>
      </w:pPr>
    </w:p>
    <w:tbl>
      <w:tblPr>
        <w:tblW w:w="8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4"/>
      </w:tblGrid>
      <w:tr w:rsidR="00EE346E" w:rsidRPr="00266F45" w14:paraId="14B7DB27" w14:textId="77777777" w:rsidTr="00426608">
        <w:trPr>
          <w:trHeight w:val="406"/>
        </w:trPr>
        <w:tc>
          <w:tcPr>
            <w:tcW w:w="8894" w:type="dxa"/>
          </w:tcPr>
          <w:p w14:paraId="1E9D544D" w14:textId="2B314B90" w:rsidR="00EE346E" w:rsidRPr="00266F45" w:rsidRDefault="00F33F2C" w:rsidP="00266F45">
            <w:pPr>
              <w:spacing w:before="120" w:line="276" w:lineRule="auto"/>
              <w:rPr>
                <w:rFonts w:ascii="Garamond" w:hAnsi="Garamond" w:cs="Arial"/>
                <w:sz w:val="28"/>
                <w:szCs w:val="28"/>
              </w:rPr>
            </w:pPr>
            <w:r>
              <w:rPr>
                <w:rFonts w:ascii="Garamond" w:hAnsi="Garamond" w:cs="Arial"/>
                <w:sz w:val="28"/>
                <w:szCs w:val="28"/>
              </w:rPr>
              <w:t>Los</w:t>
            </w:r>
            <w:r w:rsidR="00EE346E" w:rsidRPr="00266F45">
              <w:rPr>
                <w:rFonts w:ascii="Garamond" w:hAnsi="Garamond" w:cs="Arial"/>
                <w:sz w:val="28"/>
                <w:szCs w:val="28"/>
              </w:rPr>
              <w:t xml:space="preserve"> </w:t>
            </w:r>
            <w:r w:rsidR="00EE346E" w:rsidRPr="00266F45">
              <w:rPr>
                <w:rFonts w:ascii="Garamond" w:hAnsi="Garamond" w:cs="Arial"/>
                <w:b/>
                <w:sz w:val="28"/>
                <w:szCs w:val="28"/>
              </w:rPr>
              <w:t>Taller</w:t>
            </w:r>
            <w:r>
              <w:rPr>
                <w:rFonts w:ascii="Garamond" w:hAnsi="Garamond" w:cs="Arial"/>
                <w:b/>
                <w:sz w:val="28"/>
                <w:szCs w:val="28"/>
              </w:rPr>
              <w:t>es</w:t>
            </w:r>
            <w:r w:rsidR="00EE346E" w:rsidRPr="00266F45">
              <w:rPr>
                <w:rFonts w:ascii="Garamond" w:hAnsi="Garamond" w:cs="Arial"/>
                <w:b/>
                <w:sz w:val="28"/>
                <w:szCs w:val="28"/>
              </w:rPr>
              <w:t xml:space="preserve"> de Grabado</w:t>
            </w:r>
            <w:r w:rsidR="00EE346E" w:rsidRPr="00266F45">
              <w:rPr>
                <w:rFonts w:ascii="Garamond" w:hAnsi="Garamond" w:cs="Arial"/>
                <w:sz w:val="28"/>
                <w:szCs w:val="28"/>
              </w:rPr>
              <w:t>, organizado</w:t>
            </w:r>
            <w:r>
              <w:rPr>
                <w:rFonts w:ascii="Garamond" w:hAnsi="Garamond" w:cs="Arial"/>
                <w:sz w:val="28"/>
                <w:szCs w:val="28"/>
              </w:rPr>
              <w:t>s</w:t>
            </w:r>
            <w:r w:rsidR="00EE346E" w:rsidRPr="00266F45">
              <w:rPr>
                <w:rFonts w:ascii="Garamond" w:hAnsi="Garamond" w:cs="Arial"/>
                <w:sz w:val="28"/>
                <w:szCs w:val="28"/>
              </w:rPr>
              <w:t xml:space="preserve"> por la Asociación Cultural de Grabadores de Valladolid pretende</w:t>
            </w:r>
            <w:r w:rsidR="00F26338">
              <w:rPr>
                <w:rFonts w:ascii="Garamond" w:hAnsi="Garamond" w:cs="Arial"/>
                <w:sz w:val="28"/>
                <w:szCs w:val="28"/>
              </w:rPr>
              <w:t>n</w:t>
            </w:r>
            <w:r w:rsidR="00EE346E" w:rsidRPr="00266F45">
              <w:rPr>
                <w:rFonts w:ascii="Garamond" w:hAnsi="Garamond" w:cs="Arial"/>
                <w:sz w:val="28"/>
                <w:szCs w:val="28"/>
              </w:rPr>
              <w:t xml:space="preserve"> un acercamiento a las técnicas tradicionales del grabado y la estampación. </w:t>
            </w:r>
          </w:p>
        </w:tc>
      </w:tr>
    </w:tbl>
    <w:p w14:paraId="473A22E1" w14:textId="1C58F89E" w:rsidR="000B0F09" w:rsidRDefault="000B0F09" w:rsidP="00EE346E">
      <w:pPr>
        <w:spacing w:after="0"/>
        <w:rPr>
          <w:rFonts w:ascii="Garamond" w:hAnsi="Garamond"/>
        </w:rPr>
      </w:pPr>
    </w:p>
    <w:p w14:paraId="2A53FD54" w14:textId="77777777" w:rsidR="000B0F09" w:rsidRPr="00266F45" w:rsidRDefault="000B0F09" w:rsidP="000B0F09">
      <w:pPr>
        <w:pBdr>
          <w:top w:val="single" w:sz="4" w:space="1" w:color="auto"/>
          <w:left w:val="single" w:sz="4" w:space="0" w:color="auto"/>
          <w:bottom w:val="single" w:sz="4" w:space="1" w:color="auto"/>
          <w:right w:val="single" w:sz="4" w:space="6" w:color="auto"/>
        </w:pBdr>
        <w:spacing w:after="0"/>
        <w:rPr>
          <w:rFonts w:ascii="Garamond" w:hAnsi="Garamond" w:cs="Arial"/>
          <w:b/>
          <w:sz w:val="28"/>
          <w:szCs w:val="28"/>
        </w:rPr>
      </w:pPr>
      <w:r w:rsidRPr="00266F45">
        <w:rPr>
          <w:rFonts w:ascii="Garamond" w:hAnsi="Garamond" w:cs="Arial"/>
          <w:b/>
          <w:sz w:val="28"/>
          <w:szCs w:val="28"/>
        </w:rPr>
        <w:t>OBJETIVOS:</w:t>
      </w:r>
    </w:p>
    <w:p w14:paraId="732A36A9" w14:textId="77777777" w:rsidR="000B0F09" w:rsidRPr="00266F45" w:rsidRDefault="000B0F09" w:rsidP="000B0F09">
      <w:pPr>
        <w:pBdr>
          <w:top w:val="single" w:sz="4" w:space="1" w:color="auto"/>
          <w:left w:val="single" w:sz="4" w:space="0" w:color="auto"/>
          <w:bottom w:val="single" w:sz="4" w:space="1" w:color="auto"/>
          <w:right w:val="single" w:sz="4" w:space="6" w:color="auto"/>
        </w:pBdr>
        <w:spacing w:after="0"/>
        <w:ind w:firstLine="709"/>
        <w:rPr>
          <w:rFonts w:ascii="Garamond" w:hAnsi="Garamond" w:cs="Arial"/>
          <w:sz w:val="28"/>
          <w:szCs w:val="28"/>
        </w:rPr>
      </w:pPr>
      <w:r>
        <w:rPr>
          <w:rFonts w:ascii="Garamond" w:hAnsi="Garamond" w:cs="Arial"/>
          <w:sz w:val="28"/>
          <w:szCs w:val="28"/>
        </w:rPr>
        <w:t>-</w:t>
      </w:r>
      <w:r w:rsidRPr="00266F45">
        <w:rPr>
          <w:rFonts w:ascii="Garamond" w:hAnsi="Garamond" w:cs="Arial"/>
          <w:sz w:val="28"/>
          <w:szCs w:val="28"/>
        </w:rPr>
        <w:t>Incentivar al alumnado en un arte tradicional, con el conocimiento y puesta en práctica de esta técnica de gran belleza y fuerza gráfica.</w:t>
      </w:r>
    </w:p>
    <w:p w14:paraId="357FE59C" w14:textId="77777777" w:rsidR="000B0F09" w:rsidRPr="00266F45" w:rsidRDefault="000B0F09" w:rsidP="000B0F09">
      <w:pPr>
        <w:pBdr>
          <w:top w:val="single" w:sz="4" w:space="1" w:color="auto"/>
          <w:left w:val="single" w:sz="4" w:space="0" w:color="auto"/>
          <w:bottom w:val="single" w:sz="4" w:space="1" w:color="auto"/>
          <w:right w:val="single" w:sz="4" w:space="6" w:color="auto"/>
        </w:pBdr>
        <w:spacing w:after="0"/>
        <w:ind w:firstLine="709"/>
        <w:rPr>
          <w:rFonts w:ascii="Garamond" w:hAnsi="Garamond" w:cs="Arial"/>
          <w:sz w:val="28"/>
          <w:szCs w:val="28"/>
        </w:rPr>
      </w:pPr>
      <w:r>
        <w:rPr>
          <w:rFonts w:ascii="Garamond" w:hAnsi="Garamond" w:cs="Arial"/>
          <w:sz w:val="28"/>
          <w:szCs w:val="28"/>
        </w:rPr>
        <w:t>-</w:t>
      </w:r>
      <w:r w:rsidRPr="00266F45">
        <w:rPr>
          <w:rFonts w:ascii="Garamond" w:hAnsi="Garamond" w:cs="Arial"/>
          <w:sz w:val="28"/>
          <w:szCs w:val="28"/>
        </w:rPr>
        <w:t>Estimular el desarrollo de la creatividad.</w:t>
      </w:r>
    </w:p>
    <w:p w14:paraId="06986106" w14:textId="77777777" w:rsidR="000B0F09" w:rsidRPr="00266F45" w:rsidRDefault="000B0F09" w:rsidP="000B0F09">
      <w:pPr>
        <w:pBdr>
          <w:top w:val="single" w:sz="4" w:space="1" w:color="auto"/>
          <w:left w:val="single" w:sz="4" w:space="0" w:color="auto"/>
          <w:bottom w:val="single" w:sz="4" w:space="1" w:color="auto"/>
          <w:right w:val="single" w:sz="4" w:space="6" w:color="auto"/>
        </w:pBdr>
        <w:spacing w:after="0"/>
        <w:ind w:firstLine="709"/>
        <w:rPr>
          <w:rFonts w:ascii="Garamond" w:hAnsi="Garamond" w:cs="Arial"/>
          <w:sz w:val="28"/>
          <w:szCs w:val="28"/>
        </w:rPr>
      </w:pPr>
      <w:r>
        <w:rPr>
          <w:rFonts w:ascii="Garamond" w:hAnsi="Garamond" w:cs="Arial"/>
          <w:sz w:val="28"/>
          <w:szCs w:val="28"/>
        </w:rPr>
        <w:t>-</w:t>
      </w:r>
      <w:r w:rsidRPr="00266F45">
        <w:rPr>
          <w:rFonts w:ascii="Garamond" w:hAnsi="Garamond" w:cs="Arial"/>
          <w:sz w:val="28"/>
          <w:szCs w:val="28"/>
        </w:rPr>
        <w:t>Ayudar a que crezcan las facultades artísticas de los alumnos/as, así como el interés en los diferentes artes.</w:t>
      </w:r>
    </w:p>
    <w:p w14:paraId="1ECEE45F" w14:textId="77777777" w:rsidR="000B0F09" w:rsidRDefault="000B0F09" w:rsidP="000B0F09">
      <w:pPr>
        <w:pBdr>
          <w:top w:val="single" w:sz="4" w:space="1" w:color="auto"/>
          <w:left w:val="single" w:sz="4" w:space="0" w:color="auto"/>
          <w:bottom w:val="single" w:sz="4" w:space="1" w:color="auto"/>
          <w:right w:val="single" w:sz="4" w:space="6" w:color="auto"/>
        </w:pBdr>
        <w:spacing w:after="0"/>
        <w:rPr>
          <w:rFonts w:ascii="Garamond" w:hAnsi="Garamond" w:cs="Arial"/>
          <w:sz w:val="28"/>
          <w:szCs w:val="28"/>
        </w:rPr>
      </w:pPr>
      <w:r>
        <w:rPr>
          <w:rFonts w:ascii="Garamond" w:hAnsi="Garamond" w:cs="Arial"/>
          <w:sz w:val="28"/>
          <w:szCs w:val="28"/>
        </w:rPr>
        <w:t>-</w:t>
      </w:r>
      <w:r w:rsidRPr="00266F45">
        <w:rPr>
          <w:rFonts w:ascii="Garamond" w:hAnsi="Garamond" w:cs="Arial"/>
          <w:sz w:val="28"/>
          <w:szCs w:val="28"/>
        </w:rPr>
        <w:t>Incrementar el compañerismo y el diálogo.</w:t>
      </w:r>
    </w:p>
    <w:p w14:paraId="021BC50A" w14:textId="77777777" w:rsidR="000B0F09" w:rsidRPr="00266F45" w:rsidRDefault="000B0F09" w:rsidP="000B0F09">
      <w:pPr>
        <w:pBdr>
          <w:top w:val="single" w:sz="4" w:space="1" w:color="auto"/>
          <w:left w:val="single" w:sz="4" w:space="0" w:color="auto"/>
          <w:bottom w:val="single" w:sz="4" w:space="1" w:color="auto"/>
          <w:right w:val="single" w:sz="4" w:space="6" w:color="auto"/>
        </w:pBdr>
        <w:spacing w:after="0"/>
        <w:ind w:firstLine="709"/>
        <w:rPr>
          <w:rFonts w:ascii="Garamond" w:hAnsi="Garamond" w:cs="Arial"/>
          <w:sz w:val="28"/>
          <w:szCs w:val="28"/>
        </w:rPr>
      </w:pPr>
    </w:p>
    <w:p w14:paraId="1C4687F0" w14:textId="58D9C10D" w:rsidR="000B0F09" w:rsidRDefault="000B0F09" w:rsidP="00EE346E">
      <w:pPr>
        <w:spacing w:after="0"/>
        <w:rPr>
          <w:rFonts w:ascii="Garamond" w:hAnsi="Garamond"/>
        </w:rPr>
      </w:pPr>
    </w:p>
    <w:p w14:paraId="3A6D0199" w14:textId="77777777" w:rsidR="00510CAC" w:rsidRDefault="00510CAC" w:rsidP="00510CAC">
      <w:pPr>
        <w:pBdr>
          <w:top w:val="single" w:sz="4" w:space="1" w:color="auto"/>
          <w:left w:val="single" w:sz="4" w:space="4" w:color="auto"/>
          <w:bottom w:val="single" w:sz="4" w:space="1" w:color="auto"/>
          <w:right w:val="single" w:sz="4" w:space="4" w:color="auto"/>
        </w:pBdr>
        <w:spacing w:before="120"/>
        <w:rPr>
          <w:rFonts w:ascii="Garamond" w:hAnsi="Garamond"/>
          <w:b/>
          <w:sz w:val="28"/>
          <w:szCs w:val="28"/>
        </w:rPr>
      </w:pPr>
      <w:r w:rsidRPr="005C5DC4">
        <w:rPr>
          <w:rFonts w:ascii="Garamond" w:hAnsi="Garamond"/>
          <w:b/>
          <w:sz w:val="28"/>
          <w:szCs w:val="28"/>
        </w:rPr>
        <w:t>ORGANIZACIÓN DEL TALLER Y ACTIVIDADES:</w:t>
      </w:r>
    </w:p>
    <w:p w14:paraId="02E316CA" w14:textId="77777777" w:rsidR="00510CAC" w:rsidRDefault="00510CAC" w:rsidP="008B3B6E">
      <w:pPr>
        <w:pBdr>
          <w:top w:val="single" w:sz="4" w:space="1" w:color="auto"/>
          <w:left w:val="single" w:sz="4" w:space="4" w:color="auto"/>
          <w:bottom w:val="single" w:sz="4" w:space="1" w:color="auto"/>
          <w:right w:val="single" w:sz="4" w:space="4" w:color="auto"/>
        </w:pBdr>
        <w:spacing w:after="0"/>
        <w:rPr>
          <w:rFonts w:ascii="Garamond" w:hAnsi="Garamond"/>
          <w:bCs/>
          <w:sz w:val="28"/>
          <w:szCs w:val="28"/>
        </w:rPr>
      </w:pPr>
      <w:r w:rsidRPr="00510CAC">
        <w:rPr>
          <w:rFonts w:ascii="Garamond" w:hAnsi="Garamond"/>
          <w:bCs/>
          <w:sz w:val="28"/>
          <w:szCs w:val="28"/>
        </w:rPr>
        <w:t>El</w:t>
      </w:r>
      <w:r>
        <w:rPr>
          <w:rFonts w:ascii="Garamond" w:hAnsi="Garamond"/>
          <w:bCs/>
          <w:sz w:val="28"/>
          <w:szCs w:val="28"/>
        </w:rPr>
        <w:t xml:space="preserve"> </w:t>
      </w:r>
      <w:r w:rsidRPr="00510CAC">
        <w:rPr>
          <w:rFonts w:ascii="Garamond" w:hAnsi="Garamond"/>
          <w:bCs/>
          <w:sz w:val="28"/>
          <w:szCs w:val="28"/>
        </w:rPr>
        <w:t>cu</w:t>
      </w:r>
      <w:r>
        <w:rPr>
          <w:rFonts w:ascii="Garamond" w:hAnsi="Garamond"/>
          <w:bCs/>
          <w:sz w:val="28"/>
          <w:szCs w:val="28"/>
        </w:rPr>
        <w:t>so tendrá una duración de 10 horas (85 minutos al día) a lo largo de cuatro semanas, en horario de tarde y fuera del periodo de vacaciones escolares, entre el 2 de enero y el 30 de junio de 2021.</w:t>
      </w:r>
    </w:p>
    <w:p w14:paraId="5CEDEC71" w14:textId="77777777" w:rsidR="00510CAC" w:rsidRDefault="00510CAC" w:rsidP="008B3B6E">
      <w:pPr>
        <w:pBdr>
          <w:top w:val="single" w:sz="4" w:space="1" w:color="auto"/>
          <w:left w:val="single" w:sz="4" w:space="4" w:color="auto"/>
          <w:bottom w:val="single" w:sz="4" w:space="1" w:color="auto"/>
          <w:right w:val="single" w:sz="4" w:space="4" w:color="auto"/>
        </w:pBdr>
        <w:spacing w:after="0"/>
        <w:rPr>
          <w:rFonts w:ascii="Garamond" w:hAnsi="Garamond"/>
          <w:bCs/>
          <w:sz w:val="28"/>
          <w:szCs w:val="28"/>
        </w:rPr>
      </w:pPr>
      <w:r>
        <w:rPr>
          <w:rFonts w:ascii="Garamond" w:hAnsi="Garamond"/>
          <w:bCs/>
          <w:sz w:val="28"/>
          <w:szCs w:val="28"/>
        </w:rPr>
        <w:t>El máximo de alumnos por grupo será:</w:t>
      </w:r>
    </w:p>
    <w:p w14:paraId="2E949993" w14:textId="77777777" w:rsidR="00510CAC" w:rsidRDefault="00510CAC" w:rsidP="008B3B6E">
      <w:pPr>
        <w:pBdr>
          <w:top w:val="single" w:sz="4" w:space="1" w:color="auto"/>
          <w:left w:val="single" w:sz="4" w:space="4" w:color="auto"/>
          <w:bottom w:val="single" w:sz="4" w:space="1" w:color="auto"/>
          <w:right w:val="single" w:sz="4" w:space="4" w:color="auto"/>
        </w:pBdr>
        <w:spacing w:after="0"/>
        <w:rPr>
          <w:rFonts w:ascii="Garamond" w:hAnsi="Garamond"/>
          <w:bCs/>
          <w:sz w:val="28"/>
          <w:szCs w:val="28"/>
        </w:rPr>
      </w:pPr>
      <w:r>
        <w:rPr>
          <w:rFonts w:ascii="Garamond" w:hAnsi="Garamond"/>
          <w:bCs/>
          <w:sz w:val="28"/>
          <w:szCs w:val="28"/>
        </w:rPr>
        <w:t>´-1. 10 alumnos para los miércoles, en horario de tarde.</w:t>
      </w:r>
    </w:p>
    <w:p w14:paraId="15D463D0" w14:textId="77777777" w:rsidR="00510CAC" w:rsidRDefault="00510CAC" w:rsidP="008B3B6E">
      <w:pPr>
        <w:pBdr>
          <w:top w:val="single" w:sz="4" w:space="1" w:color="auto"/>
          <w:left w:val="single" w:sz="4" w:space="4" w:color="auto"/>
          <w:bottom w:val="single" w:sz="4" w:space="1" w:color="auto"/>
          <w:right w:val="single" w:sz="4" w:space="4" w:color="auto"/>
        </w:pBdr>
        <w:spacing w:after="0"/>
        <w:rPr>
          <w:rFonts w:ascii="Garamond" w:hAnsi="Garamond"/>
          <w:bCs/>
          <w:sz w:val="28"/>
          <w:szCs w:val="28"/>
        </w:rPr>
      </w:pPr>
      <w:r>
        <w:rPr>
          <w:rFonts w:ascii="Garamond" w:hAnsi="Garamond"/>
          <w:bCs/>
          <w:sz w:val="28"/>
          <w:szCs w:val="28"/>
        </w:rPr>
        <w:t xml:space="preserve"> -2. 10 alumnos para los viernes, en horario de tarde.</w:t>
      </w:r>
    </w:p>
    <w:p w14:paraId="1005DA03" w14:textId="77777777" w:rsidR="00510CAC" w:rsidRDefault="00510CAC" w:rsidP="008B3B6E">
      <w:pPr>
        <w:pBdr>
          <w:top w:val="single" w:sz="4" w:space="1" w:color="auto"/>
          <w:left w:val="single" w:sz="4" w:space="4" w:color="auto"/>
          <w:bottom w:val="single" w:sz="4" w:space="1" w:color="auto"/>
          <w:right w:val="single" w:sz="4" w:space="4" w:color="auto"/>
        </w:pBdr>
        <w:spacing w:after="0"/>
        <w:rPr>
          <w:rFonts w:ascii="Garamond" w:hAnsi="Garamond"/>
          <w:bCs/>
          <w:sz w:val="28"/>
          <w:szCs w:val="28"/>
        </w:rPr>
      </w:pPr>
      <w:r>
        <w:rPr>
          <w:rFonts w:ascii="Garamond" w:hAnsi="Garamond"/>
          <w:bCs/>
          <w:sz w:val="28"/>
          <w:szCs w:val="28"/>
        </w:rPr>
        <w:t>Los talleres se desarrollarán de 17:00 a 18:25 h en:</w:t>
      </w:r>
    </w:p>
    <w:p w14:paraId="4B896873" w14:textId="77777777" w:rsidR="00510CAC" w:rsidRDefault="00510CAC" w:rsidP="008B3B6E">
      <w:pPr>
        <w:pBdr>
          <w:top w:val="single" w:sz="4" w:space="1" w:color="auto"/>
          <w:left w:val="single" w:sz="4" w:space="4" w:color="auto"/>
          <w:bottom w:val="single" w:sz="4" w:space="1" w:color="auto"/>
          <w:right w:val="single" w:sz="4" w:space="4" w:color="auto"/>
        </w:pBdr>
        <w:spacing w:after="0"/>
        <w:jc w:val="left"/>
        <w:rPr>
          <w:rFonts w:ascii="Garamond" w:hAnsi="Garamond"/>
          <w:bCs/>
          <w:sz w:val="28"/>
          <w:szCs w:val="28"/>
        </w:rPr>
      </w:pPr>
      <w:r>
        <w:rPr>
          <w:rFonts w:ascii="Garamond" w:hAnsi="Garamond"/>
          <w:bCs/>
          <w:sz w:val="28"/>
          <w:szCs w:val="28"/>
        </w:rPr>
        <w:t xml:space="preserve">    *C/ Arturo Moliner, nº 17, Valladolid. Sede de la Asociación de Grabadores de Valladolid.</w:t>
      </w:r>
    </w:p>
    <w:p w14:paraId="7178E8EE" w14:textId="77777777" w:rsidR="00510CAC" w:rsidRDefault="00510CAC" w:rsidP="008B3B6E">
      <w:pPr>
        <w:pBdr>
          <w:top w:val="single" w:sz="4" w:space="1" w:color="auto"/>
          <w:left w:val="single" w:sz="4" w:space="4" w:color="auto"/>
          <w:bottom w:val="single" w:sz="4" w:space="1" w:color="auto"/>
          <w:right w:val="single" w:sz="4" w:space="4" w:color="auto"/>
        </w:pBdr>
        <w:spacing w:after="0"/>
        <w:jc w:val="left"/>
        <w:rPr>
          <w:rFonts w:ascii="Garamond" w:hAnsi="Garamond"/>
          <w:bCs/>
          <w:sz w:val="28"/>
          <w:szCs w:val="28"/>
        </w:rPr>
      </w:pPr>
      <w:r>
        <w:rPr>
          <w:rFonts w:ascii="Garamond" w:hAnsi="Garamond"/>
          <w:bCs/>
          <w:sz w:val="28"/>
          <w:szCs w:val="28"/>
        </w:rPr>
        <w:t xml:space="preserve">     *Centro Cívico (a determinar según demanda)</w:t>
      </w:r>
    </w:p>
    <w:p w14:paraId="348EAAE7" w14:textId="77777777" w:rsidR="0095786B" w:rsidRDefault="0095786B" w:rsidP="008B3B6E">
      <w:pPr>
        <w:pBdr>
          <w:top w:val="single" w:sz="4" w:space="1" w:color="auto"/>
          <w:left w:val="single" w:sz="4" w:space="4" w:color="auto"/>
          <w:bottom w:val="single" w:sz="4" w:space="1" w:color="auto"/>
          <w:right w:val="single" w:sz="4" w:space="4" w:color="auto"/>
        </w:pBdr>
        <w:spacing w:after="0"/>
        <w:jc w:val="left"/>
        <w:rPr>
          <w:rFonts w:ascii="Garamond" w:hAnsi="Garamond"/>
          <w:bCs/>
          <w:sz w:val="28"/>
          <w:szCs w:val="28"/>
        </w:rPr>
      </w:pPr>
    </w:p>
    <w:p w14:paraId="468CD48B" w14:textId="77777777" w:rsidR="00510CAC" w:rsidRPr="00510CAC" w:rsidRDefault="00510CAC" w:rsidP="008B3B6E">
      <w:pPr>
        <w:pBdr>
          <w:top w:val="single" w:sz="4" w:space="1" w:color="auto"/>
          <w:left w:val="single" w:sz="4" w:space="4" w:color="auto"/>
          <w:bottom w:val="single" w:sz="4" w:space="1" w:color="auto"/>
          <w:right w:val="single" w:sz="4" w:space="4" w:color="auto"/>
        </w:pBdr>
        <w:spacing w:after="0"/>
        <w:jc w:val="center"/>
        <w:rPr>
          <w:rFonts w:ascii="Garamond" w:hAnsi="Garamond"/>
          <w:b/>
          <w:sz w:val="28"/>
          <w:szCs w:val="28"/>
        </w:rPr>
      </w:pPr>
      <w:r w:rsidRPr="00510CAC">
        <w:rPr>
          <w:rFonts w:ascii="Garamond" w:hAnsi="Garamond"/>
          <w:b/>
          <w:sz w:val="28"/>
          <w:szCs w:val="28"/>
        </w:rPr>
        <w:t>Se creará grupo con un mínimo de 5 alumnos.</w:t>
      </w:r>
    </w:p>
    <w:p w14:paraId="23C2A97F" w14:textId="77777777" w:rsidR="00510CAC" w:rsidRPr="00510CAC" w:rsidRDefault="00510CAC" w:rsidP="008B3B6E">
      <w:pPr>
        <w:pBdr>
          <w:top w:val="single" w:sz="4" w:space="1" w:color="auto"/>
          <w:left w:val="single" w:sz="4" w:space="4" w:color="auto"/>
          <w:bottom w:val="single" w:sz="4" w:space="1" w:color="auto"/>
          <w:right w:val="single" w:sz="4" w:space="4" w:color="auto"/>
        </w:pBdr>
        <w:spacing w:after="0"/>
        <w:rPr>
          <w:rFonts w:ascii="Garamond" w:hAnsi="Garamond"/>
          <w:bCs/>
          <w:sz w:val="28"/>
          <w:szCs w:val="28"/>
        </w:rPr>
      </w:pPr>
      <w:r>
        <w:rPr>
          <w:rFonts w:ascii="Garamond" w:hAnsi="Garamond"/>
          <w:bCs/>
          <w:sz w:val="28"/>
          <w:szCs w:val="28"/>
        </w:rPr>
        <w:t xml:space="preserve"> </w:t>
      </w:r>
    </w:p>
    <w:p w14:paraId="59E4D284" w14:textId="77777777" w:rsidR="00510CAC" w:rsidRDefault="00510CAC" w:rsidP="00EE346E">
      <w:pPr>
        <w:spacing w:after="0"/>
        <w:rPr>
          <w:rFonts w:ascii="Garamond" w:hAnsi="Garamond"/>
        </w:rPr>
      </w:pP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F56997" w:rsidRPr="00601E3B" w14:paraId="4274C626" w14:textId="77777777" w:rsidTr="0095786B">
        <w:tc>
          <w:tcPr>
            <w:tcW w:w="8931" w:type="dxa"/>
          </w:tcPr>
          <w:p w14:paraId="640DB4ED" w14:textId="77777777" w:rsidR="00266F45" w:rsidRPr="00601E3B" w:rsidRDefault="00F56997" w:rsidP="00F56997">
            <w:pPr>
              <w:pStyle w:val="NormalWeb"/>
              <w:rPr>
                <w:rFonts w:ascii="Garamond" w:hAnsi="Garamond"/>
                <w:b/>
                <w:sz w:val="28"/>
                <w:szCs w:val="28"/>
              </w:rPr>
            </w:pPr>
            <w:r w:rsidRPr="00601E3B">
              <w:rPr>
                <w:rFonts w:ascii="Garamond" w:hAnsi="Garamond"/>
                <w:b/>
                <w:sz w:val="28"/>
                <w:szCs w:val="28"/>
              </w:rPr>
              <w:t xml:space="preserve">DESTINATARIOS/AS: </w:t>
            </w:r>
          </w:p>
          <w:p w14:paraId="46D3B287" w14:textId="7CE2C528" w:rsidR="00F56997" w:rsidRPr="00601E3B" w:rsidRDefault="00F56997" w:rsidP="00F56997">
            <w:pPr>
              <w:pStyle w:val="NormalWeb"/>
              <w:rPr>
                <w:rFonts w:ascii="Garamond" w:eastAsia="Times New Roman" w:hAnsi="Garamond"/>
                <w:sz w:val="28"/>
                <w:szCs w:val="28"/>
              </w:rPr>
            </w:pPr>
            <w:r w:rsidRPr="00601E3B">
              <w:rPr>
                <w:rFonts w:ascii="Garamond" w:hAnsi="Garamond"/>
                <w:sz w:val="28"/>
                <w:szCs w:val="28"/>
              </w:rPr>
              <w:t>Alumnado de los Ciclos Formativos de Formación Profesional del municipio de Valladolid (mayores de 16 años con autorización de los padres).</w:t>
            </w:r>
          </w:p>
        </w:tc>
      </w:tr>
    </w:tbl>
    <w:p w14:paraId="042F24DA" w14:textId="77777777" w:rsidR="000B0F09" w:rsidRPr="00601E3B" w:rsidRDefault="000B0F09" w:rsidP="00EE346E">
      <w:pPr>
        <w:spacing w:after="0"/>
        <w:rPr>
          <w:rFonts w:ascii="Garamond" w:hAnsi="Garamond"/>
          <w:sz w:val="28"/>
          <w:szCs w:val="28"/>
        </w:rPr>
      </w:pP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EE346E" w:rsidRPr="00601E3B" w14:paraId="5FBBF537" w14:textId="77777777" w:rsidTr="0095786B">
        <w:tc>
          <w:tcPr>
            <w:tcW w:w="8931" w:type="dxa"/>
          </w:tcPr>
          <w:p w14:paraId="73415397" w14:textId="77777777" w:rsidR="00266F45" w:rsidRPr="00601E3B" w:rsidRDefault="00F56997" w:rsidP="00F56997">
            <w:pPr>
              <w:spacing w:before="120"/>
              <w:rPr>
                <w:rFonts w:ascii="Garamond" w:hAnsi="Garamond"/>
                <w:sz w:val="28"/>
                <w:szCs w:val="28"/>
              </w:rPr>
            </w:pPr>
            <w:r w:rsidRPr="00601E3B">
              <w:rPr>
                <w:rFonts w:ascii="Garamond" w:hAnsi="Garamond"/>
                <w:b/>
                <w:sz w:val="28"/>
                <w:szCs w:val="28"/>
              </w:rPr>
              <w:t>CUOTAS Y MATERIAL:</w:t>
            </w:r>
            <w:r w:rsidRPr="00601E3B">
              <w:rPr>
                <w:rFonts w:ascii="Garamond" w:hAnsi="Garamond"/>
                <w:sz w:val="28"/>
                <w:szCs w:val="28"/>
              </w:rPr>
              <w:t xml:space="preserve"> </w:t>
            </w:r>
          </w:p>
          <w:p w14:paraId="52F6C3A2" w14:textId="2C30B7F3" w:rsidR="00EE346E" w:rsidRPr="00601E3B" w:rsidRDefault="00EE346E" w:rsidP="00F56997">
            <w:pPr>
              <w:spacing w:before="120"/>
              <w:rPr>
                <w:rFonts w:ascii="Garamond" w:hAnsi="Garamond"/>
                <w:sz w:val="28"/>
                <w:szCs w:val="28"/>
              </w:rPr>
            </w:pPr>
            <w:r w:rsidRPr="00601E3B">
              <w:rPr>
                <w:rFonts w:ascii="Garamond" w:hAnsi="Garamond"/>
                <w:sz w:val="28"/>
                <w:szCs w:val="28"/>
              </w:rPr>
              <w:t>30€/curso más 10 euros en concepto de material.</w:t>
            </w:r>
          </w:p>
        </w:tc>
      </w:tr>
    </w:tbl>
    <w:p w14:paraId="77846FE3" w14:textId="27F328D3" w:rsidR="008B3B6E" w:rsidRDefault="008B3B6E" w:rsidP="00EE346E">
      <w:pPr>
        <w:spacing w:after="0"/>
        <w:rPr>
          <w:rFonts w:ascii="Bookman Old Style" w:hAnsi="Bookman Old Style"/>
          <w:b/>
          <w:sz w:val="24"/>
          <w:szCs w:val="24"/>
        </w:rPr>
      </w:pPr>
    </w:p>
    <w:p w14:paraId="17A4CA57" w14:textId="521F7FD0" w:rsidR="00D43539" w:rsidRDefault="008B3B6E" w:rsidP="008B3B6E">
      <w:pPr>
        <w:rPr>
          <w:rFonts w:ascii="Bookman Old Style" w:hAnsi="Bookman Old Style"/>
          <w:b/>
          <w:sz w:val="24"/>
          <w:szCs w:val="24"/>
        </w:rPr>
      </w:pPr>
      <w:r>
        <w:rPr>
          <w:rFonts w:ascii="Bookman Old Style" w:hAnsi="Bookman Old Style"/>
          <w:b/>
          <w:sz w:val="24"/>
          <w:szCs w:val="24"/>
        </w:rPr>
        <w:br w:type="page"/>
      </w:r>
    </w:p>
    <w:p w14:paraId="12178D2D" w14:textId="7DFB8E3A" w:rsidR="00EE346E" w:rsidRPr="00EE4CFF" w:rsidRDefault="00EE346E" w:rsidP="00D43539">
      <w:pPr>
        <w:spacing w:after="0"/>
        <w:jc w:val="center"/>
        <w:rPr>
          <w:rFonts w:ascii="Garamond" w:hAnsi="Garamond"/>
          <w:b/>
          <w:sz w:val="28"/>
          <w:szCs w:val="28"/>
        </w:rPr>
      </w:pPr>
      <w:r w:rsidRPr="00EE4CFF">
        <w:rPr>
          <w:rFonts w:ascii="Garamond" w:hAnsi="Garamond"/>
          <w:b/>
          <w:sz w:val="28"/>
          <w:szCs w:val="28"/>
        </w:rPr>
        <w:lastRenderedPageBreak/>
        <w:t>SOLICITUD ACTIVIDAD</w:t>
      </w:r>
    </w:p>
    <w:p w14:paraId="2C8FBC82" w14:textId="1D772149" w:rsidR="00EE346E" w:rsidRDefault="00EE346E" w:rsidP="00D43539">
      <w:pPr>
        <w:spacing w:after="0"/>
        <w:jc w:val="center"/>
        <w:rPr>
          <w:rFonts w:ascii="Garamond" w:hAnsi="Garamond"/>
          <w:b/>
          <w:sz w:val="28"/>
          <w:szCs w:val="28"/>
        </w:rPr>
      </w:pPr>
      <w:r w:rsidRPr="00EE4CFF">
        <w:rPr>
          <w:rFonts w:ascii="Garamond" w:hAnsi="Garamond"/>
          <w:b/>
          <w:sz w:val="28"/>
          <w:szCs w:val="28"/>
        </w:rPr>
        <w:t>TALLER DE GRABADO</w:t>
      </w:r>
      <w:r w:rsidR="00516AC6">
        <w:rPr>
          <w:rFonts w:ascii="Garamond" w:hAnsi="Garamond"/>
          <w:b/>
          <w:sz w:val="28"/>
          <w:szCs w:val="28"/>
        </w:rPr>
        <w:t xml:space="preserve"> I</w:t>
      </w:r>
    </w:p>
    <w:p w14:paraId="7E44B55F" w14:textId="1257749B" w:rsidR="008B3B6E" w:rsidRPr="00EE4CFF" w:rsidRDefault="008B3B6E" w:rsidP="00D43539">
      <w:pPr>
        <w:spacing w:after="0"/>
        <w:jc w:val="center"/>
        <w:rPr>
          <w:rFonts w:ascii="Garamond" w:hAnsi="Garamond"/>
          <w:b/>
          <w:sz w:val="28"/>
          <w:szCs w:val="28"/>
        </w:rPr>
      </w:pPr>
      <w:r>
        <w:rPr>
          <w:rFonts w:ascii="Garamond" w:hAnsi="Garamond"/>
          <w:b/>
          <w:sz w:val="28"/>
          <w:szCs w:val="28"/>
        </w:rPr>
        <w:t xml:space="preserve">INICIACIÓN </w:t>
      </w:r>
    </w:p>
    <w:p w14:paraId="213F93CE" w14:textId="77777777" w:rsidR="00EE346E" w:rsidRPr="00EE4CFF" w:rsidRDefault="00EE346E" w:rsidP="00D43539">
      <w:pPr>
        <w:spacing w:after="0"/>
        <w:jc w:val="center"/>
        <w:rPr>
          <w:rFonts w:ascii="Garamond" w:hAnsi="Garamond"/>
          <w:b/>
          <w:sz w:val="28"/>
          <w:szCs w:val="28"/>
        </w:rPr>
      </w:pPr>
      <w:r w:rsidRPr="00EE4CFF">
        <w:rPr>
          <w:rFonts w:ascii="Garamond" w:hAnsi="Garamond"/>
          <w:b/>
          <w:sz w:val="28"/>
          <w:szCs w:val="28"/>
        </w:rPr>
        <w:t>CURSO 2020/2021</w:t>
      </w:r>
    </w:p>
    <w:p w14:paraId="3323C00E" w14:textId="7604E1D4" w:rsidR="00493C9E" w:rsidRDefault="00EE346E" w:rsidP="00EE346E">
      <w:pPr>
        <w:rPr>
          <w:rFonts w:ascii="Garamond" w:hAnsi="Garamond"/>
          <w:bCs/>
          <w:sz w:val="24"/>
          <w:szCs w:val="24"/>
        </w:rPr>
      </w:pPr>
      <w:r w:rsidRPr="00493C9E">
        <w:rPr>
          <w:rFonts w:ascii="Garamond" w:hAnsi="Garamond"/>
          <w:bCs/>
          <w:sz w:val="24"/>
          <w:szCs w:val="24"/>
        </w:rPr>
        <w:t>Centro Educativo</w:t>
      </w:r>
      <w:r w:rsidR="00493C9E">
        <w:rPr>
          <w:rFonts w:ascii="Garamond" w:hAnsi="Garamond"/>
          <w:bCs/>
          <w:sz w:val="24"/>
          <w:szCs w:val="24"/>
        </w:rPr>
        <w:t>…………………………………………………………………………</w:t>
      </w:r>
    </w:p>
    <w:p w14:paraId="1F1611BE" w14:textId="5FF664AF" w:rsidR="00EE346E" w:rsidRPr="00493C9E" w:rsidRDefault="00EE346E" w:rsidP="00EE346E">
      <w:pPr>
        <w:rPr>
          <w:rFonts w:ascii="Garamond" w:hAnsi="Garamond"/>
          <w:sz w:val="24"/>
          <w:szCs w:val="24"/>
        </w:rPr>
      </w:pPr>
      <w:r w:rsidRPr="00493C9E">
        <w:rPr>
          <w:rFonts w:ascii="Garamond" w:hAnsi="Garamond"/>
          <w:sz w:val="24"/>
          <w:szCs w:val="24"/>
        </w:rPr>
        <w:t>Ciclo Formativo y curso…………………………………………………………</w:t>
      </w:r>
      <w:r w:rsidR="00493C9E">
        <w:rPr>
          <w:rFonts w:ascii="Garamond" w:hAnsi="Garamond"/>
          <w:sz w:val="24"/>
          <w:szCs w:val="24"/>
        </w:rPr>
        <w:t>……….</w:t>
      </w:r>
    </w:p>
    <w:p w14:paraId="2CB35993" w14:textId="77777777" w:rsidR="00EE346E" w:rsidRPr="00493C9E" w:rsidRDefault="00EE346E" w:rsidP="00EE346E">
      <w:pPr>
        <w:rPr>
          <w:rFonts w:ascii="Garamond" w:hAnsi="Garamond"/>
          <w:sz w:val="24"/>
          <w:szCs w:val="24"/>
        </w:rPr>
      </w:pPr>
      <w:r w:rsidRPr="00493C9E">
        <w:rPr>
          <w:rFonts w:ascii="Garamond" w:hAnsi="Garamond"/>
          <w:sz w:val="24"/>
          <w:szCs w:val="24"/>
        </w:rPr>
        <w:t>…………………………………………………………………………………………....</w:t>
      </w:r>
    </w:p>
    <w:p w14:paraId="7780350A" w14:textId="33233097" w:rsidR="00EE346E" w:rsidRPr="00493C9E" w:rsidRDefault="00493C9E" w:rsidP="00EE346E">
      <w:pPr>
        <w:rPr>
          <w:rFonts w:ascii="Garamond" w:hAnsi="Garamond"/>
          <w:bCs/>
          <w:sz w:val="24"/>
          <w:szCs w:val="24"/>
        </w:rPr>
      </w:pPr>
      <w:r>
        <w:rPr>
          <w:rFonts w:ascii="Garamond" w:hAnsi="Garamond"/>
          <w:sz w:val="24"/>
          <w:szCs w:val="24"/>
        </w:rPr>
        <w:t>Nombre y apellidos……………………………………………………………………….</w:t>
      </w:r>
    </w:p>
    <w:p w14:paraId="0C7FBC45" w14:textId="0D15F3F5" w:rsidR="00EE346E" w:rsidRPr="00493C9E" w:rsidRDefault="00EE346E" w:rsidP="00EE346E">
      <w:pPr>
        <w:rPr>
          <w:rFonts w:ascii="Garamond" w:hAnsi="Garamond"/>
          <w:sz w:val="24"/>
          <w:szCs w:val="24"/>
        </w:rPr>
      </w:pPr>
      <w:r w:rsidRPr="00493C9E">
        <w:rPr>
          <w:rFonts w:ascii="Garamond" w:hAnsi="Garamond"/>
          <w:sz w:val="24"/>
          <w:szCs w:val="24"/>
        </w:rPr>
        <w:t>Teléfono de Contacto…………………………….Móvil: ………………………</w:t>
      </w:r>
      <w:r w:rsidR="00493C9E">
        <w:rPr>
          <w:rFonts w:ascii="Garamond" w:hAnsi="Garamond"/>
          <w:sz w:val="24"/>
          <w:szCs w:val="24"/>
        </w:rPr>
        <w:t>……….</w:t>
      </w:r>
    </w:p>
    <w:p w14:paraId="1B664B75" w14:textId="680BD93C" w:rsidR="00EE346E" w:rsidRPr="00493C9E" w:rsidRDefault="00EE346E" w:rsidP="00EE346E">
      <w:pPr>
        <w:rPr>
          <w:rFonts w:ascii="Garamond" w:hAnsi="Garamond"/>
          <w:sz w:val="24"/>
          <w:szCs w:val="24"/>
        </w:rPr>
      </w:pPr>
      <w:r w:rsidRPr="00493C9E">
        <w:rPr>
          <w:rFonts w:ascii="Garamond" w:hAnsi="Garamond"/>
          <w:sz w:val="24"/>
          <w:szCs w:val="24"/>
        </w:rPr>
        <w:t>E-mail………………………………………………………………………………......</w:t>
      </w:r>
      <w:r w:rsidR="00493C9E">
        <w:rPr>
          <w:rFonts w:ascii="Garamond" w:hAnsi="Garamond"/>
          <w:sz w:val="24"/>
          <w:szCs w:val="24"/>
        </w:rPr>
        <w:t>....</w:t>
      </w:r>
    </w:p>
    <w:p w14:paraId="3E69774F" w14:textId="77777777" w:rsidR="00EE346E" w:rsidRPr="00493C9E" w:rsidRDefault="00EE346E" w:rsidP="00EE346E">
      <w:pPr>
        <w:rPr>
          <w:rFonts w:ascii="Garamond" w:hAnsi="Garamond"/>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5103"/>
      </w:tblGrid>
      <w:tr w:rsidR="00EE346E" w14:paraId="60DCF4AD" w14:textId="77777777" w:rsidTr="00E159F8">
        <w:tc>
          <w:tcPr>
            <w:tcW w:w="1838" w:type="dxa"/>
            <w:tcBorders>
              <w:top w:val="single" w:sz="4" w:space="0" w:color="auto"/>
              <w:left w:val="single" w:sz="4" w:space="0" w:color="auto"/>
              <w:bottom w:val="single" w:sz="4" w:space="0" w:color="auto"/>
              <w:right w:val="single" w:sz="4" w:space="0" w:color="auto"/>
            </w:tcBorders>
            <w:shd w:val="clear" w:color="auto" w:fill="F0D37E" w:themeFill="accent3" w:themeFillTint="99"/>
            <w:hideMark/>
          </w:tcPr>
          <w:p w14:paraId="6F12E731" w14:textId="77777777" w:rsidR="00EE346E" w:rsidRPr="00E159F8" w:rsidRDefault="00EE346E" w:rsidP="00E159F8">
            <w:pPr>
              <w:spacing w:after="0"/>
              <w:rPr>
                <w:rFonts w:ascii="Garamond" w:hAnsi="Garamond"/>
                <w:b/>
                <w:sz w:val="22"/>
              </w:rPr>
            </w:pPr>
          </w:p>
          <w:p w14:paraId="433C264E" w14:textId="77777777" w:rsidR="00EE346E" w:rsidRPr="00E159F8" w:rsidRDefault="00EE346E" w:rsidP="00E159F8">
            <w:pPr>
              <w:spacing w:after="0"/>
              <w:rPr>
                <w:rFonts w:ascii="Garamond" w:hAnsi="Garamond"/>
                <w:b/>
                <w:sz w:val="22"/>
              </w:rPr>
            </w:pPr>
            <w:r w:rsidRPr="00E159F8">
              <w:rPr>
                <w:rFonts w:ascii="Garamond" w:hAnsi="Garamond"/>
                <w:b/>
                <w:sz w:val="22"/>
              </w:rPr>
              <w:t xml:space="preserve">   FECHAS </w:t>
            </w:r>
          </w:p>
          <w:p w14:paraId="75966090" w14:textId="77777777" w:rsidR="00EE346E" w:rsidRPr="00E159F8" w:rsidRDefault="00EE346E" w:rsidP="00E159F8">
            <w:pPr>
              <w:spacing w:after="0"/>
              <w:rPr>
                <w:rFonts w:ascii="Garamond" w:hAnsi="Garamond"/>
                <w:b/>
                <w:sz w:val="22"/>
              </w:rPr>
            </w:pPr>
            <w:r w:rsidRPr="00E159F8">
              <w:rPr>
                <w:rFonts w:ascii="Garamond" w:hAnsi="Garamond"/>
                <w:b/>
                <w:sz w:val="22"/>
              </w:rPr>
              <w:t>PREFERENTE</w:t>
            </w:r>
          </w:p>
        </w:tc>
        <w:tc>
          <w:tcPr>
            <w:tcW w:w="1843" w:type="dxa"/>
            <w:tcBorders>
              <w:top w:val="single" w:sz="4" w:space="0" w:color="auto"/>
              <w:left w:val="single" w:sz="4" w:space="0" w:color="auto"/>
              <w:bottom w:val="single" w:sz="4" w:space="0" w:color="auto"/>
              <w:right w:val="single" w:sz="4" w:space="0" w:color="auto"/>
            </w:tcBorders>
            <w:shd w:val="clear" w:color="auto" w:fill="F0D37E" w:themeFill="accent3" w:themeFillTint="99"/>
            <w:hideMark/>
          </w:tcPr>
          <w:p w14:paraId="25037989" w14:textId="77777777" w:rsidR="00EE346E" w:rsidRPr="00E159F8" w:rsidRDefault="00EE346E" w:rsidP="00E159F8">
            <w:pPr>
              <w:spacing w:after="0"/>
              <w:jc w:val="center"/>
              <w:rPr>
                <w:rFonts w:ascii="Garamond" w:hAnsi="Garamond"/>
                <w:b/>
                <w:sz w:val="22"/>
              </w:rPr>
            </w:pPr>
          </w:p>
          <w:p w14:paraId="115A551D" w14:textId="77777777" w:rsidR="00EE346E" w:rsidRPr="00E159F8" w:rsidRDefault="00EE346E" w:rsidP="00E159F8">
            <w:pPr>
              <w:spacing w:after="0"/>
              <w:jc w:val="center"/>
              <w:rPr>
                <w:rFonts w:ascii="Garamond" w:hAnsi="Garamond"/>
                <w:b/>
                <w:sz w:val="22"/>
              </w:rPr>
            </w:pPr>
            <w:r w:rsidRPr="00E159F8">
              <w:rPr>
                <w:rFonts w:ascii="Garamond" w:hAnsi="Garamond"/>
                <w:b/>
                <w:sz w:val="22"/>
              </w:rPr>
              <w:t>HORARIO PREFERENTE</w:t>
            </w:r>
          </w:p>
          <w:p w14:paraId="517FF2EE" w14:textId="77777777" w:rsidR="00EE346E" w:rsidRPr="00E159F8" w:rsidRDefault="00EE346E" w:rsidP="00E159F8">
            <w:pPr>
              <w:spacing w:after="0"/>
              <w:jc w:val="center"/>
              <w:rPr>
                <w:rFonts w:ascii="Garamond" w:hAnsi="Garamond"/>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0D37E" w:themeFill="accent3" w:themeFillTint="99"/>
          </w:tcPr>
          <w:p w14:paraId="3497738C" w14:textId="77777777" w:rsidR="00EE346E" w:rsidRPr="00E159F8" w:rsidRDefault="00EE346E" w:rsidP="00E159F8">
            <w:pPr>
              <w:spacing w:after="0"/>
              <w:jc w:val="center"/>
              <w:rPr>
                <w:rFonts w:ascii="Garamond" w:hAnsi="Garamond"/>
                <w:b/>
                <w:sz w:val="22"/>
              </w:rPr>
            </w:pPr>
          </w:p>
          <w:p w14:paraId="31388898" w14:textId="77777777" w:rsidR="00EE346E" w:rsidRPr="00E159F8" w:rsidRDefault="00EE346E" w:rsidP="00E159F8">
            <w:pPr>
              <w:spacing w:after="0"/>
              <w:jc w:val="center"/>
              <w:rPr>
                <w:rFonts w:ascii="Garamond" w:hAnsi="Garamond"/>
                <w:b/>
                <w:sz w:val="22"/>
              </w:rPr>
            </w:pPr>
            <w:r w:rsidRPr="00E159F8">
              <w:rPr>
                <w:rFonts w:ascii="Garamond" w:hAnsi="Garamond"/>
                <w:b/>
                <w:sz w:val="22"/>
              </w:rPr>
              <w:t>LUGAR PREFERENTE</w:t>
            </w:r>
          </w:p>
        </w:tc>
      </w:tr>
      <w:tr w:rsidR="00EE346E" w14:paraId="29E8E894" w14:textId="77777777" w:rsidTr="00F56997">
        <w:trPr>
          <w:trHeight w:val="591"/>
        </w:trPr>
        <w:tc>
          <w:tcPr>
            <w:tcW w:w="1838" w:type="dxa"/>
            <w:tcBorders>
              <w:top w:val="single" w:sz="4" w:space="0" w:color="auto"/>
              <w:left w:val="single" w:sz="4" w:space="0" w:color="auto"/>
              <w:bottom w:val="single" w:sz="4" w:space="0" w:color="auto"/>
              <w:right w:val="single" w:sz="4" w:space="0" w:color="auto"/>
            </w:tcBorders>
          </w:tcPr>
          <w:p w14:paraId="17A3794D" w14:textId="77777777" w:rsidR="00EE346E" w:rsidRDefault="00EE346E" w:rsidP="00F56997">
            <w:pPr>
              <w:spacing w:after="0"/>
              <w:rPr>
                <w:rFonts w:ascii="Bookman Old Style" w:hAnsi="Bookman Old Style"/>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5713A63" w14:textId="77777777" w:rsidR="00EE346E" w:rsidRDefault="00EE346E" w:rsidP="00F56997">
            <w:pPr>
              <w:rPr>
                <w:rFonts w:ascii="Bookman Old Style" w:hAnsi="Bookman Old Style"/>
                <w:sz w:val="24"/>
                <w:szCs w:val="24"/>
              </w:rPr>
            </w:pPr>
          </w:p>
        </w:tc>
        <w:tc>
          <w:tcPr>
            <w:tcW w:w="5103" w:type="dxa"/>
            <w:tcBorders>
              <w:top w:val="single" w:sz="4" w:space="0" w:color="auto"/>
              <w:left w:val="single" w:sz="4" w:space="0" w:color="auto"/>
              <w:bottom w:val="single" w:sz="4" w:space="0" w:color="auto"/>
              <w:right w:val="single" w:sz="4" w:space="0" w:color="auto"/>
            </w:tcBorders>
          </w:tcPr>
          <w:p w14:paraId="13D9E9BE" w14:textId="77777777" w:rsidR="00EE346E" w:rsidRDefault="00EE346E" w:rsidP="00F56997">
            <w:pPr>
              <w:rPr>
                <w:rFonts w:ascii="Bookman Old Style" w:hAnsi="Bookman Old Style"/>
                <w:sz w:val="24"/>
                <w:szCs w:val="24"/>
              </w:rPr>
            </w:pPr>
          </w:p>
        </w:tc>
      </w:tr>
      <w:tr w:rsidR="00EE346E" w14:paraId="6D34F5D9" w14:textId="77777777" w:rsidTr="00F56997">
        <w:trPr>
          <w:trHeight w:val="556"/>
        </w:trPr>
        <w:tc>
          <w:tcPr>
            <w:tcW w:w="1838" w:type="dxa"/>
            <w:tcBorders>
              <w:top w:val="single" w:sz="4" w:space="0" w:color="auto"/>
              <w:left w:val="single" w:sz="4" w:space="0" w:color="auto"/>
              <w:bottom w:val="single" w:sz="4" w:space="0" w:color="auto"/>
              <w:right w:val="single" w:sz="4" w:space="0" w:color="auto"/>
            </w:tcBorders>
          </w:tcPr>
          <w:p w14:paraId="672F4556" w14:textId="77777777" w:rsidR="00EE346E" w:rsidRDefault="00EE346E" w:rsidP="00F56997">
            <w:pPr>
              <w:rPr>
                <w:rFonts w:ascii="Bookman Old Style" w:hAnsi="Bookman Old Style"/>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B83F0B3" w14:textId="77777777" w:rsidR="00EE346E" w:rsidRDefault="00EE346E" w:rsidP="00F56997">
            <w:pPr>
              <w:rPr>
                <w:rFonts w:ascii="Bookman Old Style" w:hAnsi="Bookman Old Style"/>
                <w:sz w:val="24"/>
                <w:szCs w:val="24"/>
              </w:rPr>
            </w:pPr>
          </w:p>
        </w:tc>
        <w:tc>
          <w:tcPr>
            <w:tcW w:w="5103" w:type="dxa"/>
            <w:tcBorders>
              <w:top w:val="single" w:sz="4" w:space="0" w:color="auto"/>
              <w:left w:val="single" w:sz="4" w:space="0" w:color="auto"/>
              <w:bottom w:val="single" w:sz="4" w:space="0" w:color="auto"/>
              <w:right w:val="single" w:sz="4" w:space="0" w:color="auto"/>
            </w:tcBorders>
          </w:tcPr>
          <w:p w14:paraId="2FB5D18E" w14:textId="77777777" w:rsidR="00EE346E" w:rsidRDefault="00EE346E" w:rsidP="00F56997">
            <w:pPr>
              <w:rPr>
                <w:rFonts w:ascii="Bookman Old Style" w:hAnsi="Bookman Old Style"/>
                <w:sz w:val="24"/>
                <w:szCs w:val="24"/>
              </w:rPr>
            </w:pPr>
          </w:p>
        </w:tc>
      </w:tr>
      <w:tr w:rsidR="00EE346E" w14:paraId="3C0BD370" w14:textId="77777777" w:rsidTr="00F56997">
        <w:trPr>
          <w:trHeight w:val="556"/>
        </w:trPr>
        <w:tc>
          <w:tcPr>
            <w:tcW w:w="1838" w:type="dxa"/>
            <w:tcBorders>
              <w:top w:val="single" w:sz="4" w:space="0" w:color="auto"/>
              <w:left w:val="single" w:sz="4" w:space="0" w:color="auto"/>
              <w:bottom w:val="single" w:sz="4" w:space="0" w:color="auto"/>
              <w:right w:val="single" w:sz="4" w:space="0" w:color="auto"/>
            </w:tcBorders>
          </w:tcPr>
          <w:p w14:paraId="23C867B1" w14:textId="77777777" w:rsidR="00EE346E" w:rsidRDefault="00EE346E" w:rsidP="00F56997">
            <w:pPr>
              <w:rPr>
                <w:rFonts w:ascii="Bookman Old Style" w:hAnsi="Bookman Old Style"/>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A3EAD78" w14:textId="77777777" w:rsidR="00EE346E" w:rsidRDefault="00EE346E" w:rsidP="00F56997">
            <w:pPr>
              <w:rPr>
                <w:rFonts w:ascii="Bookman Old Style" w:hAnsi="Bookman Old Style"/>
                <w:sz w:val="24"/>
                <w:szCs w:val="24"/>
              </w:rPr>
            </w:pPr>
          </w:p>
        </w:tc>
        <w:tc>
          <w:tcPr>
            <w:tcW w:w="5103" w:type="dxa"/>
            <w:tcBorders>
              <w:top w:val="single" w:sz="4" w:space="0" w:color="auto"/>
              <w:left w:val="single" w:sz="4" w:space="0" w:color="auto"/>
              <w:bottom w:val="single" w:sz="4" w:space="0" w:color="auto"/>
              <w:right w:val="single" w:sz="4" w:space="0" w:color="auto"/>
            </w:tcBorders>
          </w:tcPr>
          <w:p w14:paraId="3191A8F7" w14:textId="77777777" w:rsidR="00EE346E" w:rsidRDefault="00EE346E" w:rsidP="00F56997">
            <w:pPr>
              <w:rPr>
                <w:rFonts w:ascii="Bookman Old Style" w:hAnsi="Bookman Old Style"/>
                <w:sz w:val="24"/>
                <w:szCs w:val="24"/>
              </w:rPr>
            </w:pPr>
          </w:p>
        </w:tc>
      </w:tr>
    </w:tbl>
    <w:p w14:paraId="2CBB4302" w14:textId="77777777" w:rsidR="00EE346E" w:rsidRDefault="00EE346E" w:rsidP="00EE346E">
      <w:pPr>
        <w:rPr>
          <w:rFonts w:ascii="Bookman Old Style" w:hAnsi="Bookman Old Style"/>
          <w:sz w:val="24"/>
          <w:szCs w:val="24"/>
        </w:rPr>
      </w:pPr>
    </w:p>
    <w:p w14:paraId="27067CF8" w14:textId="06FB246A" w:rsidR="00EE346E" w:rsidRPr="00450D76" w:rsidRDefault="00EE346E" w:rsidP="004E7537">
      <w:pPr>
        <w:jc w:val="center"/>
        <w:rPr>
          <w:rFonts w:ascii="Garamond" w:hAnsi="Garamond"/>
          <w:sz w:val="28"/>
          <w:szCs w:val="28"/>
        </w:rPr>
      </w:pPr>
      <w:r w:rsidRPr="00450D76">
        <w:rPr>
          <w:rFonts w:ascii="Garamond" w:hAnsi="Garamond"/>
          <w:sz w:val="28"/>
          <w:szCs w:val="28"/>
        </w:rPr>
        <w:t>Valladolid a,</w:t>
      </w:r>
      <w:r w:rsidR="004E7537" w:rsidRPr="00450D76">
        <w:rPr>
          <w:rFonts w:ascii="Garamond" w:hAnsi="Garamond"/>
          <w:sz w:val="28"/>
          <w:szCs w:val="28"/>
        </w:rPr>
        <w:t xml:space="preserve">…….. </w:t>
      </w:r>
      <w:proofErr w:type="gramStart"/>
      <w:r w:rsidR="004E7537" w:rsidRPr="00450D76">
        <w:rPr>
          <w:rFonts w:ascii="Garamond" w:hAnsi="Garamond"/>
          <w:sz w:val="28"/>
          <w:szCs w:val="28"/>
        </w:rPr>
        <w:t>de</w:t>
      </w:r>
      <w:proofErr w:type="gramEnd"/>
      <w:r w:rsidR="004E7537" w:rsidRPr="00450D76">
        <w:rPr>
          <w:rFonts w:ascii="Garamond" w:hAnsi="Garamond"/>
          <w:sz w:val="28"/>
          <w:szCs w:val="28"/>
        </w:rPr>
        <w:t>……………………………</w:t>
      </w:r>
      <w:r w:rsidRPr="00450D76">
        <w:rPr>
          <w:rFonts w:ascii="Garamond" w:hAnsi="Garamond"/>
          <w:sz w:val="28"/>
          <w:szCs w:val="28"/>
        </w:rPr>
        <w:t>de 20</w:t>
      </w:r>
      <w:r w:rsidR="00450D76">
        <w:rPr>
          <w:rFonts w:ascii="Garamond" w:hAnsi="Garamond"/>
          <w:sz w:val="28"/>
          <w:szCs w:val="28"/>
        </w:rPr>
        <w:t>2</w:t>
      </w:r>
    </w:p>
    <w:p w14:paraId="128F5FA6" w14:textId="77777777" w:rsidR="004E7537" w:rsidRPr="00450D76" w:rsidRDefault="004E7537" w:rsidP="00EE346E">
      <w:pPr>
        <w:rPr>
          <w:rFonts w:ascii="Bookman Old Style" w:hAnsi="Bookman Old Style"/>
          <w:sz w:val="28"/>
          <w:szCs w:val="28"/>
        </w:rPr>
      </w:pPr>
    </w:p>
    <w:p w14:paraId="55837C67" w14:textId="2FB0B70C" w:rsidR="004E7537" w:rsidRPr="00450D76" w:rsidRDefault="00EE346E" w:rsidP="004E7537">
      <w:pPr>
        <w:jc w:val="center"/>
        <w:rPr>
          <w:rFonts w:ascii="Garamond" w:hAnsi="Garamond"/>
          <w:sz w:val="28"/>
          <w:szCs w:val="28"/>
        </w:rPr>
      </w:pPr>
      <w:r w:rsidRPr="00450D76">
        <w:rPr>
          <w:rFonts w:ascii="Garamond" w:hAnsi="Garamond"/>
          <w:sz w:val="28"/>
          <w:szCs w:val="28"/>
        </w:rPr>
        <w:t>Fdo.:</w:t>
      </w:r>
    </w:p>
    <w:p w14:paraId="5B8775CF" w14:textId="58CCBC6B" w:rsidR="00EE346E" w:rsidRPr="008F7C04" w:rsidRDefault="004F4EBC" w:rsidP="00992399">
      <w:pPr>
        <w:pBdr>
          <w:top w:val="single" w:sz="4" w:space="1" w:color="auto"/>
          <w:left w:val="single" w:sz="4" w:space="4" w:color="auto"/>
          <w:bottom w:val="single" w:sz="4" w:space="1" w:color="auto"/>
          <w:right w:val="single" w:sz="4" w:space="4" w:color="auto"/>
        </w:pBdr>
        <w:rPr>
          <w:rFonts w:ascii="Garamond" w:hAnsi="Garamond"/>
          <w:sz w:val="28"/>
          <w:szCs w:val="28"/>
        </w:rPr>
      </w:pPr>
      <w:r w:rsidRPr="008F7C04">
        <w:rPr>
          <w:rFonts w:ascii="Garamond" w:hAnsi="Garamond"/>
          <w:b/>
          <w:sz w:val="28"/>
          <w:szCs w:val="28"/>
        </w:rPr>
        <w:t>INFORMACIÓN E INSCRIPCIONES</w:t>
      </w:r>
      <w:r w:rsidRPr="008F7C04">
        <w:rPr>
          <w:rFonts w:ascii="Garamond" w:hAnsi="Garamond"/>
          <w:sz w:val="28"/>
          <w:szCs w:val="28"/>
        </w:rPr>
        <w:t>:</w:t>
      </w:r>
    </w:p>
    <w:p w14:paraId="76BF6E1F" w14:textId="77777777" w:rsidR="00EE346E" w:rsidRPr="008F7C04" w:rsidRDefault="00EE346E" w:rsidP="00992399">
      <w:pPr>
        <w:pBdr>
          <w:top w:val="single" w:sz="4" w:space="1" w:color="auto"/>
          <w:left w:val="single" w:sz="4" w:space="4" w:color="auto"/>
          <w:bottom w:val="single" w:sz="4" w:space="1" w:color="auto"/>
          <w:right w:val="single" w:sz="4" w:space="4" w:color="auto"/>
        </w:pBdr>
        <w:rPr>
          <w:rFonts w:ascii="Garamond" w:hAnsi="Garamond"/>
          <w:sz w:val="28"/>
          <w:szCs w:val="28"/>
        </w:rPr>
      </w:pPr>
      <w:r w:rsidRPr="008F7C04">
        <w:rPr>
          <w:rFonts w:ascii="Garamond" w:hAnsi="Garamond"/>
          <w:sz w:val="28"/>
          <w:szCs w:val="28"/>
        </w:rPr>
        <w:t>Asociación Cultural de Grabadores de Valladolid</w:t>
      </w:r>
    </w:p>
    <w:p w14:paraId="4F9160E5" w14:textId="7418EFEA" w:rsidR="004E7537" w:rsidRPr="008F7C04" w:rsidRDefault="004E7537" w:rsidP="00992399">
      <w:pPr>
        <w:pBdr>
          <w:top w:val="single" w:sz="4" w:space="1" w:color="auto"/>
          <w:left w:val="single" w:sz="4" w:space="4" w:color="auto"/>
          <w:bottom w:val="single" w:sz="4" w:space="1" w:color="auto"/>
          <w:right w:val="single" w:sz="4" w:space="4" w:color="auto"/>
        </w:pBdr>
        <w:rPr>
          <w:rFonts w:ascii="Garamond" w:hAnsi="Garamond"/>
          <w:sz w:val="28"/>
          <w:szCs w:val="28"/>
        </w:rPr>
      </w:pPr>
      <w:r w:rsidRPr="008F7C04">
        <w:rPr>
          <w:rFonts w:ascii="Garamond" w:hAnsi="Garamond"/>
          <w:sz w:val="28"/>
          <w:szCs w:val="28"/>
        </w:rPr>
        <w:t xml:space="preserve">C/ Arturo Moliner, nº 17 (antes ubicado el colegio público Constanza Martin)  </w:t>
      </w:r>
    </w:p>
    <w:p w14:paraId="15C85C11" w14:textId="676CD6ED" w:rsidR="004E7537" w:rsidRPr="008F7C04" w:rsidRDefault="004E7537" w:rsidP="00992399">
      <w:pPr>
        <w:pBdr>
          <w:top w:val="single" w:sz="4" w:space="1" w:color="auto"/>
          <w:left w:val="single" w:sz="4" w:space="4" w:color="auto"/>
          <w:bottom w:val="single" w:sz="4" w:space="1" w:color="auto"/>
          <w:right w:val="single" w:sz="4" w:space="4" w:color="auto"/>
        </w:pBdr>
        <w:rPr>
          <w:rFonts w:ascii="Garamond" w:hAnsi="Garamond"/>
          <w:sz w:val="28"/>
          <w:szCs w:val="28"/>
        </w:rPr>
      </w:pPr>
      <w:r w:rsidRPr="008F7C04">
        <w:rPr>
          <w:rFonts w:ascii="Garamond" w:hAnsi="Garamond"/>
          <w:sz w:val="28"/>
          <w:szCs w:val="28"/>
        </w:rPr>
        <w:t>CP- 47011</w:t>
      </w:r>
    </w:p>
    <w:p w14:paraId="312A1A52" w14:textId="77777777" w:rsidR="00EE346E" w:rsidRPr="008F7C04" w:rsidRDefault="00EE346E" w:rsidP="00992399">
      <w:pPr>
        <w:pBdr>
          <w:top w:val="single" w:sz="4" w:space="1" w:color="auto"/>
          <w:left w:val="single" w:sz="4" w:space="4" w:color="auto"/>
          <w:bottom w:val="single" w:sz="4" w:space="1" w:color="auto"/>
          <w:right w:val="single" w:sz="4" w:space="4" w:color="auto"/>
        </w:pBdr>
        <w:rPr>
          <w:rFonts w:ascii="Garamond" w:hAnsi="Garamond"/>
          <w:sz w:val="28"/>
          <w:szCs w:val="28"/>
        </w:rPr>
      </w:pPr>
      <w:r w:rsidRPr="008F7C04">
        <w:rPr>
          <w:rFonts w:ascii="Garamond" w:hAnsi="Garamond"/>
          <w:sz w:val="28"/>
          <w:szCs w:val="28"/>
        </w:rPr>
        <w:t>Teléfono. 680 373 810</w:t>
      </w:r>
    </w:p>
    <w:p w14:paraId="7BB8C809" w14:textId="17FD9D31" w:rsidR="004E7537" w:rsidRPr="00992399" w:rsidRDefault="00EE346E" w:rsidP="00992399">
      <w:pPr>
        <w:pBdr>
          <w:top w:val="single" w:sz="4" w:space="1" w:color="auto"/>
          <w:left w:val="single" w:sz="4" w:space="4" w:color="auto"/>
          <w:bottom w:val="single" w:sz="4" w:space="1" w:color="auto"/>
          <w:right w:val="single" w:sz="4" w:space="4" w:color="auto"/>
        </w:pBdr>
        <w:rPr>
          <w:rFonts w:ascii="Garamond" w:hAnsi="Garamond"/>
          <w:color w:val="0000FF"/>
          <w:sz w:val="28"/>
          <w:szCs w:val="28"/>
          <w:u w:val="single"/>
        </w:rPr>
      </w:pPr>
      <w:r w:rsidRPr="008F7C04">
        <w:rPr>
          <w:rFonts w:ascii="Garamond" w:hAnsi="Garamond"/>
          <w:sz w:val="28"/>
          <w:szCs w:val="28"/>
        </w:rPr>
        <w:t xml:space="preserve">Remitir la ficha por correo electrónico: </w:t>
      </w:r>
      <w:hyperlink r:id="rId62" w:history="1">
        <w:r w:rsidRPr="008F7C04">
          <w:rPr>
            <w:rStyle w:val="Hipervnculo"/>
            <w:rFonts w:ascii="Garamond" w:hAnsi="Garamond"/>
            <w:sz w:val="28"/>
            <w:szCs w:val="28"/>
          </w:rPr>
          <w:t>acgrabado@gmail.com</w:t>
        </w:r>
      </w:hyperlink>
    </w:p>
    <w:p w14:paraId="28A83CB6" w14:textId="14702215" w:rsidR="004E7537" w:rsidRPr="00992399" w:rsidRDefault="00EE346E" w:rsidP="00992399">
      <w:pPr>
        <w:pBdr>
          <w:top w:val="single" w:sz="4" w:space="1" w:color="auto"/>
          <w:left w:val="single" w:sz="4" w:space="4" w:color="auto"/>
          <w:bottom w:val="single" w:sz="4" w:space="1" w:color="auto"/>
          <w:right w:val="single" w:sz="4" w:space="4" w:color="auto"/>
        </w:pBdr>
        <w:jc w:val="center"/>
        <w:rPr>
          <w:rFonts w:ascii="Garamond" w:hAnsi="Garamond"/>
          <w:b/>
          <w:sz w:val="28"/>
          <w:szCs w:val="28"/>
        </w:rPr>
      </w:pPr>
      <w:r w:rsidRPr="008F7C04">
        <w:rPr>
          <w:rFonts w:ascii="Garamond" w:hAnsi="Garamond"/>
          <w:b/>
          <w:sz w:val="28"/>
          <w:szCs w:val="28"/>
        </w:rPr>
        <w:t>Las solicitudes de las actividades podrán remitirse a lo largo del curso escolar 2020/2021</w:t>
      </w:r>
    </w:p>
    <w:p w14:paraId="42B10448" w14:textId="77777777" w:rsidR="00992399" w:rsidRDefault="00992399" w:rsidP="00EE346E">
      <w:pPr>
        <w:rPr>
          <w:rFonts w:ascii="Bookman Old Style" w:hAnsi="Bookman Old Style"/>
          <w:sz w:val="24"/>
          <w:szCs w:val="24"/>
          <w:u w:val="single"/>
        </w:rPr>
      </w:pPr>
    </w:p>
    <w:p w14:paraId="23A16D66" w14:textId="0A40747D" w:rsidR="00992399" w:rsidRPr="00FD1D9C" w:rsidRDefault="00992399" w:rsidP="008B3B6E">
      <w:pPr>
        <w:pBdr>
          <w:top w:val="single" w:sz="4" w:space="1" w:color="auto"/>
          <w:left w:val="single" w:sz="4" w:space="4" w:color="auto"/>
          <w:bottom w:val="single" w:sz="4" w:space="1" w:color="auto"/>
          <w:right w:val="single" w:sz="4" w:space="4" w:color="auto"/>
        </w:pBdr>
        <w:rPr>
          <w:rFonts w:ascii="Garamond" w:hAnsi="Garamond"/>
          <w:b/>
          <w:sz w:val="28"/>
          <w:szCs w:val="28"/>
        </w:rPr>
      </w:pPr>
      <w:r w:rsidRPr="00FD1D9C">
        <w:rPr>
          <w:rFonts w:ascii="Garamond" w:hAnsi="Garamond"/>
          <w:b/>
          <w:sz w:val="28"/>
          <w:szCs w:val="28"/>
        </w:rPr>
        <w:t xml:space="preserve">SE </w:t>
      </w:r>
      <w:r w:rsidR="006147B8">
        <w:rPr>
          <w:rFonts w:ascii="Garamond" w:hAnsi="Garamond"/>
          <w:b/>
          <w:sz w:val="28"/>
          <w:szCs w:val="28"/>
        </w:rPr>
        <w:t>CUMPLIRÁN</w:t>
      </w:r>
      <w:r w:rsidRPr="00FD1D9C">
        <w:rPr>
          <w:rFonts w:ascii="Garamond" w:hAnsi="Garamond"/>
          <w:b/>
          <w:sz w:val="28"/>
          <w:szCs w:val="28"/>
        </w:rPr>
        <w:t xml:space="preserve"> TODAS LAS MEDIDAS SANITARIAS Y EDUCATIVAS EN VIGOR POR LA CRISIS DEL </w:t>
      </w:r>
      <w:r w:rsidR="00742D8C" w:rsidRPr="00FD1D9C">
        <w:rPr>
          <w:rFonts w:ascii="Garamond" w:hAnsi="Garamond"/>
          <w:b/>
          <w:sz w:val="28"/>
          <w:szCs w:val="28"/>
        </w:rPr>
        <w:t xml:space="preserve"> COVID-19</w:t>
      </w:r>
      <w:r w:rsidRPr="00FD1D9C">
        <w:rPr>
          <w:rFonts w:ascii="Garamond" w:hAnsi="Garamond"/>
          <w:b/>
          <w:sz w:val="28"/>
          <w:szCs w:val="28"/>
        </w:rPr>
        <w:t xml:space="preserve"> PARA LA SEGURIDAD SANITARIA</w:t>
      </w:r>
    </w:p>
    <w:p w14:paraId="103C5500" w14:textId="1BFE1321" w:rsidR="00EE346E" w:rsidRPr="008B3B6E" w:rsidRDefault="00EE346E" w:rsidP="008B3B6E">
      <w:pPr>
        <w:rPr>
          <w:rFonts w:ascii="Bookman Old Style" w:hAnsi="Bookman Old Style"/>
          <w:sz w:val="28"/>
          <w:szCs w:val="28"/>
          <w:u w:val="single"/>
        </w:rPr>
      </w:pPr>
      <w:r w:rsidRPr="008B3B6E">
        <w:rPr>
          <w:rFonts w:ascii="Bookman Old Style" w:hAnsi="Bookman Old Style"/>
          <w:sz w:val="28"/>
          <w:szCs w:val="28"/>
          <w:u w:val="single"/>
        </w:rPr>
        <w:br w:type="page"/>
      </w:r>
    </w:p>
    <w:p w14:paraId="1ADE9B95" w14:textId="77777777" w:rsidR="00516AC6" w:rsidRDefault="00516AC6" w:rsidP="00E02366">
      <w:pPr>
        <w:pStyle w:val="Ttulo2"/>
      </w:pPr>
      <w:r>
        <w:lastRenderedPageBreak/>
        <w:t>TALLER DE GRABADO II</w:t>
      </w:r>
    </w:p>
    <w:p w14:paraId="5760B292" w14:textId="0716083C" w:rsidR="00516AC6" w:rsidRPr="00516AC6" w:rsidRDefault="00CB6736" w:rsidP="00E02366">
      <w:pPr>
        <w:pStyle w:val="Ttulo2"/>
      </w:pPr>
      <w:r>
        <w:t>“</w:t>
      </w:r>
      <w:r w:rsidR="00516AC6" w:rsidRPr="00516AC6">
        <w:t>Workshop grabado experimental</w:t>
      </w:r>
      <w:r>
        <w:t>”</w:t>
      </w:r>
    </w:p>
    <w:p w14:paraId="5B3E4DC8" w14:textId="77777777" w:rsidR="00516AC6" w:rsidRDefault="00516AC6" w:rsidP="00516AC6">
      <w:pPr>
        <w:rPr>
          <w:rFonts w:ascii="Bookman Old Style" w:hAnsi="Bookman Old Style"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516AC6" w:rsidRPr="005C5DC4" w14:paraId="6E69D31E" w14:textId="77777777" w:rsidTr="00DD1989">
        <w:tc>
          <w:tcPr>
            <w:tcW w:w="8644" w:type="dxa"/>
          </w:tcPr>
          <w:p w14:paraId="33AF7D61" w14:textId="525A19A3" w:rsidR="00516AC6" w:rsidRPr="005C5DC4" w:rsidRDefault="00F33F2C" w:rsidP="00DD1989">
            <w:pPr>
              <w:spacing w:before="120"/>
              <w:rPr>
                <w:rFonts w:ascii="Garamond" w:hAnsi="Garamond" w:cs="Arial"/>
                <w:sz w:val="28"/>
                <w:szCs w:val="28"/>
              </w:rPr>
            </w:pPr>
            <w:r>
              <w:rPr>
                <w:rFonts w:ascii="Garamond" w:hAnsi="Garamond" w:cs="Arial"/>
                <w:sz w:val="28"/>
                <w:szCs w:val="28"/>
              </w:rPr>
              <w:t>Los</w:t>
            </w:r>
            <w:r w:rsidR="000B0F09">
              <w:rPr>
                <w:rFonts w:ascii="Garamond" w:hAnsi="Garamond" w:cs="Arial"/>
                <w:sz w:val="28"/>
                <w:szCs w:val="28"/>
              </w:rPr>
              <w:t xml:space="preserve"> </w:t>
            </w:r>
            <w:r w:rsidR="00516AC6" w:rsidRPr="005C5DC4">
              <w:rPr>
                <w:rFonts w:ascii="Garamond" w:hAnsi="Garamond" w:cs="Arial"/>
                <w:b/>
                <w:sz w:val="28"/>
                <w:szCs w:val="28"/>
              </w:rPr>
              <w:t>Taller</w:t>
            </w:r>
            <w:r>
              <w:rPr>
                <w:rFonts w:ascii="Garamond" w:hAnsi="Garamond" w:cs="Arial"/>
                <w:b/>
                <w:sz w:val="28"/>
                <w:szCs w:val="28"/>
              </w:rPr>
              <w:t>es de G</w:t>
            </w:r>
            <w:r w:rsidR="00516AC6" w:rsidRPr="005C5DC4">
              <w:rPr>
                <w:rFonts w:ascii="Garamond" w:hAnsi="Garamond" w:cs="Arial"/>
                <w:b/>
                <w:sz w:val="28"/>
                <w:szCs w:val="28"/>
              </w:rPr>
              <w:t>rabado</w:t>
            </w:r>
            <w:r w:rsidR="00516AC6" w:rsidRPr="005C5DC4">
              <w:rPr>
                <w:rFonts w:ascii="Garamond" w:hAnsi="Garamond" w:cs="Arial"/>
                <w:sz w:val="28"/>
                <w:szCs w:val="28"/>
              </w:rPr>
              <w:t>, organizado</w:t>
            </w:r>
            <w:r>
              <w:rPr>
                <w:rFonts w:ascii="Garamond" w:hAnsi="Garamond" w:cs="Arial"/>
                <w:sz w:val="28"/>
                <w:szCs w:val="28"/>
              </w:rPr>
              <w:t>s</w:t>
            </w:r>
            <w:r w:rsidR="00516AC6" w:rsidRPr="005C5DC4">
              <w:rPr>
                <w:rFonts w:ascii="Garamond" w:hAnsi="Garamond" w:cs="Arial"/>
                <w:sz w:val="28"/>
                <w:szCs w:val="28"/>
              </w:rPr>
              <w:t xml:space="preserve"> por la Asociación Cultural de Grabadores de Valladolid </w:t>
            </w:r>
            <w:r w:rsidR="00026E69" w:rsidRPr="005C5DC4">
              <w:rPr>
                <w:rFonts w:ascii="Garamond" w:hAnsi="Garamond" w:cs="Arial"/>
                <w:sz w:val="28"/>
                <w:szCs w:val="28"/>
              </w:rPr>
              <w:t>pretenden</w:t>
            </w:r>
            <w:r w:rsidR="00516AC6" w:rsidRPr="005C5DC4">
              <w:rPr>
                <w:rFonts w:ascii="Garamond" w:hAnsi="Garamond" w:cs="Arial"/>
                <w:sz w:val="28"/>
                <w:szCs w:val="28"/>
              </w:rPr>
              <w:t xml:space="preserve"> un acercamiento a las técnicas tradicionales del grabado y la estampación. </w:t>
            </w:r>
          </w:p>
        </w:tc>
      </w:tr>
    </w:tbl>
    <w:p w14:paraId="6CD520C7" w14:textId="77777777" w:rsidR="00516AC6" w:rsidRPr="005C5DC4" w:rsidRDefault="00516AC6" w:rsidP="00516AC6">
      <w:pPr>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516AC6" w:rsidRPr="005C5DC4" w14:paraId="710B0BE9" w14:textId="77777777" w:rsidTr="00DD1989">
        <w:tc>
          <w:tcPr>
            <w:tcW w:w="8644" w:type="dxa"/>
          </w:tcPr>
          <w:p w14:paraId="47576E4D" w14:textId="77777777" w:rsidR="00516AC6" w:rsidRPr="005C5DC4" w:rsidRDefault="00516AC6" w:rsidP="00127C54">
            <w:pPr>
              <w:jc w:val="left"/>
              <w:rPr>
                <w:rFonts w:ascii="Garamond" w:hAnsi="Garamond" w:cs="Arial"/>
                <w:b/>
                <w:sz w:val="28"/>
                <w:szCs w:val="28"/>
              </w:rPr>
            </w:pPr>
            <w:r w:rsidRPr="005C5DC4">
              <w:rPr>
                <w:rFonts w:ascii="Garamond" w:hAnsi="Garamond" w:cs="Arial"/>
                <w:b/>
                <w:sz w:val="28"/>
                <w:szCs w:val="28"/>
              </w:rPr>
              <w:t>OBJETIVOS:</w:t>
            </w:r>
          </w:p>
          <w:p w14:paraId="002F4B21" w14:textId="0BD1ADF3" w:rsidR="00516AC6" w:rsidRPr="005C5DC4" w:rsidRDefault="00516AC6" w:rsidP="00127C54">
            <w:pPr>
              <w:rPr>
                <w:rFonts w:ascii="Garamond" w:hAnsi="Garamond" w:cs="Arial"/>
                <w:sz w:val="28"/>
                <w:szCs w:val="28"/>
              </w:rPr>
            </w:pPr>
            <w:r w:rsidRPr="005C5DC4">
              <w:rPr>
                <w:rFonts w:ascii="Garamond" w:hAnsi="Garamond" w:cs="Arial"/>
                <w:sz w:val="28"/>
                <w:szCs w:val="28"/>
              </w:rPr>
              <w:t>La</w:t>
            </w:r>
            <w:r w:rsidR="00F33F2C">
              <w:rPr>
                <w:rFonts w:ascii="Garamond" w:hAnsi="Garamond" w:cs="Arial"/>
                <w:sz w:val="28"/>
                <w:szCs w:val="28"/>
              </w:rPr>
              <w:t>s</w:t>
            </w:r>
            <w:r w:rsidRPr="005C5DC4">
              <w:rPr>
                <w:rFonts w:ascii="Garamond" w:hAnsi="Garamond" w:cs="Arial"/>
                <w:sz w:val="28"/>
                <w:szCs w:val="28"/>
              </w:rPr>
              <w:t xml:space="preserve"> actividad</w:t>
            </w:r>
            <w:r w:rsidR="00F33F2C">
              <w:rPr>
                <w:rFonts w:ascii="Garamond" w:hAnsi="Garamond" w:cs="Arial"/>
                <w:sz w:val="28"/>
                <w:szCs w:val="28"/>
              </w:rPr>
              <w:t>es</w:t>
            </w:r>
            <w:r w:rsidRPr="005C5DC4">
              <w:rPr>
                <w:rFonts w:ascii="Garamond" w:hAnsi="Garamond" w:cs="Arial"/>
                <w:sz w:val="28"/>
                <w:szCs w:val="28"/>
              </w:rPr>
              <w:t xml:space="preserve"> tiene</w:t>
            </w:r>
            <w:r w:rsidR="00F33F2C">
              <w:rPr>
                <w:rFonts w:ascii="Garamond" w:hAnsi="Garamond" w:cs="Arial"/>
                <w:sz w:val="28"/>
                <w:szCs w:val="28"/>
              </w:rPr>
              <w:t>n</w:t>
            </w:r>
            <w:r w:rsidRPr="005C5DC4">
              <w:rPr>
                <w:rFonts w:ascii="Garamond" w:hAnsi="Garamond" w:cs="Arial"/>
                <w:sz w:val="28"/>
                <w:szCs w:val="28"/>
              </w:rPr>
              <w:t xml:space="preserve"> como objetivo:</w:t>
            </w:r>
          </w:p>
          <w:p w14:paraId="3161EB95" w14:textId="77777777" w:rsidR="00516AC6" w:rsidRPr="005C5DC4" w:rsidRDefault="00516AC6" w:rsidP="00127C54">
            <w:pPr>
              <w:pStyle w:val="Prrafodelista"/>
              <w:numPr>
                <w:ilvl w:val="0"/>
                <w:numId w:val="61"/>
              </w:numPr>
              <w:spacing w:after="0"/>
              <w:rPr>
                <w:rFonts w:ascii="Garamond" w:hAnsi="Garamond" w:cs="Arial"/>
                <w:sz w:val="28"/>
                <w:szCs w:val="28"/>
              </w:rPr>
            </w:pPr>
            <w:r w:rsidRPr="005C5DC4">
              <w:rPr>
                <w:rFonts w:ascii="Garamond" w:hAnsi="Garamond" w:cs="Arial"/>
                <w:sz w:val="28"/>
                <w:szCs w:val="28"/>
              </w:rPr>
              <w:t>Incentivar al alumnado en un arte tradicional, con el conocimiento y puesta en práctica de esta técnica de gran belleza y fuerza gráfica.</w:t>
            </w:r>
          </w:p>
          <w:p w14:paraId="14978E9F" w14:textId="77777777" w:rsidR="00516AC6" w:rsidRPr="005C5DC4" w:rsidRDefault="00516AC6" w:rsidP="00127C54">
            <w:pPr>
              <w:pStyle w:val="Prrafodelista"/>
              <w:numPr>
                <w:ilvl w:val="0"/>
                <w:numId w:val="61"/>
              </w:numPr>
              <w:spacing w:after="0"/>
              <w:rPr>
                <w:rFonts w:ascii="Garamond" w:hAnsi="Garamond" w:cs="Arial"/>
                <w:sz w:val="28"/>
                <w:szCs w:val="28"/>
              </w:rPr>
            </w:pPr>
            <w:r w:rsidRPr="005C5DC4">
              <w:rPr>
                <w:rFonts w:ascii="Garamond" w:hAnsi="Garamond" w:cs="Arial"/>
                <w:sz w:val="28"/>
                <w:szCs w:val="28"/>
              </w:rPr>
              <w:t>Estimular el desarrollo de la creatividad.</w:t>
            </w:r>
          </w:p>
          <w:p w14:paraId="1547234F" w14:textId="77777777" w:rsidR="00516AC6" w:rsidRPr="005C5DC4" w:rsidRDefault="00516AC6" w:rsidP="00127C54">
            <w:pPr>
              <w:pStyle w:val="Prrafodelista"/>
              <w:numPr>
                <w:ilvl w:val="0"/>
                <w:numId w:val="61"/>
              </w:numPr>
              <w:spacing w:after="0"/>
              <w:rPr>
                <w:rFonts w:ascii="Garamond" w:hAnsi="Garamond" w:cs="Arial"/>
                <w:sz w:val="28"/>
                <w:szCs w:val="28"/>
              </w:rPr>
            </w:pPr>
            <w:r w:rsidRPr="005C5DC4">
              <w:rPr>
                <w:rFonts w:ascii="Garamond" w:hAnsi="Garamond" w:cs="Arial"/>
                <w:sz w:val="28"/>
                <w:szCs w:val="28"/>
              </w:rPr>
              <w:t>Ayudar a que crezcan las facultades artísticas de los alumnos/as, así como el interés en los diferentes artes.</w:t>
            </w:r>
          </w:p>
          <w:p w14:paraId="6522545B" w14:textId="77777777" w:rsidR="00516AC6" w:rsidRPr="005C5DC4" w:rsidRDefault="00516AC6" w:rsidP="00127C54">
            <w:pPr>
              <w:pStyle w:val="Prrafodelista"/>
              <w:numPr>
                <w:ilvl w:val="0"/>
                <w:numId w:val="61"/>
              </w:numPr>
              <w:spacing w:after="0"/>
              <w:rPr>
                <w:rFonts w:ascii="Garamond" w:hAnsi="Garamond" w:cs="Arial"/>
                <w:sz w:val="28"/>
                <w:szCs w:val="28"/>
              </w:rPr>
            </w:pPr>
            <w:r w:rsidRPr="005C5DC4">
              <w:rPr>
                <w:rFonts w:ascii="Garamond" w:hAnsi="Garamond" w:cs="Arial"/>
                <w:sz w:val="28"/>
                <w:szCs w:val="28"/>
              </w:rPr>
              <w:t>Incrementar el compañerismo y el diálogo.</w:t>
            </w:r>
          </w:p>
        </w:tc>
      </w:tr>
    </w:tbl>
    <w:p w14:paraId="3084C8E0" w14:textId="77777777" w:rsidR="00516AC6" w:rsidRPr="005C5DC4" w:rsidRDefault="00516AC6" w:rsidP="00516AC6">
      <w:pPr>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516AC6" w:rsidRPr="005C5DC4" w14:paraId="340C297E" w14:textId="77777777" w:rsidTr="00DD1989">
        <w:tc>
          <w:tcPr>
            <w:tcW w:w="8644" w:type="dxa"/>
          </w:tcPr>
          <w:p w14:paraId="711B1981" w14:textId="77777777" w:rsidR="00516AC6" w:rsidRPr="005C5DC4" w:rsidRDefault="00516AC6" w:rsidP="00DD1989">
            <w:pPr>
              <w:spacing w:before="120"/>
              <w:rPr>
                <w:rFonts w:ascii="Garamond" w:hAnsi="Garamond"/>
                <w:b/>
                <w:sz w:val="28"/>
                <w:szCs w:val="28"/>
              </w:rPr>
            </w:pPr>
            <w:r w:rsidRPr="005C5DC4">
              <w:rPr>
                <w:rFonts w:ascii="Garamond" w:hAnsi="Garamond"/>
                <w:b/>
                <w:sz w:val="28"/>
                <w:szCs w:val="28"/>
              </w:rPr>
              <w:t>ORGANIZACIÓN DEL TALLER Y ACTIVIDADES:</w:t>
            </w:r>
          </w:p>
          <w:p w14:paraId="37AE6BCA" w14:textId="77777777" w:rsidR="00516AC6" w:rsidRPr="005C5DC4" w:rsidRDefault="00516AC6" w:rsidP="00DD1989">
            <w:pPr>
              <w:rPr>
                <w:rFonts w:ascii="Garamond" w:hAnsi="Garamond"/>
                <w:sz w:val="28"/>
                <w:szCs w:val="28"/>
              </w:rPr>
            </w:pPr>
            <w:proofErr w:type="spellStart"/>
            <w:r w:rsidRPr="005C5DC4">
              <w:rPr>
                <w:rFonts w:ascii="Garamond" w:hAnsi="Garamond"/>
                <w:b/>
                <w:sz w:val="28"/>
                <w:szCs w:val="28"/>
              </w:rPr>
              <w:t>Workshop</w:t>
            </w:r>
            <w:proofErr w:type="spellEnd"/>
            <w:r w:rsidRPr="005C5DC4">
              <w:rPr>
                <w:rFonts w:ascii="Garamond" w:hAnsi="Garamond"/>
                <w:b/>
                <w:sz w:val="28"/>
                <w:szCs w:val="28"/>
              </w:rPr>
              <w:t xml:space="preserve"> grabado experimental</w:t>
            </w:r>
            <w:r w:rsidRPr="005C5DC4">
              <w:rPr>
                <w:rFonts w:ascii="Garamond" w:hAnsi="Garamond"/>
                <w:sz w:val="28"/>
                <w:szCs w:val="28"/>
              </w:rPr>
              <w:t xml:space="preserve"> sellos y </w:t>
            </w:r>
            <w:proofErr w:type="spellStart"/>
            <w:r w:rsidRPr="005C5DC4">
              <w:rPr>
                <w:rFonts w:ascii="Garamond" w:hAnsi="Garamond"/>
                <w:sz w:val="28"/>
                <w:szCs w:val="28"/>
              </w:rPr>
              <w:t>monotipos</w:t>
            </w:r>
            <w:proofErr w:type="spellEnd"/>
            <w:r w:rsidRPr="005C5DC4">
              <w:rPr>
                <w:rFonts w:ascii="Garamond" w:hAnsi="Garamond"/>
                <w:sz w:val="28"/>
                <w:szCs w:val="28"/>
              </w:rPr>
              <w:t>.</w:t>
            </w:r>
          </w:p>
          <w:p w14:paraId="3969FD06" w14:textId="1A4D2B01" w:rsidR="00516AC6" w:rsidRPr="005C5DC4" w:rsidRDefault="00516AC6" w:rsidP="00DD1989">
            <w:pPr>
              <w:rPr>
                <w:rFonts w:ascii="Garamond" w:hAnsi="Garamond"/>
                <w:sz w:val="28"/>
                <w:szCs w:val="28"/>
              </w:rPr>
            </w:pPr>
            <w:r w:rsidRPr="005C5DC4">
              <w:rPr>
                <w:rFonts w:ascii="Garamond" w:hAnsi="Garamond"/>
                <w:sz w:val="28"/>
                <w:szCs w:val="28"/>
              </w:rPr>
              <w:t>Consiste en el desarrollo de un grabado con gubia sobre goma para crear el sello, que nos permite la impresión en serie</w:t>
            </w:r>
            <w:r w:rsidR="00474F70">
              <w:rPr>
                <w:rFonts w:ascii="Garamond" w:hAnsi="Garamond"/>
                <w:sz w:val="28"/>
                <w:szCs w:val="28"/>
              </w:rPr>
              <w:t xml:space="preserve">. </w:t>
            </w:r>
            <w:r w:rsidRPr="005C5DC4">
              <w:rPr>
                <w:rFonts w:ascii="Garamond" w:hAnsi="Garamond"/>
                <w:sz w:val="28"/>
                <w:szCs w:val="28"/>
              </w:rPr>
              <w:t xml:space="preserve">También podremos añadir la utilización de distintos materiales y elementos que podamos estampar sobre el papel para crear el </w:t>
            </w:r>
            <w:proofErr w:type="spellStart"/>
            <w:r w:rsidRPr="005C5DC4">
              <w:rPr>
                <w:rFonts w:ascii="Garamond" w:hAnsi="Garamond"/>
                <w:sz w:val="28"/>
                <w:szCs w:val="28"/>
              </w:rPr>
              <w:t>monotipo</w:t>
            </w:r>
            <w:proofErr w:type="spellEnd"/>
            <w:r w:rsidRPr="005C5DC4">
              <w:rPr>
                <w:rFonts w:ascii="Garamond" w:hAnsi="Garamond"/>
                <w:sz w:val="28"/>
                <w:szCs w:val="28"/>
              </w:rPr>
              <w:t xml:space="preserve"> y así conseguir obras únicas y originales.</w:t>
            </w:r>
          </w:p>
          <w:p w14:paraId="321CA473" w14:textId="77777777" w:rsidR="00516AC6" w:rsidRPr="005C5DC4" w:rsidRDefault="00516AC6" w:rsidP="00DD1989">
            <w:pPr>
              <w:rPr>
                <w:rFonts w:ascii="Garamond" w:hAnsi="Garamond"/>
                <w:sz w:val="28"/>
                <w:szCs w:val="28"/>
              </w:rPr>
            </w:pPr>
            <w:r w:rsidRPr="005C5DC4">
              <w:rPr>
                <w:rFonts w:ascii="Garamond" w:hAnsi="Garamond"/>
                <w:sz w:val="28"/>
                <w:szCs w:val="28"/>
              </w:rPr>
              <w:t>Tiempo de duración: 2h y media.</w:t>
            </w:r>
          </w:p>
          <w:p w14:paraId="0FDD9E61" w14:textId="77777777" w:rsidR="00516AC6" w:rsidRPr="005C5DC4" w:rsidRDefault="00516AC6" w:rsidP="00DD1989">
            <w:pPr>
              <w:rPr>
                <w:rFonts w:ascii="Garamond" w:hAnsi="Garamond"/>
                <w:sz w:val="28"/>
                <w:szCs w:val="28"/>
              </w:rPr>
            </w:pPr>
            <w:r w:rsidRPr="005C5DC4">
              <w:rPr>
                <w:rFonts w:ascii="Garamond" w:hAnsi="Garamond"/>
                <w:sz w:val="28"/>
                <w:szCs w:val="28"/>
              </w:rPr>
              <w:t>Máximo 15 alumnos.</w:t>
            </w:r>
          </w:p>
          <w:p w14:paraId="4411B778" w14:textId="77777777" w:rsidR="00516AC6" w:rsidRPr="005C5DC4" w:rsidRDefault="00516AC6" w:rsidP="00DD1989">
            <w:pPr>
              <w:rPr>
                <w:rFonts w:ascii="Garamond" w:hAnsi="Garamond"/>
                <w:sz w:val="28"/>
                <w:szCs w:val="28"/>
              </w:rPr>
            </w:pPr>
            <w:r w:rsidRPr="005C5DC4">
              <w:rPr>
                <w:rFonts w:ascii="Garamond" w:hAnsi="Garamond"/>
                <w:sz w:val="28"/>
                <w:szCs w:val="28"/>
              </w:rPr>
              <w:t xml:space="preserve">El horario es a convenir entre el centro y la asociación, con solicitud previa. </w:t>
            </w:r>
          </w:p>
          <w:p w14:paraId="76B85453" w14:textId="77777777" w:rsidR="00516AC6" w:rsidRPr="005C5DC4" w:rsidRDefault="00516AC6" w:rsidP="00516AC6">
            <w:pPr>
              <w:numPr>
                <w:ilvl w:val="0"/>
                <w:numId w:val="63"/>
              </w:numPr>
              <w:spacing w:after="0"/>
              <w:rPr>
                <w:rFonts w:ascii="Garamond" w:hAnsi="Garamond"/>
                <w:sz w:val="28"/>
                <w:szCs w:val="28"/>
              </w:rPr>
            </w:pPr>
            <w:r w:rsidRPr="005C5DC4">
              <w:rPr>
                <w:rFonts w:ascii="Garamond" w:hAnsi="Garamond"/>
                <w:sz w:val="28"/>
                <w:szCs w:val="28"/>
              </w:rPr>
              <w:t>C/ Arturo Moliner, nº 17, Valladolid. Sede Asociación de grabadores de Valladolid.</w:t>
            </w:r>
          </w:p>
          <w:p w14:paraId="1887FD46" w14:textId="77777777" w:rsidR="00516AC6" w:rsidRPr="005C5DC4" w:rsidRDefault="00516AC6" w:rsidP="00474F70">
            <w:pPr>
              <w:jc w:val="center"/>
              <w:rPr>
                <w:rFonts w:ascii="Garamond" w:hAnsi="Garamond"/>
                <w:sz w:val="28"/>
                <w:szCs w:val="28"/>
              </w:rPr>
            </w:pPr>
            <w:r w:rsidRPr="005C5DC4">
              <w:rPr>
                <w:rFonts w:ascii="Garamond" w:hAnsi="Garamond"/>
                <w:sz w:val="28"/>
                <w:szCs w:val="28"/>
              </w:rPr>
              <w:t>Se creará grupo con un mínimo de 5 alumnos por turno de día.</w:t>
            </w:r>
          </w:p>
        </w:tc>
      </w:tr>
    </w:tbl>
    <w:p w14:paraId="76804FEF" w14:textId="77777777" w:rsidR="000B0F09" w:rsidRDefault="000B0F09" w:rsidP="008F7C04">
      <w:pPr>
        <w:spacing w:after="0"/>
        <w:jc w:val="center"/>
        <w:rPr>
          <w:rFonts w:ascii="Garamond" w:hAnsi="Garamond"/>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0B0F09" w:rsidRPr="005C5DC4" w14:paraId="4F7EBDD2" w14:textId="77777777" w:rsidTr="00CA458E">
        <w:tc>
          <w:tcPr>
            <w:tcW w:w="8644" w:type="dxa"/>
          </w:tcPr>
          <w:p w14:paraId="4157C992" w14:textId="77777777" w:rsidR="000B0F09" w:rsidRPr="005C5DC4" w:rsidRDefault="000B0F09" w:rsidP="00CA458E">
            <w:pPr>
              <w:pStyle w:val="NormalWeb"/>
              <w:spacing w:after="0"/>
              <w:rPr>
                <w:rFonts w:ascii="Garamond" w:hAnsi="Garamond"/>
                <w:b/>
                <w:sz w:val="28"/>
                <w:szCs w:val="28"/>
              </w:rPr>
            </w:pPr>
            <w:r w:rsidRPr="005C5DC4">
              <w:rPr>
                <w:rFonts w:ascii="Garamond" w:hAnsi="Garamond"/>
                <w:b/>
                <w:sz w:val="28"/>
                <w:szCs w:val="28"/>
              </w:rPr>
              <w:t xml:space="preserve">DESTINATARIOS: </w:t>
            </w:r>
          </w:p>
          <w:p w14:paraId="2F9DB03C" w14:textId="00B5D2D0" w:rsidR="000B0F09" w:rsidRPr="00474F70" w:rsidRDefault="000B0F09" w:rsidP="00CA458E">
            <w:pPr>
              <w:pStyle w:val="NormalWeb"/>
              <w:spacing w:after="0"/>
              <w:rPr>
                <w:rFonts w:ascii="Garamond" w:hAnsi="Garamond"/>
                <w:b/>
                <w:sz w:val="28"/>
                <w:szCs w:val="28"/>
              </w:rPr>
            </w:pPr>
            <w:r w:rsidRPr="005C5DC4">
              <w:rPr>
                <w:rFonts w:ascii="Garamond" w:hAnsi="Garamond"/>
                <w:sz w:val="28"/>
                <w:szCs w:val="28"/>
              </w:rPr>
              <w:t xml:space="preserve">Alumnos </w:t>
            </w:r>
            <w:r w:rsidR="00474F70">
              <w:rPr>
                <w:rFonts w:ascii="Garamond" w:hAnsi="Garamond"/>
                <w:sz w:val="28"/>
                <w:szCs w:val="28"/>
              </w:rPr>
              <w:t>desde 1º de la ESO, BACHILLETATO y FP Grado Medio y Superior.</w:t>
            </w:r>
          </w:p>
        </w:tc>
      </w:tr>
    </w:tbl>
    <w:p w14:paraId="4C44FAD4" w14:textId="77777777" w:rsidR="000B0F09" w:rsidRPr="005C5DC4" w:rsidRDefault="000B0F09" w:rsidP="00474F70">
      <w:pPr>
        <w:spacing w:after="0" w:line="276" w:lineRule="auto"/>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0B0F09" w:rsidRPr="005C5DC4" w14:paraId="32B9AA6F" w14:textId="77777777" w:rsidTr="00CA458E">
        <w:tc>
          <w:tcPr>
            <w:tcW w:w="8644" w:type="dxa"/>
          </w:tcPr>
          <w:p w14:paraId="0D57732E" w14:textId="77777777" w:rsidR="000B0F09" w:rsidRPr="005C5DC4" w:rsidRDefault="000B0F09" w:rsidP="00CA458E">
            <w:pPr>
              <w:spacing w:after="0"/>
              <w:rPr>
                <w:rFonts w:ascii="Garamond" w:hAnsi="Garamond"/>
                <w:sz w:val="28"/>
                <w:szCs w:val="28"/>
              </w:rPr>
            </w:pPr>
            <w:r w:rsidRPr="005C5DC4">
              <w:rPr>
                <w:rFonts w:ascii="Garamond" w:hAnsi="Garamond"/>
                <w:b/>
                <w:sz w:val="28"/>
                <w:szCs w:val="28"/>
              </w:rPr>
              <w:t>CUOTAS Y MATERIAL:</w:t>
            </w:r>
            <w:r w:rsidRPr="005C5DC4">
              <w:rPr>
                <w:rFonts w:ascii="Garamond" w:hAnsi="Garamond"/>
                <w:sz w:val="28"/>
                <w:szCs w:val="28"/>
              </w:rPr>
              <w:t xml:space="preserve"> </w:t>
            </w:r>
          </w:p>
          <w:p w14:paraId="6EEA6F38" w14:textId="77777777" w:rsidR="000B0F09" w:rsidRPr="005C5DC4" w:rsidRDefault="000B0F09" w:rsidP="00CA458E">
            <w:pPr>
              <w:spacing w:after="0"/>
              <w:rPr>
                <w:rFonts w:ascii="Garamond" w:hAnsi="Garamond"/>
                <w:sz w:val="28"/>
                <w:szCs w:val="28"/>
              </w:rPr>
            </w:pPr>
            <w:r w:rsidRPr="005C5DC4">
              <w:rPr>
                <w:rFonts w:ascii="Garamond" w:hAnsi="Garamond"/>
                <w:sz w:val="28"/>
                <w:szCs w:val="28"/>
              </w:rPr>
              <w:t>15 €/ en concepto de material.</w:t>
            </w:r>
          </w:p>
        </w:tc>
      </w:tr>
    </w:tbl>
    <w:p w14:paraId="7225A399" w14:textId="7AC95774" w:rsidR="000B0F09" w:rsidRDefault="000B0F09" w:rsidP="008F7C04">
      <w:pPr>
        <w:spacing w:after="0"/>
        <w:jc w:val="center"/>
        <w:rPr>
          <w:rFonts w:ascii="Garamond" w:hAnsi="Garamond"/>
          <w:b/>
          <w:sz w:val="28"/>
          <w:szCs w:val="28"/>
        </w:rPr>
      </w:pPr>
    </w:p>
    <w:p w14:paraId="6B189C56" w14:textId="3BA02B29" w:rsidR="003F526A" w:rsidRPr="008F7C04" w:rsidRDefault="003F526A" w:rsidP="00CB6736">
      <w:pPr>
        <w:spacing w:after="0"/>
        <w:jc w:val="center"/>
        <w:rPr>
          <w:rFonts w:ascii="Garamond" w:hAnsi="Garamond"/>
          <w:b/>
          <w:sz w:val="28"/>
          <w:szCs w:val="28"/>
        </w:rPr>
      </w:pPr>
      <w:r w:rsidRPr="008F7C04">
        <w:rPr>
          <w:rFonts w:ascii="Garamond" w:hAnsi="Garamond"/>
          <w:b/>
          <w:sz w:val="28"/>
          <w:szCs w:val="28"/>
        </w:rPr>
        <w:lastRenderedPageBreak/>
        <w:t>SOLITUD</w:t>
      </w:r>
      <w:r w:rsidR="00561657">
        <w:rPr>
          <w:rFonts w:ascii="Garamond" w:hAnsi="Garamond"/>
          <w:b/>
          <w:sz w:val="28"/>
          <w:szCs w:val="28"/>
        </w:rPr>
        <w:t xml:space="preserve"> ACTIVIDAD</w:t>
      </w:r>
    </w:p>
    <w:p w14:paraId="2A327F30" w14:textId="77777777" w:rsidR="003F526A" w:rsidRPr="008F7C04" w:rsidRDefault="003F526A" w:rsidP="00CB6736">
      <w:pPr>
        <w:spacing w:after="0"/>
        <w:jc w:val="center"/>
        <w:rPr>
          <w:rFonts w:ascii="Garamond" w:hAnsi="Garamond"/>
          <w:b/>
          <w:sz w:val="28"/>
          <w:szCs w:val="28"/>
        </w:rPr>
      </w:pPr>
      <w:r w:rsidRPr="008F7C04">
        <w:rPr>
          <w:rFonts w:ascii="Garamond" w:hAnsi="Garamond"/>
          <w:b/>
          <w:sz w:val="28"/>
          <w:szCs w:val="28"/>
        </w:rPr>
        <w:t>TALLER DE GRABADO II</w:t>
      </w:r>
    </w:p>
    <w:p w14:paraId="6E46164C" w14:textId="77777777" w:rsidR="003F526A" w:rsidRPr="008F7C04" w:rsidRDefault="003F526A" w:rsidP="00CB6736">
      <w:pPr>
        <w:spacing w:after="0"/>
        <w:jc w:val="center"/>
        <w:rPr>
          <w:rFonts w:ascii="Garamond" w:hAnsi="Garamond"/>
          <w:b/>
          <w:sz w:val="28"/>
          <w:szCs w:val="28"/>
        </w:rPr>
      </w:pPr>
      <w:r w:rsidRPr="008F7C04">
        <w:rPr>
          <w:rFonts w:ascii="Garamond" w:hAnsi="Garamond"/>
          <w:b/>
          <w:sz w:val="28"/>
          <w:szCs w:val="28"/>
        </w:rPr>
        <w:t>“WORKSHOP GRABADO EXPERIMENTAL”</w:t>
      </w:r>
    </w:p>
    <w:p w14:paraId="11D254DA" w14:textId="77777777" w:rsidR="003F526A" w:rsidRDefault="003F526A" w:rsidP="003F526A">
      <w:pPr>
        <w:rPr>
          <w:rFonts w:ascii="Bookman Old Style" w:hAnsi="Bookman Old Style"/>
          <w:b/>
          <w:sz w:val="24"/>
          <w:szCs w:val="24"/>
        </w:rPr>
      </w:pPr>
    </w:p>
    <w:p w14:paraId="4D0DF0C2" w14:textId="77777777" w:rsidR="003F526A" w:rsidRPr="005C5DC4" w:rsidRDefault="003F526A" w:rsidP="003F526A">
      <w:pPr>
        <w:rPr>
          <w:rFonts w:ascii="Garamond" w:hAnsi="Garamond"/>
          <w:sz w:val="24"/>
          <w:szCs w:val="24"/>
        </w:rPr>
      </w:pPr>
      <w:r w:rsidRPr="005C5DC4">
        <w:rPr>
          <w:rFonts w:ascii="Garamond" w:hAnsi="Garamond"/>
          <w:sz w:val="24"/>
          <w:szCs w:val="24"/>
        </w:rPr>
        <w:t>Centro Escolar…………………………………………………………………………</w:t>
      </w:r>
    </w:p>
    <w:p w14:paraId="2ADA19D8" w14:textId="77777777" w:rsidR="003F526A" w:rsidRPr="005C5DC4" w:rsidRDefault="003F526A" w:rsidP="003F526A">
      <w:pPr>
        <w:rPr>
          <w:rFonts w:ascii="Garamond" w:hAnsi="Garamond"/>
          <w:sz w:val="24"/>
          <w:szCs w:val="24"/>
        </w:rPr>
      </w:pPr>
      <w:r w:rsidRPr="005C5DC4">
        <w:rPr>
          <w:rFonts w:ascii="Garamond" w:hAnsi="Garamond"/>
          <w:sz w:val="24"/>
          <w:szCs w:val="24"/>
        </w:rPr>
        <w:t>Dirección……………………………………………………….CP……………………</w:t>
      </w:r>
    </w:p>
    <w:p w14:paraId="0C1E455E" w14:textId="77777777" w:rsidR="003F526A" w:rsidRPr="005C5DC4" w:rsidRDefault="003F526A" w:rsidP="003F526A">
      <w:pPr>
        <w:rPr>
          <w:rFonts w:ascii="Garamond" w:hAnsi="Garamond"/>
          <w:sz w:val="24"/>
          <w:szCs w:val="24"/>
        </w:rPr>
      </w:pPr>
      <w:r w:rsidRPr="005C5DC4">
        <w:rPr>
          <w:rFonts w:ascii="Garamond" w:hAnsi="Garamond"/>
          <w:sz w:val="24"/>
          <w:szCs w:val="24"/>
        </w:rPr>
        <w:t>Persona de Contacto………………………………………………………………….</w:t>
      </w:r>
    </w:p>
    <w:p w14:paraId="0057EF15" w14:textId="77777777" w:rsidR="003F526A" w:rsidRPr="005C5DC4" w:rsidRDefault="003F526A" w:rsidP="003F526A">
      <w:pPr>
        <w:rPr>
          <w:rFonts w:ascii="Garamond" w:hAnsi="Garamond"/>
          <w:sz w:val="24"/>
          <w:szCs w:val="24"/>
        </w:rPr>
      </w:pPr>
      <w:r w:rsidRPr="005C5DC4">
        <w:rPr>
          <w:rFonts w:ascii="Garamond" w:hAnsi="Garamond"/>
          <w:sz w:val="24"/>
          <w:szCs w:val="24"/>
        </w:rPr>
        <w:t>Teléfono de Contacto……………………………….Móvil…………………………</w:t>
      </w:r>
    </w:p>
    <w:p w14:paraId="487BBA7E" w14:textId="77777777" w:rsidR="003F526A" w:rsidRPr="005C5DC4" w:rsidRDefault="003F526A" w:rsidP="003F526A">
      <w:pPr>
        <w:rPr>
          <w:rFonts w:ascii="Garamond" w:hAnsi="Garamond"/>
          <w:sz w:val="24"/>
          <w:szCs w:val="24"/>
        </w:rPr>
      </w:pPr>
      <w:r w:rsidRPr="005C5DC4">
        <w:rPr>
          <w:rFonts w:ascii="Garamond" w:hAnsi="Garamond"/>
          <w:sz w:val="24"/>
          <w:szCs w:val="24"/>
        </w:rPr>
        <w:t>Fax………………………………E-mail……………………………………………….</w:t>
      </w:r>
    </w:p>
    <w:p w14:paraId="4DAE40A7" w14:textId="77777777" w:rsidR="003F526A" w:rsidRPr="005C5DC4" w:rsidRDefault="003F526A" w:rsidP="003F526A">
      <w:pPr>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1727"/>
        <w:gridCol w:w="1754"/>
        <w:gridCol w:w="1754"/>
        <w:gridCol w:w="1834"/>
      </w:tblGrid>
      <w:tr w:rsidR="003F526A" w:rsidRPr="005C5DC4" w14:paraId="5D6BE9C8" w14:textId="77777777" w:rsidTr="005C5DC4">
        <w:tc>
          <w:tcPr>
            <w:tcW w:w="1728" w:type="dxa"/>
            <w:tcBorders>
              <w:top w:val="single" w:sz="4" w:space="0" w:color="auto"/>
              <w:left w:val="single" w:sz="4" w:space="0" w:color="auto"/>
              <w:bottom w:val="single" w:sz="4" w:space="0" w:color="auto"/>
              <w:right w:val="single" w:sz="4" w:space="0" w:color="auto"/>
            </w:tcBorders>
            <w:shd w:val="clear" w:color="auto" w:fill="F0D37E" w:themeFill="accent3" w:themeFillTint="99"/>
            <w:hideMark/>
          </w:tcPr>
          <w:p w14:paraId="30F31678" w14:textId="77777777" w:rsidR="003F526A" w:rsidRPr="005C5DC4" w:rsidRDefault="003F526A" w:rsidP="00DD1989">
            <w:pPr>
              <w:jc w:val="center"/>
              <w:rPr>
                <w:rFonts w:ascii="Garamond" w:hAnsi="Garamond"/>
                <w:b/>
                <w:sz w:val="22"/>
              </w:rPr>
            </w:pPr>
            <w:r w:rsidRPr="005C5DC4">
              <w:rPr>
                <w:rFonts w:ascii="Garamond" w:hAnsi="Garamond"/>
                <w:b/>
                <w:sz w:val="22"/>
              </w:rPr>
              <w:t>CURSO Y GRUPO</w:t>
            </w:r>
          </w:p>
        </w:tc>
        <w:tc>
          <w:tcPr>
            <w:tcW w:w="1729" w:type="dxa"/>
            <w:tcBorders>
              <w:top w:val="single" w:sz="4" w:space="0" w:color="auto"/>
              <w:left w:val="single" w:sz="4" w:space="0" w:color="auto"/>
              <w:bottom w:val="single" w:sz="4" w:space="0" w:color="auto"/>
              <w:right w:val="single" w:sz="4" w:space="0" w:color="auto"/>
            </w:tcBorders>
            <w:shd w:val="clear" w:color="auto" w:fill="F0D37E" w:themeFill="accent3" w:themeFillTint="99"/>
            <w:hideMark/>
          </w:tcPr>
          <w:p w14:paraId="78B1BE3A" w14:textId="77777777" w:rsidR="003F526A" w:rsidRPr="005C5DC4" w:rsidRDefault="003F526A" w:rsidP="00DD1989">
            <w:pPr>
              <w:jc w:val="center"/>
              <w:rPr>
                <w:rFonts w:ascii="Garamond" w:hAnsi="Garamond"/>
                <w:b/>
                <w:sz w:val="22"/>
              </w:rPr>
            </w:pPr>
            <w:r w:rsidRPr="005C5DC4">
              <w:rPr>
                <w:rFonts w:ascii="Garamond" w:hAnsi="Garamond"/>
                <w:b/>
                <w:sz w:val="22"/>
              </w:rPr>
              <w:t>Nº ALUMNOS/AS</w:t>
            </w:r>
          </w:p>
        </w:tc>
        <w:tc>
          <w:tcPr>
            <w:tcW w:w="1729" w:type="dxa"/>
            <w:tcBorders>
              <w:top w:val="single" w:sz="4" w:space="0" w:color="auto"/>
              <w:left w:val="single" w:sz="4" w:space="0" w:color="auto"/>
              <w:bottom w:val="single" w:sz="4" w:space="0" w:color="auto"/>
              <w:right w:val="single" w:sz="4" w:space="0" w:color="auto"/>
            </w:tcBorders>
            <w:shd w:val="clear" w:color="auto" w:fill="F0D37E" w:themeFill="accent3" w:themeFillTint="99"/>
            <w:hideMark/>
          </w:tcPr>
          <w:p w14:paraId="55DB9F98" w14:textId="77777777" w:rsidR="003F526A" w:rsidRPr="005C5DC4" w:rsidRDefault="003F526A" w:rsidP="00DD1989">
            <w:pPr>
              <w:jc w:val="center"/>
              <w:rPr>
                <w:rFonts w:ascii="Garamond" w:hAnsi="Garamond"/>
                <w:b/>
                <w:sz w:val="22"/>
              </w:rPr>
            </w:pPr>
            <w:r w:rsidRPr="005C5DC4">
              <w:rPr>
                <w:rFonts w:ascii="Garamond" w:hAnsi="Garamond"/>
                <w:b/>
                <w:sz w:val="22"/>
              </w:rPr>
              <w:t>FECHAS PREFERENTE</w:t>
            </w:r>
          </w:p>
        </w:tc>
        <w:tc>
          <w:tcPr>
            <w:tcW w:w="1729" w:type="dxa"/>
            <w:tcBorders>
              <w:top w:val="single" w:sz="4" w:space="0" w:color="auto"/>
              <w:left w:val="single" w:sz="4" w:space="0" w:color="auto"/>
              <w:bottom w:val="single" w:sz="4" w:space="0" w:color="auto"/>
              <w:right w:val="single" w:sz="4" w:space="0" w:color="auto"/>
            </w:tcBorders>
            <w:shd w:val="clear" w:color="auto" w:fill="F0D37E" w:themeFill="accent3" w:themeFillTint="99"/>
            <w:hideMark/>
          </w:tcPr>
          <w:p w14:paraId="6586730B" w14:textId="77777777" w:rsidR="003F526A" w:rsidRPr="005C5DC4" w:rsidRDefault="003F526A" w:rsidP="00DD1989">
            <w:pPr>
              <w:jc w:val="center"/>
              <w:rPr>
                <w:rFonts w:ascii="Garamond" w:hAnsi="Garamond"/>
                <w:b/>
                <w:sz w:val="22"/>
              </w:rPr>
            </w:pPr>
            <w:r w:rsidRPr="005C5DC4">
              <w:rPr>
                <w:rFonts w:ascii="Garamond" w:hAnsi="Garamond"/>
                <w:b/>
                <w:sz w:val="22"/>
              </w:rPr>
              <w:t>HORARIO PREFERENTE</w:t>
            </w:r>
          </w:p>
        </w:tc>
        <w:tc>
          <w:tcPr>
            <w:tcW w:w="1729" w:type="dxa"/>
            <w:tcBorders>
              <w:top w:val="single" w:sz="4" w:space="0" w:color="auto"/>
              <w:left w:val="single" w:sz="4" w:space="0" w:color="auto"/>
              <w:bottom w:val="single" w:sz="4" w:space="0" w:color="auto"/>
              <w:right w:val="single" w:sz="4" w:space="0" w:color="auto"/>
            </w:tcBorders>
            <w:shd w:val="clear" w:color="auto" w:fill="F0D37E" w:themeFill="accent3" w:themeFillTint="99"/>
            <w:hideMark/>
          </w:tcPr>
          <w:p w14:paraId="71F84B41" w14:textId="77777777" w:rsidR="003F526A" w:rsidRPr="005C5DC4" w:rsidRDefault="003F526A" w:rsidP="00DD1989">
            <w:pPr>
              <w:jc w:val="center"/>
              <w:rPr>
                <w:rFonts w:ascii="Garamond" w:hAnsi="Garamond"/>
                <w:b/>
                <w:sz w:val="22"/>
              </w:rPr>
            </w:pPr>
            <w:r w:rsidRPr="005C5DC4">
              <w:rPr>
                <w:rFonts w:ascii="Garamond" w:hAnsi="Garamond"/>
                <w:b/>
                <w:sz w:val="22"/>
              </w:rPr>
              <w:t>PROFESOR/A RESPONSABLE</w:t>
            </w:r>
          </w:p>
        </w:tc>
      </w:tr>
      <w:tr w:rsidR="003F526A" w:rsidRPr="005C5DC4" w14:paraId="172D2455" w14:textId="77777777" w:rsidTr="00DD1989">
        <w:trPr>
          <w:trHeight w:val="591"/>
        </w:trPr>
        <w:tc>
          <w:tcPr>
            <w:tcW w:w="1728" w:type="dxa"/>
            <w:tcBorders>
              <w:top w:val="single" w:sz="4" w:space="0" w:color="auto"/>
              <w:left w:val="single" w:sz="4" w:space="0" w:color="auto"/>
              <w:bottom w:val="single" w:sz="4" w:space="0" w:color="auto"/>
              <w:right w:val="single" w:sz="4" w:space="0" w:color="auto"/>
            </w:tcBorders>
          </w:tcPr>
          <w:p w14:paraId="0FF49086" w14:textId="77777777" w:rsidR="003F526A" w:rsidRPr="005C5DC4" w:rsidRDefault="003F526A" w:rsidP="00DD1989">
            <w:pPr>
              <w:rPr>
                <w:rFonts w:ascii="Garamond" w:hAnsi="Garamond"/>
                <w:sz w:val="24"/>
                <w:szCs w:val="24"/>
              </w:rPr>
            </w:pPr>
          </w:p>
        </w:tc>
        <w:tc>
          <w:tcPr>
            <w:tcW w:w="1729" w:type="dxa"/>
            <w:tcBorders>
              <w:top w:val="single" w:sz="4" w:space="0" w:color="auto"/>
              <w:left w:val="single" w:sz="4" w:space="0" w:color="auto"/>
              <w:bottom w:val="single" w:sz="4" w:space="0" w:color="auto"/>
              <w:right w:val="single" w:sz="4" w:space="0" w:color="auto"/>
            </w:tcBorders>
          </w:tcPr>
          <w:p w14:paraId="3459299D" w14:textId="77777777" w:rsidR="003F526A" w:rsidRPr="005C5DC4" w:rsidRDefault="003F526A" w:rsidP="00DD1989">
            <w:pPr>
              <w:rPr>
                <w:rFonts w:ascii="Garamond" w:hAnsi="Garamond"/>
                <w:sz w:val="24"/>
                <w:szCs w:val="24"/>
              </w:rPr>
            </w:pPr>
          </w:p>
        </w:tc>
        <w:tc>
          <w:tcPr>
            <w:tcW w:w="1729" w:type="dxa"/>
            <w:tcBorders>
              <w:top w:val="single" w:sz="4" w:space="0" w:color="auto"/>
              <w:left w:val="single" w:sz="4" w:space="0" w:color="auto"/>
              <w:bottom w:val="single" w:sz="4" w:space="0" w:color="auto"/>
              <w:right w:val="single" w:sz="4" w:space="0" w:color="auto"/>
            </w:tcBorders>
          </w:tcPr>
          <w:p w14:paraId="5B9E4A12" w14:textId="77777777" w:rsidR="003F526A" w:rsidRPr="005C5DC4" w:rsidRDefault="003F526A" w:rsidP="00DD1989">
            <w:pPr>
              <w:rPr>
                <w:rFonts w:ascii="Garamond" w:hAnsi="Garamond"/>
                <w:sz w:val="24"/>
                <w:szCs w:val="24"/>
              </w:rPr>
            </w:pPr>
          </w:p>
        </w:tc>
        <w:tc>
          <w:tcPr>
            <w:tcW w:w="1729" w:type="dxa"/>
            <w:tcBorders>
              <w:top w:val="single" w:sz="4" w:space="0" w:color="auto"/>
              <w:left w:val="single" w:sz="4" w:space="0" w:color="auto"/>
              <w:bottom w:val="single" w:sz="4" w:space="0" w:color="auto"/>
              <w:right w:val="single" w:sz="4" w:space="0" w:color="auto"/>
            </w:tcBorders>
          </w:tcPr>
          <w:p w14:paraId="628C6CCE" w14:textId="77777777" w:rsidR="003F526A" w:rsidRPr="005C5DC4" w:rsidRDefault="003F526A" w:rsidP="00DD1989">
            <w:pPr>
              <w:rPr>
                <w:rFonts w:ascii="Garamond" w:hAnsi="Garamond"/>
                <w:sz w:val="24"/>
                <w:szCs w:val="24"/>
              </w:rPr>
            </w:pPr>
          </w:p>
        </w:tc>
        <w:tc>
          <w:tcPr>
            <w:tcW w:w="1729" w:type="dxa"/>
            <w:tcBorders>
              <w:top w:val="single" w:sz="4" w:space="0" w:color="auto"/>
              <w:left w:val="single" w:sz="4" w:space="0" w:color="auto"/>
              <w:bottom w:val="single" w:sz="4" w:space="0" w:color="auto"/>
              <w:right w:val="single" w:sz="4" w:space="0" w:color="auto"/>
            </w:tcBorders>
          </w:tcPr>
          <w:p w14:paraId="4036F3A0" w14:textId="77777777" w:rsidR="003F526A" w:rsidRPr="005C5DC4" w:rsidRDefault="003F526A" w:rsidP="00DD1989">
            <w:pPr>
              <w:rPr>
                <w:rFonts w:ascii="Garamond" w:hAnsi="Garamond"/>
                <w:sz w:val="24"/>
                <w:szCs w:val="24"/>
              </w:rPr>
            </w:pPr>
          </w:p>
        </w:tc>
      </w:tr>
      <w:tr w:rsidR="003F526A" w:rsidRPr="005C5DC4" w14:paraId="04982DC1" w14:textId="77777777" w:rsidTr="00DD1989">
        <w:trPr>
          <w:trHeight w:val="556"/>
        </w:trPr>
        <w:tc>
          <w:tcPr>
            <w:tcW w:w="1728" w:type="dxa"/>
            <w:tcBorders>
              <w:top w:val="single" w:sz="4" w:space="0" w:color="auto"/>
              <w:left w:val="single" w:sz="4" w:space="0" w:color="auto"/>
              <w:bottom w:val="single" w:sz="4" w:space="0" w:color="auto"/>
              <w:right w:val="single" w:sz="4" w:space="0" w:color="auto"/>
            </w:tcBorders>
          </w:tcPr>
          <w:p w14:paraId="39D7973D" w14:textId="77777777" w:rsidR="003F526A" w:rsidRPr="005C5DC4" w:rsidRDefault="003F526A" w:rsidP="00DD1989">
            <w:pPr>
              <w:rPr>
                <w:rFonts w:ascii="Garamond" w:hAnsi="Garamond"/>
                <w:sz w:val="24"/>
                <w:szCs w:val="24"/>
              </w:rPr>
            </w:pPr>
          </w:p>
        </w:tc>
        <w:tc>
          <w:tcPr>
            <w:tcW w:w="1729" w:type="dxa"/>
            <w:tcBorders>
              <w:top w:val="single" w:sz="4" w:space="0" w:color="auto"/>
              <w:left w:val="single" w:sz="4" w:space="0" w:color="auto"/>
              <w:bottom w:val="single" w:sz="4" w:space="0" w:color="auto"/>
              <w:right w:val="single" w:sz="4" w:space="0" w:color="auto"/>
            </w:tcBorders>
          </w:tcPr>
          <w:p w14:paraId="1ED1C825" w14:textId="77777777" w:rsidR="003F526A" w:rsidRPr="005C5DC4" w:rsidRDefault="003F526A" w:rsidP="00DD1989">
            <w:pPr>
              <w:rPr>
                <w:rFonts w:ascii="Garamond" w:hAnsi="Garamond"/>
                <w:sz w:val="24"/>
                <w:szCs w:val="24"/>
              </w:rPr>
            </w:pPr>
          </w:p>
        </w:tc>
        <w:tc>
          <w:tcPr>
            <w:tcW w:w="1729" w:type="dxa"/>
            <w:tcBorders>
              <w:top w:val="single" w:sz="4" w:space="0" w:color="auto"/>
              <w:left w:val="single" w:sz="4" w:space="0" w:color="auto"/>
              <w:bottom w:val="single" w:sz="4" w:space="0" w:color="auto"/>
              <w:right w:val="single" w:sz="4" w:space="0" w:color="auto"/>
            </w:tcBorders>
          </w:tcPr>
          <w:p w14:paraId="70F7E3C4" w14:textId="77777777" w:rsidR="003F526A" w:rsidRPr="005C5DC4" w:rsidRDefault="003F526A" w:rsidP="00DD1989">
            <w:pPr>
              <w:rPr>
                <w:rFonts w:ascii="Garamond" w:hAnsi="Garamond"/>
                <w:sz w:val="24"/>
                <w:szCs w:val="24"/>
              </w:rPr>
            </w:pPr>
          </w:p>
        </w:tc>
        <w:tc>
          <w:tcPr>
            <w:tcW w:w="1729" w:type="dxa"/>
            <w:tcBorders>
              <w:top w:val="single" w:sz="4" w:space="0" w:color="auto"/>
              <w:left w:val="single" w:sz="4" w:space="0" w:color="auto"/>
              <w:bottom w:val="single" w:sz="4" w:space="0" w:color="auto"/>
              <w:right w:val="single" w:sz="4" w:space="0" w:color="auto"/>
            </w:tcBorders>
          </w:tcPr>
          <w:p w14:paraId="70E9DC79" w14:textId="77777777" w:rsidR="003F526A" w:rsidRPr="005C5DC4" w:rsidRDefault="003F526A" w:rsidP="00DD1989">
            <w:pPr>
              <w:rPr>
                <w:rFonts w:ascii="Garamond" w:hAnsi="Garamond"/>
                <w:sz w:val="24"/>
                <w:szCs w:val="24"/>
              </w:rPr>
            </w:pPr>
          </w:p>
        </w:tc>
        <w:tc>
          <w:tcPr>
            <w:tcW w:w="1729" w:type="dxa"/>
            <w:tcBorders>
              <w:top w:val="single" w:sz="4" w:space="0" w:color="auto"/>
              <w:left w:val="single" w:sz="4" w:space="0" w:color="auto"/>
              <w:bottom w:val="single" w:sz="4" w:space="0" w:color="auto"/>
              <w:right w:val="single" w:sz="4" w:space="0" w:color="auto"/>
            </w:tcBorders>
          </w:tcPr>
          <w:p w14:paraId="56BBFAFA" w14:textId="77777777" w:rsidR="003F526A" w:rsidRPr="005C5DC4" w:rsidRDefault="003F526A" w:rsidP="00DD1989">
            <w:pPr>
              <w:rPr>
                <w:rFonts w:ascii="Garamond" w:hAnsi="Garamond"/>
                <w:sz w:val="24"/>
                <w:szCs w:val="24"/>
              </w:rPr>
            </w:pPr>
          </w:p>
        </w:tc>
      </w:tr>
    </w:tbl>
    <w:p w14:paraId="5D1FEBED" w14:textId="77777777" w:rsidR="003F526A" w:rsidRPr="005C5DC4" w:rsidRDefault="003F526A" w:rsidP="003F526A">
      <w:pPr>
        <w:rPr>
          <w:rFonts w:ascii="Garamond" w:hAnsi="Garamond"/>
          <w:sz w:val="24"/>
          <w:szCs w:val="24"/>
        </w:rPr>
      </w:pPr>
    </w:p>
    <w:p w14:paraId="2CAAC063" w14:textId="77777777" w:rsidR="003F526A" w:rsidRPr="00842BD2" w:rsidRDefault="003F526A" w:rsidP="003F526A">
      <w:pPr>
        <w:rPr>
          <w:rFonts w:ascii="Garamond" w:hAnsi="Garamond"/>
          <w:sz w:val="28"/>
          <w:szCs w:val="28"/>
        </w:rPr>
      </w:pPr>
      <w:r w:rsidRPr="00842BD2">
        <w:rPr>
          <w:rFonts w:ascii="Garamond" w:hAnsi="Garamond"/>
          <w:sz w:val="28"/>
          <w:szCs w:val="28"/>
        </w:rPr>
        <w:t>*Esta solicitud, remitida por la Dirección del Centro Educativo, lleva implícita la autorización del mismo a realizar la actividad.</w:t>
      </w:r>
    </w:p>
    <w:p w14:paraId="02136919" w14:textId="77777777" w:rsidR="003F526A" w:rsidRPr="00842BD2" w:rsidRDefault="003F526A" w:rsidP="00FE1C96">
      <w:pPr>
        <w:spacing w:after="0"/>
        <w:jc w:val="center"/>
        <w:rPr>
          <w:rFonts w:ascii="Garamond" w:hAnsi="Garamond"/>
          <w:b/>
          <w:sz w:val="28"/>
          <w:szCs w:val="28"/>
        </w:rPr>
      </w:pPr>
    </w:p>
    <w:p w14:paraId="5EF7FFAE" w14:textId="77777777" w:rsidR="003F526A" w:rsidRPr="00842BD2" w:rsidRDefault="003F526A" w:rsidP="003F526A">
      <w:pPr>
        <w:spacing w:after="0"/>
        <w:rPr>
          <w:rFonts w:ascii="Garamond" w:hAnsi="Garamond"/>
          <w:b/>
          <w:sz w:val="28"/>
          <w:szCs w:val="28"/>
        </w:rPr>
      </w:pPr>
    </w:p>
    <w:p w14:paraId="6EDD816C" w14:textId="77777777" w:rsidR="00FE1C96" w:rsidRDefault="00FE1C96" w:rsidP="00FE1C96">
      <w:pPr>
        <w:rPr>
          <w:rFonts w:ascii="Bookman Old Style" w:hAnsi="Bookman Old Style"/>
          <w:sz w:val="24"/>
          <w:szCs w:val="24"/>
        </w:rPr>
      </w:pPr>
    </w:p>
    <w:p w14:paraId="42BB023F" w14:textId="6C8A60E4" w:rsidR="00FE1C96" w:rsidRPr="008F7C04" w:rsidRDefault="00FE1C96" w:rsidP="00FE1C96">
      <w:pPr>
        <w:jc w:val="center"/>
        <w:rPr>
          <w:rFonts w:ascii="Garamond" w:hAnsi="Garamond"/>
          <w:sz w:val="28"/>
          <w:szCs w:val="28"/>
        </w:rPr>
      </w:pPr>
      <w:r w:rsidRPr="008F7C04">
        <w:rPr>
          <w:rFonts w:ascii="Garamond" w:hAnsi="Garamond"/>
          <w:sz w:val="28"/>
          <w:szCs w:val="28"/>
        </w:rPr>
        <w:t xml:space="preserve">Valladolid a,…….. </w:t>
      </w:r>
      <w:proofErr w:type="gramStart"/>
      <w:r w:rsidRPr="008F7C04">
        <w:rPr>
          <w:rFonts w:ascii="Garamond" w:hAnsi="Garamond"/>
          <w:sz w:val="28"/>
          <w:szCs w:val="28"/>
        </w:rPr>
        <w:t>de</w:t>
      </w:r>
      <w:proofErr w:type="gramEnd"/>
      <w:r w:rsidRPr="008F7C04">
        <w:rPr>
          <w:rFonts w:ascii="Garamond" w:hAnsi="Garamond"/>
          <w:sz w:val="28"/>
          <w:szCs w:val="28"/>
        </w:rPr>
        <w:t>……………………………de 20</w:t>
      </w:r>
      <w:r w:rsidR="008F7C04" w:rsidRPr="008F7C04">
        <w:rPr>
          <w:rFonts w:ascii="Garamond" w:hAnsi="Garamond"/>
          <w:sz w:val="28"/>
          <w:szCs w:val="28"/>
        </w:rPr>
        <w:t>2</w:t>
      </w:r>
    </w:p>
    <w:p w14:paraId="761604C8" w14:textId="77777777" w:rsidR="00FE1C96" w:rsidRDefault="00FE1C96" w:rsidP="00FE1C96">
      <w:pPr>
        <w:rPr>
          <w:rFonts w:ascii="Bookman Old Style" w:hAnsi="Bookman Old Style"/>
          <w:sz w:val="24"/>
          <w:szCs w:val="24"/>
        </w:rPr>
      </w:pPr>
    </w:p>
    <w:p w14:paraId="45C26D15" w14:textId="77777777" w:rsidR="00FE1C96" w:rsidRPr="004E7537" w:rsidRDefault="00FE1C96" w:rsidP="00FE1C96">
      <w:pPr>
        <w:jc w:val="center"/>
        <w:rPr>
          <w:rFonts w:ascii="Garamond" w:hAnsi="Garamond"/>
          <w:sz w:val="24"/>
          <w:szCs w:val="24"/>
        </w:rPr>
      </w:pPr>
      <w:r w:rsidRPr="004E7537">
        <w:rPr>
          <w:rFonts w:ascii="Garamond" w:hAnsi="Garamond"/>
          <w:sz w:val="24"/>
          <w:szCs w:val="24"/>
        </w:rPr>
        <w:t>Fdo.:</w:t>
      </w:r>
    </w:p>
    <w:p w14:paraId="4EDFA55B" w14:textId="06BF7823" w:rsidR="00FE1C96" w:rsidRPr="005C5DC4" w:rsidRDefault="00FE1C96" w:rsidP="003F526A">
      <w:pPr>
        <w:pBdr>
          <w:top w:val="single" w:sz="4" w:space="1" w:color="auto"/>
          <w:left w:val="single" w:sz="4" w:space="4" w:color="auto"/>
          <w:bottom w:val="single" w:sz="4" w:space="1" w:color="auto"/>
          <w:right w:val="single" w:sz="4" w:space="4" w:color="auto"/>
        </w:pBdr>
        <w:rPr>
          <w:rFonts w:ascii="Garamond" w:hAnsi="Garamond"/>
          <w:sz w:val="28"/>
          <w:szCs w:val="28"/>
        </w:rPr>
      </w:pPr>
      <w:r w:rsidRPr="005C5DC4">
        <w:rPr>
          <w:rFonts w:ascii="Garamond" w:hAnsi="Garamond"/>
          <w:b/>
          <w:sz w:val="28"/>
          <w:szCs w:val="28"/>
        </w:rPr>
        <w:t>INFORMACIÓN E INSCRIPCIONES</w:t>
      </w:r>
      <w:r w:rsidRPr="005C5DC4">
        <w:rPr>
          <w:rFonts w:ascii="Garamond" w:hAnsi="Garamond"/>
          <w:sz w:val="28"/>
          <w:szCs w:val="28"/>
        </w:rPr>
        <w:t>:</w:t>
      </w:r>
    </w:p>
    <w:p w14:paraId="74D76F05" w14:textId="77777777" w:rsidR="00FE1C96" w:rsidRPr="005C5DC4" w:rsidRDefault="00FE1C96" w:rsidP="003F526A">
      <w:pPr>
        <w:pBdr>
          <w:top w:val="single" w:sz="4" w:space="1" w:color="auto"/>
          <w:left w:val="single" w:sz="4" w:space="4" w:color="auto"/>
          <w:bottom w:val="single" w:sz="4" w:space="1" w:color="auto"/>
          <w:right w:val="single" w:sz="4" w:space="4" w:color="auto"/>
        </w:pBdr>
        <w:rPr>
          <w:rFonts w:ascii="Garamond" w:hAnsi="Garamond"/>
          <w:sz w:val="28"/>
          <w:szCs w:val="28"/>
        </w:rPr>
      </w:pPr>
      <w:r w:rsidRPr="005C5DC4">
        <w:rPr>
          <w:rFonts w:ascii="Garamond" w:hAnsi="Garamond"/>
          <w:sz w:val="28"/>
          <w:szCs w:val="28"/>
        </w:rPr>
        <w:t>Asociación Cultural de Grabadores de Valladolid</w:t>
      </w:r>
    </w:p>
    <w:p w14:paraId="07CB004A" w14:textId="77777777" w:rsidR="00FE1C96" w:rsidRPr="005C5DC4" w:rsidRDefault="00FE1C96" w:rsidP="003F526A">
      <w:pPr>
        <w:pBdr>
          <w:top w:val="single" w:sz="4" w:space="1" w:color="auto"/>
          <w:left w:val="single" w:sz="4" w:space="4" w:color="auto"/>
          <w:bottom w:val="single" w:sz="4" w:space="1" w:color="auto"/>
          <w:right w:val="single" w:sz="4" w:space="4" w:color="auto"/>
        </w:pBdr>
        <w:rPr>
          <w:rFonts w:ascii="Garamond" w:hAnsi="Garamond"/>
          <w:sz w:val="28"/>
          <w:szCs w:val="28"/>
        </w:rPr>
      </w:pPr>
      <w:r w:rsidRPr="005C5DC4">
        <w:rPr>
          <w:rFonts w:ascii="Garamond" w:hAnsi="Garamond"/>
          <w:sz w:val="28"/>
          <w:szCs w:val="28"/>
        </w:rPr>
        <w:t xml:space="preserve">C/ Arturo Moliner, nº 17 (antes ubicado el colegio público Constanza Martin)  </w:t>
      </w:r>
    </w:p>
    <w:p w14:paraId="11D6D8E6" w14:textId="77777777" w:rsidR="00FE1C96" w:rsidRPr="005C5DC4" w:rsidRDefault="00FE1C96" w:rsidP="003F526A">
      <w:pPr>
        <w:pBdr>
          <w:top w:val="single" w:sz="4" w:space="1" w:color="auto"/>
          <w:left w:val="single" w:sz="4" w:space="4" w:color="auto"/>
          <w:bottom w:val="single" w:sz="4" w:space="1" w:color="auto"/>
          <w:right w:val="single" w:sz="4" w:space="4" w:color="auto"/>
        </w:pBdr>
        <w:rPr>
          <w:rFonts w:ascii="Garamond" w:hAnsi="Garamond"/>
          <w:sz w:val="28"/>
          <w:szCs w:val="28"/>
        </w:rPr>
      </w:pPr>
      <w:r w:rsidRPr="005C5DC4">
        <w:rPr>
          <w:rFonts w:ascii="Garamond" w:hAnsi="Garamond"/>
          <w:sz w:val="28"/>
          <w:szCs w:val="28"/>
        </w:rPr>
        <w:t>CP- 47011</w:t>
      </w:r>
    </w:p>
    <w:p w14:paraId="7A4BA400" w14:textId="77777777" w:rsidR="00FE1C96" w:rsidRPr="005C5DC4" w:rsidRDefault="00FE1C96" w:rsidP="003F526A">
      <w:pPr>
        <w:pBdr>
          <w:top w:val="single" w:sz="4" w:space="1" w:color="auto"/>
          <w:left w:val="single" w:sz="4" w:space="4" w:color="auto"/>
          <w:bottom w:val="single" w:sz="4" w:space="1" w:color="auto"/>
          <w:right w:val="single" w:sz="4" w:space="4" w:color="auto"/>
        </w:pBdr>
        <w:rPr>
          <w:rFonts w:ascii="Garamond" w:hAnsi="Garamond"/>
          <w:sz w:val="28"/>
          <w:szCs w:val="28"/>
        </w:rPr>
      </w:pPr>
      <w:r w:rsidRPr="005C5DC4">
        <w:rPr>
          <w:rFonts w:ascii="Garamond" w:hAnsi="Garamond"/>
          <w:sz w:val="28"/>
          <w:szCs w:val="28"/>
        </w:rPr>
        <w:t>Teléfono. 680 373 810</w:t>
      </w:r>
    </w:p>
    <w:p w14:paraId="42DF99E6" w14:textId="77777777" w:rsidR="00FE1C96" w:rsidRPr="005C5DC4" w:rsidRDefault="00FE1C96" w:rsidP="003F526A">
      <w:pPr>
        <w:pBdr>
          <w:top w:val="single" w:sz="4" w:space="1" w:color="auto"/>
          <w:left w:val="single" w:sz="4" w:space="4" w:color="auto"/>
          <w:bottom w:val="single" w:sz="4" w:space="1" w:color="auto"/>
          <w:right w:val="single" w:sz="4" w:space="4" w:color="auto"/>
        </w:pBdr>
        <w:rPr>
          <w:rStyle w:val="Hipervnculo"/>
          <w:rFonts w:ascii="Garamond" w:hAnsi="Garamond"/>
          <w:sz w:val="28"/>
          <w:szCs w:val="28"/>
        </w:rPr>
      </w:pPr>
      <w:r w:rsidRPr="005C5DC4">
        <w:rPr>
          <w:rFonts w:ascii="Garamond" w:hAnsi="Garamond"/>
          <w:sz w:val="28"/>
          <w:szCs w:val="28"/>
        </w:rPr>
        <w:t xml:space="preserve">Remitir la ficha por correo electrónico: </w:t>
      </w:r>
      <w:hyperlink r:id="rId63" w:history="1">
        <w:r w:rsidRPr="005C5DC4">
          <w:rPr>
            <w:rStyle w:val="Hipervnculo"/>
            <w:rFonts w:ascii="Garamond" w:hAnsi="Garamond"/>
            <w:sz w:val="28"/>
            <w:szCs w:val="28"/>
          </w:rPr>
          <w:t>acgrabado@gmail.com</w:t>
        </w:r>
      </w:hyperlink>
    </w:p>
    <w:p w14:paraId="501DF9EB" w14:textId="1061D997" w:rsidR="00FE1C96" w:rsidRPr="0063416A" w:rsidRDefault="003F526A" w:rsidP="0063416A">
      <w:pPr>
        <w:pBdr>
          <w:top w:val="single" w:sz="4" w:space="1" w:color="auto"/>
          <w:left w:val="single" w:sz="4" w:space="4" w:color="auto"/>
          <w:bottom w:val="single" w:sz="4" w:space="1" w:color="auto"/>
          <w:right w:val="single" w:sz="4" w:space="4" w:color="auto"/>
        </w:pBdr>
        <w:jc w:val="center"/>
        <w:rPr>
          <w:rFonts w:ascii="Garamond" w:hAnsi="Garamond"/>
          <w:b/>
          <w:sz w:val="28"/>
          <w:szCs w:val="28"/>
        </w:rPr>
      </w:pPr>
      <w:r w:rsidRPr="005C5DC4">
        <w:rPr>
          <w:rFonts w:ascii="Garamond" w:hAnsi="Garamond"/>
          <w:b/>
          <w:sz w:val="28"/>
          <w:szCs w:val="28"/>
        </w:rPr>
        <w:t>Las solicitudes de las actividades podrán remitirse a lo largo del curso escolar 2020/2021</w:t>
      </w:r>
    </w:p>
    <w:p w14:paraId="2A0A5BB1" w14:textId="77777777" w:rsidR="0063416A" w:rsidRDefault="0063416A" w:rsidP="0063416A">
      <w:pPr>
        <w:rPr>
          <w:rFonts w:ascii="Bookman Old Style" w:hAnsi="Bookman Old Style"/>
          <w:sz w:val="24"/>
          <w:szCs w:val="24"/>
          <w:u w:val="single"/>
        </w:rPr>
      </w:pPr>
    </w:p>
    <w:p w14:paraId="6A6C4B8C" w14:textId="515A5B89" w:rsidR="0063416A" w:rsidRPr="00EA1EA2" w:rsidRDefault="0063416A" w:rsidP="009101DE">
      <w:pPr>
        <w:pBdr>
          <w:top w:val="single" w:sz="4" w:space="1" w:color="auto"/>
          <w:left w:val="single" w:sz="4" w:space="4" w:color="auto"/>
          <w:bottom w:val="single" w:sz="4" w:space="1" w:color="auto"/>
          <w:right w:val="single" w:sz="4" w:space="4" w:color="auto"/>
        </w:pBdr>
        <w:rPr>
          <w:rFonts w:ascii="Garamond" w:hAnsi="Garamond"/>
          <w:b/>
          <w:sz w:val="28"/>
          <w:szCs w:val="28"/>
        </w:rPr>
      </w:pPr>
      <w:r w:rsidRPr="00EA1EA2">
        <w:rPr>
          <w:rFonts w:ascii="Garamond" w:hAnsi="Garamond"/>
          <w:b/>
          <w:sz w:val="28"/>
          <w:szCs w:val="28"/>
        </w:rPr>
        <w:t xml:space="preserve">SE </w:t>
      </w:r>
      <w:r w:rsidR="006147B8">
        <w:rPr>
          <w:rFonts w:ascii="Garamond" w:hAnsi="Garamond"/>
          <w:b/>
          <w:sz w:val="28"/>
          <w:szCs w:val="28"/>
        </w:rPr>
        <w:t>CUMPLIRÁN</w:t>
      </w:r>
      <w:r w:rsidRPr="00EA1EA2">
        <w:rPr>
          <w:rFonts w:ascii="Garamond" w:hAnsi="Garamond"/>
          <w:b/>
          <w:sz w:val="28"/>
          <w:szCs w:val="28"/>
        </w:rPr>
        <w:t xml:space="preserve"> TODAS LAS MEDIDAS SANITARIAS Y EDUCATIVAS EN VIGOR POR LA CRISIS DEL </w:t>
      </w:r>
      <w:r w:rsidR="00742D8C" w:rsidRPr="00EA1EA2">
        <w:rPr>
          <w:rFonts w:ascii="Garamond" w:hAnsi="Garamond"/>
          <w:b/>
          <w:sz w:val="28"/>
          <w:szCs w:val="28"/>
        </w:rPr>
        <w:t xml:space="preserve"> COVID-19</w:t>
      </w:r>
      <w:r w:rsidRPr="00EA1EA2">
        <w:rPr>
          <w:rFonts w:ascii="Garamond" w:hAnsi="Garamond"/>
          <w:b/>
          <w:sz w:val="28"/>
          <w:szCs w:val="28"/>
        </w:rPr>
        <w:t xml:space="preserve"> PARA LA SEGURIDAD SANITARIA</w:t>
      </w:r>
    </w:p>
    <w:p w14:paraId="0A03443C" w14:textId="68CAA6D6" w:rsidR="00F33F2C" w:rsidRPr="00F33F2C" w:rsidRDefault="0063416A" w:rsidP="00F33F2C">
      <w:r>
        <w:br w:type="page"/>
      </w:r>
    </w:p>
    <w:p w14:paraId="30F1A2CE" w14:textId="77777777" w:rsidR="0063416A" w:rsidRDefault="00F33F2C" w:rsidP="00E02366">
      <w:pPr>
        <w:pStyle w:val="Ttulo2"/>
      </w:pPr>
      <w:r>
        <w:lastRenderedPageBreak/>
        <w:t>TALLER DE GRABADO III</w:t>
      </w:r>
      <w:r w:rsidR="0063416A">
        <w:t xml:space="preserve"> </w:t>
      </w:r>
    </w:p>
    <w:p w14:paraId="750D97E9" w14:textId="5435D9CE" w:rsidR="00F33F2C" w:rsidRDefault="0063416A" w:rsidP="00E02366">
      <w:pPr>
        <w:pStyle w:val="Ttulo2"/>
      </w:pPr>
      <w:r>
        <w:t>“WORKSHOP DE PUNTA SECA”</w:t>
      </w:r>
    </w:p>
    <w:p w14:paraId="321FC76F" w14:textId="77777777" w:rsidR="002B07F1" w:rsidRDefault="002B07F1" w:rsidP="00F33F2C">
      <w:pPr>
        <w:rPr>
          <w:rFonts w:ascii="Bookman Old Style" w:hAnsi="Bookman Old Style"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F33F2C" w:rsidRPr="003463F8" w14:paraId="2C6A7B73" w14:textId="77777777" w:rsidTr="00DB43C7">
        <w:tc>
          <w:tcPr>
            <w:tcW w:w="8644" w:type="dxa"/>
          </w:tcPr>
          <w:p w14:paraId="3A5D67F9" w14:textId="57F94942" w:rsidR="00F33F2C" w:rsidRPr="003463F8" w:rsidRDefault="00F26338" w:rsidP="00DB43C7">
            <w:pPr>
              <w:spacing w:before="120"/>
              <w:rPr>
                <w:rFonts w:ascii="Garamond" w:hAnsi="Garamond" w:cs="Arial"/>
                <w:sz w:val="28"/>
                <w:szCs w:val="28"/>
              </w:rPr>
            </w:pPr>
            <w:r w:rsidRPr="003463F8">
              <w:rPr>
                <w:rFonts w:ascii="Garamond" w:hAnsi="Garamond" w:cs="Arial"/>
                <w:sz w:val="28"/>
                <w:szCs w:val="28"/>
              </w:rPr>
              <w:t>Los</w:t>
            </w:r>
            <w:r w:rsidR="00F33F2C" w:rsidRPr="003463F8">
              <w:rPr>
                <w:rFonts w:ascii="Garamond" w:hAnsi="Garamond" w:cs="Arial"/>
                <w:sz w:val="28"/>
                <w:szCs w:val="28"/>
              </w:rPr>
              <w:t xml:space="preserve"> </w:t>
            </w:r>
            <w:r w:rsidR="00F33F2C" w:rsidRPr="003463F8">
              <w:rPr>
                <w:rFonts w:ascii="Garamond" w:hAnsi="Garamond" w:cs="Arial"/>
                <w:b/>
                <w:sz w:val="28"/>
                <w:szCs w:val="28"/>
              </w:rPr>
              <w:t>Taller</w:t>
            </w:r>
            <w:r w:rsidRPr="003463F8">
              <w:rPr>
                <w:rFonts w:ascii="Garamond" w:hAnsi="Garamond" w:cs="Arial"/>
                <w:b/>
                <w:sz w:val="28"/>
                <w:szCs w:val="28"/>
              </w:rPr>
              <w:t>es de G</w:t>
            </w:r>
            <w:r w:rsidR="00F33F2C" w:rsidRPr="003463F8">
              <w:rPr>
                <w:rFonts w:ascii="Garamond" w:hAnsi="Garamond" w:cs="Arial"/>
                <w:b/>
                <w:sz w:val="28"/>
                <w:szCs w:val="28"/>
              </w:rPr>
              <w:t>rabado</w:t>
            </w:r>
            <w:r w:rsidR="00F33F2C" w:rsidRPr="003463F8">
              <w:rPr>
                <w:rFonts w:ascii="Garamond" w:hAnsi="Garamond" w:cs="Arial"/>
                <w:sz w:val="28"/>
                <w:szCs w:val="28"/>
              </w:rPr>
              <w:t xml:space="preserve"> organizado</w:t>
            </w:r>
            <w:r w:rsidRPr="003463F8">
              <w:rPr>
                <w:rFonts w:ascii="Garamond" w:hAnsi="Garamond" w:cs="Arial"/>
                <w:sz w:val="28"/>
                <w:szCs w:val="28"/>
              </w:rPr>
              <w:t>s</w:t>
            </w:r>
            <w:r w:rsidR="00F33F2C" w:rsidRPr="003463F8">
              <w:rPr>
                <w:rFonts w:ascii="Garamond" w:hAnsi="Garamond" w:cs="Arial"/>
                <w:sz w:val="28"/>
                <w:szCs w:val="28"/>
              </w:rPr>
              <w:t xml:space="preserve"> por la Asociación Cultural de Grabadores de Valladolid </w:t>
            </w:r>
            <w:r w:rsidR="00026E69" w:rsidRPr="003463F8">
              <w:rPr>
                <w:rFonts w:ascii="Garamond" w:hAnsi="Garamond" w:cs="Arial"/>
                <w:sz w:val="28"/>
                <w:szCs w:val="28"/>
              </w:rPr>
              <w:t>pretenden</w:t>
            </w:r>
            <w:r w:rsidR="00F33F2C" w:rsidRPr="003463F8">
              <w:rPr>
                <w:rFonts w:ascii="Garamond" w:hAnsi="Garamond" w:cs="Arial"/>
                <w:sz w:val="28"/>
                <w:szCs w:val="28"/>
              </w:rPr>
              <w:t xml:space="preserve"> un acercamiento a las técnicas tradicionales del grabado y la estampación. </w:t>
            </w:r>
          </w:p>
        </w:tc>
      </w:tr>
    </w:tbl>
    <w:p w14:paraId="12CA9066" w14:textId="77777777" w:rsidR="00F33F2C" w:rsidRPr="003463F8" w:rsidRDefault="00F33F2C" w:rsidP="00F33F2C">
      <w:pPr>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F33F2C" w:rsidRPr="003463F8" w14:paraId="6F65F764" w14:textId="77777777" w:rsidTr="00DB43C7">
        <w:tc>
          <w:tcPr>
            <w:tcW w:w="8644" w:type="dxa"/>
          </w:tcPr>
          <w:p w14:paraId="00126449" w14:textId="385B0366" w:rsidR="00F33F2C" w:rsidRPr="003463F8" w:rsidRDefault="00B63688" w:rsidP="00B63688">
            <w:pPr>
              <w:spacing w:before="120" w:after="0"/>
              <w:jc w:val="left"/>
              <w:rPr>
                <w:rFonts w:ascii="Garamond" w:hAnsi="Garamond" w:cs="Arial"/>
                <w:b/>
                <w:sz w:val="28"/>
                <w:szCs w:val="28"/>
              </w:rPr>
            </w:pPr>
            <w:r w:rsidRPr="003463F8">
              <w:rPr>
                <w:rFonts w:ascii="Garamond" w:hAnsi="Garamond" w:cs="Arial"/>
                <w:b/>
                <w:sz w:val="28"/>
                <w:szCs w:val="28"/>
              </w:rPr>
              <w:t>OBJETIVOS:</w:t>
            </w:r>
          </w:p>
          <w:p w14:paraId="5C9E0615" w14:textId="77777777" w:rsidR="00F33F2C" w:rsidRPr="003463F8" w:rsidRDefault="00F33F2C" w:rsidP="00B63688">
            <w:pPr>
              <w:spacing w:before="120" w:after="0"/>
              <w:rPr>
                <w:rFonts w:ascii="Garamond" w:hAnsi="Garamond" w:cs="Arial"/>
                <w:sz w:val="28"/>
                <w:szCs w:val="28"/>
              </w:rPr>
            </w:pPr>
            <w:r w:rsidRPr="003463F8">
              <w:rPr>
                <w:rFonts w:ascii="Garamond" w:hAnsi="Garamond" w:cs="Arial"/>
                <w:sz w:val="28"/>
                <w:szCs w:val="28"/>
              </w:rPr>
              <w:t>La actividad tiene como objetivo:</w:t>
            </w:r>
          </w:p>
          <w:p w14:paraId="355C2AFF" w14:textId="77777777" w:rsidR="00F33F2C" w:rsidRPr="003463F8" w:rsidRDefault="00F33F2C" w:rsidP="00B63688">
            <w:pPr>
              <w:pStyle w:val="Prrafodelista"/>
              <w:numPr>
                <w:ilvl w:val="0"/>
                <w:numId w:val="61"/>
              </w:numPr>
              <w:spacing w:before="120" w:after="0"/>
              <w:rPr>
                <w:rFonts w:ascii="Garamond" w:hAnsi="Garamond" w:cs="Arial"/>
                <w:sz w:val="28"/>
                <w:szCs w:val="28"/>
              </w:rPr>
            </w:pPr>
            <w:r w:rsidRPr="003463F8">
              <w:rPr>
                <w:rFonts w:ascii="Garamond" w:hAnsi="Garamond" w:cs="Arial"/>
                <w:sz w:val="28"/>
                <w:szCs w:val="28"/>
              </w:rPr>
              <w:t>Incentivar al alumnado en un arte tradicional, con el conocimiento y puesta en práctica de esta técnica de gran belleza y fuerza gráfica.</w:t>
            </w:r>
          </w:p>
          <w:p w14:paraId="2BEA582C" w14:textId="77777777" w:rsidR="00F33F2C" w:rsidRPr="003463F8" w:rsidRDefault="00F33F2C" w:rsidP="00B63688">
            <w:pPr>
              <w:pStyle w:val="Prrafodelista"/>
              <w:numPr>
                <w:ilvl w:val="0"/>
                <w:numId w:val="61"/>
              </w:numPr>
              <w:spacing w:before="120" w:after="0"/>
              <w:rPr>
                <w:rFonts w:ascii="Garamond" w:hAnsi="Garamond" w:cs="Arial"/>
                <w:sz w:val="28"/>
                <w:szCs w:val="28"/>
              </w:rPr>
            </w:pPr>
            <w:r w:rsidRPr="003463F8">
              <w:rPr>
                <w:rFonts w:ascii="Garamond" w:hAnsi="Garamond" w:cs="Arial"/>
                <w:sz w:val="28"/>
                <w:szCs w:val="28"/>
              </w:rPr>
              <w:t>Estimular el desarrollo de la creatividad.</w:t>
            </w:r>
          </w:p>
          <w:p w14:paraId="58455A2A" w14:textId="77777777" w:rsidR="00F33F2C" w:rsidRPr="003463F8" w:rsidRDefault="00F33F2C" w:rsidP="00B63688">
            <w:pPr>
              <w:pStyle w:val="Prrafodelista"/>
              <w:numPr>
                <w:ilvl w:val="0"/>
                <w:numId w:val="61"/>
              </w:numPr>
              <w:spacing w:before="120" w:after="0"/>
              <w:rPr>
                <w:rFonts w:ascii="Garamond" w:hAnsi="Garamond" w:cs="Arial"/>
                <w:sz w:val="28"/>
                <w:szCs w:val="28"/>
              </w:rPr>
            </w:pPr>
            <w:r w:rsidRPr="003463F8">
              <w:rPr>
                <w:rFonts w:ascii="Garamond" w:hAnsi="Garamond" w:cs="Arial"/>
                <w:sz w:val="28"/>
                <w:szCs w:val="28"/>
              </w:rPr>
              <w:t>Ayudar a que crezcan las facultades artísticas de los alumnos/as, así como el interés en los diferentes artes.</w:t>
            </w:r>
          </w:p>
          <w:p w14:paraId="77A0D05A" w14:textId="77777777" w:rsidR="00F33F2C" w:rsidRPr="003463F8" w:rsidRDefault="00F33F2C" w:rsidP="00B63688">
            <w:pPr>
              <w:pStyle w:val="Prrafodelista"/>
              <w:numPr>
                <w:ilvl w:val="0"/>
                <w:numId w:val="61"/>
              </w:numPr>
              <w:spacing w:before="120" w:after="0"/>
              <w:rPr>
                <w:rFonts w:ascii="Garamond" w:hAnsi="Garamond" w:cs="Arial"/>
                <w:sz w:val="28"/>
                <w:szCs w:val="28"/>
              </w:rPr>
            </w:pPr>
            <w:r w:rsidRPr="003463F8">
              <w:rPr>
                <w:rFonts w:ascii="Garamond" w:hAnsi="Garamond" w:cs="Arial"/>
                <w:sz w:val="28"/>
                <w:szCs w:val="28"/>
              </w:rPr>
              <w:t>Incrementar el compañerismo y el diálogo.</w:t>
            </w:r>
          </w:p>
        </w:tc>
      </w:tr>
    </w:tbl>
    <w:p w14:paraId="37495F43" w14:textId="77777777" w:rsidR="00F33F2C" w:rsidRPr="003463F8" w:rsidRDefault="00F33F2C" w:rsidP="00F33F2C">
      <w:pPr>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0B0F09" w:rsidRPr="003463F8" w14:paraId="06934388" w14:textId="77777777" w:rsidTr="00CA458E">
        <w:tc>
          <w:tcPr>
            <w:tcW w:w="8644" w:type="dxa"/>
          </w:tcPr>
          <w:p w14:paraId="1E5FD3F7" w14:textId="4823DFA7" w:rsidR="000B0F09" w:rsidRPr="003463F8" w:rsidRDefault="00B63688" w:rsidP="00777CAA">
            <w:pPr>
              <w:spacing w:before="120" w:after="0"/>
              <w:rPr>
                <w:rFonts w:ascii="Garamond" w:hAnsi="Garamond"/>
                <w:b/>
                <w:sz w:val="28"/>
                <w:szCs w:val="28"/>
              </w:rPr>
            </w:pPr>
            <w:r w:rsidRPr="003463F8">
              <w:rPr>
                <w:rFonts w:ascii="Garamond" w:hAnsi="Garamond"/>
                <w:b/>
                <w:sz w:val="28"/>
                <w:szCs w:val="28"/>
              </w:rPr>
              <w:t>ORGANIZACIÓN DEL TALLER Y ACTIVIDADES:</w:t>
            </w:r>
          </w:p>
          <w:p w14:paraId="5D537210" w14:textId="29A92A8C" w:rsidR="000B0F09" w:rsidRPr="003463F8" w:rsidRDefault="0063416A" w:rsidP="00777CAA">
            <w:pPr>
              <w:spacing w:after="0"/>
              <w:rPr>
                <w:rFonts w:ascii="Garamond" w:hAnsi="Garamond"/>
                <w:sz w:val="28"/>
                <w:szCs w:val="28"/>
              </w:rPr>
            </w:pPr>
            <w:r w:rsidRPr="003463F8">
              <w:rPr>
                <w:rFonts w:ascii="Garamond" w:hAnsi="Garamond"/>
                <w:b/>
                <w:bCs/>
                <w:sz w:val="28"/>
                <w:szCs w:val="28"/>
              </w:rPr>
              <w:t>WORKSHOP DE PUNTA SECA</w:t>
            </w:r>
            <w:r w:rsidR="000B0F09" w:rsidRPr="003463F8">
              <w:rPr>
                <w:rFonts w:ascii="Garamond" w:hAnsi="Garamond"/>
                <w:sz w:val="28"/>
                <w:szCs w:val="28"/>
              </w:rPr>
              <w:t>, (Introducción a la calcografía).</w:t>
            </w:r>
          </w:p>
          <w:p w14:paraId="654BA6A7" w14:textId="77777777" w:rsidR="000B0F09" w:rsidRPr="003463F8" w:rsidRDefault="000B0F09" w:rsidP="00777CAA">
            <w:pPr>
              <w:spacing w:after="0"/>
              <w:rPr>
                <w:rFonts w:ascii="Garamond" w:hAnsi="Garamond"/>
                <w:sz w:val="28"/>
                <w:szCs w:val="28"/>
              </w:rPr>
            </w:pPr>
            <w:r w:rsidRPr="003463F8">
              <w:rPr>
                <w:rFonts w:ascii="Garamond" w:hAnsi="Garamond"/>
                <w:sz w:val="28"/>
                <w:szCs w:val="28"/>
              </w:rPr>
              <w:t xml:space="preserve">Consiste en el desarrollo de un grabado a la punta seca, proceso de dibujo sobre plancha de acetato, entintado y estampación. </w:t>
            </w:r>
          </w:p>
          <w:p w14:paraId="22454284" w14:textId="77777777" w:rsidR="000B0F09" w:rsidRPr="003463F8" w:rsidRDefault="000B0F09" w:rsidP="00777CAA">
            <w:pPr>
              <w:spacing w:after="0"/>
              <w:rPr>
                <w:rFonts w:ascii="Garamond" w:hAnsi="Garamond"/>
                <w:sz w:val="28"/>
                <w:szCs w:val="28"/>
              </w:rPr>
            </w:pPr>
            <w:r w:rsidRPr="003463F8">
              <w:rPr>
                <w:rFonts w:ascii="Garamond" w:hAnsi="Garamond"/>
                <w:sz w:val="28"/>
                <w:szCs w:val="28"/>
              </w:rPr>
              <w:t>Tiempo de realización 2h y media.</w:t>
            </w:r>
          </w:p>
          <w:p w14:paraId="5615805E" w14:textId="77777777" w:rsidR="000B0F09" w:rsidRPr="003463F8" w:rsidRDefault="000B0F09" w:rsidP="00777CAA">
            <w:pPr>
              <w:spacing w:after="0"/>
              <w:rPr>
                <w:rFonts w:ascii="Garamond" w:hAnsi="Garamond"/>
                <w:sz w:val="28"/>
                <w:szCs w:val="28"/>
              </w:rPr>
            </w:pPr>
            <w:r w:rsidRPr="003463F8">
              <w:rPr>
                <w:rFonts w:ascii="Garamond" w:hAnsi="Garamond"/>
                <w:sz w:val="28"/>
                <w:szCs w:val="28"/>
              </w:rPr>
              <w:t>Máximo 15 alumnos.</w:t>
            </w:r>
          </w:p>
          <w:p w14:paraId="11EA7BC1" w14:textId="77777777" w:rsidR="000B0F09" w:rsidRPr="003463F8" w:rsidRDefault="000B0F09" w:rsidP="00777CAA">
            <w:pPr>
              <w:spacing w:after="0"/>
              <w:rPr>
                <w:rFonts w:ascii="Garamond" w:hAnsi="Garamond"/>
                <w:sz w:val="28"/>
                <w:szCs w:val="28"/>
              </w:rPr>
            </w:pPr>
            <w:r w:rsidRPr="003463F8">
              <w:rPr>
                <w:rFonts w:ascii="Garamond" w:hAnsi="Garamond"/>
                <w:sz w:val="28"/>
                <w:szCs w:val="28"/>
              </w:rPr>
              <w:t xml:space="preserve">El horario es a convenir entre el centro y la asociación, con solicitud previa. </w:t>
            </w:r>
          </w:p>
          <w:p w14:paraId="6B9A5A47" w14:textId="77777777" w:rsidR="000B0F09" w:rsidRPr="003463F8" w:rsidRDefault="000B0F09" w:rsidP="00777CAA">
            <w:pPr>
              <w:numPr>
                <w:ilvl w:val="0"/>
                <w:numId w:val="63"/>
              </w:numPr>
              <w:spacing w:before="100" w:beforeAutospacing="1" w:after="0"/>
              <w:rPr>
                <w:rFonts w:ascii="Garamond" w:hAnsi="Garamond"/>
                <w:sz w:val="28"/>
                <w:szCs w:val="28"/>
              </w:rPr>
            </w:pPr>
            <w:r w:rsidRPr="003463F8">
              <w:rPr>
                <w:rFonts w:ascii="Garamond" w:hAnsi="Garamond"/>
                <w:sz w:val="28"/>
                <w:szCs w:val="28"/>
              </w:rPr>
              <w:t>C/ Arturo Moliner, nº 17, Valladolid. Sede Asociación de grabadores de Valladolid.</w:t>
            </w:r>
          </w:p>
          <w:p w14:paraId="1B86345B" w14:textId="77777777" w:rsidR="000B0F09" w:rsidRPr="003463F8" w:rsidRDefault="000B0F09" w:rsidP="00777CAA">
            <w:pPr>
              <w:spacing w:after="0"/>
              <w:jc w:val="center"/>
              <w:rPr>
                <w:rFonts w:ascii="Garamond" w:hAnsi="Garamond"/>
                <w:sz w:val="28"/>
                <w:szCs w:val="28"/>
              </w:rPr>
            </w:pPr>
            <w:r w:rsidRPr="003463F8">
              <w:rPr>
                <w:rFonts w:ascii="Garamond" w:hAnsi="Garamond"/>
                <w:sz w:val="28"/>
                <w:szCs w:val="28"/>
              </w:rPr>
              <w:t>Se creará grupo con un mínimo de 5 alumnos por turno de día.</w:t>
            </w:r>
          </w:p>
        </w:tc>
      </w:tr>
    </w:tbl>
    <w:p w14:paraId="5A925BEC" w14:textId="77777777" w:rsidR="000B0F09" w:rsidRPr="003463F8" w:rsidRDefault="000B0F09" w:rsidP="00777CAA">
      <w:pPr>
        <w:spacing w:after="0" w:line="276" w:lineRule="auto"/>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0B0F09" w:rsidRPr="003463F8" w14:paraId="3379009C" w14:textId="77777777" w:rsidTr="00CA458E">
        <w:tc>
          <w:tcPr>
            <w:tcW w:w="8644" w:type="dxa"/>
          </w:tcPr>
          <w:p w14:paraId="69ADAAE3" w14:textId="37ABFC92" w:rsidR="00561657" w:rsidRPr="003463F8" w:rsidRDefault="00B63688" w:rsidP="00CA458E">
            <w:pPr>
              <w:pStyle w:val="NormalWeb"/>
              <w:rPr>
                <w:rFonts w:ascii="Garamond" w:hAnsi="Garamond"/>
                <w:b/>
                <w:sz w:val="28"/>
                <w:szCs w:val="28"/>
              </w:rPr>
            </w:pPr>
            <w:r w:rsidRPr="003463F8">
              <w:rPr>
                <w:rFonts w:ascii="Garamond" w:hAnsi="Garamond"/>
                <w:b/>
                <w:sz w:val="28"/>
                <w:szCs w:val="28"/>
              </w:rPr>
              <w:t>DESTINATARIOS</w:t>
            </w:r>
            <w:r>
              <w:rPr>
                <w:rFonts w:ascii="Garamond" w:hAnsi="Garamond"/>
                <w:b/>
                <w:sz w:val="28"/>
                <w:szCs w:val="28"/>
              </w:rPr>
              <w:t>/AS</w:t>
            </w:r>
            <w:r w:rsidRPr="003463F8">
              <w:rPr>
                <w:rFonts w:ascii="Garamond" w:hAnsi="Garamond"/>
                <w:b/>
                <w:sz w:val="28"/>
                <w:szCs w:val="28"/>
              </w:rPr>
              <w:t xml:space="preserve">: </w:t>
            </w:r>
          </w:p>
          <w:p w14:paraId="1013E413" w14:textId="6AD0B2EB" w:rsidR="000B0F09" w:rsidRPr="003463F8" w:rsidRDefault="000B0F09" w:rsidP="00CA458E">
            <w:pPr>
              <w:pStyle w:val="NormalWeb"/>
              <w:rPr>
                <w:rFonts w:ascii="Garamond" w:hAnsi="Garamond"/>
                <w:sz w:val="28"/>
                <w:szCs w:val="28"/>
              </w:rPr>
            </w:pPr>
            <w:r w:rsidRPr="003463F8">
              <w:rPr>
                <w:rFonts w:ascii="Garamond" w:hAnsi="Garamond"/>
                <w:sz w:val="28"/>
                <w:szCs w:val="28"/>
              </w:rPr>
              <w:t>Alumnos desde 1º de la Eso, Bachillerato, FP grado medio y superior</w:t>
            </w:r>
            <w:r w:rsidR="00026E69" w:rsidRPr="003463F8">
              <w:rPr>
                <w:rFonts w:ascii="Garamond" w:hAnsi="Garamond"/>
                <w:sz w:val="28"/>
                <w:szCs w:val="28"/>
              </w:rPr>
              <w:t>.</w:t>
            </w:r>
          </w:p>
          <w:p w14:paraId="3BDD4A52" w14:textId="24857693" w:rsidR="00561657" w:rsidRPr="003463F8" w:rsidRDefault="00561657" w:rsidP="00CA458E">
            <w:pPr>
              <w:pStyle w:val="NormalWeb"/>
              <w:rPr>
                <w:rFonts w:ascii="Garamond" w:eastAsia="Times New Roman" w:hAnsi="Garamond"/>
                <w:sz w:val="28"/>
                <w:szCs w:val="28"/>
              </w:rPr>
            </w:pPr>
            <w:r w:rsidRPr="003463F8">
              <w:rPr>
                <w:rFonts w:ascii="Garamond" w:hAnsi="Garamond"/>
                <w:sz w:val="28"/>
                <w:szCs w:val="28"/>
              </w:rPr>
              <w:t>Alumnos mayores de 12 años con autorización de sus padres</w:t>
            </w:r>
          </w:p>
        </w:tc>
      </w:tr>
    </w:tbl>
    <w:p w14:paraId="14B31E9D" w14:textId="77777777" w:rsidR="000B0F09" w:rsidRPr="003463F8" w:rsidRDefault="000B0F09" w:rsidP="000B0F09">
      <w:pPr>
        <w:spacing w:line="276" w:lineRule="auto"/>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0B0F09" w:rsidRPr="003463F8" w14:paraId="37ED506B" w14:textId="77777777" w:rsidTr="00CA458E">
        <w:tc>
          <w:tcPr>
            <w:tcW w:w="8644" w:type="dxa"/>
          </w:tcPr>
          <w:p w14:paraId="2441100C" w14:textId="045562C1" w:rsidR="00561657" w:rsidRPr="003463F8" w:rsidRDefault="00B63688" w:rsidP="00CA458E">
            <w:pPr>
              <w:spacing w:before="120"/>
              <w:rPr>
                <w:rFonts w:ascii="Garamond" w:hAnsi="Garamond"/>
                <w:sz w:val="28"/>
                <w:szCs w:val="28"/>
              </w:rPr>
            </w:pPr>
            <w:r w:rsidRPr="003463F8">
              <w:rPr>
                <w:rFonts w:ascii="Garamond" w:hAnsi="Garamond"/>
                <w:b/>
                <w:sz w:val="28"/>
                <w:szCs w:val="28"/>
              </w:rPr>
              <w:t>CUOTAS Y MATERIAL:</w:t>
            </w:r>
            <w:r w:rsidRPr="003463F8">
              <w:rPr>
                <w:rFonts w:ascii="Garamond" w:hAnsi="Garamond"/>
                <w:sz w:val="28"/>
                <w:szCs w:val="28"/>
              </w:rPr>
              <w:t xml:space="preserve"> </w:t>
            </w:r>
          </w:p>
          <w:p w14:paraId="36AA2229" w14:textId="5FD0C492" w:rsidR="000B0F09" w:rsidRPr="003463F8" w:rsidRDefault="000B0F09" w:rsidP="00CA458E">
            <w:pPr>
              <w:spacing w:before="120"/>
              <w:rPr>
                <w:rFonts w:ascii="Garamond" w:hAnsi="Garamond"/>
                <w:sz w:val="28"/>
                <w:szCs w:val="28"/>
              </w:rPr>
            </w:pPr>
            <w:r w:rsidRPr="003463F8">
              <w:rPr>
                <w:rFonts w:ascii="Garamond" w:hAnsi="Garamond"/>
                <w:sz w:val="28"/>
                <w:szCs w:val="28"/>
              </w:rPr>
              <w:t>15 €/ en concepto de material.</w:t>
            </w:r>
          </w:p>
        </w:tc>
      </w:tr>
    </w:tbl>
    <w:p w14:paraId="7F2B9D41" w14:textId="77777777" w:rsidR="00553734" w:rsidRDefault="00553734" w:rsidP="00B9555D">
      <w:pPr>
        <w:spacing w:after="0"/>
        <w:rPr>
          <w:rFonts w:ascii="Garamond" w:hAnsi="Garamond"/>
          <w:b/>
          <w:bCs/>
          <w:sz w:val="28"/>
          <w:szCs w:val="28"/>
        </w:rPr>
      </w:pPr>
    </w:p>
    <w:p w14:paraId="355D40AC" w14:textId="5586CB7E" w:rsidR="00561657" w:rsidRDefault="00561657" w:rsidP="00561657">
      <w:pPr>
        <w:spacing w:after="0"/>
        <w:jc w:val="center"/>
        <w:rPr>
          <w:rFonts w:ascii="Garamond" w:hAnsi="Garamond"/>
          <w:b/>
          <w:bCs/>
          <w:sz w:val="28"/>
          <w:szCs w:val="28"/>
        </w:rPr>
      </w:pPr>
      <w:r w:rsidRPr="00561657">
        <w:rPr>
          <w:rFonts w:ascii="Garamond" w:hAnsi="Garamond"/>
          <w:b/>
          <w:bCs/>
          <w:sz w:val="28"/>
          <w:szCs w:val="28"/>
        </w:rPr>
        <w:t>SOLICITUD</w:t>
      </w:r>
      <w:r>
        <w:rPr>
          <w:rFonts w:ascii="Garamond" w:hAnsi="Garamond"/>
          <w:b/>
          <w:bCs/>
          <w:sz w:val="28"/>
          <w:szCs w:val="28"/>
        </w:rPr>
        <w:t xml:space="preserve"> ACTIVIDAD</w:t>
      </w:r>
    </w:p>
    <w:p w14:paraId="1FBA9F52" w14:textId="513D3D15" w:rsidR="00561657" w:rsidRPr="00561657" w:rsidRDefault="00561657" w:rsidP="00561657">
      <w:pPr>
        <w:spacing w:after="0"/>
        <w:jc w:val="center"/>
        <w:rPr>
          <w:rFonts w:ascii="Garamond" w:hAnsi="Garamond"/>
          <w:b/>
          <w:bCs/>
          <w:sz w:val="28"/>
          <w:szCs w:val="28"/>
        </w:rPr>
      </w:pPr>
      <w:r>
        <w:rPr>
          <w:rFonts w:ascii="Garamond" w:hAnsi="Garamond"/>
          <w:b/>
          <w:bCs/>
          <w:sz w:val="28"/>
          <w:szCs w:val="28"/>
        </w:rPr>
        <w:lastRenderedPageBreak/>
        <w:t>TALLER E</w:t>
      </w:r>
      <w:r w:rsidRPr="00561657">
        <w:rPr>
          <w:rFonts w:ascii="Garamond" w:hAnsi="Garamond"/>
          <w:b/>
          <w:bCs/>
          <w:sz w:val="28"/>
          <w:szCs w:val="28"/>
        </w:rPr>
        <w:t xml:space="preserve"> DE GRABADO III</w:t>
      </w:r>
    </w:p>
    <w:p w14:paraId="7A3B4707" w14:textId="23D80132" w:rsidR="00561657" w:rsidRPr="00561657" w:rsidRDefault="00561657" w:rsidP="00561657">
      <w:pPr>
        <w:spacing w:after="0"/>
        <w:jc w:val="center"/>
        <w:rPr>
          <w:rFonts w:ascii="Garamond" w:hAnsi="Garamond"/>
          <w:b/>
          <w:bCs/>
          <w:sz w:val="28"/>
          <w:szCs w:val="28"/>
        </w:rPr>
      </w:pPr>
      <w:r>
        <w:rPr>
          <w:rFonts w:ascii="Garamond" w:hAnsi="Garamond"/>
          <w:b/>
          <w:bCs/>
          <w:sz w:val="28"/>
          <w:szCs w:val="28"/>
        </w:rPr>
        <w:t>“</w:t>
      </w:r>
      <w:r w:rsidRPr="00561657">
        <w:rPr>
          <w:rFonts w:ascii="Garamond" w:hAnsi="Garamond"/>
          <w:b/>
          <w:bCs/>
          <w:sz w:val="28"/>
          <w:szCs w:val="28"/>
        </w:rPr>
        <w:t>WORKSHOP DE PUNTA SECA</w:t>
      </w:r>
      <w:r>
        <w:rPr>
          <w:rFonts w:ascii="Garamond" w:hAnsi="Garamond"/>
          <w:b/>
          <w:bCs/>
          <w:sz w:val="28"/>
          <w:szCs w:val="28"/>
        </w:rPr>
        <w:t>”</w:t>
      </w:r>
    </w:p>
    <w:p w14:paraId="2D095890" w14:textId="77777777" w:rsidR="00561657" w:rsidRPr="005C5DC4" w:rsidRDefault="00561657" w:rsidP="00561657">
      <w:pPr>
        <w:rPr>
          <w:rFonts w:ascii="Garamond" w:hAnsi="Garamond"/>
          <w:sz w:val="24"/>
          <w:szCs w:val="24"/>
        </w:rPr>
      </w:pPr>
      <w:r w:rsidRPr="005C5DC4">
        <w:rPr>
          <w:rFonts w:ascii="Garamond" w:hAnsi="Garamond"/>
          <w:sz w:val="24"/>
          <w:szCs w:val="24"/>
        </w:rPr>
        <w:t>Centro Escolar…………………………………………………………………………</w:t>
      </w:r>
    </w:p>
    <w:p w14:paraId="5A974542" w14:textId="77777777" w:rsidR="00561657" w:rsidRPr="005C5DC4" w:rsidRDefault="00561657" w:rsidP="00561657">
      <w:pPr>
        <w:rPr>
          <w:rFonts w:ascii="Garamond" w:hAnsi="Garamond"/>
          <w:sz w:val="24"/>
          <w:szCs w:val="24"/>
        </w:rPr>
      </w:pPr>
      <w:r w:rsidRPr="005C5DC4">
        <w:rPr>
          <w:rFonts w:ascii="Garamond" w:hAnsi="Garamond"/>
          <w:sz w:val="24"/>
          <w:szCs w:val="24"/>
        </w:rPr>
        <w:t>Dirección……………………………………………………….CP……………………</w:t>
      </w:r>
    </w:p>
    <w:p w14:paraId="7848D09C" w14:textId="77777777" w:rsidR="00561657" w:rsidRPr="005C5DC4" w:rsidRDefault="00561657" w:rsidP="00561657">
      <w:pPr>
        <w:rPr>
          <w:rFonts w:ascii="Garamond" w:hAnsi="Garamond"/>
          <w:sz w:val="24"/>
          <w:szCs w:val="24"/>
        </w:rPr>
      </w:pPr>
      <w:r w:rsidRPr="005C5DC4">
        <w:rPr>
          <w:rFonts w:ascii="Garamond" w:hAnsi="Garamond"/>
          <w:sz w:val="24"/>
          <w:szCs w:val="24"/>
        </w:rPr>
        <w:t>Persona de Contacto………………………………………………………………….</w:t>
      </w:r>
    </w:p>
    <w:p w14:paraId="1C77F67F" w14:textId="77777777" w:rsidR="00561657" w:rsidRPr="005C5DC4" w:rsidRDefault="00561657" w:rsidP="00561657">
      <w:pPr>
        <w:rPr>
          <w:rFonts w:ascii="Garamond" w:hAnsi="Garamond"/>
          <w:sz w:val="24"/>
          <w:szCs w:val="24"/>
        </w:rPr>
      </w:pPr>
      <w:r w:rsidRPr="005C5DC4">
        <w:rPr>
          <w:rFonts w:ascii="Garamond" w:hAnsi="Garamond"/>
          <w:sz w:val="24"/>
          <w:szCs w:val="24"/>
        </w:rPr>
        <w:t>Teléfono de Contacto……………………………….Móvil…………………………</w:t>
      </w:r>
    </w:p>
    <w:p w14:paraId="4138297F" w14:textId="77777777" w:rsidR="00561657" w:rsidRPr="005C5DC4" w:rsidRDefault="00561657" w:rsidP="00561657">
      <w:pPr>
        <w:rPr>
          <w:rFonts w:ascii="Garamond" w:hAnsi="Garamond"/>
          <w:sz w:val="24"/>
          <w:szCs w:val="24"/>
        </w:rPr>
      </w:pPr>
      <w:r w:rsidRPr="005C5DC4">
        <w:rPr>
          <w:rFonts w:ascii="Garamond" w:hAnsi="Garamond"/>
          <w:sz w:val="24"/>
          <w:szCs w:val="24"/>
        </w:rPr>
        <w:t>Fax………………………………E-mail……………………………………………….</w:t>
      </w:r>
    </w:p>
    <w:p w14:paraId="229CD24B" w14:textId="77777777" w:rsidR="00561657" w:rsidRPr="005C5DC4" w:rsidRDefault="00561657" w:rsidP="00561657">
      <w:pPr>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1727"/>
        <w:gridCol w:w="1754"/>
        <w:gridCol w:w="1754"/>
        <w:gridCol w:w="1834"/>
      </w:tblGrid>
      <w:tr w:rsidR="00561657" w:rsidRPr="005C5DC4" w14:paraId="1FECEDFC" w14:textId="77777777" w:rsidTr="00CA458E">
        <w:tc>
          <w:tcPr>
            <w:tcW w:w="1728" w:type="dxa"/>
            <w:tcBorders>
              <w:top w:val="single" w:sz="4" w:space="0" w:color="auto"/>
              <w:left w:val="single" w:sz="4" w:space="0" w:color="auto"/>
              <w:bottom w:val="single" w:sz="4" w:space="0" w:color="auto"/>
              <w:right w:val="single" w:sz="4" w:space="0" w:color="auto"/>
            </w:tcBorders>
            <w:shd w:val="clear" w:color="auto" w:fill="F0D37E" w:themeFill="accent3" w:themeFillTint="99"/>
            <w:hideMark/>
          </w:tcPr>
          <w:p w14:paraId="753C42F6" w14:textId="77777777" w:rsidR="00561657" w:rsidRPr="005C5DC4" w:rsidRDefault="00561657" w:rsidP="00CA458E">
            <w:pPr>
              <w:jc w:val="center"/>
              <w:rPr>
                <w:rFonts w:ascii="Garamond" w:hAnsi="Garamond"/>
                <w:b/>
                <w:sz w:val="22"/>
              </w:rPr>
            </w:pPr>
            <w:r w:rsidRPr="005C5DC4">
              <w:rPr>
                <w:rFonts w:ascii="Garamond" w:hAnsi="Garamond"/>
                <w:b/>
                <w:sz w:val="22"/>
              </w:rPr>
              <w:t>CURSO Y GRUPO</w:t>
            </w:r>
          </w:p>
        </w:tc>
        <w:tc>
          <w:tcPr>
            <w:tcW w:w="1729" w:type="dxa"/>
            <w:tcBorders>
              <w:top w:val="single" w:sz="4" w:space="0" w:color="auto"/>
              <w:left w:val="single" w:sz="4" w:space="0" w:color="auto"/>
              <w:bottom w:val="single" w:sz="4" w:space="0" w:color="auto"/>
              <w:right w:val="single" w:sz="4" w:space="0" w:color="auto"/>
            </w:tcBorders>
            <w:shd w:val="clear" w:color="auto" w:fill="F0D37E" w:themeFill="accent3" w:themeFillTint="99"/>
            <w:hideMark/>
          </w:tcPr>
          <w:p w14:paraId="23E1CEA8" w14:textId="77777777" w:rsidR="00561657" w:rsidRPr="005C5DC4" w:rsidRDefault="00561657" w:rsidP="00CA458E">
            <w:pPr>
              <w:jc w:val="center"/>
              <w:rPr>
                <w:rFonts w:ascii="Garamond" w:hAnsi="Garamond"/>
                <w:b/>
                <w:sz w:val="22"/>
              </w:rPr>
            </w:pPr>
            <w:r w:rsidRPr="005C5DC4">
              <w:rPr>
                <w:rFonts w:ascii="Garamond" w:hAnsi="Garamond"/>
                <w:b/>
                <w:sz w:val="22"/>
              </w:rPr>
              <w:t>Nº ALUMNOS/AS</w:t>
            </w:r>
          </w:p>
        </w:tc>
        <w:tc>
          <w:tcPr>
            <w:tcW w:w="1729" w:type="dxa"/>
            <w:tcBorders>
              <w:top w:val="single" w:sz="4" w:space="0" w:color="auto"/>
              <w:left w:val="single" w:sz="4" w:space="0" w:color="auto"/>
              <w:bottom w:val="single" w:sz="4" w:space="0" w:color="auto"/>
              <w:right w:val="single" w:sz="4" w:space="0" w:color="auto"/>
            </w:tcBorders>
            <w:shd w:val="clear" w:color="auto" w:fill="F0D37E" w:themeFill="accent3" w:themeFillTint="99"/>
            <w:hideMark/>
          </w:tcPr>
          <w:p w14:paraId="28C1BD1A" w14:textId="77777777" w:rsidR="00561657" w:rsidRPr="005C5DC4" w:rsidRDefault="00561657" w:rsidP="00CA458E">
            <w:pPr>
              <w:jc w:val="center"/>
              <w:rPr>
                <w:rFonts w:ascii="Garamond" w:hAnsi="Garamond"/>
                <w:b/>
                <w:sz w:val="22"/>
              </w:rPr>
            </w:pPr>
            <w:r w:rsidRPr="005C5DC4">
              <w:rPr>
                <w:rFonts w:ascii="Garamond" w:hAnsi="Garamond"/>
                <w:b/>
                <w:sz w:val="22"/>
              </w:rPr>
              <w:t>FECHAS PREFERENTE</w:t>
            </w:r>
          </w:p>
        </w:tc>
        <w:tc>
          <w:tcPr>
            <w:tcW w:w="1729" w:type="dxa"/>
            <w:tcBorders>
              <w:top w:val="single" w:sz="4" w:space="0" w:color="auto"/>
              <w:left w:val="single" w:sz="4" w:space="0" w:color="auto"/>
              <w:bottom w:val="single" w:sz="4" w:space="0" w:color="auto"/>
              <w:right w:val="single" w:sz="4" w:space="0" w:color="auto"/>
            </w:tcBorders>
            <w:shd w:val="clear" w:color="auto" w:fill="F0D37E" w:themeFill="accent3" w:themeFillTint="99"/>
            <w:hideMark/>
          </w:tcPr>
          <w:p w14:paraId="2B805F85" w14:textId="77777777" w:rsidR="00561657" w:rsidRPr="005C5DC4" w:rsidRDefault="00561657" w:rsidP="00CA458E">
            <w:pPr>
              <w:jc w:val="center"/>
              <w:rPr>
                <w:rFonts w:ascii="Garamond" w:hAnsi="Garamond"/>
                <w:b/>
                <w:sz w:val="22"/>
              </w:rPr>
            </w:pPr>
            <w:r w:rsidRPr="005C5DC4">
              <w:rPr>
                <w:rFonts w:ascii="Garamond" w:hAnsi="Garamond"/>
                <w:b/>
                <w:sz w:val="22"/>
              </w:rPr>
              <w:t>HORARIO PREFERENTE</w:t>
            </w:r>
          </w:p>
        </w:tc>
        <w:tc>
          <w:tcPr>
            <w:tcW w:w="1729" w:type="dxa"/>
            <w:tcBorders>
              <w:top w:val="single" w:sz="4" w:space="0" w:color="auto"/>
              <w:left w:val="single" w:sz="4" w:space="0" w:color="auto"/>
              <w:bottom w:val="single" w:sz="4" w:space="0" w:color="auto"/>
              <w:right w:val="single" w:sz="4" w:space="0" w:color="auto"/>
            </w:tcBorders>
            <w:shd w:val="clear" w:color="auto" w:fill="F0D37E" w:themeFill="accent3" w:themeFillTint="99"/>
            <w:hideMark/>
          </w:tcPr>
          <w:p w14:paraId="76DD3952" w14:textId="77777777" w:rsidR="00561657" w:rsidRPr="005C5DC4" w:rsidRDefault="00561657" w:rsidP="00CA458E">
            <w:pPr>
              <w:jc w:val="center"/>
              <w:rPr>
                <w:rFonts w:ascii="Garamond" w:hAnsi="Garamond"/>
                <w:b/>
                <w:sz w:val="22"/>
              </w:rPr>
            </w:pPr>
            <w:r w:rsidRPr="005C5DC4">
              <w:rPr>
                <w:rFonts w:ascii="Garamond" w:hAnsi="Garamond"/>
                <w:b/>
                <w:sz w:val="22"/>
              </w:rPr>
              <w:t>PROFESOR/A RESPONSABLE</w:t>
            </w:r>
          </w:p>
        </w:tc>
      </w:tr>
      <w:tr w:rsidR="00561657" w:rsidRPr="005C5DC4" w14:paraId="17B5EBFE" w14:textId="77777777" w:rsidTr="00CA458E">
        <w:trPr>
          <w:trHeight w:val="591"/>
        </w:trPr>
        <w:tc>
          <w:tcPr>
            <w:tcW w:w="1728" w:type="dxa"/>
            <w:tcBorders>
              <w:top w:val="single" w:sz="4" w:space="0" w:color="auto"/>
              <w:left w:val="single" w:sz="4" w:space="0" w:color="auto"/>
              <w:bottom w:val="single" w:sz="4" w:space="0" w:color="auto"/>
              <w:right w:val="single" w:sz="4" w:space="0" w:color="auto"/>
            </w:tcBorders>
          </w:tcPr>
          <w:p w14:paraId="5F72A54D" w14:textId="77777777" w:rsidR="00561657" w:rsidRPr="005C5DC4" w:rsidRDefault="00561657" w:rsidP="00CA458E">
            <w:pPr>
              <w:rPr>
                <w:rFonts w:ascii="Garamond" w:hAnsi="Garamond"/>
                <w:sz w:val="24"/>
                <w:szCs w:val="24"/>
              </w:rPr>
            </w:pPr>
          </w:p>
        </w:tc>
        <w:tc>
          <w:tcPr>
            <w:tcW w:w="1729" w:type="dxa"/>
            <w:tcBorders>
              <w:top w:val="single" w:sz="4" w:space="0" w:color="auto"/>
              <w:left w:val="single" w:sz="4" w:space="0" w:color="auto"/>
              <w:bottom w:val="single" w:sz="4" w:space="0" w:color="auto"/>
              <w:right w:val="single" w:sz="4" w:space="0" w:color="auto"/>
            </w:tcBorders>
          </w:tcPr>
          <w:p w14:paraId="4C3C631F" w14:textId="77777777" w:rsidR="00561657" w:rsidRPr="005C5DC4" w:rsidRDefault="00561657" w:rsidP="00CA458E">
            <w:pPr>
              <w:rPr>
                <w:rFonts w:ascii="Garamond" w:hAnsi="Garamond"/>
                <w:sz w:val="24"/>
                <w:szCs w:val="24"/>
              </w:rPr>
            </w:pPr>
          </w:p>
        </w:tc>
        <w:tc>
          <w:tcPr>
            <w:tcW w:w="1729" w:type="dxa"/>
            <w:tcBorders>
              <w:top w:val="single" w:sz="4" w:space="0" w:color="auto"/>
              <w:left w:val="single" w:sz="4" w:space="0" w:color="auto"/>
              <w:bottom w:val="single" w:sz="4" w:space="0" w:color="auto"/>
              <w:right w:val="single" w:sz="4" w:space="0" w:color="auto"/>
            </w:tcBorders>
          </w:tcPr>
          <w:p w14:paraId="43B38888" w14:textId="77777777" w:rsidR="00561657" w:rsidRPr="005C5DC4" w:rsidRDefault="00561657" w:rsidP="00CA458E">
            <w:pPr>
              <w:rPr>
                <w:rFonts w:ascii="Garamond" w:hAnsi="Garamond"/>
                <w:sz w:val="24"/>
                <w:szCs w:val="24"/>
              </w:rPr>
            </w:pPr>
          </w:p>
        </w:tc>
        <w:tc>
          <w:tcPr>
            <w:tcW w:w="1729" w:type="dxa"/>
            <w:tcBorders>
              <w:top w:val="single" w:sz="4" w:space="0" w:color="auto"/>
              <w:left w:val="single" w:sz="4" w:space="0" w:color="auto"/>
              <w:bottom w:val="single" w:sz="4" w:space="0" w:color="auto"/>
              <w:right w:val="single" w:sz="4" w:space="0" w:color="auto"/>
            </w:tcBorders>
          </w:tcPr>
          <w:p w14:paraId="5989B54D" w14:textId="77777777" w:rsidR="00561657" w:rsidRPr="005C5DC4" w:rsidRDefault="00561657" w:rsidP="00CA458E">
            <w:pPr>
              <w:rPr>
                <w:rFonts w:ascii="Garamond" w:hAnsi="Garamond"/>
                <w:sz w:val="24"/>
                <w:szCs w:val="24"/>
              </w:rPr>
            </w:pPr>
          </w:p>
        </w:tc>
        <w:tc>
          <w:tcPr>
            <w:tcW w:w="1729" w:type="dxa"/>
            <w:tcBorders>
              <w:top w:val="single" w:sz="4" w:space="0" w:color="auto"/>
              <w:left w:val="single" w:sz="4" w:space="0" w:color="auto"/>
              <w:bottom w:val="single" w:sz="4" w:space="0" w:color="auto"/>
              <w:right w:val="single" w:sz="4" w:space="0" w:color="auto"/>
            </w:tcBorders>
          </w:tcPr>
          <w:p w14:paraId="12FD3A65" w14:textId="77777777" w:rsidR="00561657" w:rsidRPr="005C5DC4" w:rsidRDefault="00561657" w:rsidP="00CA458E">
            <w:pPr>
              <w:rPr>
                <w:rFonts w:ascii="Garamond" w:hAnsi="Garamond"/>
                <w:sz w:val="24"/>
                <w:szCs w:val="24"/>
              </w:rPr>
            </w:pPr>
          </w:p>
        </w:tc>
      </w:tr>
      <w:tr w:rsidR="00561657" w:rsidRPr="005C5DC4" w14:paraId="30B8AC11" w14:textId="77777777" w:rsidTr="00CA458E">
        <w:trPr>
          <w:trHeight w:val="556"/>
        </w:trPr>
        <w:tc>
          <w:tcPr>
            <w:tcW w:w="1728" w:type="dxa"/>
            <w:tcBorders>
              <w:top w:val="single" w:sz="4" w:space="0" w:color="auto"/>
              <w:left w:val="single" w:sz="4" w:space="0" w:color="auto"/>
              <w:bottom w:val="single" w:sz="4" w:space="0" w:color="auto"/>
              <w:right w:val="single" w:sz="4" w:space="0" w:color="auto"/>
            </w:tcBorders>
          </w:tcPr>
          <w:p w14:paraId="392B24B3" w14:textId="77777777" w:rsidR="00561657" w:rsidRPr="005C5DC4" w:rsidRDefault="00561657" w:rsidP="00CA458E">
            <w:pPr>
              <w:rPr>
                <w:rFonts w:ascii="Garamond" w:hAnsi="Garamond"/>
                <w:sz w:val="24"/>
                <w:szCs w:val="24"/>
              </w:rPr>
            </w:pPr>
          </w:p>
        </w:tc>
        <w:tc>
          <w:tcPr>
            <w:tcW w:w="1729" w:type="dxa"/>
            <w:tcBorders>
              <w:top w:val="single" w:sz="4" w:space="0" w:color="auto"/>
              <w:left w:val="single" w:sz="4" w:space="0" w:color="auto"/>
              <w:bottom w:val="single" w:sz="4" w:space="0" w:color="auto"/>
              <w:right w:val="single" w:sz="4" w:space="0" w:color="auto"/>
            </w:tcBorders>
          </w:tcPr>
          <w:p w14:paraId="472BAE0F" w14:textId="77777777" w:rsidR="00561657" w:rsidRPr="005C5DC4" w:rsidRDefault="00561657" w:rsidP="00CA458E">
            <w:pPr>
              <w:rPr>
                <w:rFonts w:ascii="Garamond" w:hAnsi="Garamond"/>
                <w:sz w:val="24"/>
                <w:szCs w:val="24"/>
              </w:rPr>
            </w:pPr>
          </w:p>
        </w:tc>
        <w:tc>
          <w:tcPr>
            <w:tcW w:w="1729" w:type="dxa"/>
            <w:tcBorders>
              <w:top w:val="single" w:sz="4" w:space="0" w:color="auto"/>
              <w:left w:val="single" w:sz="4" w:space="0" w:color="auto"/>
              <w:bottom w:val="single" w:sz="4" w:space="0" w:color="auto"/>
              <w:right w:val="single" w:sz="4" w:space="0" w:color="auto"/>
            </w:tcBorders>
          </w:tcPr>
          <w:p w14:paraId="71C156C7" w14:textId="77777777" w:rsidR="00561657" w:rsidRPr="005C5DC4" w:rsidRDefault="00561657" w:rsidP="00CA458E">
            <w:pPr>
              <w:rPr>
                <w:rFonts w:ascii="Garamond" w:hAnsi="Garamond"/>
                <w:sz w:val="24"/>
                <w:szCs w:val="24"/>
              </w:rPr>
            </w:pPr>
          </w:p>
        </w:tc>
        <w:tc>
          <w:tcPr>
            <w:tcW w:w="1729" w:type="dxa"/>
            <w:tcBorders>
              <w:top w:val="single" w:sz="4" w:space="0" w:color="auto"/>
              <w:left w:val="single" w:sz="4" w:space="0" w:color="auto"/>
              <w:bottom w:val="single" w:sz="4" w:space="0" w:color="auto"/>
              <w:right w:val="single" w:sz="4" w:space="0" w:color="auto"/>
            </w:tcBorders>
          </w:tcPr>
          <w:p w14:paraId="212B0EA0" w14:textId="77777777" w:rsidR="00561657" w:rsidRPr="005C5DC4" w:rsidRDefault="00561657" w:rsidP="00CA458E">
            <w:pPr>
              <w:rPr>
                <w:rFonts w:ascii="Garamond" w:hAnsi="Garamond"/>
                <w:sz w:val="24"/>
                <w:szCs w:val="24"/>
              </w:rPr>
            </w:pPr>
          </w:p>
        </w:tc>
        <w:tc>
          <w:tcPr>
            <w:tcW w:w="1729" w:type="dxa"/>
            <w:tcBorders>
              <w:top w:val="single" w:sz="4" w:space="0" w:color="auto"/>
              <w:left w:val="single" w:sz="4" w:space="0" w:color="auto"/>
              <w:bottom w:val="single" w:sz="4" w:space="0" w:color="auto"/>
              <w:right w:val="single" w:sz="4" w:space="0" w:color="auto"/>
            </w:tcBorders>
          </w:tcPr>
          <w:p w14:paraId="0BDCCD32" w14:textId="77777777" w:rsidR="00561657" w:rsidRPr="005C5DC4" w:rsidRDefault="00561657" w:rsidP="00CA458E">
            <w:pPr>
              <w:rPr>
                <w:rFonts w:ascii="Garamond" w:hAnsi="Garamond"/>
                <w:sz w:val="24"/>
                <w:szCs w:val="24"/>
              </w:rPr>
            </w:pPr>
          </w:p>
        </w:tc>
      </w:tr>
    </w:tbl>
    <w:p w14:paraId="37ADC4CB" w14:textId="77777777" w:rsidR="00561657" w:rsidRPr="005C5DC4" w:rsidRDefault="00561657" w:rsidP="00561657">
      <w:pPr>
        <w:rPr>
          <w:rFonts w:ascii="Garamond" w:hAnsi="Garamond"/>
          <w:sz w:val="24"/>
          <w:szCs w:val="24"/>
        </w:rPr>
      </w:pPr>
    </w:p>
    <w:p w14:paraId="20637790" w14:textId="77777777" w:rsidR="00561657" w:rsidRPr="00842BD2" w:rsidRDefault="00561657" w:rsidP="00561657">
      <w:pPr>
        <w:rPr>
          <w:rFonts w:ascii="Garamond" w:hAnsi="Garamond"/>
          <w:sz w:val="28"/>
          <w:szCs w:val="28"/>
        </w:rPr>
      </w:pPr>
      <w:r w:rsidRPr="00842BD2">
        <w:rPr>
          <w:rFonts w:ascii="Garamond" w:hAnsi="Garamond"/>
          <w:sz w:val="28"/>
          <w:szCs w:val="28"/>
        </w:rPr>
        <w:t>*Esta solicitud, remitida por la Dirección del Centro Educativo, lleva implícita la autorización del mismo a realizar la actividad.</w:t>
      </w:r>
    </w:p>
    <w:p w14:paraId="22EEA4A8" w14:textId="77777777" w:rsidR="00561657" w:rsidRPr="00842BD2" w:rsidRDefault="00561657" w:rsidP="00561657">
      <w:pPr>
        <w:spacing w:after="0"/>
        <w:jc w:val="center"/>
        <w:rPr>
          <w:rFonts w:ascii="Garamond" w:hAnsi="Garamond"/>
          <w:b/>
          <w:sz w:val="28"/>
          <w:szCs w:val="28"/>
        </w:rPr>
      </w:pPr>
    </w:p>
    <w:p w14:paraId="382F969A" w14:textId="77777777" w:rsidR="00561657" w:rsidRPr="00842BD2" w:rsidRDefault="00561657" w:rsidP="00561657">
      <w:pPr>
        <w:spacing w:after="0"/>
        <w:rPr>
          <w:rFonts w:ascii="Garamond" w:hAnsi="Garamond"/>
          <w:b/>
          <w:sz w:val="28"/>
          <w:szCs w:val="28"/>
        </w:rPr>
      </w:pPr>
    </w:p>
    <w:p w14:paraId="14B1560F" w14:textId="77777777" w:rsidR="00561657" w:rsidRDefault="00561657" w:rsidP="00561657">
      <w:pPr>
        <w:rPr>
          <w:rFonts w:ascii="Bookman Old Style" w:hAnsi="Bookman Old Style"/>
          <w:sz w:val="24"/>
          <w:szCs w:val="24"/>
        </w:rPr>
      </w:pPr>
    </w:p>
    <w:p w14:paraId="723F3531" w14:textId="77777777" w:rsidR="00561657" w:rsidRPr="008F7C04" w:rsidRDefault="00561657" w:rsidP="00561657">
      <w:pPr>
        <w:jc w:val="center"/>
        <w:rPr>
          <w:rFonts w:ascii="Garamond" w:hAnsi="Garamond"/>
          <w:sz w:val="28"/>
          <w:szCs w:val="28"/>
        </w:rPr>
      </w:pPr>
      <w:r w:rsidRPr="008F7C04">
        <w:rPr>
          <w:rFonts w:ascii="Garamond" w:hAnsi="Garamond"/>
          <w:sz w:val="28"/>
          <w:szCs w:val="28"/>
        </w:rPr>
        <w:t xml:space="preserve">Valladolid a,…….. </w:t>
      </w:r>
      <w:proofErr w:type="gramStart"/>
      <w:r w:rsidRPr="008F7C04">
        <w:rPr>
          <w:rFonts w:ascii="Garamond" w:hAnsi="Garamond"/>
          <w:sz w:val="28"/>
          <w:szCs w:val="28"/>
        </w:rPr>
        <w:t>de</w:t>
      </w:r>
      <w:proofErr w:type="gramEnd"/>
      <w:r w:rsidRPr="008F7C04">
        <w:rPr>
          <w:rFonts w:ascii="Garamond" w:hAnsi="Garamond"/>
          <w:sz w:val="28"/>
          <w:szCs w:val="28"/>
        </w:rPr>
        <w:t>……………………………de 202</w:t>
      </w:r>
    </w:p>
    <w:p w14:paraId="7DE89E65" w14:textId="77777777" w:rsidR="00561657" w:rsidRDefault="00561657" w:rsidP="00561657">
      <w:pPr>
        <w:rPr>
          <w:rFonts w:ascii="Bookman Old Style" w:hAnsi="Bookman Old Style"/>
          <w:sz w:val="24"/>
          <w:szCs w:val="24"/>
        </w:rPr>
      </w:pPr>
    </w:p>
    <w:p w14:paraId="601183CC" w14:textId="77777777" w:rsidR="00561657" w:rsidRPr="004E7537" w:rsidRDefault="00561657" w:rsidP="00561657">
      <w:pPr>
        <w:jc w:val="center"/>
        <w:rPr>
          <w:rFonts w:ascii="Garamond" w:hAnsi="Garamond"/>
          <w:sz w:val="24"/>
          <w:szCs w:val="24"/>
        </w:rPr>
      </w:pPr>
      <w:r w:rsidRPr="004E7537">
        <w:rPr>
          <w:rFonts w:ascii="Garamond" w:hAnsi="Garamond"/>
          <w:sz w:val="24"/>
          <w:szCs w:val="24"/>
        </w:rPr>
        <w:t>Fdo.:</w:t>
      </w:r>
    </w:p>
    <w:p w14:paraId="1AFA13BC" w14:textId="77777777" w:rsidR="00561657" w:rsidRPr="005C5DC4" w:rsidRDefault="00561657" w:rsidP="00561657">
      <w:pPr>
        <w:pBdr>
          <w:top w:val="single" w:sz="4" w:space="1" w:color="auto"/>
          <w:left w:val="single" w:sz="4" w:space="4" w:color="auto"/>
          <w:bottom w:val="single" w:sz="4" w:space="1" w:color="auto"/>
          <w:right w:val="single" w:sz="4" w:space="4" w:color="auto"/>
        </w:pBdr>
        <w:rPr>
          <w:rFonts w:ascii="Garamond" w:hAnsi="Garamond"/>
          <w:sz w:val="28"/>
          <w:szCs w:val="28"/>
        </w:rPr>
      </w:pPr>
      <w:r w:rsidRPr="005C5DC4">
        <w:rPr>
          <w:rFonts w:ascii="Garamond" w:hAnsi="Garamond"/>
          <w:b/>
          <w:sz w:val="28"/>
          <w:szCs w:val="28"/>
        </w:rPr>
        <w:t>INFORMACIÓN E INSCRIPCIONES</w:t>
      </w:r>
      <w:r w:rsidRPr="005C5DC4">
        <w:rPr>
          <w:rFonts w:ascii="Garamond" w:hAnsi="Garamond"/>
          <w:sz w:val="28"/>
          <w:szCs w:val="28"/>
        </w:rPr>
        <w:t>:</w:t>
      </w:r>
    </w:p>
    <w:p w14:paraId="06D3D8FC" w14:textId="77777777" w:rsidR="00561657" w:rsidRPr="005C5DC4" w:rsidRDefault="00561657" w:rsidP="00561657">
      <w:pPr>
        <w:pBdr>
          <w:top w:val="single" w:sz="4" w:space="1" w:color="auto"/>
          <w:left w:val="single" w:sz="4" w:space="4" w:color="auto"/>
          <w:bottom w:val="single" w:sz="4" w:space="1" w:color="auto"/>
          <w:right w:val="single" w:sz="4" w:space="4" w:color="auto"/>
        </w:pBdr>
        <w:rPr>
          <w:rFonts w:ascii="Garamond" w:hAnsi="Garamond"/>
          <w:sz w:val="28"/>
          <w:szCs w:val="28"/>
        </w:rPr>
      </w:pPr>
      <w:r w:rsidRPr="005C5DC4">
        <w:rPr>
          <w:rFonts w:ascii="Garamond" w:hAnsi="Garamond"/>
          <w:sz w:val="28"/>
          <w:szCs w:val="28"/>
        </w:rPr>
        <w:t>Asociación Cultural de Grabadores de Valladolid</w:t>
      </w:r>
    </w:p>
    <w:p w14:paraId="0837EC2E" w14:textId="77777777" w:rsidR="00561657" w:rsidRPr="005C5DC4" w:rsidRDefault="00561657" w:rsidP="00561657">
      <w:pPr>
        <w:pBdr>
          <w:top w:val="single" w:sz="4" w:space="1" w:color="auto"/>
          <w:left w:val="single" w:sz="4" w:space="4" w:color="auto"/>
          <w:bottom w:val="single" w:sz="4" w:space="1" w:color="auto"/>
          <w:right w:val="single" w:sz="4" w:space="4" w:color="auto"/>
        </w:pBdr>
        <w:rPr>
          <w:rFonts w:ascii="Garamond" w:hAnsi="Garamond"/>
          <w:sz w:val="28"/>
          <w:szCs w:val="28"/>
        </w:rPr>
      </w:pPr>
      <w:r w:rsidRPr="005C5DC4">
        <w:rPr>
          <w:rFonts w:ascii="Garamond" w:hAnsi="Garamond"/>
          <w:sz w:val="28"/>
          <w:szCs w:val="28"/>
        </w:rPr>
        <w:t xml:space="preserve">C/ Arturo Moliner, nº 17 (antes ubicado el colegio público Constanza Martin)  </w:t>
      </w:r>
    </w:p>
    <w:p w14:paraId="646C4FC4" w14:textId="77777777" w:rsidR="00561657" w:rsidRPr="005C5DC4" w:rsidRDefault="00561657" w:rsidP="00561657">
      <w:pPr>
        <w:pBdr>
          <w:top w:val="single" w:sz="4" w:space="1" w:color="auto"/>
          <w:left w:val="single" w:sz="4" w:space="4" w:color="auto"/>
          <w:bottom w:val="single" w:sz="4" w:space="1" w:color="auto"/>
          <w:right w:val="single" w:sz="4" w:space="4" w:color="auto"/>
        </w:pBdr>
        <w:rPr>
          <w:rFonts w:ascii="Garamond" w:hAnsi="Garamond"/>
          <w:sz w:val="28"/>
          <w:szCs w:val="28"/>
        </w:rPr>
      </w:pPr>
      <w:r w:rsidRPr="005C5DC4">
        <w:rPr>
          <w:rFonts w:ascii="Garamond" w:hAnsi="Garamond"/>
          <w:sz w:val="28"/>
          <w:szCs w:val="28"/>
        </w:rPr>
        <w:t>CP- 47011</w:t>
      </w:r>
    </w:p>
    <w:p w14:paraId="2A3CEEBE" w14:textId="77777777" w:rsidR="00561657" w:rsidRPr="005C5DC4" w:rsidRDefault="00561657" w:rsidP="00561657">
      <w:pPr>
        <w:pBdr>
          <w:top w:val="single" w:sz="4" w:space="1" w:color="auto"/>
          <w:left w:val="single" w:sz="4" w:space="4" w:color="auto"/>
          <w:bottom w:val="single" w:sz="4" w:space="1" w:color="auto"/>
          <w:right w:val="single" w:sz="4" w:space="4" w:color="auto"/>
        </w:pBdr>
        <w:rPr>
          <w:rFonts w:ascii="Garamond" w:hAnsi="Garamond"/>
          <w:sz w:val="28"/>
          <w:szCs w:val="28"/>
        </w:rPr>
      </w:pPr>
      <w:r w:rsidRPr="005C5DC4">
        <w:rPr>
          <w:rFonts w:ascii="Garamond" w:hAnsi="Garamond"/>
          <w:sz w:val="28"/>
          <w:szCs w:val="28"/>
        </w:rPr>
        <w:t>Teléfono. 680 373 810</w:t>
      </w:r>
    </w:p>
    <w:p w14:paraId="7E9FAF02" w14:textId="77777777" w:rsidR="00561657" w:rsidRPr="005C5DC4" w:rsidRDefault="00561657" w:rsidP="00561657">
      <w:pPr>
        <w:pBdr>
          <w:top w:val="single" w:sz="4" w:space="1" w:color="auto"/>
          <w:left w:val="single" w:sz="4" w:space="4" w:color="auto"/>
          <w:bottom w:val="single" w:sz="4" w:space="1" w:color="auto"/>
          <w:right w:val="single" w:sz="4" w:space="4" w:color="auto"/>
        </w:pBdr>
        <w:rPr>
          <w:rStyle w:val="Hipervnculo"/>
          <w:rFonts w:ascii="Garamond" w:hAnsi="Garamond"/>
          <w:sz w:val="28"/>
          <w:szCs w:val="28"/>
        </w:rPr>
      </w:pPr>
      <w:r w:rsidRPr="005C5DC4">
        <w:rPr>
          <w:rFonts w:ascii="Garamond" w:hAnsi="Garamond"/>
          <w:sz w:val="28"/>
          <w:szCs w:val="28"/>
        </w:rPr>
        <w:t xml:space="preserve">Remitir la ficha por correo electrónico: </w:t>
      </w:r>
      <w:hyperlink r:id="rId64" w:history="1">
        <w:r w:rsidRPr="005C5DC4">
          <w:rPr>
            <w:rStyle w:val="Hipervnculo"/>
            <w:rFonts w:ascii="Garamond" w:hAnsi="Garamond"/>
            <w:sz w:val="28"/>
            <w:szCs w:val="28"/>
          </w:rPr>
          <w:t>acgrabado@gmail.com</w:t>
        </w:r>
      </w:hyperlink>
    </w:p>
    <w:p w14:paraId="4F09E493" w14:textId="77777777" w:rsidR="00561657" w:rsidRPr="0063416A" w:rsidRDefault="00561657" w:rsidP="00561657">
      <w:pPr>
        <w:pBdr>
          <w:top w:val="single" w:sz="4" w:space="1" w:color="auto"/>
          <w:left w:val="single" w:sz="4" w:space="4" w:color="auto"/>
          <w:bottom w:val="single" w:sz="4" w:space="1" w:color="auto"/>
          <w:right w:val="single" w:sz="4" w:space="4" w:color="auto"/>
        </w:pBdr>
        <w:jc w:val="center"/>
        <w:rPr>
          <w:rFonts w:ascii="Garamond" w:hAnsi="Garamond"/>
          <w:b/>
          <w:sz w:val="28"/>
          <w:szCs w:val="28"/>
        </w:rPr>
      </w:pPr>
      <w:r w:rsidRPr="005C5DC4">
        <w:rPr>
          <w:rFonts w:ascii="Garamond" w:hAnsi="Garamond"/>
          <w:b/>
          <w:sz w:val="28"/>
          <w:szCs w:val="28"/>
        </w:rPr>
        <w:t>Las solicitudes de las actividades podrán remitirse a lo largo del curso escolar 2020/2021</w:t>
      </w:r>
    </w:p>
    <w:p w14:paraId="4992B730" w14:textId="77777777" w:rsidR="00561657" w:rsidRDefault="00561657" w:rsidP="00561657">
      <w:pPr>
        <w:rPr>
          <w:rFonts w:ascii="Bookman Old Style" w:hAnsi="Bookman Old Style"/>
          <w:sz w:val="24"/>
          <w:szCs w:val="24"/>
          <w:u w:val="single"/>
        </w:rPr>
      </w:pPr>
    </w:p>
    <w:p w14:paraId="1C8A99D6" w14:textId="682C1B6A" w:rsidR="00561657" w:rsidRPr="00EA1EA2" w:rsidRDefault="00561657" w:rsidP="0062426B">
      <w:pPr>
        <w:pBdr>
          <w:top w:val="single" w:sz="4" w:space="1" w:color="auto"/>
          <w:left w:val="single" w:sz="4" w:space="4" w:color="auto"/>
          <w:bottom w:val="single" w:sz="4" w:space="1" w:color="auto"/>
          <w:right w:val="single" w:sz="4" w:space="4" w:color="auto"/>
        </w:pBdr>
        <w:rPr>
          <w:rFonts w:ascii="Garamond" w:hAnsi="Garamond"/>
          <w:b/>
          <w:sz w:val="28"/>
          <w:szCs w:val="28"/>
        </w:rPr>
      </w:pPr>
      <w:bookmarkStart w:id="73" w:name="_Hlk50285558"/>
      <w:r w:rsidRPr="00EA1EA2">
        <w:rPr>
          <w:rFonts w:ascii="Garamond" w:hAnsi="Garamond"/>
          <w:b/>
          <w:sz w:val="28"/>
          <w:szCs w:val="28"/>
        </w:rPr>
        <w:t xml:space="preserve">SE </w:t>
      </w:r>
      <w:r w:rsidR="006147B8">
        <w:rPr>
          <w:rFonts w:ascii="Garamond" w:hAnsi="Garamond"/>
          <w:b/>
          <w:sz w:val="28"/>
          <w:szCs w:val="28"/>
        </w:rPr>
        <w:t>CUMPLIRÁN</w:t>
      </w:r>
      <w:r w:rsidRPr="00EA1EA2">
        <w:rPr>
          <w:rFonts w:ascii="Garamond" w:hAnsi="Garamond"/>
          <w:b/>
          <w:sz w:val="28"/>
          <w:szCs w:val="28"/>
        </w:rPr>
        <w:t xml:space="preserve"> TODAS LAS MEDIDAS SANITARIAS Y EDUCATIVAS EN VIGOR POR LA CRISIS DEL </w:t>
      </w:r>
      <w:r w:rsidR="00742D8C" w:rsidRPr="00EA1EA2">
        <w:rPr>
          <w:rFonts w:ascii="Garamond" w:hAnsi="Garamond"/>
          <w:b/>
          <w:sz w:val="28"/>
          <w:szCs w:val="28"/>
        </w:rPr>
        <w:t xml:space="preserve"> COVID-19</w:t>
      </w:r>
      <w:r w:rsidRPr="00EA1EA2">
        <w:rPr>
          <w:rFonts w:ascii="Garamond" w:hAnsi="Garamond"/>
          <w:b/>
          <w:sz w:val="28"/>
          <w:szCs w:val="28"/>
        </w:rPr>
        <w:t xml:space="preserve"> PARA LA SEGURIDAD SANITARIA</w:t>
      </w:r>
    </w:p>
    <w:bookmarkEnd w:id="73"/>
    <w:p w14:paraId="16385B29" w14:textId="43E3258E" w:rsidR="00996410" w:rsidRPr="00561657" w:rsidRDefault="00561657" w:rsidP="00561657">
      <w:r>
        <w:br w:type="page"/>
      </w:r>
    </w:p>
    <w:p w14:paraId="710305E0" w14:textId="77777777" w:rsidR="00BB517B" w:rsidRDefault="001E1653" w:rsidP="00E02366">
      <w:pPr>
        <w:pStyle w:val="Ttulo2"/>
      </w:pPr>
      <w:bookmarkStart w:id="74" w:name="_Toc49326888"/>
      <w:r>
        <w:lastRenderedPageBreak/>
        <w:t xml:space="preserve">Taller </w:t>
      </w:r>
      <w:r w:rsidR="00BB517B">
        <w:t xml:space="preserve">Y PREMIO FRANCISCO UMBRAL </w:t>
      </w:r>
    </w:p>
    <w:p w14:paraId="27D863B6" w14:textId="2E44C769" w:rsidR="00EE4CFF" w:rsidRDefault="001E1653" w:rsidP="00E02366">
      <w:pPr>
        <w:pStyle w:val="Ttulo2"/>
      </w:pPr>
      <w:r>
        <w:t xml:space="preserve">DE </w:t>
      </w:r>
      <w:r w:rsidR="00EE4CFF">
        <w:t>Columnismo</w:t>
      </w:r>
      <w:bookmarkEnd w:id="74"/>
      <w:r w:rsidR="00BB517B">
        <w:t xml:space="preserve"> PARA JÓVENES ESCRITORES</w:t>
      </w:r>
    </w:p>
    <w:p w14:paraId="53B1EE4E" w14:textId="4B444BBF" w:rsidR="00EE4CFF" w:rsidRDefault="00EE4CFF" w:rsidP="00E02366">
      <w:pPr>
        <w:pStyle w:val="Ttulo2"/>
      </w:pPr>
      <w:bookmarkStart w:id="75" w:name="_Toc49326889"/>
      <w:r>
        <w:t>“ATREVETE A CRUZAR EL UMBRAL</w:t>
      </w:r>
      <w:r w:rsidR="00A33708">
        <w:t xml:space="preserve"> 3.0</w:t>
      </w:r>
      <w:r>
        <w:t>”</w:t>
      </w:r>
      <w:bookmarkEnd w:id="75"/>
    </w:p>
    <w:p w14:paraId="0143FFD1" w14:textId="77777777" w:rsidR="00996410" w:rsidRDefault="00996410" w:rsidP="00EE346E">
      <w:pPr>
        <w:rPr>
          <w:rFonts w:ascii="Bookman Old Style" w:hAnsi="Bookman Old Styl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EE346E" w:rsidRPr="00E7389D" w14:paraId="7469A47A" w14:textId="77777777" w:rsidTr="00F56997">
        <w:tc>
          <w:tcPr>
            <w:tcW w:w="8644" w:type="dxa"/>
          </w:tcPr>
          <w:p w14:paraId="744D6C19" w14:textId="77777777" w:rsidR="00EE346E" w:rsidRPr="00B74498" w:rsidRDefault="00EE346E" w:rsidP="00EF5D9A">
            <w:pPr>
              <w:spacing w:before="100" w:line="276" w:lineRule="auto"/>
              <w:rPr>
                <w:rFonts w:ascii="Garamond" w:hAnsi="Garamond"/>
                <w:sz w:val="28"/>
                <w:szCs w:val="28"/>
              </w:rPr>
            </w:pPr>
            <w:r w:rsidRPr="00B74498">
              <w:rPr>
                <w:rFonts w:ascii="Garamond" w:hAnsi="Garamond"/>
                <w:sz w:val="28"/>
                <w:szCs w:val="28"/>
              </w:rPr>
              <w:t>La Fundación Francisco Umbral pone en marcha un taller de creación literaria dirigido a los/as alumnos/as de Bachillerato y Ciclo Superior.</w:t>
            </w:r>
          </w:p>
          <w:p w14:paraId="51E90B77" w14:textId="0FC0179F" w:rsidR="00B74498" w:rsidRPr="00E7389D" w:rsidRDefault="00EE346E" w:rsidP="00EF5D9A">
            <w:pPr>
              <w:spacing w:before="100" w:line="276" w:lineRule="auto"/>
              <w:rPr>
                <w:rFonts w:ascii="Bookman Old Style" w:hAnsi="Bookman Old Style"/>
                <w:sz w:val="24"/>
                <w:szCs w:val="24"/>
              </w:rPr>
            </w:pPr>
            <w:r w:rsidRPr="00B74498">
              <w:rPr>
                <w:rFonts w:ascii="Garamond" w:hAnsi="Garamond"/>
                <w:sz w:val="28"/>
                <w:szCs w:val="28"/>
              </w:rPr>
              <w:t>El taller que se ofrece en los centros educativos en el formato de una hora lectiva, es una actividad interactiva que se integra en la parte creativa de la asignatura de Lengua y Literatura. Durante esta clase práctica los/as alumnos/as, guiados por el profesor del taller – un joven y reconocido columnista – escribirán un artículo de opinión conjunto</w:t>
            </w:r>
            <w:r w:rsidRPr="00B74498">
              <w:rPr>
                <w:rFonts w:ascii="Bookman Old Style" w:hAnsi="Bookman Old Style"/>
                <w:sz w:val="28"/>
                <w:szCs w:val="28"/>
              </w:rPr>
              <w:t>.</w:t>
            </w:r>
          </w:p>
        </w:tc>
      </w:tr>
    </w:tbl>
    <w:p w14:paraId="13D7CAC5" w14:textId="77777777" w:rsidR="00EE346E" w:rsidRDefault="00EE346E" w:rsidP="00EF5D9A">
      <w:pPr>
        <w:spacing w:line="360" w:lineRule="auto"/>
        <w:rPr>
          <w:rFonts w:ascii="Bookman Old Style" w:hAnsi="Bookman Old Styl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EE346E" w:rsidRPr="00E7389D" w14:paraId="7749129C" w14:textId="77777777" w:rsidTr="00F56997">
        <w:tc>
          <w:tcPr>
            <w:tcW w:w="8644" w:type="dxa"/>
          </w:tcPr>
          <w:p w14:paraId="588A9127" w14:textId="49162045" w:rsidR="00EE346E" w:rsidRPr="007C4B24" w:rsidRDefault="007C4B24" w:rsidP="00EF5D9A">
            <w:pPr>
              <w:spacing w:before="120" w:line="360" w:lineRule="auto"/>
              <w:rPr>
                <w:rFonts w:ascii="Bookman Old Style" w:hAnsi="Bookman Old Style"/>
                <w:b/>
                <w:sz w:val="24"/>
                <w:szCs w:val="24"/>
              </w:rPr>
            </w:pPr>
            <w:r w:rsidRPr="007C4B24">
              <w:rPr>
                <w:rFonts w:ascii="Bookman Old Style" w:hAnsi="Bookman Old Style"/>
                <w:b/>
                <w:sz w:val="24"/>
                <w:szCs w:val="24"/>
              </w:rPr>
              <w:t>OBJETIVOS GENERALES:</w:t>
            </w:r>
          </w:p>
          <w:p w14:paraId="56EF57BD" w14:textId="77777777" w:rsidR="00EE346E" w:rsidRPr="00E7389D" w:rsidRDefault="00EE346E" w:rsidP="00EF5D9A">
            <w:pPr>
              <w:numPr>
                <w:ilvl w:val="0"/>
                <w:numId w:val="58"/>
              </w:numPr>
              <w:spacing w:before="120" w:after="160" w:line="360" w:lineRule="auto"/>
              <w:rPr>
                <w:rFonts w:ascii="Bookman Old Style" w:hAnsi="Bookman Old Style"/>
                <w:sz w:val="24"/>
                <w:szCs w:val="24"/>
              </w:rPr>
            </w:pPr>
            <w:r w:rsidRPr="00E7389D">
              <w:rPr>
                <w:rFonts w:ascii="Bookman Old Style" w:hAnsi="Bookman Old Style"/>
                <w:sz w:val="24"/>
                <w:szCs w:val="24"/>
              </w:rPr>
              <w:t>El objetivo del taller es introducir a los jóvenes en la producción literaria a través del artículo y fomentar la lectura, así como dar a conocer la obra de Francisco Umbral.</w:t>
            </w:r>
          </w:p>
          <w:p w14:paraId="3705CDF2" w14:textId="77777777" w:rsidR="00EE346E" w:rsidRPr="00E7389D" w:rsidRDefault="00EE346E" w:rsidP="00EF5D9A">
            <w:pPr>
              <w:numPr>
                <w:ilvl w:val="0"/>
                <w:numId w:val="58"/>
              </w:numPr>
              <w:spacing w:before="120" w:after="160" w:line="360" w:lineRule="auto"/>
              <w:rPr>
                <w:rFonts w:ascii="Bookman Old Style" w:hAnsi="Bookman Old Style"/>
                <w:sz w:val="24"/>
                <w:szCs w:val="24"/>
              </w:rPr>
            </w:pPr>
            <w:r w:rsidRPr="00E7389D">
              <w:rPr>
                <w:rFonts w:ascii="Bookman Old Style" w:hAnsi="Bookman Old Style"/>
                <w:sz w:val="24"/>
                <w:szCs w:val="24"/>
              </w:rPr>
              <w:t>Fomentar la creatividad expresiva de los alumnos</w:t>
            </w:r>
            <w:r>
              <w:rPr>
                <w:rFonts w:ascii="Bookman Old Style" w:hAnsi="Bookman Old Style"/>
                <w:sz w:val="24"/>
                <w:szCs w:val="24"/>
              </w:rPr>
              <w:t>/as</w:t>
            </w:r>
            <w:r w:rsidRPr="00E7389D">
              <w:rPr>
                <w:rFonts w:ascii="Bookman Old Style" w:hAnsi="Bookman Old Style"/>
                <w:sz w:val="24"/>
                <w:szCs w:val="24"/>
              </w:rPr>
              <w:t xml:space="preserve"> en el marco de una clase/taller en la que, aplicando los rudimentos teóricos básicos del género, los alumnos</w:t>
            </w:r>
            <w:r>
              <w:rPr>
                <w:rFonts w:ascii="Bookman Old Style" w:hAnsi="Bookman Old Style"/>
                <w:sz w:val="24"/>
                <w:szCs w:val="24"/>
              </w:rPr>
              <w:t>/as</w:t>
            </w:r>
            <w:r w:rsidRPr="00E7389D">
              <w:rPr>
                <w:rFonts w:ascii="Bookman Old Style" w:hAnsi="Bookman Old Style"/>
                <w:sz w:val="24"/>
                <w:szCs w:val="24"/>
              </w:rPr>
              <w:t xml:space="preserve"> realizarán un artículo de opinión conjunto-esquema previo a una propuesta creativa individual para concurso.</w:t>
            </w:r>
          </w:p>
          <w:p w14:paraId="74BA800C" w14:textId="77777777" w:rsidR="00EE346E" w:rsidRPr="00E7389D" w:rsidRDefault="00EE346E" w:rsidP="00EF5D9A">
            <w:pPr>
              <w:numPr>
                <w:ilvl w:val="0"/>
                <w:numId w:val="58"/>
              </w:numPr>
              <w:spacing w:before="120" w:after="160" w:line="360" w:lineRule="auto"/>
              <w:rPr>
                <w:rFonts w:ascii="Bookman Old Style" w:hAnsi="Bookman Old Style"/>
                <w:sz w:val="24"/>
                <w:szCs w:val="24"/>
              </w:rPr>
            </w:pPr>
            <w:r w:rsidRPr="00E7389D">
              <w:rPr>
                <w:rFonts w:ascii="Bookman Old Style" w:hAnsi="Bookman Old Style"/>
                <w:sz w:val="24"/>
                <w:szCs w:val="24"/>
              </w:rPr>
              <w:t>Sensibilizar a los</w:t>
            </w:r>
            <w:r>
              <w:rPr>
                <w:rFonts w:ascii="Bookman Old Style" w:hAnsi="Bookman Old Style"/>
                <w:sz w:val="24"/>
                <w:szCs w:val="24"/>
              </w:rPr>
              <w:t>/as</w:t>
            </w:r>
            <w:r w:rsidRPr="00E7389D">
              <w:rPr>
                <w:rFonts w:ascii="Bookman Old Style" w:hAnsi="Bookman Old Style"/>
                <w:sz w:val="24"/>
                <w:szCs w:val="24"/>
              </w:rPr>
              <w:t xml:space="preserve"> alumnos</w:t>
            </w:r>
            <w:r>
              <w:rPr>
                <w:rFonts w:ascii="Bookman Old Style" w:hAnsi="Bookman Old Style"/>
                <w:sz w:val="24"/>
                <w:szCs w:val="24"/>
              </w:rPr>
              <w:t>/as</w:t>
            </w:r>
            <w:r w:rsidRPr="00E7389D">
              <w:rPr>
                <w:rFonts w:ascii="Bookman Old Style" w:hAnsi="Bookman Old Style"/>
                <w:sz w:val="24"/>
                <w:szCs w:val="24"/>
              </w:rPr>
              <w:t xml:space="preserve"> sobre la importancia cultural del artículo de opinión a través del magisterio de Francisco Umbral, con ejemplos prácticos sacados de columnas.</w:t>
            </w:r>
          </w:p>
          <w:p w14:paraId="31CF42F9" w14:textId="77777777" w:rsidR="00EE346E" w:rsidRPr="00E7389D" w:rsidRDefault="00EE346E" w:rsidP="00EF5D9A">
            <w:pPr>
              <w:numPr>
                <w:ilvl w:val="0"/>
                <w:numId w:val="58"/>
              </w:numPr>
              <w:spacing w:before="120" w:after="160" w:line="360" w:lineRule="auto"/>
              <w:rPr>
                <w:rFonts w:ascii="Bookman Old Style" w:hAnsi="Bookman Old Style"/>
                <w:sz w:val="24"/>
                <w:szCs w:val="24"/>
              </w:rPr>
            </w:pPr>
            <w:r w:rsidRPr="00E7389D">
              <w:rPr>
                <w:rFonts w:ascii="Bookman Old Style" w:hAnsi="Bookman Old Style"/>
                <w:sz w:val="24"/>
                <w:szCs w:val="24"/>
              </w:rPr>
              <w:t xml:space="preserve">Incentivar al alumnado a que realice una lectura crítica de la prensa como elemento educativamente transversal (literatura, historia, sociología, política). </w:t>
            </w:r>
          </w:p>
        </w:tc>
      </w:tr>
    </w:tbl>
    <w:p w14:paraId="495BE7CD" w14:textId="77777777" w:rsidR="00EE346E" w:rsidRDefault="00EE346E" w:rsidP="00EE346E">
      <w:pPr>
        <w:rPr>
          <w:rFonts w:ascii="Bookman Old Style" w:hAnsi="Bookman Old Style"/>
          <w:sz w:val="24"/>
          <w:szCs w:val="24"/>
        </w:rPr>
      </w:pPr>
    </w:p>
    <w:p w14:paraId="65D88A7F" w14:textId="77777777" w:rsidR="00EE346E" w:rsidRDefault="00EE346E" w:rsidP="00EE346E">
      <w:pPr>
        <w:rPr>
          <w:rFonts w:ascii="Bookman Old Style" w:hAnsi="Bookman Old Style"/>
          <w:sz w:val="24"/>
          <w:szCs w:val="24"/>
        </w:rPr>
      </w:pPr>
      <w:r>
        <w:rPr>
          <w:rFonts w:ascii="Bookman Old Style" w:hAnsi="Bookman Old Style"/>
          <w:sz w:val="24"/>
          <w:szCs w:val="24"/>
        </w:rPr>
        <w:br w:type="page"/>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EE346E" w:rsidRPr="00E7389D" w14:paraId="7E542C74" w14:textId="77777777" w:rsidTr="00130585">
        <w:tc>
          <w:tcPr>
            <w:tcW w:w="8784" w:type="dxa"/>
          </w:tcPr>
          <w:p w14:paraId="3F4620F9" w14:textId="17DCC0AF" w:rsidR="00EE346E" w:rsidRPr="007C4B24" w:rsidRDefault="00936BD0" w:rsidP="00A6532F">
            <w:pPr>
              <w:spacing w:before="120" w:after="0"/>
              <w:ind w:right="-531"/>
              <w:rPr>
                <w:rFonts w:ascii="Garamond" w:hAnsi="Garamond"/>
                <w:b/>
                <w:sz w:val="28"/>
                <w:szCs w:val="28"/>
              </w:rPr>
            </w:pPr>
            <w:r w:rsidRPr="007C4B24">
              <w:rPr>
                <w:rFonts w:ascii="Garamond" w:hAnsi="Garamond"/>
                <w:b/>
                <w:sz w:val="28"/>
                <w:szCs w:val="28"/>
              </w:rPr>
              <w:lastRenderedPageBreak/>
              <w:t>OPORTUNIDADES PEDAGÓGICAS:</w:t>
            </w:r>
          </w:p>
          <w:p w14:paraId="006BCD72" w14:textId="77777777" w:rsidR="00EE346E" w:rsidRPr="00605FFD" w:rsidRDefault="00EE346E" w:rsidP="0011038A">
            <w:pPr>
              <w:numPr>
                <w:ilvl w:val="0"/>
                <w:numId w:val="59"/>
              </w:numPr>
              <w:spacing w:before="120" w:after="0"/>
              <w:ind w:right="-531"/>
              <w:jc w:val="left"/>
              <w:rPr>
                <w:rFonts w:ascii="Garamond" w:hAnsi="Garamond"/>
                <w:sz w:val="28"/>
                <w:szCs w:val="28"/>
              </w:rPr>
            </w:pPr>
            <w:r w:rsidRPr="00605FFD">
              <w:rPr>
                <w:rFonts w:ascii="Garamond" w:hAnsi="Garamond"/>
                <w:sz w:val="28"/>
                <w:szCs w:val="28"/>
              </w:rPr>
              <w:t xml:space="preserve">Conocer y utilizar las técnicas expresivas del </w:t>
            </w:r>
            <w:proofErr w:type="spellStart"/>
            <w:r w:rsidRPr="00605FFD">
              <w:rPr>
                <w:rFonts w:ascii="Garamond" w:hAnsi="Garamond"/>
                <w:sz w:val="28"/>
                <w:szCs w:val="28"/>
              </w:rPr>
              <w:t>columnismo</w:t>
            </w:r>
            <w:proofErr w:type="spellEnd"/>
            <w:r w:rsidRPr="00605FFD">
              <w:rPr>
                <w:rFonts w:ascii="Garamond" w:hAnsi="Garamond"/>
                <w:sz w:val="28"/>
                <w:szCs w:val="28"/>
              </w:rPr>
              <w:t>.</w:t>
            </w:r>
          </w:p>
          <w:p w14:paraId="42B551DA" w14:textId="77777777" w:rsidR="00EE346E" w:rsidRPr="00605FFD" w:rsidRDefault="00EE346E" w:rsidP="0011038A">
            <w:pPr>
              <w:numPr>
                <w:ilvl w:val="0"/>
                <w:numId w:val="59"/>
              </w:numPr>
              <w:spacing w:before="120" w:after="0"/>
              <w:ind w:right="-531"/>
              <w:jc w:val="left"/>
              <w:rPr>
                <w:rFonts w:ascii="Garamond" w:hAnsi="Garamond"/>
                <w:sz w:val="28"/>
                <w:szCs w:val="28"/>
              </w:rPr>
            </w:pPr>
            <w:r w:rsidRPr="00605FFD">
              <w:rPr>
                <w:rFonts w:ascii="Garamond" w:hAnsi="Garamond"/>
                <w:sz w:val="28"/>
                <w:szCs w:val="28"/>
              </w:rPr>
              <w:t>Promover un acercamiento a la prensa.</w:t>
            </w:r>
          </w:p>
          <w:p w14:paraId="4111DDF4" w14:textId="77777777" w:rsidR="00EE346E" w:rsidRPr="00605FFD" w:rsidRDefault="00EE346E" w:rsidP="0011038A">
            <w:pPr>
              <w:numPr>
                <w:ilvl w:val="0"/>
                <w:numId w:val="59"/>
              </w:numPr>
              <w:spacing w:before="120" w:after="0"/>
              <w:ind w:right="-531"/>
              <w:jc w:val="left"/>
              <w:rPr>
                <w:rFonts w:ascii="Garamond" w:hAnsi="Garamond"/>
                <w:sz w:val="28"/>
                <w:szCs w:val="28"/>
              </w:rPr>
            </w:pPr>
            <w:r w:rsidRPr="00605FFD">
              <w:rPr>
                <w:rFonts w:ascii="Garamond" w:hAnsi="Garamond"/>
                <w:sz w:val="28"/>
                <w:szCs w:val="28"/>
              </w:rPr>
              <w:t xml:space="preserve">Fomentar el gusto, tan </w:t>
            </w:r>
            <w:proofErr w:type="spellStart"/>
            <w:r w:rsidRPr="00605FFD">
              <w:rPr>
                <w:rFonts w:ascii="Garamond" w:hAnsi="Garamond"/>
                <w:sz w:val="28"/>
                <w:szCs w:val="28"/>
              </w:rPr>
              <w:t>umbraliano</w:t>
            </w:r>
            <w:proofErr w:type="spellEnd"/>
            <w:r w:rsidRPr="00605FFD">
              <w:rPr>
                <w:rFonts w:ascii="Garamond" w:hAnsi="Garamond"/>
                <w:sz w:val="28"/>
                <w:szCs w:val="28"/>
              </w:rPr>
              <w:t>, por el buen uso del idioma castellano.</w:t>
            </w:r>
          </w:p>
          <w:p w14:paraId="657CC310" w14:textId="77777777" w:rsidR="00EE346E" w:rsidRPr="00D760E7" w:rsidRDefault="00EE346E" w:rsidP="0011038A">
            <w:pPr>
              <w:numPr>
                <w:ilvl w:val="0"/>
                <w:numId w:val="59"/>
              </w:numPr>
              <w:spacing w:before="120" w:after="0"/>
              <w:ind w:right="-531"/>
              <w:jc w:val="left"/>
              <w:rPr>
                <w:rFonts w:ascii="Bookman Old Style" w:hAnsi="Bookman Old Style"/>
                <w:sz w:val="24"/>
                <w:szCs w:val="24"/>
              </w:rPr>
            </w:pPr>
            <w:r w:rsidRPr="00605FFD">
              <w:rPr>
                <w:rFonts w:ascii="Garamond" w:hAnsi="Garamond"/>
                <w:sz w:val="28"/>
                <w:szCs w:val="28"/>
              </w:rPr>
              <w:t>Mostrar una visión lúdica del idioma.</w:t>
            </w:r>
          </w:p>
        </w:tc>
      </w:tr>
    </w:tbl>
    <w:p w14:paraId="7E3A50B4" w14:textId="77777777" w:rsidR="00EE346E" w:rsidRDefault="00EE346E" w:rsidP="00EE346E">
      <w:pPr>
        <w:rPr>
          <w:rFonts w:ascii="Bookman Old Style" w:hAnsi="Bookman Old Style"/>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EE346E" w:rsidRPr="00E7389D" w14:paraId="622D25AE" w14:textId="77777777" w:rsidTr="00A6532F">
        <w:tc>
          <w:tcPr>
            <w:tcW w:w="8784" w:type="dxa"/>
          </w:tcPr>
          <w:p w14:paraId="1E36FF41" w14:textId="02EFAD21" w:rsidR="00EE346E" w:rsidRPr="00605FFD" w:rsidRDefault="00936BD0" w:rsidP="00A6532F">
            <w:pPr>
              <w:spacing w:after="0"/>
              <w:rPr>
                <w:rFonts w:ascii="Garamond" w:hAnsi="Garamond"/>
                <w:b/>
                <w:sz w:val="28"/>
                <w:szCs w:val="28"/>
              </w:rPr>
            </w:pPr>
            <w:r w:rsidRPr="00605FFD">
              <w:rPr>
                <w:rFonts w:ascii="Garamond" w:hAnsi="Garamond"/>
                <w:b/>
                <w:sz w:val="28"/>
                <w:szCs w:val="28"/>
              </w:rPr>
              <w:t>CONTENIDOS:</w:t>
            </w:r>
          </w:p>
          <w:p w14:paraId="3EEB2FD0" w14:textId="77777777" w:rsidR="00EE346E" w:rsidRPr="00605FFD" w:rsidRDefault="00EE346E" w:rsidP="0011038A">
            <w:pPr>
              <w:numPr>
                <w:ilvl w:val="0"/>
                <w:numId w:val="60"/>
              </w:numPr>
              <w:spacing w:after="0"/>
              <w:jc w:val="left"/>
              <w:rPr>
                <w:rFonts w:ascii="Garamond" w:hAnsi="Garamond"/>
                <w:sz w:val="28"/>
                <w:szCs w:val="28"/>
              </w:rPr>
            </w:pPr>
            <w:r w:rsidRPr="00605FFD">
              <w:rPr>
                <w:rFonts w:ascii="Garamond" w:hAnsi="Garamond"/>
                <w:sz w:val="28"/>
                <w:szCs w:val="28"/>
              </w:rPr>
              <w:t>La producción literaria.</w:t>
            </w:r>
          </w:p>
          <w:p w14:paraId="5F96182D" w14:textId="77777777" w:rsidR="00EE346E" w:rsidRPr="00605FFD" w:rsidRDefault="00EE346E" w:rsidP="0011038A">
            <w:pPr>
              <w:numPr>
                <w:ilvl w:val="0"/>
                <w:numId w:val="60"/>
              </w:numPr>
              <w:spacing w:before="120" w:after="0"/>
              <w:jc w:val="left"/>
              <w:rPr>
                <w:rFonts w:ascii="Garamond" w:hAnsi="Garamond"/>
                <w:sz w:val="28"/>
                <w:szCs w:val="28"/>
              </w:rPr>
            </w:pPr>
            <w:r w:rsidRPr="00605FFD">
              <w:rPr>
                <w:rFonts w:ascii="Garamond" w:hAnsi="Garamond"/>
                <w:sz w:val="28"/>
                <w:szCs w:val="28"/>
              </w:rPr>
              <w:t>Francisco Umbral y el género periodístico.</w:t>
            </w:r>
          </w:p>
          <w:p w14:paraId="1C2A597B" w14:textId="77777777" w:rsidR="00EE346E" w:rsidRPr="00605FFD" w:rsidRDefault="00EE346E" w:rsidP="0011038A">
            <w:pPr>
              <w:numPr>
                <w:ilvl w:val="0"/>
                <w:numId w:val="60"/>
              </w:numPr>
              <w:spacing w:before="120" w:after="0"/>
              <w:jc w:val="left"/>
              <w:rPr>
                <w:rFonts w:ascii="Garamond" w:hAnsi="Garamond"/>
                <w:sz w:val="28"/>
                <w:szCs w:val="28"/>
              </w:rPr>
            </w:pPr>
            <w:r w:rsidRPr="00605FFD">
              <w:rPr>
                <w:rFonts w:ascii="Garamond" w:hAnsi="Garamond"/>
                <w:sz w:val="28"/>
                <w:szCs w:val="28"/>
              </w:rPr>
              <w:t>Las técnicas de la escritura periodística.</w:t>
            </w:r>
          </w:p>
          <w:p w14:paraId="1FB78313" w14:textId="77777777" w:rsidR="00EE346E" w:rsidRPr="00605FFD" w:rsidRDefault="00EE346E" w:rsidP="0011038A">
            <w:pPr>
              <w:numPr>
                <w:ilvl w:val="0"/>
                <w:numId w:val="60"/>
              </w:numPr>
              <w:spacing w:before="120" w:after="0"/>
              <w:jc w:val="left"/>
              <w:rPr>
                <w:rFonts w:ascii="Garamond" w:hAnsi="Garamond"/>
                <w:sz w:val="28"/>
                <w:szCs w:val="28"/>
              </w:rPr>
            </w:pPr>
            <w:r w:rsidRPr="00605FFD">
              <w:rPr>
                <w:rFonts w:ascii="Garamond" w:hAnsi="Garamond"/>
                <w:sz w:val="28"/>
                <w:szCs w:val="28"/>
              </w:rPr>
              <w:t>Confección de una columna periodística.</w:t>
            </w:r>
          </w:p>
          <w:p w14:paraId="5E2C3D01" w14:textId="77777777" w:rsidR="00EE346E" w:rsidRPr="00E7389D" w:rsidRDefault="00EE346E" w:rsidP="0011038A">
            <w:pPr>
              <w:numPr>
                <w:ilvl w:val="0"/>
                <w:numId w:val="60"/>
              </w:numPr>
              <w:spacing w:before="120" w:after="0"/>
              <w:jc w:val="left"/>
              <w:rPr>
                <w:rFonts w:ascii="Bookman Old Style" w:hAnsi="Bookman Old Style"/>
                <w:sz w:val="24"/>
                <w:szCs w:val="24"/>
              </w:rPr>
            </w:pPr>
            <w:r w:rsidRPr="00605FFD">
              <w:rPr>
                <w:rFonts w:ascii="Garamond" w:hAnsi="Garamond"/>
                <w:sz w:val="28"/>
                <w:szCs w:val="28"/>
              </w:rPr>
              <w:t>Las nuevas tecnologías.</w:t>
            </w:r>
          </w:p>
        </w:tc>
      </w:tr>
    </w:tbl>
    <w:p w14:paraId="790B67A3" w14:textId="77777777" w:rsidR="00EE346E" w:rsidRDefault="00EE346E" w:rsidP="00A6532F">
      <w:pPr>
        <w:spacing w:after="0"/>
        <w:rPr>
          <w:rFonts w:ascii="Bookman Old Style" w:hAnsi="Bookman Old Style"/>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EE346E" w:rsidRPr="006B7918" w14:paraId="5BC5138C" w14:textId="77777777" w:rsidTr="00A6532F">
        <w:tc>
          <w:tcPr>
            <w:tcW w:w="8926" w:type="dxa"/>
          </w:tcPr>
          <w:p w14:paraId="4593D9D7" w14:textId="13D2A47D" w:rsidR="00EE346E" w:rsidRPr="00D33DCA" w:rsidRDefault="00936BD0" w:rsidP="00F56997">
            <w:pPr>
              <w:spacing w:before="120"/>
              <w:rPr>
                <w:rFonts w:ascii="Garamond" w:hAnsi="Garamond"/>
                <w:b/>
                <w:sz w:val="28"/>
                <w:szCs w:val="28"/>
              </w:rPr>
            </w:pPr>
            <w:r w:rsidRPr="00D33DCA">
              <w:rPr>
                <w:rFonts w:ascii="Garamond" w:hAnsi="Garamond"/>
                <w:b/>
                <w:sz w:val="28"/>
                <w:szCs w:val="28"/>
              </w:rPr>
              <w:t>DESTINATARIOS/AS:</w:t>
            </w:r>
          </w:p>
          <w:p w14:paraId="5418F03C" w14:textId="7200EFA2" w:rsidR="00EE346E" w:rsidRPr="00D33DCA" w:rsidRDefault="00EE346E" w:rsidP="00605FFD">
            <w:pPr>
              <w:spacing w:before="120" w:line="276" w:lineRule="auto"/>
              <w:rPr>
                <w:rFonts w:ascii="Garamond" w:hAnsi="Garamond"/>
                <w:sz w:val="28"/>
                <w:szCs w:val="28"/>
              </w:rPr>
            </w:pPr>
            <w:r w:rsidRPr="00D33DCA">
              <w:rPr>
                <w:rFonts w:ascii="Garamond" w:hAnsi="Garamond"/>
                <w:sz w:val="28"/>
                <w:szCs w:val="28"/>
              </w:rPr>
              <w:t xml:space="preserve">El taller de </w:t>
            </w:r>
            <w:proofErr w:type="spellStart"/>
            <w:r w:rsidR="0095786B">
              <w:rPr>
                <w:rFonts w:ascii="Garamond" w:hAnsi="Garamond"/>
                <w:sz w:val="28"/>
                <w:szCs w:val="28"/>
              </w:rPr>
              <w:t>C</w:t>
            </w:r>
            <w:r w:rsidRPr="00D33DCA">
              <w:rPr>
                <w:rFonts w:ascii="Garamond" w:hAnsi="Garamond"/>
                <w:sz w:val="28"/>
                <w:szCs w:val="28"/>
              </w:rPr>
              <w:t>olumnismo</w:t>
            </w:r>
            <w:proofErr w:type="spellEnd"/>
            <w:r w:rsidRPr="00D33DCA">
              <w:rPr>
                <w:rFonts w:ascii="Garamond" w:hAnsi="Garamond"/>
                <w:sz w:val="28"/>
                <w:szCs w:val="28"/>
              </w:rPr>
              <w:t xml:space="preserve"> “ATREVETE A CRUZAR EL UMBRAL” está dirigido a todos los/as alumnos/as de los centros públicos y concertados de Bachillerato</w:t>
            </w:r>
            <w:r w:rsidR="007C4B24" w:rsidRPr="00D33DCA">
              <w:rPr>
                <w:rFonts w:ascii="Garamond" w:hAnsi="Garamond"/>
                <w:sz w:val="28"/>
                <w:szCs w:val="28"/>
              </w:rPr>
              <w:t xml:space="preserve"> y Ciclo Superior.</w:t>
            </w:r>
          </w:p>
        </w:tc>
      </w:tr>
    </w:tbl>
    <w:p w14:paraId="328BD553" w14:textId="77777777" w:rsidR="00EE346E" w:rsidRDefault="00EE346E" w:rsidP="00A6532F">
      <w:pPr>
        <w:spacing w:after="0"/>
        <w:rPr>
          <w:rFonts w:ascii="Garamond" w:hAnsi="Garamond"/>
          <w:sz w:val="28"/>
          <w:szCs w:val="28"/>
        </w:rPr>
      </w:pPr>
    </w:p>
    <w:p w14:paraId="72F567C3" w14:textId="77777777" w:rsidR="00A6532F" w:rsidRPr="00D33DCA" w:rsidRDefault="00A6532F" w:rsidP="00A6532F">
      <w:pPr>
        <w:pBdr>
          <w:top w:val="single" w:sz="4" w:space="1" w:color="auto"/>
          <w:left w:val="single" w:sz="4" w:space="4" w:color="auto"/>
          <w:bottom w:val="single" w:sz="4" w:space="1" w:color="auto"/>
          <w:right w:val="single" w:sz="4" w:space="4" w:color="auto"/>
        </w:pBdr>
        <w:autoSpaceDE w:val="0"/>
        <w:autoSpaceDN w:val="0"/>
        <w:adjustRightInd w:val="0"/>
        <w:spacing w:after="0"/>
        <w:jc w:val="left"/>
        <w:rPr>
          <w:rFonts w:ascii="Garamond" w:hAnsi="Garamond" w:cs="Bookman Old Style"/>
          <w:color w:val="000000"/>
          <w:sz w:val="28"/>
          <w:szCs w:val="28"/>
        </w:rPr>
      </w:pPr>
      <w:r w:rsidRPr="00D33DCA">
        <w:rPr>
          <w:rFonts w:ascii="Garamond" w:hAnsi="Garamond" w:cs="Bookman Old Style"/>
          <w:b/>
          <w:bCs/>
          <w:color w:val="000000"/>
          <w:sz w:val="28"/>
          <w:szCs w:val="28"/>
        </w:rPr>
        <w:t xml:space="preserve">DEFINICIÓN: </w:t>
      </w:r>
    </w:p>
    <w:p w14:paraId="4B9A90B6" w14:textId="71393FF2" w:rsidR="00A6532F" w:rsidRDefault="0095786B" w:rsidP="00D33DCA">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rPr>
          <w:rFonts w:ascii="Garamond" w:hAnsi="Garamond" w:cs="Bookman Old Style"/>
          <w:color w:val="000000"/>
          <w:sz w:val="28"/>
          <w:szCs w:val="28"/>
        </w:rPr>
      </w:pPr>
      <w:r>
        <w:rPr>
          <w:rFonts w:ascii="Garamond" w:hAnsi="Garamond" w:cs="Bookman Old Style"/>
          <w:b/>
          <w:color w:val="000000"/>
          <w:sz w:val="28"/>
          <w:szCs w:val="28"/>
        </w:rPr>
        <w:t xml:space="preserve">Taller de </w:t>
      </w:r>
      <w:proofErr w:type="spellStart"/>
      <w:r>
        <w:rPr>
          <w:rFonts w:ascii="Garamond" w:hAnsi="Garamond" w:cs="Bookman Old Style"/>
          <w:b/>
          <w:color w:val="000000"/>
          <w:sz w:val="28"/>
          <w:szCs w:val="28"/>
        </w:rPr>
        <w:t>C</w:t>
      </w:r>
      <w:r w:rsidR="00A6532F" w:rsidRPr="008303C3">
        <w:rPr>
          <w:rFonts w:ascii="Garamond" w:hAnsi="Garamond" w:cs="Bookman Old Style"/>
          <w:b/>
          <w:color w:val="000000"/>
          <w:sz w:val="28"/>
          <w:szCs w:val="28"/>
        </w:rPr>
        <w:t>olumnismo</w:t>
      </w:r>
      <w:proofErr w:type="spellEnd"/>
      <w:r w:rsidR="00A6532F" w:rsidRPr="00D33DCA">
        <w:rPr>
          <w:rFonts w:ascii="Garamond" w:hAnsi="Garamond" w:cs="Bookman Old Style"/>
          <w:color w:val="000000"/>
          <w:sz w:val="28"/>
          <w:szCs w:val="28"/>
        </w:rPr>
        <w:t xml:space="preserve"> creativo entre estudiantes, fomentando y empleando el uso de las nuevas tecnologías y las redes sociales. Partimos de un concepto innovador en el ámbito de la escritura creativa, pues consideramos a las herramientas de la comunicación 3.0 las mejores aliadas para despertar en los jóvenes la vocación y el interés por un género literario y periodístico, el </w:t>
      </w:r>
      <w:proofErr w:type="spellStart"/>
      <w:r w:rsidR="00A6532F" w:rsidRPr="00D33DCA">
        <w:rPr>
          <w:rFonts w:ascii="Garamond" w:hAnsi="Garamond" w:cs="Bookman Old Style"/>
          <w:color w:val="000000"/>
          <w:sz w:val="28"/>
          <w:szCs w:val="28"/>
        </w:rPr>
        <w:t>columnismo</w:t>
      </w:r>
      <w:proofErr w:type="spellEnd"/>
      <w:r w:rsidR="00A6532F" w:rsidRPr="00D33DCA">
        <w:rPr>
          <w:rFonts w:ascii="Garamond" w:hAnsi="Garamond" w:cs="Bookman Old Style"/>
          <w:color w:val="000000"/>
          <w:sz w:val="28"/>
          <w:szCs w:val="28"/>
        </w:rPr>
        <w:t xml:space="preserve">, que al calor de las redes ha encontrado una nueva edad de oro. </w:t>
      </w:r>
    </w:p>
    <w:p w14:paraId="5D62F724" w14:textId="38B01258" w:rsidR="003B4BA6" w:rsidRPr="00D33DCA" w:rsidRDefault="003B4BA6" w:rsidP="00D33DCA">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rPr>
          <w:rFonts w:ascii="Garamond" w:hAnsi="Garamond" w:cs="Bookman Old Style"/>
          <w:color w:val="000000"/>
          <w:sz w:val="28"/>
          <w:szCs w:val="28"/>
        </w:rPr>
      </w:pPr>
      <w:r w:rsidRPr="008303C3">
        <w:rPr>
          <w:rFonts w:ascii="Garamond" w:hAnsi="Garamond" w:cs="Bookman Old Style"/>
          <w:b/>
          <w:color w:val="000000"/>
          <w:sz w:val="28"/>
          <w:szCs w:val="28"/>
        </w:rPr>
        <w:t>El taller,</w:t>
      </w:r>
      <w:r>
        <w:rPr>
          <w:rFonts w:ascii="Garamond" w:hAnsi="Garamond" w:cs="Bookman Old Style"/>
          <w:color w:val="000000"/>
          <w:sz w:val="28"/>
          <w:szCs w:val="28"/>
        </w:rPr>
        <w:t xml:space="preserve"> asimismo, </w:t>
      </w:r>
      <w:r w:rsidRPr="008303C3">
        <w:rPr>
          <w:rFonts w:ascii="Garamond" w:hAnsi="Garamond" w:cs="Bookman Old Style"/>
          <w:b/>
          <w:color w:val="000000"/>
          <w:sz w:val="28"/>
          <w:szCs w:val="28"/>
        </w:rPr>
        <w:t>se puede llevar a cabo de manera virtual.</w:t>
      </w:r>
      <w:r>
        <w:rPr>
          <w:rFonts w:ascii="Garamond" w:hAnsi="Garamond" w:cs="Bookman Old Style"/>
          <w:color w:val="000000"/>
          <w:sz w:val="28"/>
          <w:szCs w:val="28"/>
        </w:rPr>
        <w:t xml:space="preserve"> </w:t>
      </w:r>
    </w:p>
    <w:p w14:paraId="03AE78A7" w14:textId="2D57A626" w:rsidR="00A6532F" w:rsidRPr="00D33DCA" w:rsidRDefault="00A6532F" w:rsidP="00D33DCA">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rPr>
          <w:rFonts w:ascii="Garamond" w:hAnsi="Garamond" w:cs="Bookman Old Style"/>
          <w:color w:val="000000"/>
          <w:sz w:val="28"/>
          <w:szCs w:val="28"/>
        </w:rPr>
      </w:pPr>
      <w:r w:rsidRPr="008303C3">
        <w:rPr>
          <w:rFonts w:ascii="Garamond" w:hAnsi="Garamond" w:cs="Bookman Old Style"/>
          <w:b/>
          <w:color w:val="000000"/>
          <w:sz w:val="28"/>
          <w:szCs w:val="28"/>
        </w:rPr>
        <w:t xml:space="preserve">Premio de </w:t>
      </w:r>
      <w:proofErr w:type="spellStart"/>
      <w:r w:rsidRPr="008303C3">
        <w:rPr>
          <w:rFonts w:ascii="Garamond" w:hAnsi="Garamond" w:cs="Bookman Old Style"/>
          <w:b/>
          <w:color w:val="000000"/>
          <w:sz w:val="28"/>
          <w:szCs w:val="28"/>
        </w:rPr>
        <w:t>Columnismo</w:t>
      </w:r>
      <w:proofErr w:type="spellEnd"/>
      <w:r w:rsidRPr="008303C3">
        <w:rPr>
          <w:rFonts w:ascii="Garamond" w:hAnsi="Garamond" w:cs="Bookman Old Style"/>
          <w:b/>
          <w:color w:val="000000"/>
          <w:sz w:val="28"/>
          <w:szCs w:val="28"/>
        </w:rPr>
        <w:t xml:space="preserve"> Francisco Umbral para Jóvenes Escritores</w:t>
      </w:r>
      <w:r w:rsidRPr="00D33DCA">
        <w:rPr>
          <w:rFonts w:ascii="Garamond" w:hAnsi="Garamond" w:cs="Bookman Old Style"/>
          <w:color w:val="000000"/>
          <w:sz w:val="28"/>
          <w:szCs w:val="28"/>
        </w:rPr>
        <w:t>. Cada alumno participante en el taller podrá presentar su artículo a concurso. El jurado elegirá entre todos unos artículos ganadores por provincia y los re</w:t>
      </w:r>
      <w:r w:rsidR="0095786B">
        <w:rPr>
          <w:rFonts w:ascii="Garamond" w:hAnsi="Garamond" w:cs="Bookman Old Style"/>
          <w:color w:val="000000"/>
          <w:sz w:val="28"/>
          <w:szCs w:val="28"/>
        </w:rPr>
        <w:t xml:space="preserve">spectivos ganadores optarán al Premio Nacional de </w:t>
      </w:r>
      <w:proofErr w:type="spellStart"/>
      <w:r w:rsidR="0095786B">
        <w:rPr>
          <w:rFonts w:ascii="Garamond" w:hAnsi="Garamond" w:cs="Bookman Old Style"/>
          <w:color w:val="000000"/>
          <w:sz w:val="28"/>
          <w:szCs w:val="28"/>
        </w:rPr>
        <w:t>C</w:t>
      </w:r>
      <w:r w:rsidRPr="00D33DCA">
        <w:rPr>
          <w:rFonts w:ascii="Garamond" w:hAnsi="Garamond" w:cs="Bookman Old Style"/>
          <w:color w:val="000000"/>
          <w:sz w:val="28"/>
          <w:szCs w:val="28"/>
        </w:rPr>
        <w:t>olumnismo</w:t>
      </w:r>
      <w:proofErr w:type="spellEnd"/>
      <w:r w:rsidRPr="00D33DCA">
        <w:rPr>
          <w:rFonts w:ascii="Garamond" w:hAnsi="Garamond" w:cs="Bookman Old Style"/>
          <w:color w:val="000000"/>
          <w:sz w:val="28"/>
          <w:szCs w:val="28"/>
        </w:rPr>
        <w:t xml:space="preserve"> que será elegido entre todos los participantes en los talleres. Así los alumnos serán jurado del mismo, lo que redunda tanto en creatividad como en capacidad crítica del estudiante. </w:t>
      </w:r>
    </w:p>
    <w:p w14:paraId="605A7800" w14:textId="62F55F84" w:rsidR="003011DB" w:rsidRPr="00966874" w:rsidRDefault="00A6532F" w:rsidP="00966874">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rPr>
          <w:rFonts w:ascii="Garamond" w:hAnsi="Garamond" w:cs="Bookman Old Style"/>
          <w:color w:val="000000"/>
          <w:sz w:val="28"/>
          <w:szCs w:val="28"/>
        </w:rPr>
      </w:pPr>
      <w:r w:rsidRPr="00D33DCA">
        <w:rPr>
          <w:rFonts w:ascii="Garamond" w:hAnsi="Garamond" w:cs="Bookman Old Style"/>
          <w:color w:val="000000"/>
          <w:sz w:val="28"/>
          <w:szCs w:val="28"/>
        </w:rPr>
        <w:t xml:space="preserve">Los ganadores serán objeto de una entrevista y verán publicado su artículo en los periódicos digitales colaboradores. </w:t>
      </w:r>
    </w:p>
    <w:p w14:paraId="4B25508E" w14:textId="77777777" w:rsidR="00A6532F" w:rsidRPr="00A6532F" w:rsidRDefault="00A6532F" w:rsidP="00BC5DF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Garamond" w:hAnsi="Garamond" w:cs="Bookman Old Style"/>
          <w:color w:val="000000"/>
          <w:sz w:val="28"/>
          <w:szCs w:val="28"/>
        </w:rPr>
      </w:pPr>
      <w:r w:rsidRPr="00A6532F">
        <w:rPr>
          <w:rFonts w:ascii="Garamond" w:hAnsi="Garamond" w:cs="Bookman Old Style"/>
          <w:b/>
          <w:bCs/>
          <w:color w:val="000000"/>
          <w:sz w:val="28"/>
          <w:szCs w:val="28"/>
        </w:rPr>
        <w:lastRenderedPageBreak/>
        <w:t xml:space="preserve">METODOLOGÍA: </w:t>
      </w:r>
    </w:p>
    <w:p w14:paraId="71902AE7" w14:textId="5881FC07" w:rsidR="00A6532F" w:rsidRPr="00A6532F" w:rsidRDefault="00A6532F" w:rsidP="00BC5DF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Garamond" w:hAnsi="Garamond" w:cs="Bookman Old Style"/>
          <w:color w:val="000000"/>
          <w:sz w:val="28"/>
          <w:szCs w:val="28"/>
        </w:rPr>
      </w:pPr>
      <w:r w:rsidRPr="00A6532F">
        <w:rPr>
          <w:rFonts w:ascii="Garamond" w:hAnsi="Garamond" w:cs="Bookman Old Style"/>
          <w:color w:val="000000"/>
          <w:sz w:val="28"/>
          <w:szCs w:val="28"/>
        </w:rPr>
        <w:t>Se trata de conocer, de la mano de uno de los más jóvenes y destacados columnistas de diferentes medios (diario El Mundo, El Norte de Castilla entre otros) los procesos que operan a la hora de la elabora</w:t>
      </w:r>
      <w:r w:rsidR="0095786B">
        <w:rPr>
          <w:rFonts w:ascii="Garamond" w:hAnsi="Garamond" w:cs="Bookman Old Style"/>
          <w:color w:val="000000"/>
          <w:sz w:val="28"/>
          <w:szCs w:val="28"/>
        </w:rPr>
        <w:t>ción de una columna literaria, d</w:t>
      </w:r>
      <w:r w:rsidRPr="00A6532F">
        <w:rPr>
          <w:rFonts w:ascii="Garamond" w:hAnsi="Garamond" w:cs="Bookman Old Style"/>
          <w:color w:val="000000"/>
          <w:sz w:val="28"/>
          <w:szCs w:val="28"/>
        </w:rPr>
        <w:t xml:space="preserve">esde la selección de la temática del artículo, hasta el uso y la inclusión </w:t>
      </w:r>
      <w:proofErr w:type="spellStart"/>
      <w:r w:rsidRPr="00A6532F">
        <w:rPr>
          <w:rFonts w:ascii="Garamond" w:hAnsi="Garamond" w:cs="Bookman Old Style"/>
          <w:color w:val="000000"/>
          <w:sz w:val="28"/>
          <w:szCs w:val="28"/>
        </w:rPr>
        <w:t>redaccional</w:t>
      </w:r>
      <w:proofErr w:type="spellEnd"/>
      <w:r w:rsidRPr="00A6532F">
        <w:rPr>
          <w:rFonts w:ascii="Garamond" w:hAnsi="Garamond" w:cs="Bookman Old Style"/>
          <w:color w:val="000000"/>
          <w:sz w:val="28"/>
          <w:szCs w:val="28"/>
        </w:rPr>
        <w:t xml:space="preserve"> de los recursos metafóricos. </w:t>
      </w:r>
    </w:p>
    <w:p w14:paraId="3D76BA98" w14:textId="77777777" w:rsidR="00AB264C" w:rsidRPr="00A11CF8" w:rsidRDefault="00A6532F" w:rsidP="00BC5DF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Garamond" w:hAnsi="Garamond" w:cs="Bookman Old Style"/>
          <w:color w:val="000000"/>
          <w:sz w:val="28"/>
          <w:szCs w:val="28"/>
        </w:rPr>
      </w:pPr>
      <w:r w:rsidRPr="00AB264C">
        <w:rPr>
          <w:rFonts w:ascii="Garamond" w:hAnsi="Garamond" w:cs="Bookman Old Style"/>
          <w:color w:val="000000"/>
          <w:sz w:val="28"/>
          <w:szCs w:val="28"/>
        </w:rPr>
        <w:t xml:space="preserve">En una primera fase se trata de llevar a cabo una lluvia de ideas en común; esto es, la selección y el debate de los asuntos de actualidad que mejor convengan a una columna (un boceto) que se realizará entre el alumnado. En este punto nos valdremos de una herramienta que se ha revelado como definitiva en el quehacer periodístico, </w:t>
      </w:r>
      <w:proofErr w:type="spellStart"/>
      <w:r w:rsidRPr="00AB264C">
        <w:rPr>
          <w:rFonts w:ascii="Garamond" w:hAnsi="Garamond" w:cs="Bookman Old Style"/>
          <w:color w:val="000000"/>
          <w:sz w:val="28"/>
          <w:szCs w:val="28"/>
        </w:rPr>
        <w:t>twitter</w:t>
      </w:r>
      <w:proofErr w:type="spellEnd"/>
      <w:r w:rsidRPr="00AB264C">
        <w:rPr>
          <w:rFonts w:ascii="Garamond" w:hAnsi="Garamond" w:cs="Bookman Old Style"/>
          <w:color w:val="000000"/>
          <w:sz w:val="28"/>
          <w:szCs w:val="28"/>
        </w:rPr>
        <w:t xml:space="preserve">, pues a través de un mero vistazo a las tendencias, esta red ilustra de manera diáfana (a pesar de la fugacidad) cuáles son los elementos noticiables del momento exacto en que el profesor y los alumnos se disponen a bosquejar una columna. A tal efecto, contamos con una cuenta de </w:t>
      </w:r>
      <w:proofErr w:type="spellStart"/>
      <w:r w:rsidRPr="00AB264C">
        <w:rPr>
          <w:rFonts w:ascii="Garamond" w:hAnsi="Garamond" w:cs="Bookman Old Style"/>
          <w:color w:val="000000"/>
          <w:sz w:val="28"/>
          <w:szCs w:val="28"/>
        </w:rPr>
        <w:t>twitter</w:t>
      </w:r>
      <w:proofErr w:type="spellEnd"/>
      <w:r w:rsidRPr="00AB264C">
        <w:rPr>
          <w:rFonts w:ascii="Garamond" w:hAnsi="Garamond" w:cs="Bookman Old Style"/>
          <w:color w:val="000000"/>
          <w:sz w:val="28"/>
          <w:szCs w:val="28"/>
        </w:rPr>
        <w:t xml:space="preserve"> propia y un # </w:t>
      </w:r>
      <w:proofErr w:type="spellStart"/>
      <w:r w:rsidRPr="00AB264C">
        <w:rPr>
          <w:rFonts w:ascii="Garamond" w:hAnsi="Garamond" w:cs="Bookman Old Style"/>
          <w:color w:val="000000"/>
          <w:sz w:val="28"/>
          <w:szCs w:val="28"/>
        </w:rPr>
        <w:t>hashtag</w:t>
      </w:r>
      <w:proofErr w:type="spellEnd"/>
      <w:r w:rsidRPr="00AB264C">
        <w:rPr>
          <w:rFonts w:ascii="Garamond" w:hAnsi="Garamond" w:cs="Bookman Old Style"/>
          <w:color w:val="000000"/>
          <w:sz w:val="28"/>
          <w:szCs w:val="28"/>
        </w:rPr>
        <w:t xml:space="preserve"> mediante el que los estudiantes proponen sobre qué tema puede ir la columna, así como reflexiones o aportaciones al taller práctico</w:t>
      </w:r>
      <w:r w:rsidR="00AB264C" w:rsidRPr="00AB264C">
        <w:rPr>
          <w:rFonts w:ascii="Garamond" w:hAnsi="Garamond" w:cs="Bookman Old Style"/>
          <w:color w:val="000000"/>
          <w:sz w:val="28"/>
          <w:szCs w:val="28"/>
        </w:rPr>
        <w:t xml:space="preserve"> </w:t>
      </w:r>
      <w:r w:rsidR="00AB264C" w:rsidRPr="00A11CF8">
        <w:rPr>
          <w:rFonts w:ascii="Garamond" w:hAnsi="Garamond" w:cs="Bookman Old Style"/>
          <w:color w:val="000000"/>
          <w:sz w:val="28"/>
          <w:szCs w:val="28"/>
        </w:rPr>
        <w:t xml:space="preserve">de columna. Obviamente, es preciso que los estudiantes dispongan en este taller de un terminal móvil o de acceso individual a Internet: se trata de evocar en la medida de lo posible el funcionamiento de una redacción. </w:t>
      </w:r>
    </w:p>
    <w:p w14:paraId="0EE11DA2" w14:textId="77777777" w:rsidR="00AB264C" w:rsidRPr="00A11CF8" w:rsidRDefault="00AB264C" w:rsidP="00BC5DF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Garamond" w:hAnsi="Garamond" w:cs="Bookman Old Style"/>
          <w:color w:val="000000"/>
          <w:sz w:val="28"/>
          <w:szCs w:val="28"/>
        </w:rPr>
      </w:pPr>
      <w:r w:rsidRPr="00A11CF8">
        <w:rPr>
          <w:rFonts w:ascii="Garamond" w:hAnsi="Garamond" w:cs="Bookman Old Style"/>
          <w:color w:val="000000"/>
          <w:sz w:val="28"/>
          <w:szCs w:val="28"/>
        </w:rPr>
        <w:t xml:space="preserve">La segunda fase del taller, y una vez determinados los principales “asuntos” que marcan la agenda informativa del día, consiste en seleccionar un tema en concreto de la actualidad o, en su defecto, en hilar varios asuntos mediante los recursos literarios y argumentativos del </w:t>
      </w:r>
      <w:proofErr w:type="spellStart"/>
      <w:r w:rsidRPr="00A11CF8">
        <w:rPr>
          <w:rFonts w:ascii="Garamond" w:hAnsi="Garamond" w:cs="Bookman Old Style"/>
          <w:color w:val="000000"/>
          <w:sz w:val="28"/>
          <w:szCs w:val="28"/>
        </w:rPr>
        <w:t>columnismo</w:t>
      </w:r>
      <w:proofErr w:type="spellEnd"/>
      <w:r w:rsidRPr="00A11CF8">
        <w:rPr>
          <w:rFonts w:ascii="Garamond" w:hAnsi="Garamond" w:cs="Bookman Old Style"/>
          <w:color w:val="000000"/>
          <w:sz w:val="28"/>
          <w:szCs w:val="28"/>
        </w:rPr>
        <w:t xml:space="preserve"> que el profesor señalará de forma práctica. Una vez seleccionado el tema de la columna procedemos a una redacción conjunta de la columna a través, de nuevo, de las sugerencias de los alumnos vía la herramienta del #</w:t>
      </w:r>
      <w:proofErr w:type="spellStart"/>
      <w:r w:rsidRPr="00A11CF8">
        <w:rPr>
          <w:rFonts w:ascii="Garamond" w:hAnsi="Garamond" w:cs="Bookman Old Style"/>
          <w:color w:val="000000"/>
          <w:sz w:val="28"/>
          <w:szCs w:val="28"/>
        </w:rPr>
        <w:t>hashtag</w:t>
      </w:r>
      <w:proofErr w:type="spellEnd"/>
      <w:r w:rsidRPr="00A11CF8">
        <w:rPr>
          <w:rFonts w:ascii="Garamond" w:hAnsi="Garamond" w:cs="Bookman Old Style"/>
          <w:color w:val="000000"/>
          <w:sz w:val="28"/>
          <w:szCs w:val="28"/>
        </w:rPr>
        <w:t xml:space="preserve">. </w:t>
      </w:r>
    </w:p>
    <w:p w14:paraId="6D3A7D1B" w14:textId="550068AF" w:rsidR="00AB264C" w:rsidRPr="00A11CF8" w:rsidRDefault="00AB264C" w:rsidP="00BC5DF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Garamond" w:hAnsi="Garamond" w:cs="Bookman Old Style"/>
          <w:color w:val="000000"/>
          <w:sz w:val="28"/>
          <w:szCs w:val="28"/>
        </w:rPr>
      </w:pPr>
      <w:r w:rsidRPr="00A11CF8">
        <w:rPr>
          <w:rFonts w:ascii="Garamond" w:hAnsi="Garamond" w:cs="Bookman Old Style"/>
          <w:color w:val="000000"/>
          <w:sz w:val="28"/>
          <w:szCs w:val="28"/>
        </w:rPr>
        <w:t xml:space="preserve">Los alumnos podrán realizar en pequeños grupos la redacción del arranque de una columna literaria; a tal efecto se dispondrá de una maqueta original de periódico donde se irá escribiendo la columna conjuntamente con las aportaciones derivadas de la </w:t>
      </w:r>
      <w:r w:rsidR="00D444B6">
        <w:rPr>
          <w:rFonts w:ascii="Garamond" w:hAnsi="Garamond" w:cs="Bookman Old Style"/>
          <w:color w:val="000000"/>
          <w:sz w:val="28"/>
          <w:szCs w:val="28"/>
        </w:rPr>
        <w:t xml:space="preserve"> actividad</w:t>
      </w:r>
      <w:r w:rsidRPr="00A11CF8">
        <w:rPr>
          <w:rFonts w:ascii="Garamond" w:hAnsi="Garamond" w:cs="Bookman Old Style"/>
          <w:color w:val="000000"/>
          <w:sz w:val="28"/>
          <w:szCs w:val="28"/>
        </w:rPr>
        <w:t xml:space="preserve"> de los estudiantes, bien por los cauces tecnológicos o a mano alzada. El proceso de la redacción en común de la columna (o de su arranque, su título y su cierre) es el aspecto más importante del parte teórico/práctica del taller, pues se realizará en una maqueta original de periódico con objeto de que el alumno tome conciencia de la necesidad de unir urgencia y buena escritura con limitación de palabras y de tiempo. (Lo cual es extrapolable a los exámenes de la Prueba de Acceso a la Universidad) </w:t>
      </w:r>
    </w:p>
    <w:p w14:paraId="77DE69EB" w14:textId="6922ED31" w:rsidR="00AB264C" w:rsidRPr="00A11CF8" w:rsidRDefault="00AB264C" w:rsidP="00BC5DF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Garamond" w:hAnsi="Garamond" w:cs="Bookman Old Style"/>
          <w:color w:val="000000"/>
          <w:sz w:val="28"/>
          <w:szCs w:val="28"/>
        </w:rPr>
      </w:pPr>
      <w:r w:rsidRPr="00A11CF8">
        <w:rPr>
          <w:rFonts w:ascii="Garamond" w:hAnsi="Garamond" w:cs="Bookman Old Style"/>
          <w:color w:val="000000"/>
          <w:sz w:val="28"/>
          <w:szCs w:val="28"/>
        </w:rPr>
        <w:t xml:space="preserve">Obviamente, se han despiezado aquí los dos bloques fundamentales del taller, pero su objetivo es eminentemente práctico. Las nuevas tecnologías permiten y multiplican las potencialidades creativas del taller y la </w:t>
      </w:r>
      <w:r w:rsidR="00D444B6">
        <w:rPr>
          <w:rFonts w:ascii="Garamond" w:hAnsi="Garamond" w:cs="Bookman Old Style"/>
          <w:color w:val="000000"/>
          <w:sz w:val="28"/>
          <w:szCs w:val="28"/>
        </w:rPr>
        <w:t xml:space="preserve"> actividad</w:t>
      </w:r>
      <w:r w:rsidRPr="00A11CF8">
        <w:rPr>
          <w:rFonts w:ascii="Garamond" w:hAnsi="Garamond" w:cs="Bookman Old Style"/>
          <w:color w:val="000000"/>
          <w:sz w:val="28"/>
          <w:szCs w:val="28"/>
        </w:rPr>
        <w:t xml:space="preserve"> inmediata del alumno en este taller. </w:t>
      </w:r>
    </w:p>
    <w:p w14:paraId="1CB4E660" w14:textId="2F9AF95D" w:rsidR="000751CB" w:rsidRDefault="00AB264C" w:rsidP="00BC5DF0">
      <w:pPr>
        <w:pBdr>
          <w:top w:val="single" w:sz="4" w:space="1" w:color="auto"/>
          <w:left w:val="single" w:sz="4" w:space="4" w:color="auto"/>
          <w:bottom w:val="single" w:sz="4" w:space="1" w:color="auto"/>
          <w:right w:val="single" w:sz="4" w:space="4" w:color="auto"/>
        </w:pBdr>
        <w:rPr>
          <w:rFonts w:ascii="Garamond" w:hAnsi="Garamond" w:cs="Bookman Old Style"/>
          <w:color w:val="000000"/>
          <w:sz w:val="28"/>
          <w:szCs w:val="28"/>
        </w:rPr>
      </w:pPr>
      <w:r w:rsidRPr="00AB264C">
        <w:rPr>
          <w:rFonts w:ascii="Garamond" w:hAnsi="Garamond" w:cs="Bookman Old Style"/>
          <w:color w:val="000000"/>
          <w:sz w:val="28"/>
          <w:szCs w:val="28"/>
        </w:rPr>
        <w:t xml:space="preserve">Finalmente, los alumnos tendrán la oportunidad de participar en el Premio de </w:t>
      </w:r>
      <w:proofErr w:type="spellStart"/>
      <w:r w:rsidRPr="00AB264C">
        <w:rPr>
          <w:rFonts w:ascii="Garamond" w:hAnsi="Garamond" w:cs="Bookman Old Style"/>
          <w:color w:val="000000"/>
          <w:sz w:val="28"/>
          <w:szCs w:val="28"/>
        </w:rPr>
        <w:t>Columnismo</w:t>
      </w:r>
      <w:proofErr w:type="spellEnd"/>
      <w:r w:rsidRPr="00AB264C">
        <w:rPr>
          <w:rFonts w:ascii="Garamond" w:hAnsi="Garamond" w:cs="Bookman Old Style"/>
          <w:color w:val="000000"/>
          <w:sz w:val="28"/>
          <w:szCs w:val="28"/>
        </w:rPr>
        <w:t xml:space="preserve"> Francisco Umbral para Jóvenes Escritores organizado por la </w:t>
      </w:r>
      <w:r w:rsidRPr="00AB264C">
        <w:rPr>
          <w:rFonts w:ascii="Garamond" w:hAnsi="Garamond" w:cs="Bookman Old Style"/>
          <w:color w:val="000000"/>
          <w:sz w:val="28"/>
          <w:szCs w:val="28"/>
        </w:rPr>
        <w:lastRenderedPageBreak/>
        <w:t xml:space="preserve">Fundación Francisco Umbral y </w:t>
      </w:r>
      <w:proofErr w:type="spellStart"/>
      <w:r w:rsidRPr="00AB264C">
        <w:rPr>
          <w:rFonts w:ascii="Garamond" w:hAnsi="Garamond" w:cs="Bookman Old Style"/>
          <w:color w:val="000000"/>
          <w:sz w:val="28"/>
          <w:szCs w:val="28"/>
        </w:rPr>
        <w:t>esponsorizado</w:t>
      </w:r>
      <w:proofErr w:type="spellEnd"/>
      <w:r w:rsidRPr="00AB264C">
        <w:rPr>
          <w:rFonts w:ascii="Garamond" w:hAnsi="Garamond" w:cs="Bookman Old Style"/>
          <w:color w:val="000000"/>
          <w:sz w:val="28"/>
          <w:szCs w:val="28"/>
        </w:rPr>
        <w:t xml:space="preserve"> por diversas empresas y periódicos. El alumno recibirá unas claves de acceso y podrá editar y maquetar su columna con los recursos visuales y de diseño gráficos (simplificados por el software) que se utilizan en la prensa actual. De alguna manera, y de forma inmediata, verá editada y maquetada una columna que visualmente es similar a la que firmaba Umbral. Con fotografía del alumno y la elección del título genérico de una serie de columnas</w:t>
      </w:r>
      <w:r w:rsidR="000751CB">
        <w:rPr>
          <w:rFonts w:ascii="Garamond" w:hAnsi="Garamond" w:cs="Bookman Old Style"/>
          <w:color w:val="000000"/>
          <w:sz w:val="28"/>
          <w:szCs w:val="28"/>
        </w:rPr>
        <w:t>.</w:t>
      </w:r>
    </w:p>
    <w:p w14:paraId="295E2582" w14:textId="2034CFF9" w:rsidR="000751CB" w:rsidRDefault="00AB264C" w:rsidP="000751CB">
      <w:pPr>
        <w:pBdr>
          <w:top w:val="single" w:sz="4" w:space="1" w:color="auto"/>
          <w:left w:val="single" w:sz="4" w:space="4" w:color="auto"/>
          <w:bottom w:val="single" w:sz="4" w:space="1" w:color="auto"/>
          <w:right w:val="single" w:sz="4" w:space="4" w:color="auto"/>
        </w:pBdr>
        <w:jc w:val="center"/>
        <w:rPr>
          <w:rFonts w:ascii="Garamond" w:hAnsi="Garamond" w:cs="Bookman Old Style"/>
          <w:b/>
          <w:color w:val="000000"/>
          <w:sz w:val="28"/>
          <w:szCs w:val="28"/>
        </w:rPr>
      </w:pPr>
      <w:r w:rsidRPr="00AB264C">
        <w:rPr>
          <w:rFonts w:ascii="Garamond" w:hAnsi="Garamond" w:cs="Bookman Old Style"/>
          <w:color w:val="000000"/>
          <w:sz w:val="28"/>
          <w:szCs w:val="28"/>
        </w:rPr>
        <w:t>.</w:t>
      </w:r>
      <w:r w:rsidR="000751CB" w:rsidRPr="000751CB">
        <w:rPr>
          <w:rFonts w:ascii="Garamond" w:hAnsi="Garamond" w:cs="Bookman Old Style"/>
          <w:b/>
          <w:color w:val="000000"/>
          <w:sz w:val="28"/>
          <w:szCs w:val="28"/>
        </w:rPr>
        <w:t xml:space="preserve">El taller se puede llevar a cabo </w:t>
      </w:r>
      <w:r w:rsidR="00D007B3">
        <w:rPr>
          <w:rFonts w:ascii="Garamond" w:hAnsi="Garamond" w:cs="Bookman Old Style"/>
          <w:b/>
          <w:color w:val="000000"/>
          <w:sz w:val="28"/>
          <w:szCs w:val="28"/>
        </w:rPr>
        <w:t xml:space="preserve">de manera </w:t>
      </w:r>
      <w:r w:rsidR="006543A3">
        <w:rPr>
          <w:rFonts w:ascii="Garamond" w:hAnsi="Garamond" w:cs="Bookman Old Style"/>
          <w:b/>
          <w:color w:val="000000"/>
          <w:sz w:val="28"/>
          <w:szCs w:val="28"/>
        </w:rPr>
        <w:t xml:space="preserve">virtual </w:t>
      </w:r>
    </w:p>
    <w:p w14:paraId="2E4E2A75" w14:textId="77777777" w:rsidR="00EF0F00" w:rsidRDefault="00EF0F00" w:rsidP="000751CB">
      <w:pPr>
        <w:pBdr>
          <w:top w:val="single" w:sz="4" w:space="1" w:color="auto"/>
          <w:left w:val="single" w:sz="4" w:space="4" w:color="auto"/>
          <w:bottom w:val="single" w:sz="4" w:space="1" w:color="auto"/>
          <w:right w:val="single" w:sz="4" w:space="4" w:color="auto"/>
        </w:pBdr>
        <w:jc w:val="center"/>
        <w:rPr>
          <w:rFonts w:ascii="Garamond" w:hAnsi="Garamond" w:cs="Bookman Old Style"/>
          <w:b/>
          <w:color w:val="000000"/>
          <w:sz w:val="28"/>
          <w:szCs w:val="28"/>
        </w:rPr>
      </w:pPr>
    </w:p>
    <w:p w14:paraId="07BFA88B" w14:textId="77777777" w:rsidR="00EF0F00" w:rsidRDefault="00EF0F00" w:rsidP="000751CB">
      <w:pPr>
        <w:pBdr>
          <w:top w:val="single" w:sz="4" w:space="1" w:color="auto"/>
          <w:left w:val="single" w:sz="4" w:space="4" w:color="auto"/>
          <w:bottom w:val="single" w:sz="4" w:space="1" w:color="auto"/>
          <w:right w:val="single" w:sz="4" w:space="4" w:color="auto"/>
        </w:pBdr>
        <w:jc w:val="center"/>
        <w:rPr>
          <w:rFonts w:ascii="Garamond" w:hAnsi="Garamond" w:cs="Bookman Old Style"/>
          <w:b/>
          <w:color w:val="000000"/>
          <w:sz w:val="28"/>
          <w:szCs w:val="28"/>
        </w:rPr>
      </w:pPr>
    </w:p>
    <w:p w14:paraId="5EB18E66" w14:textId="77777777" w:rsidR="00EF0F00" w:rsidRPr="000751CB" w:rsidRDefault="00EF0F00" w:rsidP="000751CB">
      <w:pPr>
        <w:pBdr>
          <w:top w:val="single" w:sz="4" w:space="1" w:color="auto"/>
          <w:left w:val="single" w:sz="4" w:space="4" w:color="auto"/>
          <w:bottom w:val="single" w:sz="4" w:space="1" w:color="auto"/>
          <w:right w:val="single" w:sz="4" w:space="4" w:color="auto"/>
        </w:pBdr>
        <w:jc w:val="center"/>
        <w:rPr>
          <w:rFonts w:ascii="Garamond" w:hAnsi="Garamond" w:cs="Bookman Old Style"/>
          <w:b/>
          <w:color w:val="000000"/>
          <w:sz w:val="28"/>
          <w:szCs w:val="28"/>
        </w:rPr>
      </w:pPr>
    </w:p>
    <w:p w14:paraId="018D16EB" w14:textId="77777777" w:rsidR="000751CB" w:rsidRDefault="000751CB" w:rsidP="00BC5DF0">
      <w:pPr>
        <w:pBdr>
          <w:top w:val="single" w:sz="4" w:space="1" w:color="auto"/>
          <w:left w:val="single" w:sz="4" w:space="4" w:color="auto"/>
          <w:bottom w:val="single" w:sz="4" w:space="1" w:color="auto"/>
          <w:right w:val="single" w:sz="4" w:space="4" w:color="auto"/>
        </w:pBdr>
        <w:rPr>
          <w:rFonts w:ascii="Garamond" w:hAnsi="Garamond" w:cs="Bookman Old Style"/>
          <w:color w:val="000000"/>
          <w:sz w:val="28"/>
          <w:szCs w:val="28"/>
        </w:rPr>
      </w:pPr>
    </w:p>
    <w:p w14:paraId="0847AEC9" w14:textId="77777777" w:rsidR="00BC5DF0" w:rsidRDefault="00BC5DF0" w:rsidP="00740090">
      <w:pPr>
        <w:spacing w:after="0"/>
        <w:rPr>
          <w:rFonts w:ascii="Garamond" w:hAnsi="Garamond" w:cs="Bookman Old Style"/>
          <w:color w:val="000000"/>
          <w:sz w:val="28"/>
          <w:szCs w:val="28"/>
        </w:rPr>
      </w:pPr>
    </w:p>
    <w:p w14:paraId="61AB4894" w14:textId="2C0CF60A" w:rsidR="001761E1" w:rsidRPr="00BC5DF0" w:rsidRDefault="00BC5DF0" w:rsidP="001761E1">
      <w:pPr>
        <w:pBdr>
          <w:top w:val="single" w:sz="4" w:space="1" w:color="auto"/>
          <w:left w:val="single" w:sz="4" w:space="0" w:color="auto"/>
          <w:bottom w:val="single" w:sz="4" w:space="1" w:color="auto"/>
          <w:right w:val="single" w:sz="4" w:space="4" w:color="auto"/>
        </w:pBdr>
        <w:autoSpaceDE w:val="0"/>
        <w:autoSpaceDN w:val="0"/>
        <w:adjustRightInd w:val="0"/>
        <w:spacing w:after="0"/>
        <w:rPr>
          <w:rFonts w:ascii="Garamond" w:hAnsi="Garamond" w:cs="Bookman Old Style"/>
          <w:b/>
          <w:color w:val="000000"/>
          <w:sz w:val="28"/>
          <w:szCs w:val="28"/>
        </w:rPr>
      </w:pPr>
      <w:r w:rsidRPr="00BC5DF0">
        <w:rPr>
          <w:rFonts w:ascii="Garamond" w:hAnsi="Garamond" w:cs="Bookman Old Style"/>
          <w:b/>
          <w:color w:val="000000"/>
          <w:sz w:val="28"/>
          <w:szCs w:val="28"/>
        </w:rPr>
        <w:t>OPORTUNIDADES</w:t>
      </w:r>
      <w:r>
        <w:rPr>
          <w:rFonts w:ascii="Garamond" w:hAnsi="Garamond" w:cs="Bookman Old Style"/>
          <w:b/>
          <w:color w:val="000000"/>
          <w:sz w:val="28"/>
          <w:szCs w:val="28"/>
        </w:rPr>
        <w:t>:</w:t>
      </w:r>
    </w:p>
    <w:p w14:paraId="12F70E33" w14:textId="77777777" w:rsidR="001761E1" w:rsidRPr="001761E1" w:rsidRDefault="001761E1" w:rsidP="001761E1">
      <w:pPr>
        <w:pBdr>
          <w:top w:val="single" w:sz="4" w:space="1" w:color="auto"/>
          <w:left w:val="single" w:sz="4" w:space="0" w:color="auto"/>
          <w:bottom w:val="single" w:sz="4" w:space="1" w:color="auto"/>
          <w:right w:val="single" w:sz="4" w:space="4" w:color="auto"/>
        </w:pBdr>
        <w:autoSpaceDE w:val="0"/>
        <w:autoSpaceDN w:val="0"/>
        <w:adjustRightInd w:val="0"/>
        <w:spacing w:after="0"/>
        <w:rPr>
          <w:rFonts w:ascii="Garamond" w:hAnsi="Garamond" w:cs="Bookman Old Style"/>
          <w:color w:val="000000"/>
          <w:sz w:val="28"/>
          <w:szCs w:val="28"/>
        </w:rPr>
      </w:pPr>
      <w:r w:rsidRPr="001761E1">
        <w:rPr>
          <w:rFonts w:ascii="Garamond" w:hAnsi="Garamond" w:cs="Bookman Old Style"/>
          <w:color w:val="000000"/>
          <w:sz w:val="28"/>
          <w:szCs w:val="28"/>
        </w:rPr>
        <w:t xml:space="preserve">Los beneficios de esta inclusión de las </w:t>
      </w:r>
      <w:proofErr w:type="spellStart"/>
      <w:r w:rsidRPr="001761E1">
        <w:rPr>
          <w:rFonts w:ascii="Garamond" w:hAnsi="Garamond" w:cs="Bookman Old Style"/>
          <w:color w:val="000000"/>
          <w:sz w:val="28"/>
          <w:szCs w:val="28"/>
        </w:rPr>
        <w:t>TIC´s</w:t>
      </w:r>
      <w:proofErr w:type="spellEnd"/>
      <w:r w:rsidRPr="001761E1">
        <w:rPr>
          <w:rFonts w:ascii="Garamond" w:hAnsi="Garamond" w:cs="Bookman Old Style"/>
          <w:color w:val="000000"/>
          <w:sz w:val="28"/>
          <w:szCs w:val="28"/>
        </w:rPr>
        <w:t xml:space="preserve"> en un taller de creación literaria y periodística son múltiples. A continuación, los enunciamos: </w:t>
      </w:r>
    </w:p>
    <w:p w14:paraId="2AE8774C" w14:textId="77777777" w:rsidR="001761E1" w:rsidRPr="001761E1" w:rsidRDefault="001761E1" w:rsidP="001761E1">
      <w:pPr>
        <w:pBdr>
          <w:top w:val="single" w:sz="4" w:space="1" w:color="auto"/>
          <w:left w:val="single" w:sz="4" w:space="0" w:color="auto"/>
          <w:bottom w:val="single" w:sz="4" w:space="1" w:color="auto"/>
          <w:right w:val="single" w:sz="4" w:space="4" w:color="auto"/>
        </w:pBdr>
        <w:autoSpaceDE w:val="0"/>
        <w:autoSpaceDN w:val="0"/>
        <w:adjustRightInd w:val="0"/>
        <w:spacing w:after="0"/>
        <w:rPr>
          <w:rFonts w:ascii="Garamond" w:hAnsi="Garamond" w:cs="Bookman Old Style"/>
          <w:color w:val="000000"/>
          <w:sz w:val="28"/>
          <w:szCs w:val="28"/>
        </w:rPr>
      </w:pPr>
      <w:r w:rsidRPr="001761E1">
        <w:rPr>
          <w:rFonts w:ascii="Segoe UI Symbol" w:hAnsi="Segoe UI Symbol" w:cs="Segoe UI Symbol"/>
          <w:color w:val="000000"/>
          <w:sz w:val="28"/>
          <w:szCs w:val="28"/>
        </w:rPr>
        <w:t>➢</w:t>
      </w:r>
      <w:r w:rsidRPr="001761E1">
        <w:rPr>
          <w:rFonts w:ascii="Garamond" w:hAnsi="Garamond" w:cs="Wingdings"/>
          <w:color w:val="000000"/>
          <w:sz w:val="28"/>
          <w:szCs w:val="28"/>
        </w:rPr>
        <w:t xml:space="preserve"> </w:t>
      </w:r>
      <w:r w:rsidRPr="001761E1">
        <w:rPr>
          <w:rFonts w:ascii="Garamond" w:hAnsi="Garamond" w:cs="Bookman Old Style"/>
          <w:color w:val="000000"/>
          <w:sz w:val="28"/>
          <w:szCs w:val="28"/>
        </w:rPr>
        <w:t xml:space="preserve">Inclusión de las nuevas tecnologías. Las más comunes (Tablet, terminal móvil) en un proceso creativo e imaginativo para la redacción de una columna literaria de prensa. </w:t>
      </w:r>
    </w:p>
    <w:p w14:paraId="33355E00" w14:textId="77777777" w:rsidR="001761E1" w:rsidRPr="001761E1" w:rsidRDefault="001761E1" w:rsidP="001761E1">
      <w:pPr>
        <w:pBdr>
          <w:top w:val="single" w:sz="4" w:space="1" w:color="auto"/>
          <w:left w:val="single" w:sz="4" w:space="0" w:color="auto"/>
          <w:bottom w:val="single" w:sz="4" w:space="1" w:color="auto"/>
          <w:right w:val="single" w:sz="4" w:space="4" w:color="auto"/>
        </w:pBdr>
        <w:autoSpaceDE w:val="0"/>
        <w:autoSpaceDN w:val="0"/>
        <w:adjustRightInd w:val="0"/>
        <w:spacing w:after="0"/>
        <w:rPr>
          <w:rFonts w:ascii="Garamond" w:hAnsi="Garamond" w:cs="Bookman Old Style"/>
          <w:color w:val="000000"/>
          <w:sz w:val="28"/>
          <w:szCs w:val="28"/>
        </w:rPr>
      </w:pPr>
    </w:p>
    <w:p w14:paraId="2163F31A" w14:textId="77777777" w:rsidR="001761E1" w:rsidRPr="001761E1" w:rsidRDefault="001761E1" w:rsidP="001761E1">
      <w:pPr>
        <w:pBdr>
          <w:top w:val="single" w:sz="4" w:space="1" w:color="auto"/>
          <w:left w:val="single" w:sz="4" w:space="0" w:color="auto"/>
          <w:bottom w:val="single" w:sz="4" w:space="1" w:color="auto"/>
          <w:right w:val="single" w:sz="4" w:space="4" w:color="auto"/>
        </w:pBdr>
        <w:autoSpaceDE w:val="0"/>
        <w:autoSpaceDN w:val="0"/>
        <w:adjustRightInd w:val="0"/>
        <w:spacing w:after="0"/>
        <w:rPr>
          <w:rFonts w:ascii="Garamond" w:hAnsi="Garamond" w:cs="Bookman Old Style"/>
          <w:color w:val="000000"/>
          <w:sz w:val="28"/>
          <w:szCs w:val="28"/>
        </w:rPr>
      </w:pPr>
      <w:r w:rsidRPr="001761E1">
        <w:rPr>
          <w:rFonts w:ascii="Segoe UI Symbol" w:hAnsi="Segoe UI Symbol" w:cs="Segoe UI Symbol"/>
          <w:color w:val="000000"/>
          <w:sz w:val="28"/>
          <w:szCs w:val="28"/>
        </w:rPr>
        <w:t>➢</w:t>
      </w:r>
      <w:r w:rsidRPr="001761E1">
        <w:rPr>
          <w:rFonts w:ascii="Garamond" w:hAnsi="Garamond" w:cs="Wingdings"/>
          <w:color w:val="000000"/>
          <w:sz w:val="28"/>
          <w:szCs w:val="28"/>
        </w:rPr>
        <w:t xml:space="preserve"> </w:t>
      </w:r>
      <w:r w:rsidRPr="001761E1">
        <w:rPr>
          <w:rFonts w:ascii="Garamond" w:hAnsi="Garamond" w:cs="Bookman Old Style"/>
          <w:color w:val="000000"/>
          <w:sz w:val="28"/>
          <w:szCs w:val="28"/>
        </w:rPr>
        <w:t xml:space="preserve">Desarrollo de las competencias lingüísticas del alumnado en un entorno, el 3.0, que es el medio ambiente natural en el que vive el tiempo presente. </w:t>
      </w:r>
    </w:p>
    <w:p w14:paraId="127202C4" w14:textId="77777777" w:rsidR="001761E1" w:rsidRPr="001761E1" w:rsidRDefault="001761E1" w:rsidP="001761E1">
      <w:pPr>
        <w:pBdr>
          <w:top w:val="single" w:sz="4" w:space="1" w:color="auto"/>
          <w:left w:val="single" w:sz="4" w:space="0" w:color="auto"/>
          <w:bottom w:val="single" w:sz="4" w:space="1" w:color="auto"/>
          <w:right w:val="single" w:sz="4" w:space="4" w:color="auto"/>
        </w:pBdr>
        <w:autoSpaceDE w:val="0"/>
        <w:autoSpaceDN w:val="0"/>
        <w:adjustRightInd w:val="0"/>
        <w:spacing w:after="0"/>
        <w:rPr>
          <w:rFonts w:ascii="Garamond" w:hAnsi="Garamond" w:cs="Bookman Old Style"/>
          <w:color w:val="000000"/>
          <w:sz w:val="28"/>
          <w:szCs w:val="28"/>
        </w:rPr>
      </w:pPr>
    </w:p>
    <w:p w14:paraId="3AE0D645" w14:textId="77777777" w:rsidR="001761E1" w:rsidRPr="001761E1" w:rsidRDefault="001761E1" w:rsidP="001761E1">
      <w:pPr>
        <w:pBdr>
          <w:top w:val="single" w:sz="4" w:space="1" w:color="auto"/>
          <w:left w:val="single" w:sz="4" w:space="0" w:color="auto"/>
          <w:bottom w:val="single" w:sz="4" w:space="1" w:color="auto"/>
          <w:right w:val="single" w:sz="4" w:space="4" w:color="auto"/>
        </w:pBdr>
        <w:autoSpaceDE w:val="0"/>
        <w:autoSpaceDN w:val="0"/>
        <w:adjustRightInd w:val="0"/>
        <w:spacing w:after="0"/>
        <w:rPr>
          <w:rFonts w:ascii="Garamond" w:hAnsi="Garamond" w:cs="Bookman Old Style"/>
          <w:color w:val="000000"/>
          <w:sz w:val="28"/>
          <w:szCs w:val="28"/>
        </w:rPr>
      </w:pPr>
      <w:r w:rsidRPr="001761E1">
        <w:rPr>
          <w:rFonts w:ascii="Segoe UI Symbol" w:hAnsi="Segoe UI Symbol" w:cs="Segoe UI Symbol"/>
          <w:color w:val="000000"/>
          <w:sz w:val="28"/>
          <w:szCs w:val="28"/>
        </w:rPr>
        <w:t>➢</w:t>
      </w:r>
      <w:r w:rsidRPr="001761E1">
        <w:rPr>
          <w:rFonts w:ascii="Garamond" w:hAnsi="Garamond" w:cs="Wingdings"/>
          <w:color w:val="000000"/>
          <w:sz w:val="28"/>
          <w:szCs w:val="28"/>
        </w:rPr>
        <w:t xml:space="preserve"> </w:t>
      </w:r>
      <w:r w:rsidRPr="001761E1">
        <w:rPr>
          <w:rFonts w:ascii="Garamond" w:hAnsi="Garamond" w:cs="Bookman Old Style"/>
          <w:color w:val="000000"/>
          <w:sz w:val="28"/>
          <w:szCs w:val="28"/>
        </w:rPr>
        <w:t xml:space="preserve">Sensibilización con el consumo diario de prensa. Independientemente del soporte. </w:t>
      </w:r>
    </w:p>
    <w:p w14:paraId="5E88F054" w14:textId="77777777" w:rsidR="001761E1" w:rsidRPr="001761E1" w:rsidRDefault="001761E1" w:rsidP="001761E1">
      <w:pPr>
        <w:pBdr>
          <w:top w:val="single" w:sz="4" w:space="1" w:color="auto"/>
          <w:left w:val="single" w:sz="4" w:space="0" w:color="auto"/>
          <w:bottom w:val="single" w:sz="4" w:space="1" w:color="auto"/>
          <w:right w:val="single" w:sz="4" w:space="4" w:color="auto"/>
        </w:pBdr>
        <w:autoSpaceDE w:val="0"/>
        <w:autoSpaceDN w:val="0"/>
        <w:adjustRightInd w:val="0"/>
        <w:spacing w:after="0"/>
        <w:rPr>
          <w:rFonts w:ascii="Garamond" w:hAnsi="Garamond" w:cs="Bookman Old Style"/>
          <w:color w:val="000000"/>
          <w:sz w:val="28"/>
          <w:szCs w:val="28"/>
        </w:rPr>
      </w:pPr>
    </w:p>
    <w:p w14:paraId="4678A97F" w14:textId="77777777" w:rsidR="001761E1" w:rsidRPr="001761E1" w:rsidRDefault="001761E1" w:rsidP="001761E1">
      <w:pPr>
        <w:pBdr>
          <w:top w:val="single" w:sz="4" w:space="1" w:color="auto"/>
          <w:left w:val="single" w:sz="4" w:space="0" w:color="auto"/>
          <w:bottom w:val="single" w:sz="4" w:space="1" w:color="auto"/>
          <w:right w:val="single" w:sz="4" w:space="4" w:color="auto"/>
        </w:pBdr>
        <w:autoSpaceDE w:val="0"/>
        <w:autoSpaceDN w:val="0"/>
        <w:adjustRightInd w:val="0"/>
        <w:spacing w:after="0"/>
        <w:rPr>
          <w:rFonts w:ascii="Garamond" w:hAnsi="Garamond" w:cs="Bookman Old Style"/>
          <w:color w:val="000000"/>
          <w:sz w:val="28"/>
          <w:szCs w:val="28"/>
        </w:rPr>
      </w:pPr>
      <w:r w:rsidRPr="001761E1">
        <w:rPr>
          <w:rFonts w:ascii="Segoe UI Symbol" w:hAnsi="Segoe UI Symbol" w:cs="Segoe UI Symbol"/>
          <w:color w:val="000000"/>
          <w:sz w:val="28"/>
          <w:szCs w:val="28"/>
        </w:rPr>
        <w:t>➢</w:t>
      </w:r>
      <w:r w:rsidRPr="001761E1">
        <w:rPr>
          <w:rFonts w:ascii="Garamond" w:hAnsi="Garamond" w:cs="Wingdings"/>
          <w:color w:val="000000"/>
          <w:sz w:val="28"/>
          <w:szCs w:val="28"/>
        </w:rPr>
        <w:t xml:space="preserve"> </w:t>
      </w:r>
      <w:r w:rsidRPr="001761E1">
        <w:rPr>
          <w:rFonts w:ascii="Garamond" w:hAnsi="Garamond" w:cs="Bookman Old Style"/>
          <w:color w:val="000000"/>
          <w:sz w:val="28"/>
          <w:szCs w:val="28"/>
        </w:rPr>
        <w:t>Ruptura del mito de que la creación literaria es refractaria a las nuevas tecnologías. Muy al contrario, mediante herramientas simples pero incardinadas en la cotidianidad del alumno (</w:t>
      </w:r>
      <w:proofErr w:type="spellStart"/>
      <w:r w:rsidRPr="001761E1">
        <w:rPr>
          <w:rFonts w:ascii="Garamond" w:hAnsi="Garamond" w:cs="Bookman Old Style"/>
          <w:color w:val="000000"/>
          <w:sz w:val="28"/>
          <w:szCs w:val="28"/>
        </w:rPr>
        <w:t>twitter</w:t>
      </w:r>
      <w:proofErr w:type="spellEnd"/>
      <w:r w:rsidRPr="001761E1">
        <w:rPr>
          <w:rFonts w:ascii="Garamond" w:hAnsi="Garamond" w:cs="Bookman Old Style"/>
          <w:color w:val="000000"/>
          <w:sz w:val="28"/>
          <w:szCs w:val="28"/>
        </w:rPr>
        <w:t xml:space="preserve">, sencilla herramienta de blog para el concurso…) hacemos partícipe al estudiante de un comentario creativo y crítico de texto en un ecosistema pedagógico (la Red) que es su ecosistema nativo. </w:t>
      </w:r>
    </w:p>
    <w:p w14:paraId="1E0B44F4" w14:textId="77777777" w:rsidR="001761E1" w:rsidRPr="001761E1" w:rsidRDefault="001761E1" w:rsidP="001761E1">
      <w:pPr>
        <w:pBdr>
          <w:top w:val="single" w:sz="4" w:space="1" w:color="auto"/>
          <w:left w:val="single" w:sz="4" w:space="0" w:color="auto"/>
          <w:bottom w:val="single" w:sz="4" w:space="1" w:color="auto"/>
          <w:right w:val="single" w:sz="4" w:space="4" w:color="auto"/>
        </w:pBdr>
        <w:autoSpaceDE w:val="0"/>
        <w:autoSpaceDN w:val="0"/>
        <w:adjustRightInd w:val="0"/>
        <w:spacing w:after="0"/>
        <w:rPr>
          <w:rFonts w:ascii="Garamond" w:hAnsi="Garamond" w:cs="Bookman Old Style"/>
          <w:color w:val="000000"/>
          <w:sz w:val="28"/>
          <w:szCs w:val="28"/>
        </w:rPr>
      </w:pPr>
    </w:p>
    <w:p w14:paraId="1ADA7903" w14:textId="315849C1" w:rsidR="001761E1" w:rsidRPr="001761E1" w:rsidRDefault="001761E1" w:rsidP="001761E1">
      <w:pPr>
        <w:pBdr>
          <w:top w:val="single" w:sz="4" w:space="1" w:color="auto"/>
          <w:left w:val="single" w:sz="4" w:space="0" w:color="auto"/>
          <w:bottom w:val="single" w:sz="4" w:space="1" w:color="auto"/>
          <w:right w:val="single" w:sz="4" w:space="4" w:color="auto"/>
        </w:pBdr>
        <w:autoSpaceDE w:val="0"/>
        <w:autoSpaceDN w:val="0"/>
        <w:adjustRightInd w:val="0"/>
        <w:spacing w:after="0"/>
        <w:rPr>
          <w:rFonts w:ascii="Garamond" w:hAnsi="Garamond" w:cs="Bookman Old Style"/>
          <w:color w:val="000000"/>
          <w:sz w:val="28"/>
          <w:szCs w:val="28"/>
        </w:rPr>
      </w:pPr>
      <w:r w:rsidRPr="001761E1">
        <w:rPr>
          <w:rFonts w:ascii="Segoe UI Symbol" w:hAnsi="Segoe UI Symbol" w:cs="Segoe UI Symbol"/>
          <w:color w:val="000000"/>
          <w:sz w:val="28"/>
          <w:szCs w:val="28"/>
        </w:rPr>
        <w:t>➢</w:t>
      </w:r>
      <w:r w:rsidRPr="001761E1">
        <w:rPr>
          <w:rFonts w:ascii="Garamond" w:hAnsi="Garamond" w:cs="Wingdings"/>
          <w:color w:val="000000"/>
          <w:sz w:val="28"/>
          <w:szCs w:val="28"/>
        </w:rPr>
        <w:t xml:space="preserve"> </w:t>
      </w:r>
      <w:r w:rsidRPr="001761E1">
        <w:rPr>
          <w:rFonts w:ascii="Garamond" w:hAnsi="Garamond" w:cs="Bookman Old Style"/>
          <w:color w:val="000000"/>
          <w:sz w:val="28"/>
          <w:szCs w:val="28"/>
        </w:rPr>
        <w:t>Consolidación práctica de los criterios curriculares necesarios para el comentar</w:t>
      </w:r>
      <w:r w:rsidR="00DB3C23">
        <w:rPr>
          <w:rFonts w:ascii="Garamond" w:hAnsi="Garamond" w:cs="Bookman Old Style"/>
          <w:color w:val="000000"/>
          <w:sz w:val="28"/>
          <w:szCs w:val="28"/>
        </w:rPr>
        <w:t xml:space="preserve">io </w:t>
      </w:r>
      <w:r w:rsidRPr="001761E1">
        <w:rPr>
          <w:rFonts w:ascii="Garamond" w:hAnsi="Garamond" w:cs="Bookman Old Style"/>
          <w:color w:val="000000"/>
          <w:sz w:val="28"/>
          <w:szCs w:val="28"/>
        </w:rPr>
        <w:t xml:space="preserve">crítico de texto desde una óptica novedosa: tan </w:t>
      </w:r>
      <w:r w:rsidR="00026E69">
        <w:rPr>
          <w:rFonts w:ascii="Garamond" w:hAnsi="Garamond" w:cs="Bookman Old Style"/>
          <w:color w:val="000000"/>
          <w:sz w:val="28"/>
          <w:szCs w:val="28"/>
        </w:rPr>
        <w:t xml:space="preserve">novedosa que es el estudiante </w:t>
      </w:r>
      <w:r w:rsidR="00653C18">
        <w:rPr>
          <w:rFonts w:ascii="Garamond" w:hAnsi="Garamond" w:cs="Bookman Old Style"/>
          <w:color w:val="000000"/>
          <w:sz w:val="28"/>
          <w:szCs w:val="28"/>
        </w:rPr>
        <w:t>q</w:t>
      </w:r>
      <w:r w:rsidR="00653C18" w:rsidRPr="001761E1">
        <w:rPr>
          <w:rFonts w:ascii="Garamond" w:hAnsi="Garamond" w:cs="Bookman Old Style"/>
          <w:color w:val="000000"/>
          <w:sz w:val="28"/>
          <w:szCs w:val="28"/>
        </w:rPr>
        <w:t>uien</w:t>
      </w:r>
      <w:r w:rsidRPr="001761E1">
        <w:rPr>
          <w:rFonts w:ascii="Garamond" w:hAnsi="Garamond" w:cs="Bookman Old Style"/>
          <w:color w:val="000000"/>
          <w:sz w:val="28"/>
          <w:szCs w:val="28"/>
        </w:rPr>
        <w:t xml:space="preserve"> aplica estos conocimientos a su propia creación en una doble vertiente: primero en el taller y después como participante del concurso de </w:t>
      </w:r>
      <w:proofErr w:type="spellStart"/>
      <w:r w:rsidRPr="001761E1">
        <w:rPr>
          <w:rFonts w:ascii="Garamond" w:hAnsi="Garamond" w:cs="Bookman Old Style"/>
          <w:color w:val="000000"/>
          <w:sz w:val="28"/>
          <w:szCs w:val="28"/>
        </w:rPr>
        <w:t>columnismo</w:t>
      </w:r>
      <w:proofErr w:type="spellEnd"/>
      <w:r w:rsidRPr="001761E1">
        <w:rPr>
          <w:rFonts w:ascii="Garamond" w:hAnsi="Garamond" w:cs="Bookman Old Style"/>
          <w:color w:val="000000"/>
          <w:sz w:val="28"/>
          <w:szCs w:val="28"/>
        </w:rPr>
        <w:t xml:space="preserve"> y como jurado. </w:t>
      </w:r>
    </w:p>
    <w:p w14:paraId="4A611FE9" w14:textId="77777777" w:rsidR="001761E1" w:rsidRPr="001761E1" w:rsidRDefault="001761E1" w:rsidP="001761E1">
      <w:pPr>
        <w:pBdr>
          <w:top w:val="single" w:sz="4" w:space="1" w:color="auto"/>
          <w:left w:val="single" w:sz="4" w:space="0" w:color="auto"/>
          <w:bottom w:val="single" w:sz="4" w:space="1" w:color="auto"/>
          <w:right w:val="single" w:sz="4" w:space="4" w:color="auto"/>
        </w:pBdr>
        <w:autoSpaceDE w:val="0"/>
        <w:autoSpaceDN w:val="0"/>
        <w:adjustRightInd w:val="0"/>
        <w:spacing w:after="0"/>
        <w:rPr>
          <w:rFonts w:ascii="Garamond" w:hAnsi="Garamond" w:cs="Bookman Old Style"/>
          <w:color w:val="000000"/>
          <w:sz w:val="28"/>
          <w:szCs w:val="28"/>
        </w:rPr>
      </w:pPr>
    </w:p>
    <w:p w14:paraId="3137685C" w14:textId="149A6122" w:rsidR="00FD1D9C" w:rsidRPr="001761E1" w:rsidRDefault="001761E1" w:rsidP="001761E1">
      <w:pPr>
        <w:pBdr>
          <w:top w:val="single" w:sz="4" w:space="1" w:color="auto"/>
          <w:left w:val="single" w:sz="4" w:space="0" w:color="auto"/>
          <w:bottom w:val="single" w:sz="4" w:space="1" w:color="auto"/>
          <w:right w:val="single" w:sz="4" w:space="4" w:color="auto"/>
        </w:pBdr>
        <w:autoSpaceDE w:val="0"/>
        <w:autoSpaceDN w:val="0"/>
        <w:adjustRightInd w:val="0"/>
        <w:spacing w:after="0"/>
        <w:rPr>
          <w:rFonts w:ascii="Garamond" w:hAnsi="Garamond" w:cs="Bookman Old Style"/>
          <w:color w:val="000000"/>
          <w:sz w:val="28"/>
          <w:szCs w:val="28"/>
        </w:rPr>
      </w:pPr>
      <w:r w:rsidRPr="001761E1">
        <w:rPr>
          <w:rFonts w:ascii="Segoe UI Symbol" w:hAnsi="Segoe UI Symbol" w:cs="Segoe UI Symbol"/>
          <w:color w:val="000000"/>
          <w:sz w:val="28"/>
          <w:szCs w:val="28"/>
        </w:rPr>
        <w:lastRenderedPageBreak/>
        <w:t>➢</w:t>
      </w:r>
      <w:r w:rsidRPr="001761E1">
        <w:rPr>
          <w:rFonts w:ascii="Garamond" w:hAnsi="Garamond" w:cs="Wingdings"/>
          <w:color w:val="000000"/>
          <w:sz w:val="28"/>
          <w:szCs w:val="28"/>
        </w:rPr>
        <w:t xml:space="preserve"> </w:t>
      </w:r>
      <w:r w:rsidRPr="001761E1">
        <w:rPr>
          <w:rFonts w:ascii="Garamond" w:hAnsi="Garamond" w:cs="Bookman Old Style"/>
          <w:color w:val="000000"/>
          <w:sz w:val="28"/>
          <w:szCs w:val="28"/>
        </w:rPr>
        <w:t xml:space="preserve">La oportunidad de contar con un periodista de reconocido prestigio que habla un idioma común al alumnado, tanto generacionalmente como en el manejo de ese entorno 3.0. </w:t>
      </w:r>
    </w:p>
    <w:p w14:paraId="6B693931" w14:textId="77777777" w:rsidR="001761E1" w:rsidRPr="001761E1" w:rsidRDefault="001761E1" w:rsidP="00740090">
      <w:pPr>
        <w:pBdr>
          <w:top w:val="single" w:sz="4" w:space="1" w:color="auto"/>
          <w:left w:val="single" w:sz="4" w:space="4" w:color="auto"/>
          <w:bottom w:val="single" w:sz="4" w:space="0" w:color="auto"/>
          <w:right w:val="single" w:sz="4" w:space="4" w:color="auto"/>
        </w:pBdr>
        <w:autoSpaceDE w:val="0"/>
        <w:autoSpaceDN w:val="0"/>
        <w:adjustRightInd w:val="0"/>
        <w:spacing w:after="0"/>
        <w:rPr>
          <w:rFonts w:ascii="Garamond" w:hAnsi="Garamond" w:cs="Bookman Old Style"/>
          <w:color w:val="000000"/>
          <w:sz w:val="28"/>
          <w:szCs w:val="28"/>
        </w:rPr>
      </w:pPr>
      <w:r w:rsidRPr="001761E1">
        <w:rPr>
          <w:rFonts w:ascii="Segoe UI Symbol" w:hAnsi="Segoe UI Symbol" w:cs="Segoe UI Symbol"/>
          <w:color w:val="000000"/>
          <w:sz w:val="28"/>
          <w:szCs w:val="28"/>
        </w:rPr>
        <w:t>➢</w:t>
      </w:r>
      <w:r w:rsidRPr="001761E1">
        <w:rPr>
          <w:rFonts w:ascii="Garamond" w:hAnsi="Garamond" w:cs="Wingdings"/>
          <w:color w:val="000000"/>
          <w:sz w:val="28"/>
          <w:szCs w:val="28"/>
        </w:rPr>
        <w:t xml:space="preserve"> </w:t>
      </w:r>
      <w:r w:rsidRPr="001761E1">
        <w:rPr>
          <w:rFonts w:ascii="Garamond" w:hAnsi="Garamond" w:cs="Bookman Old Style"/>
          <w:color w:val="000000"/>
          <w:sz w:val="28"/>
          <w:szCs w:val="28"/>
        </w:rPr>
        <w:t xml:space="preserve">Sensibilización sobre el uso responsable y crítico de las herramientas informativas (múltiples y plurales) que están a disposición pública y sobre las que hay que establecer un criterio de prioridades y jerarquización responsable. </w:t>
      </w:r>
    </w:p>
    <w:p w14:paraId="3EC3F27B" w14:textId="77777777" w:rsidR="001761E1" w:rsidRPr="001761E1" w:rsidRDefault="001761E1" w:rsidP="00740090">
      <w:pPr>
        <w:pBdr>
          <w:top w:val="single" w:sz="4" w:space="1" w:color="auto"/>
          <w:left w:val="single" w:sz="4" w:space="4" w:color="auto"/>
          <w:bottom w:val="single" w:sz="4" w:space="0" w:color="auto"/>
          <w:right w:val="single" w:sz="4" w:space="4" w:color="auto"/>
        </w:pBdr>
        <w:autoSpaceDE w:val="0"/>
        <w:autoSpaceDN w:val="0"/>
        <w:adjustRightInd w:val="0"/>
        <w:spacing w:after="0"/>
        <w:rPr>
          <w:rFonts w:ascii="Garamond" w:hAnsi="Garamond" w:cs="Bookman Old Style"/>
          <w:color w:val="000000"/>
          <w:sz w:val="28"/>
          <w:szCs w:val="28"/>
        </w:rPr>
      </w:pPr>
    </w:p>
    <w:p w14:paraId="17284B01" w14:textId="56CE99C6" w:rsidR="00AB264C" w:rsidRDefault="001761E1" w:rsidP="00740090">
      <w:pPr>
        <w:pBdr>
          <w:top w:val="single" w:sz="4" w:space="1" w:color="auto"/>
          <w:left w:val="single" w:sz="4" w:space="4" w:color="auto"/>
          <w:bottom w:val="single" w:sz="4" w:space="0" w:color="auto"/>
          <w:right w:val="single" w:sz="4" w:space="4" w:color="auto"/>
        </w:pBdr>
        <w:rPr>
          <w:rFonts w:ascii="Garamond" w:hAnsi="Garamond" w:cs="Bookman Old Style"/>
          <w:color w:val="000000"/>
          <w:sz w:val="28"/>
          <w:szCs w:val="28"/>
        </w:rPr>
      </w:pPr>
      <w:proofErr w:type="spellStart"/>
      <w:r w:rsidRPr="001761E1">
        <w:rPr>
          <w:rFonts w:ascii="Garamond" w:hAnsi="Garamond" w:cs="Bookman Old Style"/>
          <w:color w:val="000000"/>
          <w:sz w:val="28"/>
          <w:szCs w:val="28"/>
        </w:rPr>
        <w:t>Tutorización</w:t>
      </w:r>
      <w:proofErr w:type="spellEnd"/>
      <w:r w:rsidRPr="001761E1">
        <w:rPr>
          <w:rFonts w:ascii="Garamond" w:hAnsi="Garamond" w:cs="Bookman Old Style"/>
          <w:color w:val="000000"/>
          <w:sz w:val="28"/>
          <w:szCs w:val="28"/>
        </w:rPr>
        <w:t xml:space="preserve"> personalizada del profesor de cuantas columnas participen en el certamen a través de los canales 3.0 citados con anterioridad.</w:t>
      </w:r>
    </w:p>
    <w:p w14:paraId="0DA42105" w14:textId="77777777" w:rsidR="00550215" w:rsidRDefault="00550215" w:rsidP="00740090">
      <w:pPr>
        <w:pBdr>
          <w:top w:val="single" w:sz="4" w:space="1" w:color="auto"/>
          <w:left w:val="single" w:sz="4" w:space="4" w:color="auto"/>
          <w:bottom w:val="single" w:sz="4" w:space="0" w:color="auto"/>
          <w:right w:val="single" w:sz="4" w:space="4" w:color="auto"/>
        </w:pBdr>
        <w:rPr>
          <w:rFonts w:ascii="Garamond" w:hAnsi="Garamond" w:cs="Bookman Old Style"/>
          <w:color w:val="000000"/>
          <w:sz w:val="28"/>
          <w:szCs w:val="28"/>
        </w:rPr>
      </w:pPr>
    </w:p>
    <w:tbl>
      <w:tblPr>
        <w:tblW w:w="9000" w:type="dxa"/>
        <w:tblInd w:w="-93"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00"/>
      </w:tblGrid>
      <w:tr w:rsidR="008F5DDE" w14:paraId="0B12E614" w14:textId="77777777" w:rsidTr="00BD02E4">
        <w:trPr>
          <w:trHeight w:val="2348"/>
        </w:trPr>
        <w:tc>
          <w:tcPr>
            <w:tcW w:w="9000" w:type="dxa"/>
          </w:tcPr>
          <w:p w14:paraId="300C0582" w14:textId="77777777" w:rsidR="008F5DDE" w:rsidRPr="008F5DDE" w:rsidRDefault="008F5DDE" w:rsidP="00B70622">
            <w:pPr>
              <w:autoSpaceDE w:val="0"/>
              <w:autoSpaceDN w:val="0"/>
              <w:adjustRightInd w:val="0"/>
              <w:spacing w:after="0"/>
              <w:jc w:val="left"/>
              <w:rPr>
                <w:rFonts w:ascii="Garamond" w:hAnsi="Garamond" w:cs="Bookman Old Style"/>
                <w:b/>
                <w:color w:val="000000"/>
                <w:sz w:val="28"/>
                <w:szCs w:val="28"/>
              </w:rPr>
            </w:pPr>
            <w:r w:rsidRPr="008F5DDE">
              <w:rPr>
                <w:rFonts w:ascii="Garamond" w:hAnsi="Garamond" w:cs="Bookman Old Style"/>
                <w:b/>
                <w:bCs/>
                <w:color w:val="000000"/>
                <w:sz w:val="28"/>
                <w:szCs w:val="28"/>
              </w:rPr>
              <w:t xml:space="preserve">NECESIDADES: </w:t>
            </w:r>
          </w:p>
          <w:p w14:paraId="11D0226D" w14:textId="77777777" w:rsidR="008F5DDE" w:rsidRDefault="008F5DDE" w:rsidP="008F5DDE">
            <w:pPr>
              <w:autoSpaceDE w:val="0"/>
              <w:autoSpaceDN w:val="0"/>
              <w:adjustRightInd w:val="0"/>
              <w:spacing w:after="0"/>
              <w:ind w:left="88"/>
              <w:jc w:val="left"/>
              <w:rPr>
                <w:rFonts w:ascii="Wingdings" w:hAnsi="Wingdings" w:cs="Wingdings"/>
                <w:color w:val="000000"/>
                <w:sz w:val="23"/>
                <w:szCs w:val="23"/>
              </w:rPr>
            </w:pPr>
          </w:p>
          <w:p w14:paraId="494E0C5D" w14:textId="77777777" w:rsidR="008F5DDE" w:rsidRPr="008F5DDE" w:rsidRDefault="008F5DDE" w:rsidP="0011038A">
            <w:pPr>
              <w:pStyle w:val="Prrafodelista"/>
              <w:numPr>
                <w:ilvl w:val="0"/>
                <w:numId w:val="67"/>
              </w:numPr>
              <w:autoSpaceDE w:val="0"/>
              <w:autoSpaceDN w:val="0"/>
              <w:adjustRightInd w:val="0"/>
              <w:spacing w:after="0"/>
              <w:ind w:left="808"/>
              <w:jc w:val="left"/>
              <w:rPr>
                <w:rFonts w:ascii="Garamond" w:hAnsi="Garamond" w:cs="Bookman Old Style"/>
                <w:color w:val="000000"/>
                <w:sz w:val="28"/>
                <w:szCs w:val="28"/>
              </w:rPr>
            </w:pPr>
            <w:r w:rsidRPr="008F5DDE">
              <w:rPr>
                <w:rFonts w:ascii="Garamond" w:hAnsi="Garamond" w:cs="Bookman Old Style"/>
                <w:color w:val="000000"/>
                <w:sz w:val="28"/>
                <w:szCs w:val="28"/>
              </w:rPr>
              <w:t>Cañón de proyección o</w:t>
            </w:r>
          </w:p>
          <w:p w14:paraId="110123F8" w14:textId="571C490F" w:rsidR="008F5DDE" w:rsidRPr="008F5DDE" w:rsidRDefault="00550215" w:rsidP="0011038A">
            <w:pPr>
              <w:pStyle w:val="Prrafodelista"/>
              <w:numPr>
                <w:ilvl w:val="0"/>
                <w:numId w:val="67"/>
              </w:numPr>
              <w:autoSpaceDE w:val="0"/>
              <w:autoSpaceDN w:val="0"/>
              <w:adjustRightInd w:val="0"/>
              <w:spacing w:after="0"/>
              <w:ind w:left="808"/>
              <w:jc w:val="left"/>
              <w:rPr>
                <w:rFonts w:ascii="Garamond" w:hAnsi="Garamond" w:cs="Bookman Old Style"/>
                <w:color w:val="000000"/>
                <w:sz w:val="28"/>
                <w:szCs w:val="28"/>
              </w:rPr>
            </w:pPr>
            <w:r>
              <w:rPr>
                <w:rFonts w:ascii="Garamond" w:hAnsi="Garamond" w:cs="Bookman Old Style"/>
                <w:color w:val="000000"/>
                <w:sz w:val="28"/>
                <w:szCs w:val="28"/>
              </w:rPr>
              <w:t xml:space="preserve"> </w:t>
            </w:r>
            <w:r w:rsidR="008F5DDE" w:rsidRPr="008F5DDE">
              <w:rPr>
                <w:rFonts w:ascii="Garamond" w:hAnsi="Garamond" w:cs="Bookman Old Style"/>
                <w:color w:val="000000"/>
                <w:sz w:val="28"/>
                <w:szCs w:val="28"/>
              </w:rPr>
              <w:t xml:space="preserve">Conexión </w:t>
            </w:r>
            <w:proofErr w:type="spellStart"/>
            <w:r w:rsidR="008F5DDE" w:rsidRPr="008F5DDE">
              <w:rPr>
                <w:rFonts w:ascii="Garamond" w:hAnsi="Garamond" w:cs="Bookman Old Style"/>
                <w:color w:val="000000"/>
                <w:sz w:val="28"/>
                <w:szCs w:val="28"/>
              </w:rPr>
              <w:t>wifi</w:t>
            </w:r>
            <w:proofErr w:type="spellEnd"/>
            <w:r w:rsidR="008F5DDE" w:rsidRPr="008F5DDE">
              <w:rPr>
                <w:rFonts w:ascii="Garamond" w:hAnsi="Garamond" w:cs="Bookman Old Style"/>
                <w:color w:val="000000"/>
                <w:sz w:val="28"/>
                <w:szCs w:val="28"/>
              </w:rPr>
              <w:t xml:space="preserve"> de la sala</w:t>
            </w:r>
          </w:p>
          <w:p w14:paraId="335254C5" w14:textId="77777777" w:rsidR="008F5DDE" w:rsidRPr="008F5DDE" w:rsidRDefault="008F5DDE" w:rsidP="0011038A">
            <w:pPr>
              <w:pStyle w:val="Prrafodelista"/>
              <w:numPr>
                <w:ilvl w:val="0"/>
                <w:numId w:val="67"/>
              </w:numPr>
              <w:autoSpaceDE w:val="0"/>
              <w:autoSpaceDN w:val="0"/>
              <w:adjustRightInd w:val="0"/>
              <w:spacing w:after="0"/>
              <w:ind w:left="808"/>
              <w:jc w:val="left"/>
              <w:rPr>
                <w:rFonts w:ascii="Garamond" w:hAnsi="Garamond" w:cs="Bookman Old Style"/>
                <w:color w:val="000000"/>
                <w:sz w:val="28"/>
                <w:szCs w:val="28"/>
              </w:rPr>
            </w:pPr>
            <w:r w:rsidRPr="008F5DDE">
              <w:rPr>
                <w:rFonts w:ascii="Garamond" w:hAnsi="Garamond" w:cs="Bookman Old Style"/>
                <w:color w:val="000000"/>
                <w:sz w:val="28"/>
                <w:szCs w:val="28"/>
              </w:rPr>
              <w:t xml:space="preserve">Que cada alumno cuente con un terminal de acceso a Internet (móvil, Tablet) en el momento del taller </w:t>
            </w:r>
          </w:p>
          <w:p w14:paraId="11E7F79C" w14:textId="32E01EA8" w:rsidR="008F5DDE" w:rsidRDefault="008F5DDE" w:rsidP="008F5DDE">
            <w:pPr>
              <w:rPr>
                <w:rFonts w:ascii="Garamond" w:hAnsi="Garamond"/>
                <w:sz w:val="28"/>
                <w:szCs w:val="28"/>
              </w:rPr>
            </w:pPr>
          </w:p>
        </w:tc>
      </w:tr>
    </w:tbl>
    <w:p w14:paraId="4D81009F" w14:textId="77777777" w:rsidR="008F5DDE" w:rsidRDefault="008F5DDE" w:rsidP="00EE346E">
      <w:pPr>
        <w:rPr>
          <w:rFonts w:ascii="Garamond" w:hAnsi="Garamond"/>
          <w:sz w:val="28"/>
          <w:szCs w:val="28"/>
        </w:rPr>
      </w:pPr>
    </w:p>
    <w:p w14:paraId="0F0074A7" w14:textId="77777777" w:rsidR="00BD02E4" w:rsidRPr="00BD02E4" w:rsidRDefault="00BD02E4" w:rsidP="00BD02E4">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rPr>
          <w:rFonts w:ascii="Garamond" w:hAnsi="Garamond" w:cs="Bookman Old Style"/>
          <w:color w:val="000000"/>
          <w:sz w:val="28"/>
          <w:szCs w:val="28"/>
        </w:rPr>
      </w:pPr>
      <w:r w:rsidRPr="00BD02E4">
        <w:rPr>
          <w:rFonts w:ascii="Garamond" w:hAnsi="Garamond" w:cs="Bookman Old Style"/>
          <w:b/>
          <w:bCs/>
          <w:color w:val="000000"/>
          <w:sz w:val="28"/>
          <w:szCs w:val="28"/>
        </w:rPr>
        <w:t xml:space="preserve">HISTORIAL DE LOS TALLERES: </w:t>
      </w:r>
    </w:p>
    <w:p w14:paraId="1F87D322" w14:textId="60C3B660" w:rsidR="00BD02E4" w:rsidRPr="00BD02E4" w:rsidRDefault="00BD02E4" w:rsidP="00BD02E4">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rPr>
          <w:rFonts w:ascii="Garamond" w:hAnsi="Garamond" w:cs="Bookman Old Style"/>
          <w:color w:val="000000"/>
          <w:sz w:val="28"/>
          <w:szCs w:val="28"/>
        </w:rPr>
      </w:pPr>
      <w:r w:rsidRPr="00BD02E4">
        <w:rPr>
          <w:rFonts w:ascii="Garamond" w:hAnsi="Garamond" w:cs="Bookman Old Style"/>
          <w:color w:val="000000"/>
          <w:sz w:val="28"/>
          <w:szCs w:val="28"/>
        </w:rPr>
        <w:t>Durante los cursos 2013/</w:t>
      </w:r>
      <w:r w:rsidR="006543A3">
        <w:rPr>
          <w:rFonts w:ascii="Garamond" w:hAnsi="Garamond" w:cs="Bookman Old Style"/>
          <w:color w:val="000000"/>
          <w:sz w:val="28"/>
          <w:szCs w:val="28"/>
        </w:rPr>
        <w:t>20</w:t>
      </w:r>
      <w:r w:rsidRPr="00BD02E4">
        <w:rPr>
          <w:rFonts w:ascii="Garamond" w:hAnsi="Garamond" w:cs="Bookman Old Style"/>
          <w:color w:val="000000"/>
          <w:sz w:val="28"/>
          <w:szCs w:val="28"/>
        </w:rPr>
        <w:t>14, 2014/</w:t>
      </w:r>
      <w:r w:rsidR="006543A3">
        <w:rPr>
          <w:rFonts w:ascii="Garamond" w:hAnsi="Garamond" w:cs="Bookman Old Style"/>
          <w:color w:val="000000"/>
          <w:sz w:val="28"/>
          <w:szCs w:val="28"/>
        </w:rPr>
        <w:t>20</w:t>
      </w:r>
      <w:r w:rsidRPr="00BD02E4">
        <w:rPr>
          <w:rFonts w:ascii="Garamond" w:hAnsi="Garamond" w:cs="Bookman Old Style"/>
          <w:color w:val="000000"/>
          <w:sz w:val="28"/>
          <w:szCs w:val="28"/>
        </w:rPr>
        <w:t>15,</w:t>
      </w:r>
      <w:r w:rsidR="006543A3">
        <w:rPr>
          <w:rFonts w:ascii="Garamond" w:hAnsi="Garamond" w:cs="Bookman Old Style"/>
          <w:color w:val="000000"/>
          <w:sz w:val="28"/>
          <w:szCs w:val="28"/>
        </w:rPr>
        <w:t xml:space="preserve"> 2015/2016, 2016/2017, 2017/18, </w:t>
      </w:r>
      <w:r w:rsidRPr="00BD02E4">
        <w:rPr>
          <w:rFonts w:ascii="Garamond" w:hAnsi="Garamond" w:cs="Bookman Old Style"/>
          <w:color w:val="000000"/>
          <w:sz w:val="28"/>
          <w:szCs w:val="28"/>
        </w:rPr>
        <w:t>2018/</w:t>
      </w:r>
      <w:r w:rsidR="006543A3">
        <w:rPr>
          <w:rFonts w:ascii="Garamond" w:hAnsi="Garamond" w:cs="Bookman Old Style"/>
          <w:color w:val="000000"/>
          <w:sz w:val="28"/>
          <w:szCs w:val="28"/>
        </w:rPr>
        <w:t>20</w:t>
      </w:r>
      <w:r w:rsidRPr="00BD02E4">
        <w:rPr>
          <w:rFonts w:ascii="Garamond" w:hAnsi="Garamond" w:cs="Bookman Old Style"/>
          <w:color w:val="000000"/>
          <w:sz w:val="28"/>
          <w:szCs w:val="28"/>
        </w:rPr>
        <w:t xml:space="preserve">19 </w:t>
      </w:r>
      <w:r w:rsidR="006543A3">
        <w:rPr>
          <w:rFonts w:ascii="Garamond" w:hAnsi="Garamond" w:cs="Bookman Old Style"/>
          <w:color w:val="000000"/>
          <w:sz w:val="28"/>
          <w:szCs w:val="28"/>
        </w:rPr>
        <w:t xml:space="preserve"> y 2019/2020 </w:t>
      </w:r>
      <w:r w:rsidRPr="00BD02E4">
        <w:rPr>
          <w:rFonts w:ascii="Garamond" w:hAnsi="Garamond" w:cs="Bookman Old Style"/>
          <w:color w:val="000000"/>
          <w:sz w:val="28"/>
          <w:szCs w:val="28"/>
        </w:rPr>
        <w:t>la Fundación Francisco UMBRAL impartió los talleres "Atrévete a cruzar el Umbral" que, pilotado por el columnista de El Mundo y del Norte de Castilla, Jesús Nieto Jurado, han tenido como objetivo a</w:t>
      </w:r>
      <w:r w:rsidR="006543A3">
        <w:rPr>
          <w:rFonts w:ascii="Garamond" w:hAnsi="Garamond" w:cs="Bookman Old Style"/>
          <w:color w:val="000000"/>
          <w:sz w:val="28"/>
          <w:szCs w:val="28"/>
        </w:rPr>
        <w:t xml:space="preserve">cercar "la cocina" del </w:t>
      </w:r>
      <w:proofErr w:type="spellStart"/>
      <w:r w:rsidR="006543A3">
        <w:rPr>
          <w:rFonts w:ascii="Garamond" w:hAnsi="Garamond" w:cs="Bookman Old Style"/>
          <w:color w:val="000000"/>
          <w:sz w:val="28"/>
          <w:szCs w:val="28"/>
        </w:rPr>
        <w:t>articulí</w:t>
      </w:r>
      <w:r w:rsidR="006147B8">
        <w:rPr>
          <w:rFonts w:ascii="Garamond" w:hAnsi="Garamond" w:cs="Bookman Old Style"/>
          <w:color w:val="000000"/>
          <w:sz w:val="28"/>
          <w:szCs w:val="28"/>
        </w:rPr>
        <w:t>s</w:t>
      </w:r>
      <w:r w:rsidRPr="00BD02E4">
        <w:rPr>
          <w:rFonts w:ascii="Garamond" w:hAnsi="Garamond" w:cs="Bookman Old Style"/>
          <w:color w:val="000000"/>
          <w:sz w:val="28"/>
          <w:szCs w:val="28"/>
        </w:rPr>
        <w:t>mo</w:t>
      </w:r>
      <w:proofErr w:type="spellEnd"/>
      <w:r w:rsidRPr="00BD02E4">
        <w:rPr>
          <w:rFonts w:ascii="Garamond" w:hAnsi="Garamond" w:cs="Bookman Old Style"/>
          <w:color w:val="000000"/>
          <w:sz w:val="28"/>
          <w:szCs w:val="28"/>
        </w:rPr>
        <w:t xml:space="preserve"> a los estudiantes. </w:t>
      </w:r>
    </w:p>
    <w:p w14:paraId="1E838200" w14:textId="516DFCAA" w:rsidR="00582796" w:rsidRPr="00BD02E4" w:rsidRDefault="00BD02E4" w:rsidP="00BD02E4">
      <w:pPr>
        <w:pBdr>
          <w:top w:val="single" w:sz="4" w:space="1" w:color="auto"/>
          <w:left w:val="single" w:sz="4" w:space="4" w:color="auto"/>
          <w:bottom w:val="single" w:sz="4" w:space="1" w:color="auto"/>
          <w:right w:val="single" w:sz="4" w:space="4" w:color="auto"/>
        </w:pBdr>
        <w:spacing w:line="276" w:lineRule="auto"/>
        <w:rPr>
          <w:rFonts w:ascii="Garamond" w:hAnsi="Garamond" w:cs="Bookman Old Style"/>
          <w:b/>
          <w:bCs/>
          <w:color w:val="000000"/>
          <w:sz w:val="28"/>
          <w:szCs w:val="28"/>
        </w:rPr>
      </w:pPr>
      <w:r w:rsidRPr="00BD02E4">
        <w:rPr>
          <w:rFonts w:ascii="Garamond" w:hAnsi="Garamond" w:cs="Bookman Old Style"/>
          <w:color w:val="000000"/>
          <w:sz w:val="28"/>
          <w:szCs w:val="28"/>
        </w:rPr>
        <w:t xml:space="preserve">Estos talleres han constado de una mínima parte teórica y se han completado con una interesante actividad práctica según la cual los alumnos, al socaire de los diversos asuntos de la actualidad, debían preparar una columna conjunta poniendo el énfasis en el estilo literario, el humor, la imaginación y la creatividad. La </w:t>
      </w:r>
      <w:r w:rsidR="00D444B6">
        <w:rPr>
          <w:rFonts w:ascii="Garamond" w:hAnsi="Garamond" w:cs="Bookman Old Style"/>
          <w:color w:val="000000"/>
          <w:sz w:val="28"/>
          <w:szCs w:val="28"/>
        </w:rPr>
        <w:t xml:space="preserve"> actividad</w:t>
      </w:r>
      <w:r w:rsidRPr="00BD02E4">
        <w:rPr>
          <w:rFonts w:ascii="Garamond" w:hAnsi="Garamond" w:cs="Bookman Old Style"/>
          <w:color w:val="000000"/>
          <w:sz w:val="28"/>
          <w:szCs w:val="28"/>
        </w:rPr>
        <w:t xml:space="preserve"> de los estudiantes ha sido muy alta, y en estos talleres se ha podido comprobar que el género del </w:t>
      </w:r>
      <w:proofErr w:type="spellStart"/>
      <w:r w:rsidRPr="00BD02E4">
        <w:rPr>
          <w:rFonts w:ascii="Garamond" w:hAnsi="Garamond" w:cs="Bookman Old Style"/>
          <w:color w:val="000000"/>
          <w:sz w:val="28"/>
          <w:szCs w:val="28"/>
        </w:rPr>
        <w:t>articulismo</w:t>
      </w:r>
      <w:proofErr w:type="spellEnd"/>
      <w:r w:rsidRPr="00BD02E4">
        <w:rPr>
          <w:rFonts w:ascii="Garamond" w:hAnsi="Garamond" w:cs="Bookman Old Style"/>
          <w:color w:val="000000"/>
          <w:sz w:val="28"/>
          <w:szCs w:val="28"/>
        </w:rPr>
        <w:t xml:space="preserve"> puede seguir muy vivo en las generaciones venideras. En palabras de Nieto Jurado, profesor de los talleres, " ha resultado muy gratificante la empatía de los alumnos con las técnicas de creación de la columna literaria. Aunque el taller tuviera una pátina eminentemente lúdica, es cierto que a los estudiantes se les ve preocupados por tener una visión crítica del mundo que les circunda y por la forma de transmitir esta visión de u</w:t>
      </w:r>
      <w:r w:rsidR="00F7029F">
        <w:rPr>
          <w:rFonts w:ascii="Garamond" w:hAnsi="Garamond" w:cs="Bookman Old Style"/>
          <w:color w:val="000000"/>
          <w:sz w:val="28"/>
          <w:szCs w:val="28"/>
        </w:rPr>
        <w:t>na forma creativa y constructiva”.</w:t>
      </w:r>
    </w:p>
    <w:p w14:paraId="2059A369" w14:textId="77777777" w:rsidR="008F5DDE" w:rsidRDefault="008F5DDE" w:rsidP="00EE346E">
      <w:pPr>
        <w:rPr>
          <w:rFonts w:ascii="Garamond" w:hAnsi="Garamond"/>
          <w:sz w:val="28"/>
          <w:szCs w:val="28"/>
        </w:rPr>
      </w:pPr>
    </w:p>
    <w:p w14:paraId="295450E8" w14:textId="612B1E16" w:rsidR="004A689F" w:rsidRPr="00550215" w:rsidRDefault="004A689F" w:rsidP="00550215">
      <w:pPr>
        <w:rPr>
          <w:rFonts w:ascii="Garamond" w:hAnsi="Garamond"/>
          <w:sz w:val="28"/>
          <w:szCs w:val="28"/>
        </w:rPr>
      </w:pPr>
    </w:p>
    <w:p w14:paraId="66EF9FBA" w14:textId="6579398A" w:rsidR="008303C3" w:rsidRDefault="008303C3" w:rsidP="004A689F">
      <w:pPr>
        <w:spacing w:after="0"/>
        <w:jc w:val="center"/>
        <w:rPr>
          <w:rFonts w:ascii="Garamond" w:hAnsi="Garamond"/>
          <w:b/>
          <w:sz w:val="28"/>
          <w:szCs w:val="28"/>
        </w:rPr>
      </w:pPr>
      <w:r>
        <w:rPr>
          <w:rFonts w:ascii="Garamond" w:hAnsi="Garamond"/>
          <w:b/>
          <w:sz w:val="28"/>
          <w:szCs w:val="28"/>
        </w:rPr>
        <w:t xml:space="preserve">FUNDACIÓN FRANCISCO UMBRAL </w:t>
      </w:r>
    </w:p>
    <w:p w14:paraId="65A38AB9" w14:textId="366CA253" w:rsidR="00EE346E" w:rsidRPr="00936BD0" w:rsidRDefault="0041378D" w:rsidP="004A689F">
      <w:pPr>
        <w:spacing w:after="0"/>
        <w:jc w:val="center"/>
        <w:rPr>
          <w:rFonts w:ascii="Garamond" w:hAnsi="Garamond"/>
          <w:b/>
          <w:sz w:val="28"/>
          <w:szCs w:val="28"/>
        </w:rPr>
      </w:pPr>
      <w:r>
        <w:rPr>
          <w:rFonts w:ascii="Garamond" w:hAnsi="Garamond"/>
          <w:b/>
          <w:sz w:val="28"/>
          <w:szCs w:val="28"/>
        </w:rPr>
        <w:t>TALLER DE COLUMNISMO</w:t>
      </w:r>
    </w:p>
    <w:p w14:paraId="4E0DD0FE" w14:textId="781DA277" w:rsidR="00EE346E" w:rsidRPr="004A689F" w:rsidRDefault="0041378D" w:rsidP="004A689F">
      <w:pPr>
        <w:jc w:val="center"/>
        <w:rPr>
          <w:rFonts w:ascii="Garamond" w:hAnsi="Garamond"/>
          <w:b/>
          <w:sz w:val="28"/>
          <w:szCs w:val="28"/>
        </w:rPr>
      </w:pPr>
      <w:r w:rsidRPr="004A689F">
        <w:rPr>
          <w:rFonts w:ascii="Garamond" w:hAnsi="Garamond"/>
          <w:b/>
          <w:sz w:val="28"/>
          <w:szCs w:val="28"/>
        </w:rPr>
        <w:t>“</w:t>
      </w:r>
      <w:r w:rsidR="006F241E">
        <w:rPr>
          <w:rFonts w:ascii="Garamond" w:hAnsi="Garamond"/>
          <w:b/>
          <w:sz w:val="28"/>
          <w:szCs w:val="28"/>
        </w:rPr>
        <w:t>ATRÉ</w:t>
      </w:r>
      <w:r w:rsidR="00EE346E" w:rsidRPr="004A689F">
        <w:rPr>
          <w:rFonts w:ascii="Garamond" w:hAnsi="Garamond"/>
          <w:b/>
          <w:sz w:val="28"/>
          <w:szCs w:val="28"/>
        </w:rPr>
        <w:t>VETE A CRUZAR EL UMBRAL</w:t>
      </w:r>
      <w:r w:rsidR="006F241E">
        <w:rPr>
          <w:rFonts w:ascii="Garamond" w:hAnsi="Garamond"/>
          <w:b/>
          <w:sz w:val="28"/>
          <w:szCs w:val="28"/>
        </w:rPr>
        <w:t xml:space="preserve"> 3.0</w:t>
      </w:r>
      <w:r w:rsidRPr="004A689F">
        <w:rPr>
          <w:rFonts w:ascii="Garamond" w:hAnsi="Garamond"/>
          <w:b/>
          <w:sz w:val="28"/>
          <w:szCs w:val="28"/>
        </w:rPr>
        <w:t>”</w:t>
      </w:r>
    </w:p>
    <w:p w14:paraId="03178ECC" w14:textId="77777777" w:rsidR="00EE346E" w:rsidRPr="004A689F" w:rsidRDefault="00EE346E" w:rsidP="004A689F">
      <w:pPr>
        <w:jc w:val="center"/>
        <w:rPr>
          <w:rFonts w:ascii="Garamond" w:hAnsi="Garamond"/>
          <w:b/>
          <w:sz w:val="28"/>
          <w:szCs w:val="28"/>
        </w:rPr>
      </w:pPr>
      <w:r w:rsidRPr="004A689F">
        <w:rPr>
          <w:rFonts w:ascii="Garamond" w:hAnsi="Garamond"/>
          <w:b/>
          <w:sz w:val="28"/>
          <w:szCs w:val="28"/>
        </w:rPr>
        <w:t>CURSO 2020/2021</w:t>
      </w:r>
    </w:p>
    <w:p w14:paraId="39CDD884" w14:textId="77777777" w:rsidR="00EE346E" w:rsidRPr="004A689F" w:rsidRDefault="00EE346E" w:rsidP="004A689F">
      <w:pPr>
        <w:jc w:val="center"/>
        <w:rPr>
          <w:rFonts w:ascii="Garamond" w:hAnsi="Garamond"/>
          <w:b/>
          <w:sz w:val="28"/>
          <w:szCs w:val="28"/>
        </w:rPr>
      </w:pPr>
    </w:p>
    <w:p w14:paraId="28F80078" w14:textId="77777777" w:rsidR="00EE346E" w:rsidRPr="00603758" w:rsidRDefault="00EE346E" w:rsidP="00EE346E">
      <w:pPr>
        <w:spacing w:after="0"/>
        <w:rPr>
          <w:rFonts w:ascii="Garamond" w:hAnsi="Garamond"/>
          <w:sz w:val="24"/>
          <w:szCs w:val="24"/>
        </w:rPr>
      </w:pPr>
      <w:r w:rsidRPr="00603758">
        <w:rPr>
          <w:rFonts w:ascii="Garamond" w:hAnsi="Garamond"/>
          <w:sz w:val="24"/>
          <w:szCs w:val="24"/>
        </w:rPr>
        <w:t>Centro Educativo………………………………………………………………….…</w:t>
      </w:r>
    </w:p>
    <w:p w14:paraId="4D36D522" w14:textId="77777777" w:rsidR="00EE346E" w:rsidRPr="00603758" w:rsidRDefault="00EE346E" w:rsidP="00EE346E">
      <w:pPr>
        <w:spacing w:after="0"/>
        <w:rPr>
          <w:rFonts w:ascii="Garamond" w:hAnsi="Garamond"/>
          <w:sz w:val="24"/>
          <w:szCs w:val="24"/>
        </w:rPr>
      </w:pPr>
      <w:r w:rsidRPr="00603758">
        <w:rPr>
          <w:rFonts w:ascii="Garamond" w:hAnsi="Garamond"/>
          <w:sz w:val="24"/>
          <w:szCs w:val="24"/>
        </w:rPr>
        <w:t>Director/a………………………………………………………………………...…..</w:t>
      </w:r>
    </w:p>
    <w:p w14:paraId="4B9B5583" w14:textId="77777777" w:rsidR="00EE346E" w:rsidRPr="00603758" w:rsidRDefault="00EE346E" w:rsidP="00EE346E">
      <w:pPr>
        <w:spacing w:after="0"/>
        <w:rPr>
          <w:rFonts w:ascii="Garamond" w:hAnsi="Garamond"/>
          <w:sz w:val="24"/>
          <w:szCs w:val="24"/>
        </w:rPr>
      </w:pPr>
      <w:r w:rsidRPr="00603758">
        <w:rPr>
          <w:rFonts w:ascii="Garamond" w:hAnsi="Garamond"/>
          <w:sz w:val="24"/>
          <w:szCs w:val="24"/>
        </w:rPr>
        <w:t>Dirección………………………………………………………CP……………..…….</w:t>
      </w:r>
    </w:p>
    <w:p w14:paraId="212C6C77" w14:textId="77777777" w:rsidR="00EE346E" w:rsidRPr="00603758" w:rsidRDefault="00EE346E" w:rsidP="00EE346E">
      <w:pPr>
        <w:spacing w:after="0"/>
        <w:rPr>
          <w:rFonts w:ascii="Garamond" w:hAnsi="Garamond"/>
          <w:sz w:val="24"/>
          <w:szCs w:val="24"/>
        </w:rPr>
      </w:pPr>
      <w:r w:rsidRPr="00603758">
        <w:rPr>
          <w:rFonts w:ascii="Garamond" w:hAnsi="Garamond"/>
          <w:sz w:val="24"/>
          <w:szCs w:val="24"/>
        </w:rPr>
        <w:t>E-mail………………………………………………Teléfono………………..………</w:t>
      </w:r>
    </w:p>
    <w:p w14:paraId="4049DDF5" w14:textId="77777777" w:rsidR="00EE346E" w:rsidRPr="00603758" w:rsidRDefault="00EE346E" w:rsidP="00EE346E">
      <w:pPr>
        <w:spacing w:before="120"/>
        <w:rPr>
          <w:rFonts w:ascii="Garamond" w:hAnsi="Garamond"/>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8"/>
        <w:gridCol w:w="1276"/>
        <w:gridCol w:w="3940"/>
      </w:tblGrid>
      <w:tr w:rsidR="00EE346E" w:rsidRPr="00E7389D" w14:paraId="5543D5C7" w14:textId="77777777" w:rsidTr="001B3BC7">
        <w:tc>
          <w:tcPr>
            <w:tcW w:w="1701" w:type="dxa"/>
            <w:shd w:val="clear" w:color="auto" w:fill="FFC000"/>
            <w:vAlign w:val="center"/>
          </w:tcPr>
          <w:p w14:paraId="3A0583FF" w14:textId="00A5A5C2" w:rsidR="006F241E" w:rsidRDefault="006F241E" w:rsidP="006F241E">
            <w:pPr>
              <w:spacing w:after="0"/>
              <w:jc w:val="center"/>
              <w:rPr>
                <w:rFonts w:ascii="Bookman Old Style" w:hAnsi="Bookman Old Style"/>
                <w:b/>
              </w:rPr>
            </w:pPr>
            <w:r>
              <w:rPr>
                <w:rFonts w:ascii="Bookman Old Style" w:hAnsi="Bookman Old Style"/>
                <w:b/>
              </w:rPr>
              <w:t>CICLO/</w:t>
            </w:r>
          </w:p>
          <w:p w14:paraId="6CD4D9D7" w14:textId="77777777" w:rsidR="00EE346E" w:rsidRPr="0073567E" w:rsidRDefault="00EE346E" w:rsidP="006F241E">
            <w:pPr>
              <w:spacing w:after="0"/>
              <w:jc w:val="center"/>
              <w:rPr>
                <w:rFonts w:ascii="Bookman Old Style" w:hAnsi="Bookman Old Style"/>
                <w:b/>
              </w:rPr>
            </w:pPr>
            <w:r w:rsidRPr="0073567E">
              <w:rPr>
                <w:rFonts w:ascii="Bookman Old Style" w:hAnsi="Bookman Old Style"/>
                <w:b/>
              </w:rPr>
              <w:t>CURSO</w:t>
            </w:r>
          </w:p>
        </w:tc>
        <w:tc>
          <w:tcPr>
            <w:tcW w:w="1418" w:type="dxa"/>
            <w:shd w:val="clear" w:color="auto" w:fill="FFC000"/>
            <w:vAlign w:val="center"/>
          </w:tcPr>
          <w:p w14:paraId="3CB60524" w14:textId="77777777" w:rsidR="00EE346E" w:rsidRPr="0073567E" w:rsidRDefault="00EE346E" w:rsidP="00F56997">
            <w:pPr>
              <w:spacing w:after="0"/>
              <w:jc w:val="center"/>
              <w:rPr>
                <w:rFonts w:ascii="Bookman Old Style" w:hAnsi="Bookman Old Style"/>
                <w:b/>
              </w:rPr>
            </w:pPr>
            <w:r w:rsidRPr="0073567E">
              <w:rPr>
                <w:rFonts w:ascii="Bookman Old Style" w:hAnsi="Bookman Old Style"/>
                <w:b/>
              </w:rPr>
              <w:t>Nº</w:t>
            </w:r>
          </w:p>
          <w:p w14:paraId="2DF00F9E" w14:textId="77777777" w:rsidR="00EE346E" w:rsidRPr="0073567E" w:rsidRDefault="00EE346E" w:rsidP="00F56997">
            <w:pPr>
              <w:spacing w:after="0"/>
              <w:jc w:val="center"/>
              <w:rPr>
                <w:rFonts w:ascii="Bookman Old Style" w:hAnsi="Bookman Old Style"/>
                <w:b/>
              </w:rPr>
            </w:pPr>
            <w:r w:rsidRPr="0073567E">
              <w:rPr>
                <w:rFonts w:ascii="Bookman Old Style" w:hAnsi="Bookman Old Style"/>
                <w:b/>
              </w:rPr>
              <w:t>ALUMNOS</w:t>
            </w:r>
          </w:p>
          <w:p w14:paraId="6D93FC8F" w14:textId="77777777" w:rsidR="00EE346E" w:rsidRPr="0073567E" w:rsidRDefault="00EE346E" w:rsidP="00F56997">
            <w:pPr>
              <w:spacing w:after="0"/>
              <w:jc w:val="center"/>
              <w:rPr>
                <w:rFonts w:ascii="Bookman Old Style" w:hAnsi="Bookman Old Style"/>
                <w:b/>
              </w:rPr>
            </w:pPr>
          </w:p>
        </w:tc>
        <w:tc>
          <w:tcPr>
            <w:tcW w:w="1276" w:type="dxa"/>
            <w:shd w:val="clear" w:color="auto" w:fill="FFC000"/>
            <w:vAlign w:val="center"/>
          </w:tcPr>
          <w:p w14:paraId="614CE3D2" w14:textId="77777777" w:rsidR="00EE346E" w:rsidRPr="0073567E" w:rsidRDefault="00EE346E" w:rsidP="00F56997">
            <w:pPr>
              <w:spacing w:after="0"/>
              <w:jc w:val="center"/>
              <w:rPr>
                <w:rFonts w:ascii="Bookman Old Style" w:hAnsi="Bookman Old Style"/>
                <w:b/>
              </w:rPr>
            </w:pPr>
            <w:r w:rsidRPr="0073567E">
              <w:rPr>
                <w:rFonts w:ascii="Bookman Old Style" w:hAnsi="Bookman Old Style"/>
                <w:b/>
              </w:rPr>
              <w:t>Nº</w:t>
            </w:r>
          </w:p>
          <w:p w14:paraId="5DCCE274" w14:textId="77777777" w:rsidR="00EE346E" w:rsidRPr="0073567E" w:rsidRDefault="00EE346E" w:rsidP="00F56997">
            <w:pPr>
              <w:spacing w:after="0"/>
              <w:jc w:val="center"/>
              <w:rPr>
                <w:rFonts w:ascii="Bookman Old Style" w:hAnsi="Bookman Old Style"/>
                <w:b/>
              </w:rPr>
            </w:pPr>
            <w:r w:rsidRPr="0073567E">
              <w:rPr>
                <w:rFonts w:ascii="Bookman Old Style" w:hAnsi="Bookman Old Style"/>
                <w:b/>
              </w:rPr>
              <w:t>ALUMNAS</w:t>
            </w:r>
          </w:p>
          <w:p w14:paraId="18185CF3" w14:textId="77777777" w:rsidR="00EE346E" w:rsidRPr="0073567E" w:rsidRDefault="00EE346E" w:rsidP="00F56997">
            <w:pPr>
              <w:spacing w:after="0"/>
              <w:jc w:val="center"/>
              <w:rPr>
                <w:rFonts w:ascii="Bookman Old Style" w:hAnsi="Bookman Old Style"/>
                <w:b/>
              </w:rPr>
            </w:pPr>
          </w:p>
        </w:tc>
        <w:tc>
          <w:tcPr>
            <w:tcW w:w="3940" w:type="dxa"/>
            <w:shd w:val="clear" w:color="auto" w:fill="FFC000"/>
            <w:vAlign w:val="center"/>
          </w:tcPr>
          <w:p w14:paraId="79B2A3D3" w14:textId="77777777" w:rsidR="00EE346E" w:rsidRPr="0073567E" w:rsidRDefault="00EE346E" w:rsidP="00F56997">
            <w:pPr>
              <w:spacing w:before="120"/>
              <w:jc w:val="center"/>
              <w:rPr>
                <w:rFonts w:ascii="Bookman Old Style" w:hAnsi="Bookman Old Style"/>
                <w:b/>
              </w:rPr>
            </w:pPr>
            <w:r w:rsidRPr="0073567E">
              <w:rPr>
                <w:rFonts w:ascii="Bookman Old Style" w:hAnsi="Bookman Old Style"/>
                <w:b/>
              </w:rPr>
              <w:t>FECHA PREFERENTE</w:t>
            </w:r>
          </w:p>
        </w:tc>
      </w:tr>
      <w:tr w:rsidR="00EE346E" w:rsidRPr="00E7389D" w14:paraId="58EB3095" w14:textId="77777777" w:rsidTr="008A1AA9">
        <w:trPr>
          <w:trHeight w:val="468"/>
        </w:trPr>
        <w:tc>
          <w:tcPr>
            <w:tcW w:w="1701" w:type="dxa"/>
          </w:tcPr>
          <w:p w14:paraId="266D2483" w14:textId="77777777" w:rsidR="00EE346E" w:rsidRPr="00E7389D" w:rsidRDefault="00EE346E" w:rsidP="00F56997">
            <w:pPr>
              <w:spacing w:before="120"/>
              <w:rPr>
                <w:rFonts w:ascii="Bookman Old Style" w:hAnsi="Bookman Old Style"/>
                <w:sz w:val="24"/>
                <w:szCs w:val="24"/>
              </w:rPr>
            </w:pPr>
          </w:p>
        </w:tc>
        <w:tc>
          <w:tcPr>
            <w:tcW w:w="1418" w:type="dxa"/>
          </w:tcPr>
          <w:p w14:paraId="441E7AAC" w14:textId="77777777" w:rsidR="00EE346E" w:rsidRPr="00E7389D" w:rsidRDefault="00EE346E" w:rsidP="00F56997">
            <w:pPr>
              <w:spacing w:before="120"/>
              <w:rPr>
                <w:rFonts w:ascii="Bookman Old Style" w:hAnsi="Bookman Old Style"/>
                <w:sz w:val="24"/>
                <w:szCs w:val="24"/>
              </w:rPr>
            </w:pPr>
          </w:p>
        </w:tc>
        <w:tc>
          <w:tcPr>
            <w:tcW w:w="1276" w:type="dxa"/>
          </w:tcPr>
          <w:p w14:paraId="60550474" w14:textId="77777777" w:rsidR="00EE346E" w:rsidRPr="00E7389D" w:rsidRDefault="00EE346E" w:rsidP="00F56997">
            <w:pPr>
              <w:spacing w:before="120"/>
              <w:rPr>
                <w:rFonts w:ascii="Bookman Old Style" w:hAnsi="Bookman Old Style"/>
                <w:sz w:val="24"/>
                <w:szCs w:val="24"/>
              </w:rPr>
            </w:pPr>
          </w:p>
        </w:tc>
        <w:tc>
          <w:tcPr>
            <w:tcW w:w="3940" w:type="dxa"/>
          </w:tcPr>
          <w:p w14:paraId="3898CC87" w14:textId="77777777" w:rsidR="00EE346E" w:rsidRPr="00E7389D" w:rsidRDefault="00EE346E" w:rsidP="00F56997">
            <w:pPr>
              <w:spacing w:before="120"/>
              <w:rPr>
                <w:rFonts w:ascii="Bookman Old Style" w:hAnsi="Bookman Old Style"/>
                <w:sz w:val="24"/>
                <w:szCs w:val="24"/>
              </w:rPr>
            </w:pPr>
          </w:p>
        </w:tc>
      </w:tr>
      <w:tr w:rsidR="00EE346E" w:rsidRPr="00E7389D" w14:paraId="6101229B" w14:textId="77777777" w:rsidTr="008A1AA9">
        <w:tc>
          <w:tcPr>
            <w:tcW w:w="1701" w:type="dxa"/>
          </w:tcPr>
          <w:p w14:paraId="51B3A04A" w14:textId="77777777" w:rsidR="00EE346E" w:rsidRPr="00E7389D" w:rsidRDefault="00EE346E" w:rsidP="00F56997">
            <w:pPr>
              <w:spacing w:before="120"/>
              <w:rPr>
                <w:rFonts w:ascii="Bookman Old Style" w:hAnsi="Bookman Old Style"/>
                <w:sz w:val="24"/>
                <w:szCs w:val="24"/>
              </w:rPr>
            </w:pPr>
          </w:p>
        </w:tc>
        <w:tc>
          <w:tcPr>
            <w:tcW w:w="1418" w:type="dxa"/>
          </w:tcPr>
          <w:p w14:paraId="731920C1" w14:textId="77777777" w:rsidR="00EE346E" w:rsidRPr="00E7389D" w:rsidRDefault="00EE346E" w:rsidP="00F56997">
            <w:pPr>
              <w:spacing w:before="120"/>
              <w:rPr>
                <w:rFonts w:ascii="Bookman Old Style" w:hAnsi="Bookman Old Style"/>
                <w:sz w:val="24"/>
                <w:szCs w:val="24"/>
              </w:rPr>
            </w:pPr>
          </w:p>
        </w:tc>
        <w:tc>
          <w:tcPr>
            <w:tcW w:w="1276" w:type="dxa"/>
          </w:tcPr>
          <w:p w14:paraId="260A7F34" w14:textId="77777777" w:rsidR="00EE346E" w:rsidRPr="00E7389D" w:rsidRDefault="00EE346E" w:rsidP="00F56997">
            <w:pPr>
              <w:spacing w:before="120"/>
              <w:rPr>
                <w:rFonts w:ascii="Bookman Old Style" w:hAnsi="Bookman Old Style"/>
                <w:sz w:val="24"/>
                <w:szCs w:val="24"/>
              </w:rPr>
            </w:pPr>
          </w:p>
        </w:tc>
        <w:tc>
          <w:tcPr>
            <w:tcW w:w="3940" w:type="dxa"/>
          </w:tcPr>
          <w:p w14:paraId="7BBEC7BA" w14:textId="77777777" w:rsidR="00EE346E" w:rsidRPr="00E7389D" w:rsidRDefault="00EE346E" w:rsidP="00F56997">
            <w:pPr>
              <w:spacing w:before="120"/>
              <w:rPr>
                <w:rFonts w:ascii="Bookman Old Style" w:hAnsi="Bookman Old Style"/>
                <w:sz w:val="24"/>
                <w:szCs w:val="24"/>
              </w:rPr>
            </w:pPr>
          </w:p>
        </w:tc>
      </w:tr>
      <w:tr w:rsidR="00EE346E" w:rsidRPr="00E7389D" w14:paraId="1925283F" w14:textId="77777777" w:rsidTr="008A1AA9">
        <w:tc>
          <w:tcPr>
            <w:tcW w:w="1701" w:type="dxa"/>
          </w:tcPr>
          <w:p w14:paraId="03996DDA" w14:textId="77777777" w:rsidR="00EE346E" w:rsidRPr="00E7389D" w:rsidRDefault="00EE346E" w:rsidP="00F56997">
            <w:pPr>
              <w:spacing w:before="120"/>
              <w:rPr>
                <w:rFonts w:ascii="Bookman Old Style" w:hAnsi="Bookman Old Style"/>
                <w:sz w:val="24"/>
                <w:szCs w:val="24"/>
              </w:rPr>
            </w:pPr>
          </w:p>
        </w:tc>
        <w:tc>
          <w:tcPr>
            <w:tcW w:w="1418" w:type="dxa"/>
          </w:tcPr>
          <w:p w14:paraId="3017F9FF" w14:textId="77777777" w:rsidR="00EE346E" w:rsidRPr="00E7389D" w:rsidRDefault="00EE346E" w:rsidP="00F56997">
            <w:pPr>
              <w:spacing w:before="120"/>
              <w:rPr>
                <w:rFonts w:ascii="Bookman Old Style" w:hAnsi="Bookman Old Style"/>
                <w:sz w:val="24"/>
                <w:szCs w:val="24"/>
              </w:rPr>
            </w:pPr>
          </w:p>
        </w:tc>
        <w:tc>
          <w:tcPr>
            <w:tcW w:w="1276" w:type="dxa"/>
          </w:tcPr>
          <w:p w14:paraId="22DE6F26" w14:textId="77777777" w:rsidR="00EE346E" w:rsidRPr="00E7389D" w:rsidRDefault="00EE346E" w:rsidP="00F56997">
            <w:pPr>
              <w:spacing w:before="120"/>
              <w:rPr>
                <w:rFonts w:ascii="Bookman Old Style" w:hAnsi="Bookman Old Style"/>
                <w:sz w:val="24"/>
                <w:szCs w:val="24"/>
              </w:rPr>
            </w:pPr>
          </w:p>
        </w:tc>
        <w:tc>
          <w:tcPr>
            <w:tcW w:w="3940" w:type="dxa"/>
          </w:tcPr>
          <w:p w14:paraId="4A5AD188" w14:textId="77777777" w:rsidR="00EE346E" w:rsidRPr="00E7389D" w:rsidRDefault="00EE346E" w:rsidP="00F56997">
            <w:pPr>
              <w:spacing w:before="120"/>
              <w:rPr>
                <w:rFonts w:ascii="Bookman Old Style" w:hAnsi="Bookman Old Style"/>
                <w:sz w:val="24"/>
                <w:szCs w:val="24"/>
              </w:rPr>
            </w:pPr>
          </w:p>
        </w:tc>
      </w:tr>
      <w:tr w:rsidR="00EE346E" w:rsidRPr="00E7389D" w14:paraId="48227B67" w14:textId="77777777" w:rsidTr="008A1AA9">
        <w:tc>
          <w:tcPr>
            <w:tcW w:w="1701" w:type="dxa"/>
          </w:tcPr>
          <w:p w14:paraId="4185CA8F" w14:textId="77777777" w:rsidR="00EE346E" w:rsidRPr="00E7389D" w:rsidRDefault="00EE346E" w:rsidP="00F56997">
            <w:pPr>
              <w:spacing w:before="120"/>
              <w:rPr>
                <w:rFonts w:ascii="Bookman Old Style" w:hAnsi="Bookman Old Style"/>
                <w:sz w:val="24"/>
                <w:szCs w:val="24"/>
              </w:rPr>
            </w:pPr>
          </w:p>
        </w:tc>
        <w:tc>
          <w:tcPr>
            <w:tcW w:w="1418" w:type="dxa"/>
          </w:tcPr>
          <w:p w14:paraId="44B8A957" w14:textId="77777777" w:rsidR="00EE346E" w:rsidRPr="00E7389D" w:rsidRDefault="00EE346E" w:rsidP="00F56997">
            <w:pPr>
              <w:spacing w:before="120"/>
              <w:rPr>
                <w:rFonts w:ascii="Bookman Old Style" w:hAnsi="Bookman Old Style"/>
                <w:sz w:val="24"/>
                <w:szCs w:val="24"/>
              </w:rPr>
            </w:pPr>
          </w:p>
        </w:tc>
        <w:tc>
          <w:tcPr>
            <w:tcW w:w="1276" w:type="dxa"/>
          </w:tcPr>
          <w:p w14:paraId="7B453CD4" w14:textId="77777777" w:rsidR="00EE346E" w:rsidRPr="00E7389D" w:rsidRDefault="00EE346E" w:rsidP="00F56997">
            <w:pPr>
              <w:spacing w:before="120"/>
              <w:rPr>
                <w:rFonts w:ascii="Bookman Old Style" w:hAnsi="Bookman Old Style"/>
                <w:sz w:val="24"/>
                <w:szCs w:val="24"/>
              </w:rPr>
            </w:pPr>
          </w:p>
        </w:tc>
        <w:tc>
          <w:tcPr>
            <w:tcW w:w="3940" w:type="dxa"/>
          </w:tcPr>
          <w:p w14:paraId="2A3B8322" w14:textId="77777777" w:rsidR="00EE346E" w:rsidRPr="00E7389D" w:rsidRDefault="00EE346E" w:rsidP="00F56997">
            <w:pPr>
              <w:spacing w:before="120"/>
              <w:rPr>
                <w:rFonts w:ascii="Bookman Old Style" w:hAnsi="Bookman Old Style"/>
                <w:sz w:val="24"/>
                <w:szCs w:val="24"/>
              </w:rPr>
            </w:pPr>
          </w:p>
        </w:tc>
      </w:tr>
      <w:tr w:rsidR="00EE346E" w:rsidRPr="00E7389D" w14:paraId="1729467A" w14:textId="77777777" w:rsidTr="008A1AA9">
        <w:tc>
          <w:tcPr>
            <w:tcW w:w="1701" w:type="dxa"/>
          </w:tcPr>
          <w:p w14:paraId="6DE50644" w14:textId="77777777" w:rsidR="00EE346E" w:rsidRPr="00E7389D" w:rsidRDefault="00EE346E" w:rsidP="00F56997">
            <w:pPr>
              <w:spacing w:before="120"/>
              <w:rPr>
                <w:rFonts w:ascii="Bookman Old Style" w:hAnsi="Bookman Old Style"/>
                <w:sz w:val="24"/>
                <w:szCs w:val="24"/>
              </w:rPr>
            </w:pPr>
          </w:p>
        </w:tc>
        <w:tc>
          <w:tcPr>
            <w:tcW w:w="1418" w:type="dxa"/>
          </w:tcPr>
          <w:p w14:paraId="062E5578" w14:textId="77777777" w:rsidR="00EE346E" w:rsidRPr="00E7389D" w:rsidRDefault="00EE346E" w:rsidP="00F56997">
            <w:pPr>
              <w:spacing w:before="120"/>
              <w:rPr>
                <w:rFonts w:ascii="Bookman Old Style" w:hAnsi="Bookman Old Style"/>
                <w:sz w:val="24"/>
                <w:szCs w:val="24"/>
              </w:rPr>
            </w:pPr>
          </w:p>
        </w:tc>
        <w:tc>
          <w:tcPr>
            <w:tcW w:w="1276" w:type="dxa"/>
          </w:tcPr>
          <w:p w14:paraId="3A918C53" w14:textId="77777777" w:rsidR="00EE346E" w:rsidRPr="00E7389D" w:rsidRDefault="00EE346E" w:rsidP="00F56997">
            <w:pPr>
              <w:spacing w:before="120"/>
              <w:rPr>
                <w:rFonts w:ascii="Bookman Old Style" w:hAnsi="Bookman Old Style"/>
                <w:sz w:val="24"/>
                <w:szCs w:val="24"/>
              </w:rPr>
            </w:pPr>
          </w:p>
        </w:tc>
        <w:tc>
          <w:tcPr>
            <w:tcW w:w="3940" w:type="dxa"/>
          </w:tcPr>
          <w:p w14:paraId="7CC11AAC" w14:textId="77777777" w:rsidR="00EE346E" w:rsidRPr="00E7389D" w:rsidRDefault="00EE346E" w:rsidP="00F56997">
            <w:pPr>
              <w:spacing w:before="120"/>
              <w:rPr>
                <w:rFonts w:ascii="Bookman Old Style" w:hAnsi="Bookman Old Style"/>
                <w:sz w:val="24"/>
                <w:szCs w:val="24"/>
              </w:rPr>
            </w:pPr>
          </w:p>
        </w:tc>
      </w:tr>
    </w:tbl>
    <w:p w14:paraId="258171E4" w14:textId="77777777" w:rsidR="00EE346E" w:rsidRPr="004E7537" w:rsidRDefault="00EE346E" w:rsidP="00EE346E">
      <w:pPr>
        <w:spacing w:before="120"/>
        <w:rPr>
          <w:rFonts w:ascii="Garamond" w:hAnsi="Garamond"/>
          <w:sz w:val="24"/>
          <w:szCs w:val="24"/>
        </w:rPr>
      </w:pPr>
      <w:r w:rsidRPr="004E7537">
        <w:rPr>
          <w:rFonts w:ascii="Garamond" w:hAnsi="Garamond"/>
          <w:sz w:val="24"/>
          <w:szCs w:val="24"/>
        </w:rPr>
        <w:t xml:space="preserve">                          </w:t>
      </w:r>
    </w:p>
    <w:p w14:paraId="71FAFAD0" w14:textId="77777777" w:rsidR="00EE346E" w:rsidRPr="004E7537" w:rsidRDefault="00EE346E" w:rsidP="00EE346E">
      <w:pPr>
        <w:spacing w:before="120"/>
        <w:jc w:val="center"/>
        <w:rPr>
          <w:rFonts w:ascii="Garamond" w:hAnsi="Garamond"/>
          <w:sz w:val="24"/>
          <w:szCs w:val="24"/>
        </w:rPr>
      </w:pPr>
      <w:r w:rsidRPr="004E7537">
        <w:rPr>
          <w:rFonts w:ascii="Garamond" w:hAnsi="Garamond"/>
          <w:sz w:val="24"/>
          <w:szCs w:val="24"/>
        </w:rPr>
        <w:t xml:space="preserve">Valladolid, a        de                             </w:t>
      </w:r>
      <w:proofErr w:type="spellStart"/>
      <w:r w:rsidRPr="004E7537">
        <w:rPr>
          <w:rFonts w:ascii="Garamond" w:hAnsi="Garamond"/>
          <w:sz w:val="24"/>
          <w:szCs w:val="24"/>
        </w:rPr>
        <w:t>de</w:t>
      </w:r>
      <w:proofErr w:type="spellEnd"/>
      <w:r w:rsidRPr="004E7537">
        <w:rPr>
          <w:rFonts w:ascii="Garamond" w:hAnsi="Garamond"/>
          <w:sz w:val="24"/>
          <w:szCs w:val="24"/>
        </w:rPr>
        <w:t xml:space="preserve"> 2020</w:t>
      </w:r>
    </w:p>
    <w:p w14:paraId="4474E63D" w14:textId="77777777" w:rsidR="00EE346E" w:rsidRPr="004E7537" w:rsidRDefault="00EE346E" w:rsidP="00EE346E">
      <w:pPr>
        <w:spacing w:before="120"/>
        <w:rPr>
          <w:rFonts w:ascii="Garamond" w:hAnsi="Garamond"/>
          <w:sz w:val="24"/>
          <w:szCs w:val="24"/>
        </w:rPr>
      </w:pPr>
    </w:p>
    <w:p w14:paraId="53B1828F" w14:textId="77777777" w:rsidR="00EE346E" w:rsidRPr="004E7537" w:rsidRDefault="00EE346E" w:rsidP="00EE346E">
      <w:pPr>
        <w:spacing w:before="120"/>
        <w:jc w:val="center"/>
        <w:rPr>
          <w:rFonts w:ascii="Garamond" w:hAnsi="Garamond"/>
          <w:sz w:val="24"/>
          <w:szCs w:val="24"/>
        </w:rPr>
      </w:pPr>
      <w:r w:rsidRPr="004E7537">
        <w:rPr>
          <w:rFonts w:ascii="Garamond" w:hAnsi="Garamond"/>
          <w:sz w:val="24"/>
          <w:szCs w:val="24"/>
        </w:rPr>
        <w:t>Fdo.: Director/a</w:t>
      </w:r>
      <w:r w:rsidRPr="004E7537">
        <w:rPr>
          <w:rFonts w:ascii="Garamond" w:hAnsi="Garamond"/>
          <w:sz w:val="24"/>
          <w:szCs w:val="24"/>
        </w:rPr>
        <w:tab/>
      </w:r>
      <w:r w:rsidRPr="004E7537">
        <w:rPr>
          <w:rFonts w:ascii="Garamond" w:hAnsi="Garamond"/>
          <w:sz w:val="24"/>
          <w:szCs w:val="24"/>
        </w:rPr>
        <w:tab/>
      </w:r>
      <w:r w:rsidRPr="004E7537">
        <w:rPr>
          <w:rFonts w:ascii="Garamond" w:hAnsi="Garamond"/>
          <w:sz w:val="24"/>
          <w:szCs w:val="24"/>
        </w:rPr>
        <w:tab/>
      </w:r>
      <w:r w:rsidRPr="004E7537">
        <w:rPr>
          <w:rFonts w:ascii="Garamond" w:hAnsi="Garamond"/>
          <w:sz w:val="24"/>
          <w:szCs w:val="24"/>
        </w:rPr>
        <w:tab/>
        <w:t xml:space="preserve">   Sello</w:t>
      </w:r>
    </w:p>
    <w:p w14:paraId="5BEA7DF7" w14:textId="77777777" w:rsidR="00EE346E" w:rsidRPr="003F3BBC" w:rsidRDefault="00EE346E" w:rsidP="00C86CE3">
      <w:pPr>
        <w:pBdr>
          <w:top w:val="single" w:sz="4" w:space="1" w:color="auto"/>
          <w:left w:val="single" w:sz="4" w:space="4" w:color="auto"/>
          <w:bottom w:val="single" w:sz="4" w:space="1" w:color="auto"/>
          <w:right w:val="single" w:sz="4" w:space="4" w:color="auto"/>
        </w:pBdr>
        <w:spacing w:after="0"/>
        <w:rPr>
          <w:rFonts w:ascii="Garamond" w:hAnsi="Garamond"/>
          <w:sz w:val="28"/>
          <w:szCs w:val="28"/>
        </w:rPr>
      </w:pPr>
      <w:r w:rsidRPr="003F3BBC">
        <w:rPr>
          <w:rFonts w:ascii="Garamond" w:hAnsi="Garamond"/>
          <w:sz w:val="28"/>
          <w:szCs w:val="28"/>
        </w:rPr>
        <w:t xml:space="preserve">Remitir la ficha preferiblemente por correo electrónico a </w:t>
      </w:r>
    </w:p>
    <w:p w14:paraId="4DEF5AA6" w14:textId="77777777" w:rsidR="00EE346E" w:rsidRPr="003F3BBC" w:rsidRDefault="00017311" w:rsidP="00C86CE3">
      <w:pPr>
        <w:pBdr>
          <w:top w:val="single" w:sz="4" w:space="1" w:color="auto"/>
          <w:left w:val="single" w:sz="4" w:space="4" w:color="auto"/>
          <w:bottom w:val="single" w:sz="4" w:space="1" w:color="auto"/>
          <w:right w:val="single" w:sz="4" w:space="4" w:color="auto"/>
        </w:pBdr>
        <w:spacing w:after="0"/>
        <w:rPr>
          <w:rFonts w:ascii="Garamond" w:hAnsi="Garamond"/>
          <w:sz w:val="28"/>
          <w:szCs w:val="28"/>
        </w:rPr>
      </w:pPr>
      <w:hyperlink r:id="rId65" w:history="1">
        <w:r w:rsidR="00EE346E" w:rsidRPr="003F3BBC">
          <w:rPr>
            <w:rStyle w:val="Hipervnculo"/>
            <w:rFonts w:ascii="Garamond" w:hAnsi="Garamond"/>
            <w:sz w:val="28"/>
            <w:szCs w:val="28"/>
          </w:rPr>
          <w:t>coordinacion@fundacionumbral.es</w:t>
        </w:r>
      </w:hyperlink>
      <w:r w:rsidR="00EE346E" w:rsidRPr="003F3BBC">
        <w:rPr>
          <w:rFonts w:ascii="Garamond" w:hAnsi="Garamond"/>
          <w:sz w:val="28"/>
          <w:szCs w:val="28"/>
        </w:rPr>
        <w:t xml:space="preserve"> </w:t>
      </w:r>
    </w:p>
    <w:p w14:paraId="72757E0C" w14:textId="77777777" w:rsidR="00EE346E" w:rsidRPr="003F3BBC" w:rsidRDefault="00EE346E" w:rsidP="003F3BBC">
      <w:pPr>
        <w:pBdr>
          <w:top w:val="single" w:sz="4" w:space="1" w:color="auto"/>
          <w:left w:val="single" w:sz="4" w:space="4" w:color="auto"/>
          <w:bottom w:val="single" w:sz="4" w:space="1" w:color="auto"/>
          <w:right w:val="single" w:sz="4" w:space="4" w:color="auto"/>
        </w:pBdr>
        <w:spacing w:after="0"/>
        <w:rPr>
          <w:rFonts w:ascii="Garamond" w:hAnsi="Garamond"/>
          <w:b/>
          <w:sz w:val="28"/>
          <w:szCs w:val="28"/>
        </w:rPr>
      </w:pPr>
      <w:r w:rsidRPr="003F3BBC">
        <w:rPr>
          <w:rFonts w:ascii="Garamond" w:hAnsi="Garamond"/>
          <w:b/>
          <w:sz w:val="28"/>
          <w:szCs w:val="28"/>
        </w:rPr>
        <w:t>Fundación Francisco Umbral</w:t>
      </w:r>
    </w:p>
    <w:p w14:paraId="195584E2" w14:textId="77777777" w:rsidR="003F3BBC" w:rsidRDefault="00EE346E" w:rsidP="003F3BBC">
      <w:pPr>
        <w:pBdr>
          <w:top w:val="single" w:sz="4" w:space="1" w:color="auto"/>
          <w:left w:val="single" w:sz="4" w:space="4" w:color="auto"/>
          <w:bottom w:val="single" w:sz="4" w:space="1" w:color="auto"/>
          <w:right w:val="single" w:sz="4" w:space="4" w:color="auto"/>
        </w:pBdr>
        <w:spacing w:after="0"/>
        <w:rPr>
          <w:rFonts w:ascii="Garamond" w:hAnsi="Garamond"/>
          <w:sz w:val="28"/>
          <w:szCs w:val="28"/>
        </w:rPr>
      </w:pPr>
      <w:r w:rsidRPr="003F3BBC">
        <w:rPr>
          <w:rFonts w:ascii="Garamond" w:hAnsi="Garamond"/>
          <w:sz w:val="28"/>
          <w:szCs w:val="28"/>
        </w:rPr>
        <w:t>C/Norias, 39 2</w:t>
      </w:r>
    </w:p>
    <w:p w14:paraId="20719A35" w14:textId="00D7A2CE" w:rsidR="00EE346E" w:rsidRPr="003F3BBC" w:rsidRDefault="00EE346E" w:rsidP="003F3BBC">
      <w:pPr>
        <w:pBdr>
          <w:top w:val="single" w:sz="4" w:space="1" w:color="auto"/>
          <w:left w:val="single" w:sz="4" w:space="4" w:color="auto"/>
          <w:bottom w:val="single" w:sz="4" w:space="1" w:color="auto"/>
          <w:right w:val="single" w:sz="4" w:space="4" w:color="auto"/>
        </w:pBdr>
        <w:spacing w:after="0"/>
        <w:rPr>
          <w:rFonts w:ascii="Garamond" w:hAnsi="Garamond"/>
          <w:sz w:val="28"/>
          <w:szCs w:val="28"/>
        </w:rPr>
      </w:pPr>
      <w:r w:rsidRPr="003F3BBC">
        <w:rPr>
          <w:rFonts w:ascii="Garamond" w:hAnsi="Garamond"/>
          <w:sz w:val="28"/>
          <w:szCs w:val="28"/>
        </w:rPr>
        <w:t xml:space="preserve">8221 </w:t>
      </w:r>
      <w:proofErr w:type="spellStart"/>
      <w:r w:rsidRPr="003F3BBC">
        <w:rPr>
          <w:rFonts w:ascii="Garamond" w:hAnsi="Garamond"/>
          <w:sz w:val="28"/>
          <w:szCs w:val="28"/>
        </w:rPr>
        <w:t>Majadahonda</w:t>
      </w:r>
      <w:proofErr w:type="spellEnd"/>
      <w:r w:rsidRPr="003F3BBC">
        <w:rPr>
          <w:rFonts w:ascii="Garamond" w:hAnsi="Garamond"/>
          <w:sz w:val="28"/>
          <w:szCs w:val="28"/>
        </w:rPr>
        <w:t xml:space="preserve"> (Madrid)</w:t>
      </w:r>
    </w:p>
    <w:p w14:paraId="4135A2DE" w14:textId="77777777" w:rsidR="00EE346E" w:rsidRPr="003F3BBC" w:rsidRDefault="00EE346E" w:rsidP="003F3BBC">
      <w:pPr>
        <w:pBdr>
          <w:top w:val="single" w:sz="4" w:space="1" w:color="auto"/>
          <w:left w:val="single" w:sz="4" w:space="4" w:color="auto"/>
          <w:bottom w:val="single" w:sz="4" w:space="1" w:color="auto"/>
          <w:right w:val="single" w:sz="4" w:space="4" w:color="auto"/>
        </w:pBdr>
        <w:spacing w:after="0"/>
        <w:rPr>
          <w:rFonts w:ascii="Garamond" w:hAnsi="Garamond"/>
          <w:sz w:val="28"/>
          <w:szCs w:val="28"/>
        </w:rPr>
      </w:pPr>
      <w:r w:rsidRPr="003F3BBC">
        <w:rPr>
          <w:rFonts w:ascii="Garamond" w:hAnsi="Garamond"/>
          <w:sz w:val="28"/>
          <w:szCs w:val="28"/>
        </w:rPr>
        <w:t>Tfno.: 916 347 071</w:t>
      </w:r>
    </w:p>
    <w:p w14:paraId="41B600A8" w14:textId="77777777" w:rsidR="00EE346E" w:rsidRPr="003F3BBC" w:rsidRDefault="00EE346E" w:rsidP="003F3BBC">
      <w:pPr>
        <w:pBdr>
          <w:top w:val="single" w:sz="4" w:space="1" w:color="auto"/>
          <w:left w:val="single" w:sz="4" w:space="4" w:color="auto"/>
          <w:bottom w:val="single" w:sz="4" w:space="1" w:color="auto"/>
          <w:right w:val="single" w:sz="4" w:space="4" w:color="auto"/>
        </w:pBdr>
        <w:spacing w:after="0"/>
        <w:rPr>
          <w:rFonts w:ascii="Garamond" w:hAnsi="Garamond"/>
          <w:sz w:val="28"/>
          <w:szCs w:val="28"/>
        </w:rPr>
      </w:pPr>
      <w:r w:rsidRPr="003F3BBC">
        <w:rPr>
          <w:rFonts w:ascii="Garamond" w:hAnsi="Garamond"/>
          <w:sz w:val="28"/>
          <w:szCs w:val="28"/>
        </w:rPr>
        <w:t>Fax: 916 342 671</w:t>
      </w:r>
    </w:p>
    <w:p w14:paraId="4A5CD6CB" w14:textId="77777777" w:rsidR="00550215" w:rsidRDefault="00550215" w:rsidP="00C86CE3">
      <w:pPr>
        <w:pBdr>
          <w:top w:val="single" w:sz="4" w:space="1" w:color="auto"/>
          <w:left w:val="single" w:sz="4" w:space="4" w:color="auto"/>
          <w:bottom w:val="single" w:sz="4" w:space="1" w:color="auto"/>
          <w:right w:val="single" w:sz="4" w:space="4" w:color="auto"/>
        </w:pBdr>
        <w:rPr>
          <w:rFonts w:ascii="Garamond" w:hAnsi="Garamond"/>
          <w:sz w:val="24"/>
          <w:szCs w:val="24"/>
        </w:rPr>
      </w:pPr>
    </w:p>
    <w:p w14:paraId="732BAC72" w14:textId="06485DF8" w:rsidR="00550215" w:rsidRDefault="00550215" w:rsidP="00550215">
      <w:pPr>
        <w:pBdr>
          <w:top w:val="single" w:sz="4" w:space="1" w:color="auto"/>
          <w:left w:val="single" w:sz="4" w:space="4" w:color="auto"/>
          <w:bottom w:val="single" w:sz="4" w:space="1" w:color="auto"/>
          <w:right w:val="single" w:sz="4" w:space="4" w:color="auto"/>
        </w:pBdr>
        <w:jc w:val="center"/>
        <w:rPr>
          <w:rFonts w:ascii="Garamond" w:hAnsi="Garamond"/>
          <w:b/>
          <w:sz w:val="24"/>
          <w:szCs w:val="24"/>
        </w:rPr>
      </w:pPr>
      <w:r w:rsidRPr="00550215">
        <w:rPr>
          <w:rFonts w:ascii="Garamond" w:hAnsi="Garamond"/>
          <w:b/>
          <w:sz w:val="24"/>
          <w:szCs w:val="24"/>
        </w:rPr>
        <w:t>EL TALLER  SE PUEDE LLEVAR A CABO</w:t>
      </w:r>
      <w:r w:rsidR="006543A3">
        <w:rPr>
          <w:rFonts w:ascii="Garamond" w:hAnsi="Garamond"/>
          <w:b/>
          <w:sz w:val="24"/>
          <w:szCs w:val="24"/>
        </w:rPr>
        <w:t xml:space="preserve"> DE MANERA  VIRTUAL</w:t>
      </w:r>
    </w:p>
    <w:p w14:paraId="66A90C20" w14:textId="77777777" w:rsidR="00550215" w:rsidRPr="00550215" w:rsidRDefault="00550215" w:rsidP="00550215">
      <w:pPr>
        <w:pBdr>
          <w:top w:val="single" w:sz="4" w:space="1" w:color="auto"/>
          <w:left w:val="single" w:sz="4" w:space="4" w:color="auto"/>
          <w:bottom w:val="single" w:sz="4" w:space="1" w:color="auto"/>
          <w:right w:val="single" w:sz="4" w:space="4" w:color="auto"/>
        </w:pBdr>
        <w:jc w:val="center"/>
        <w:rPr>
          <w:rFonts w:ascii="Garamond" w:hAnsi="Garamond"/>
          <w:b/>
          <w:sz w:val="24"/>
          <w:szCs w:val="24"/>
        </w:rPr>
      </w:pPr>
    </w:p>
    <w:p w14:paraId="1067061B" w14:textId="0E2F5C96" w:rsidR="00EE346E" w:rsidRDefault="00EE346E" w:rsidP="00EE346E">
      <w:pPr>
        <w:spacing w:after="0"/>
        <w:rPr>
          <w:rFonts w:ascii="Bookman Old Style" w:hAnsi="Bookman Old Style"/>
          <w:sz w:val="16"/>
          <w:szCs w:val="16"/>
        </w:rPr>
      </w:pPr>
    </w:p>
    <w:p w14:paraId="49FF9A91" w14:textId="77777777" w:rsidR="00C86CE3" w:rsidRDefault="00C86CE3" w:rsidP="00EE346E">
      <w:pPr>
        <w:spacing w:after="0"/>
        <w:rPr>
          <w:rFonts w:ascii="Bookman Old Style" w:hAnsi="Bookman Old Style"/>
          <w:sz w:val="16"/>
          <w:szCs w:val="16"/>
        </w:rPr>
      </w:pPr>
    </w:p>
    <w:p w14:paraId="6DD98FBA" w14:textId="33534587" w:rsidR="00C86CE3" w:rsidRPr="00EA1EA2" w:rsidRDefault="0084167E" w:rsidP="00C86CE3">
      <w:pPr>
        <w:pBdr>
          <w:top w:val="single" w:sz="4" w:space="1" w:color="auto"/>
          <w:left w:val="single" w:sz="4" w:space="4" w:color="auto"/>
          <w:bottom w:val="single" w:sz="4" w:space="1" w:color="auto"/>
          <w:right w:val="single" w:sz="4" w:space="4" w:color="auto"/>
        </w:pBdr>
        <w:rPr>
          <w:rFonts w:ascii="Garamond" w:hAnsi="Garamond"/>
          <w:b/>
          <w:sz w:val="28"/>
          <w:szCs w:val="28"/>
        </w:rPr>
      </w:pPr>
      <w:r>
        <w:rPr>
          <w:rFonts w:ascii="Garamond" w:hAnsi="Garamond"/>
          <w:b/>
          <w:sz w:val="28"/>
          <w:szCs w:val="28"/>
        </w:rPr>
        <w:t xml:space="preserve">SE </w:t>
      </w:r>
      <w:r w:rsidR="006147B8">
        <w:rPr>
          <w:rFonts w:ascii="Garamond" w:hAnsi="Garamond"/>
          <w:b/>
          <w:sz w:val="28"/>
          <w:szCs w:val="28"/>
        </w:rPr>
        <w:t>CUMPLIRÁN</w:t>
      </w:r>
      <w:r w:rsidR="00C86CE3" w:rsidRPr="00EA1EA2">
        <w:rPr>
          <w:rFonts w:ascii="Garamond" w:hAnsi="Garamond"/>
          <w:b/>
          <w:sz w:val="28"/>
          <w:szCs w:val="28"/>
        </w:rPr>
        <w:t xml:space="preserve"> TODAS LAS MEDIDAS SANITARIAS Y EDUCAT</w:t>
      </w:r>
      <w:r w:rsidR="006F241E">
        <w:rPr>
          <w:rFonts w:ascii="Garamond" w:hAnsi="Garamond"/>
          <w:b/>
          <w:sz w:val="28"/>
          <w:szCs w:val="28"/>
        </w:rPr>
        <w:t xml:space="preserve">IVAS EN VIGOR POR LA CRISIS DE LA </w:t>
      </w:r>
      <w:r w:rsidR="00742D8C" w:rsidRPr="00EA1EA2">
        <w:rPr>
          <w:rFonts w:ascii="Garamond" w:hAnsi="Garamond"/>
          <w:b/>
          <w:sz w:val="28"/>
          <w:szCs w:val="28"/>
        </w:rPr>
        <w:t>COVID-19</w:t>
      </w:r>
      <w:r w:rsidR="00C86CE3" w:rsidRPr="00EA1EA2">
        <w:rPr>
          <w:rFonts w:ascii="Garamond" w:hAnsi="Garamond"/>
          <w:b/>
          <w:sz w:val="28"/>
          <w:szCs w:val="28"/>
        </w:rPr>
        <w:t xml:space="preserve"> PARA LA SEGURIDAD SANITARIA</w:t>
      </w:r>
      <w:r w:rsidR="006F241E">
        <w:rPr>
          <w:rFonts w:ascii="Garamond" w:hAnsi="Garamond"/>
          <w:b/>
          <w:sz w:val="28"/>
          <w:szCs w:val="28"/>
        </w:rPr>
        <w:t>.</w:t>
      </w:r>
    </w:p>
    <w:p w14:paraId="09BCA6C2" w14:textId="77777777" w:rsidR="004A689F" w:rsidRDefault="004A689F" w:rsidP="00EE346E">
      <w:pPr>
        <w:spacing w:after="0"/>
        <w:rPr>
          <w:rFonts w:ascii="Bookman Old Style" w:hAnsi="Bookman Old Style"/>
          <w:sz w:val="16"/>
          <w:szCs w:val="16"/>
        </w:rPr>
      </w:pPr>
    </w:p>
    <w:p w14:paraId="0F1A738D" w14:textId="77777777" w:rsidR="00BA1AA6" w:rsidRPr="00ED7347" w:rsidRDefault="00BA1AA6" w:rsidP="00E02366">
      <w:pPr>
        <w:pStyle w:val="Ttulo2"/>
      </w:pPr>
      <w:bookmarkStart w:id="76" w:name="_Toc49326890"/>
      <w:r w:rsidRPr="00ED7347">
        <w:t>TALLERES PARA PADRES Y MADRES CON HIJOS CON DIFICULTADES DE APRENDIZAJE</w:t>
      </w:r>
      <w:bookmarkEnd w:id="76"/>
    </w:p>
    <w:p w14:paraId="04CF9063" w14:textId="72638708" w:rsidR="00BA1AA6" w:rsidRPr="00ED7347" w:rsidRDefault="00BA1AA6" w:rsidP="00E02366">
      <w:pPr>
        <w:pStyle w:val="Ttulo2"/>
      </w:pPr>
      <w:bookmarkStart w:id="77" w:name="_Toc49326891"/>
      <w:proofErr w:type="spellStart"/>
      <w:r w:rsidRPr="00ED7347">
        <w:t>C</w:t>
      </w:r>
      <w:r w:rsidR="005A3891">
        <w:rPr>
          <w:caps w:val="0"/>
        </w:rPr>
        <w:t>ir</w:t>
      </w:r>
      <w:r w:rsidRPr="00ED7347">
        <w:t>O</w:t>
      </w:r>
      <w:r w:rsidR="005A3891" w:rsidRPr="00ED7347">
        <w:rPr>
          <w:caps w:val="0"/>
        </w:rPr>
        <w:t>n</w:t>
      </w:r>
      <w:proofErr w:type="spellEnd"/>
      <w:r w:rsidR="001D6015" w:rsidRPr="00ED7347">
        <w:t xml:space="preserve"> </w:t>
      </w:r>
      <w:r w:rsidR="001D6015">
        <w:t>C</w:t>
      </w:r>
      <w:r w:rsidR="001D6015" w:rsidRPr="00ED7347">
        <w:t>entro</w:t>
      </w:r>
      <w:r w:rsidRPr="00ED7347">
        <w:t xml:space="preserve"> </w:t>
      </w:r>
      <w:r w:rsidR="001D6015" w:rsidRPr="00ED7347">
        <w:t>de rehabilitación infanto-juvenil</w:t>
      </w:r>
      <w:bookmarkEnd w:id="77"/>
    </w:p>
    <w:p w14:paraId="29E2E73B" w14:textId="77777777" w:rsidR="00BA1AA6" w:rsidRPr="004F3472" w:rsidRDefault="00BA1AA6" w:rsidP="004A689F">
      <w:pPr>
        <w:jc w:val="center"/>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BA1AA6" w:rsidRPr="00B22D5D" w14:paraId="5F6DAD08" w14:textId="77777777" w:rsidTr="006A5E57">
        <w:tc>
          <w:tcPr>
            <w:tcW w:w="8644" w:type="dxa"/>
          </w:tcPr>
          <w:p w14:paraId="00CD7DEE" w14:textId="77777777" w:rsidR="00BA1AA6" w:rsidRPr="00B22D5D" w:rsidRDefault="00BA1AA6" w:rsidP="006A5E57">
            <w:pPr>
              <w:rPr>
                <w:rFonts w:ascii="Garamond" w:hAnsi="Garamond"/>
                <w:sz w:val="28"/>
                <w:szCs w:val="28"/>
              </w:rPr>
            </w:pPr>
            <w:r w:rsidRPr="00B22D5D">
              <w:rPr>
                <w:rFonts w:ascii="Garamond" w:hAnsi="Garamond"/>
                <w:sz w:val="28"/>
                <w:szCs w:val="28"/>
              </w:rPr>
              <w:t xml:space="preserve">El hogar y la escuela son los principales entornos de desarrollo de un niño/a. </w:t>
            </w:r>
          </w:p>
          <w:p w14:paraId="6664CF7A" w14:textId="77777777" w:rsidR="00BA1AA6" w:rsidRPr="00B22D5D" w:rsidRDefault="00BA1AA6" w:rsidP="006A5E57">
            <w:pPr>
              <w:rPr>
                <w:rFonts w:ascii="Garamond" w:hAnsi="Garamond"/>
                <w:sz w:val="28"/>
                <w:szCs w:val="28"/>
              </w:rPr>
            </w:pPr>
            <w:r w:rsidRPr="00B22D5D">
              <w:rPr>
                <w:rFonts w:ascii="Garamond" w:hAnsi="Garamond"/>
                <w:sz w:val="28"/>
                <w:szCs w:val="28"/>
              </w:rPr>
              <w:t xml:space="preserve">Desde las distintas áreas que forman nuestro equipo presentamos una actividad de talleres para padres/madres con hijos con dificultades de aprendizaje, que se ofrece desde un planteamiento de  entorno colaborativo y recíproco, en el que se pretende dar soluciones conjuntas a las necesidades de nuestros pequeños y pequeñas.  </w:t>
            </w:r>
          </w:p>
          <w:p w14:paraId="4478681E" w14:textId="77777777" w:rsidR="00BA1AA6" w:rsidRPr="00B22D5D" w:rsidRDefault="00BA1AA6" w:rsidP="006A5E57">
            <w:pPr>
              <w:rPr>
                <w:rFonts w:ascii="Garamond" w:hAnsi="Garamond"/>
                <w:sz w:val="28"/>
                <w:szCs w:val="28"/>
              </w:rPr>
            </w:pPr>
            <w:r w:rsidRPr="00B22D5D">
              <w:rPr>
                <w:rFonts w:ascii="Garamond" w:hAnsi="Garamond"/>
                <w:sz w:val="28"/>
                <w:szCs w:val="28"/>
              </w:rPr>
              <w:t xml:space="preserve">Estos talleres son realizados por el </w:t>
            </w:r>
            <w:r w:rsidRPr="00B22D5D">
              <w:rPr>
                <w:rFonts w:ascii="Garamond" w:hAnsi="Garamond"/>
                <w:b/>
                <w:sz w:val="28"/>
                <w:szCs w:val="28"/>
              </w:rPr>
              <w:t xml:space="preserve">Equipo de rehabilitación infantojuvenil del centro </w:t>
            </w:r>
            <w:proofErr w:type="spellStart"/>
            <w:r w:rsidRPr="00B22D5D">
              <w:rPr>
                <w:rFonts w:ascii="Garamond" w:hAnsi="Garamond"/>
                <w:b/>
                <w:sz w:val="28"/>
                <w:szCs w:val="28"/>
              </w:rPr>
              <w:t>CirOn</w:t>
            </w:r>
            <w:proofErr w:type="spellEnd"/>
            <w:r w:rsidRPr="00B22D5D">
              <w:rPr>
                <w:rFonts w:ascii="Garamond" w:hAnsi="Garamond"/>
                <w:b/>
                <w:sz w:val="28"/>
                <w:szCs w:val="28"/>
              </w:rPr>
              <w:t>,</w:t>
            </w:r>
            <w:r w:rsidRPr="00B22D5D">
              <w:rPr>
                <w:rFonts w:ascii="Garamond" w:hAnsi="Garamond"/>
                <w:sz w:val="28"/>
                <w:szCs w:val="28"/>
              </w:rPr>
              <w:t xml:space="preserve"> con el objetivo de abordar de forma multidisciplinar e integral, las necesidades de tratamiento de niños/as entre los 0 y los 18 años con dificultades de aprendizaje, alteraciones del comportamiento o diversas enfermedades que determinen alteraciones del </w:t>
            </w:r>
            <w:proofErr w:type="spellStart"/>
            <w:r w:rsidRPr="00B22D5D">
              <w:rPr>
                <w:rFonts w:ascii="Garamond" w:hAnsi="Garamond"/>
                <w:sz w:val="28"/>
                <w:szCs w:val="28"/>
              </w:rPr>
              <w:t>neurodesarrollo</w:t>
            </w:r>
            <w:proofErr w:type="spellEnd"/>
            <w:r w:rsidRPr="00B22D5D">
              <w:rPr>
                <w:rFonts w:ascii="Garamond" w:hAnsi="Garamond"/>
                <w:sz w:val="28"/>
                <w:szCs w:val="28"/>
              </w:rPr>
              <w:t xml:space="preserve">. </w:t>
            </w:r>
          </w:p>
          <w:p w14:paraId="5A3F224F" w14:textId="045BCBC0" w:rsidR="00BA1AA6" w:rsidRDefault="00BA1AA6" w:rsidP="006A5E57">
            <w:pPr>
              <w:rPr>
                <w:rFonts w:ascii="Garamond" w:hAnsi="Garamond"/>
                <w:sz w:val="28"/>
                <w:szCs w:val="28"/>
              </w:rPr>
            </w:pPr>
            <w:r w:rsidRPr="00B22D5D">
              <w:rPr>
                <w:rFonts w:ascii="Garamond" w:hAnsi="Garamond"/>
                <w:sz w:val="28"/>
                <w:szCs w:val="28"/>
              </w:rPr>
              <w:t>El equipo multidisciplinar está formado por:</w:t>
            </w:r>
          </w:p>
          <w:p w14:paraId="50A43DC5" w14:textId="77777777" w:rsidR="00956745" w:rsidRPr="00B22D5D" w:rsidRDefault="00956745" w:rsidP="006A5E57">
            <w:pPr>
              <w:rPr>
                <w:rFonts w:ascii="Garamond" w:hAnsi="Garamond"/>
                <w:sz w:val="28"/>
                <w:szCs w:val="28"/>
              </w:rPr>
            </w:pPr>
          </w:p>
          <w:p w14:paraId="4314219E" w14:textId="77777777" w:rsidR="00BA1AA6" w:rsidRPr="00B22D5D" w:rsidRDefault="00BA1AA6" w:rsidP="00300C45">
            <w:pPr>
              <w:pStyle w:val="Prrafodelista"/>
              <w:numPr>
                <w:ilvl w:val="0"/>
                <w:numId w:val="12"/>
              </w:numPr>
              <w:rPr>
                <w:rFonts w:ascii="Garamond" w:hAnsi="Garamond"/>
                <w:sz w:val="28"/>
                <w:szCs w:val="28"/>
              </w:rPr>
            </w:pPr>
            <w:r w:rsidRPr="00B22D5D">
              <w:rPr>
                <w:rFonts w:ascii="Garamond" w:hAnsi="Garamond"/>
                <w:sz w:val="28"/>
                <w:szCs w:val="28"/>
              </w:rPr>
              <w:t>Médico rehabilitador</w:t>
            </w:r>
          </w:p>
          <w:p w14:paraId="765A79F8" w14:textId="77777777" w:rsidR="00BA1AA6" w:rsidRPr="00B22D5D" w:rsidRDefault="00BA1AA6" w:rsidP="00300C45">
            <w:pPr>
              <w:pStyle w:val="Prrafodelista"/>
              <w:numPr>
                <w:ilvl w:val="0"/>
                <w:numId w:val="12"/>
              </w:numPr>
              <w:rPr>
                <w:rFonts w:ascii="Garamond" w:hAnsi="Garamond"/>
                <w:sz w:val="28"/>
                <w:szCs w:val="28"/>
              </w:rPr>
            </w:pPr>
            <w:proofErr w:type="spellStart"/>
            <w:r w:rsidRPr="00B22D5D">
              <w:rPr>
                <w:rFonts w:ascii="Garamond" w:hAnsi="Garamond"/>
                <w:sz w:val="28"/>
                <w:szCs w:val="28"/>
              </w:rPr>
              <w:t>Neuropsicólogo</w:t>
            </w:r>
            <w:proofErr w:type="spellEnd"/>
          </w:p>
          <w:p w14:paraId="08061B8E" w14:textId="77777777" w:rsidR="00BA1AA6" w:rsidRPr="00B22D5D" w:rsidRDefault="00BA1AA6" w:rsidP="00300C45">
            <w:pPr>
              <w:pStyle w:val="Prrafodelista"/>
              <w:numPr>
                <w:ilvl w:val="0"/>
                <w:numId w:val="12"/>
              </w:numPr>
              <w:rPr>
                <w:rFonts w:ascii="Garamond" w:hAnsi="Garamond"/>
                <w:sz w:val="28"/>
                <w:szCs w:val="28"/>
              </w:rPr>
            </w:pPr>
            <w:r w:rsidRPr="00B22D5D">
              <w:rPr>
                <w:rFonts w:ascii="Garamond" w:hAnsi="Garamond"/>
                <w:sz w:val="28"/>
                <w:szCs w:val="28"/>
              </w:rPr>
              <w:t>Psicólogo clínico</w:t>
            </w:r>
          </w:p>
          <w:p w14:paraId="6D5BBED2" w14:textId="77777777" w:rsidR="00BA1AA6" w:rsidRPr="00B22D5D" w:rsidRDefault="00BA1AA6" w:rsidP="00300C45">
            <w:pPr>
              <w:pStyle w:val="Prrafodelista"/>
              <w:numPr>
                <w:ilvl w:val="0"/>
                <w:numId w:val="12"/>
              </w:numPr>
              <w:rPr>
                <w:rFonts w:ascii="Garamond" w:hAnsi="Garamond"/>
                <w:sz w:val="28"/>
                <w:szCs w:val="28"/>
              </w:rPr>
            </w:pPr>
            <w:r w:rsidRPr="00B22D5D">
              <w:rPr>
                <w:rFonts w:ascii="Garamond" w:hAnsi="Garamond"/>
                <w:sz w:val="28"/>
                <w:szCs w:val="28"/>
              </w:rPr>
              <w:t>Fisioterapeutas</w:t>
            </w:r>
          </w:p>
          <w:p w14:paraId="73B46CE1" w14:textId="77777777" w:rsidR="00BA1AA6" w:rsidRPr="00B22D5D" w:rsidRDefault="00BA1AA6" w:rsidP="00300C45">
            <w:pPr>
              <w:pStyle w:val="Prrafodelista"/>
              <w:numPr>
                <w:ilvl w:val="0"/>
                <w:numId w:val="12"/>
              </w:numPr>
              <w:rPr>
                <w:rFonts w:ascii="Garamond" w:hAnsi="Garamond"/>
                <w:sz w:val="28"/>
                <w:szCs w:val="28"/>
              </w:rPr>
            </w:pPr>
            <w:r w:rsidRPr="00B22D5D">
              <w:rPr>
                <w:rFonts w:ascii="Garamond" w:hAnsi="Garamond"/>
                <w:sz w:val="28"/>
                <w:szCs w:val="28"/>
              </w:rPr>
              <w:t>Logopedas</w:t>
            </w:r>
          </w:p>
          <w:p w14:paraId="6BC1F7D6" w14:textId="77777777" w:rsidR="00BA1AA6" w:rsidRPr="00B22D5D" w:rsidRDefault="00BA1AA6" w:rsidP="00300C45">
            <w:pPr>
              <w:pStyle w:val="Prrafodelista"/>
              <w:numPr>
                <w:ilvl w:val="0"/>
                <w:numId w:val="12"/>
              </w:numPr>
              <w:rPr>
                <w:rFonts w:ascii="Garamond" w:hAnsi="Garamond"/>
                <w:sz w:val="28"/>
                <w:szCs w:val="28"/>
              </w:rPr>
            </w:pPr>
            <w:r w:rsidRPr="00B22D5D">
              <w:rPr>
                <w:rFonts w:ascii="Garamond" w:hAnsi="Garamond"/>
                <w:sz w:val="28"/>
                <w:szCs w:val="28"/>
              </w:rPr>
              <w:t>Psicopedagogo</w:t>
            </w:r>
          </w:p>
          <w:p w14:paraId="0B4DAF93" w14:textId="77777777" w:rsidR="00BA1AA6" w:rsidRDefault="00BA1AA6" w:rsidP="00300C45">
            <w:pPr>
              <w:pStyle w:val="Prrafodelista"/>
              <w:numPr>
                <w:ilvl w:val="0"/>
                <w:numId w:val="12"/>
              </w:numPr>
              <w:rPr>
                <w:rFonts w:ascii="Garamond" w:hAnsi="Garamond"/>
                <w:sz w:val="28"/>
                <w:szCs w:val="28"/>
              </w:rPr>
            </w:pPr>
            <w:r w:rsidRPr="00B22D5D">
              <w:rPr>
                <w:rFonts w:ascii="Garamond" w:hAnsi="Garamond"/>
                <w:sz w:val="28"/>
                <w:szCs w:val="28"/>
              </w:rPr>
              <w:t>Terapeutas ocupacionales</w:t>
            </w:r>
          </w:p>
          <w:p w14:paraId="3E55645B" w14:textId="77777777" w:rsidR="00BA1AA6" w:rsidRPr="00B22D5D" w:rsidRDefault="00BA1AA6" w:rsidP="006A5E57">
            <w:pPr>
              <w:pStyle w:val="Prrafodelista"/>
              <w:ind w:left="795"/>
              <w:rPr>
                <w:rFonts w:ascii="Garamond" w:hAnsi="Garamond"/>
                <w:sz w:val="28"/>
                <w:szCs w:val="28"/>
              </w:rPr>
            </w:pPr>
          </w:p>
          <w:p w14:paraId="6CF7DB9C" w14:textId="77777777" w:rsidR="00BA1AA6" w:rsidRPr="00B22D5D" w:rsidRDefault="00BA1AA6" w:rsidP="006A5E57">
            <w:pPr>
              <w:rPr>
                <w:rFonts w:ascii="Garamond" w:hAnsi="Garamond"/>
                <w:sz w:val="28"/>
                <w:szCs w:val="28"/>
              </w:rPr>
            </w:pPr>
            <w:r w:rsidRPr="00B22D5D">
              <w:rPr>
                <w:rFonts w:ascii="Garamond" w:hAnsi="Garamond"/>
                <w:sz w:val="28"/>
                <w:szCs w:val="28"/>
              </w:rPr>
              <w:t>Los talleres realizados por los diferentes profesionales del equipo sobre distintos temas de interés observados en los niños/as con dificultades de</w:t>
            </w:r>
            <w:r>
              <w:rPr>
                <w:rFonts w:ascii="Garamond" w:hAnsi="Garamond"/>
                <w:sz w:val="28"/>
                <w:szCs w:val="28"/>
              </w:rPr>
              <w:t xml:space="preserve"> </w:t>
            </w:r>
            <w:r w:rsidRPr="00B22D5D">
              <w:rPr>
                <w:rFonts w:ascii="Garamond" w:hAnsi="Garamond"/>
                <w:sz w:val="28"/>
                <w:szCs w:val="28"/>
              </w:rPr>
              <w:t>aprendizaje, también pueden pedirse a conveniencia desde los diversos centros educativos, pudiendo ser mayor la oferta formativa.</w:t>
            </w:r>
          </w:p>
          <w:p w14:paraId="7BB0E6BB" w14:textId="77777777" w:rsidR="00BA1AA6" w:rsidRPr="00B22D5D" w:rsidRDefault="00BA1AA6" w:rsidP="006A5E57">
            <w:pPr>
              <w:rPr>
                <w:rFonts w:ascii="Garamond" w:hAnsi="Garamond"/>
                <w:sz w:val="28"/>
                <w:szCs w:val="28"/>
              </w:rPr>
            </w:pPr>
            <w:r w:rsidRPr="00B22D5D">
              <w:rPr>
                <w:rFonts w:ascii="Garamond" w:hAnsi="Garamond"/>
                <w:sz w:val="28"/>
                <w:szCs w:val="28"/>
              </w:rPr>
              <w:t>Las actividades tendrán una duración de dos horas mensuales, realizando un taller al mes, pero puede adaptarse a las necesidades de los centros, pudiendo realizar varios talleres mensuales. Se iniciarán dependiendo de las peticiones de los centros.</w:t>
            </w:r>
          </w:p>
          <w:p w14:paraId="4C9085E6" w14:textId="77777777" w:rsidR="00BA1AA6" w:rsidRPr="00B22D5D" w:rsidRDefault="00BA1AA6" w:rsidP="006A5E57">
            <w:pPr>
              <w:rPr>
                <w:rFonts w:ascii="Garamond" w:hAnsi="Garamond"/>
                <w:sz w:val="28"/>
                <w:szCs w:val="28"/>
              </w:rPr>
            </w:pPr>
          </w:p>
        </w:tc>
      </w:tr>
    </w:tbl>
    <w:p w14:paraId="01375BA7" w14:textId="1970297A" w:rsidR="00ED7347" w:rsidRDefault="00ED7347">
      <w:pPr>
        <w:rPr>
          <w:rFonts w:ascii="Garamond" w:hAnsi="Garamond"/>
          <w:vanish/>
          <w:sz w:val="28"/>
          <w:szCs w:val="28"/>
        </w:rPr>
      </w:pPr>
    </w:p>
    <w:p w14:paraId="4983FC8E" w14:textId="77777777" w:rsidR="00BA1AA6" w:rsidRPr="00B22D5D" w:rsidRDefault="00BA1AA6" w:rsidP="00BA1AA6">
      <w:pPr>
        <w:rPr>
          <w:rFonts w:ascii="Garamond" w:hAnsi="Garamond"/>
          <w:b/>
          <w:sz w:val="28"/>
          <w:szCs w:val="28"/>
        </w:rPr>
      </w:pPr>
    </w:p>
    <w:tbl>
      <w:tblPr>
        <w:tblpPr w:leftFromText="141" w:rightFromText="141" w:vertAnchor="text" w:horzAnchor="margin"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BA1AA6" w:rsidRPr="00B22D5D" w14:paraId="066EF78D" w14:textId="77777777" w:rsidTr="006A5E57">
        <w:tc>
          <w:tcPr>
            <w:tcW w:w="8644" w:type="dxa"/>
          </w:tcPr>
          <w:p w14:paraId="677CA0AF" w14:textId="77777777" w:rsidR="00BA1AA6" w:rsidRPr="00B22D5D" w:rsidRDefault="00BA1AA6" w:rsidP="006A5E57">
            <w:pPr>
              <w:autoSpaceDE w:val="0"/>
              <w:autoSpaceDN w:val="0"/>
              <w:adjustRightInd w:val="0"/>
              <w:rPr>
                <w:rFonts w:ascii="Garamond" w:hAnsi="Garamond"/>
                <w:b/>
                <w:sz w:val="28"/>
                <w:szCs w:val="28"/>
              </w:rPr>
            </w:pPr>
            <w:r w:rsidRPr="00B22D5D">
              <w:rPr>
                <w:rFonts w:ascii="Garamond" w:hAnsi="Garamond"/>
                <w:b/>
                <w:sz w:val="28"/>
                <w:szCs w:val="28"/>
              </w:rPr>
              <w:lastRenderedPageBreak/>
              <w:t>TALLERES:</w:t>
            </w:r>
          </w:p>
          <w:p w14:paraId="332D5642" w14:textId="77777777" w:rsidR="00BA1AA6" w:rsidRPr="00B22D5D" w:rsidRDefault="00BA1AA6" w:rsidP="00300C45">
            <w:pPr>
              <w:numPr>
                <w:ilvl w:val="0"/>
                <w:numId w:val="9"/>
              </w:numPr>
              <w:autoSpaceDE w:val="0"/>
              <w:autoSpaceDN w:val="0"/>
              <w:adjustRightInd w:val="0"/>
              <w:spacing w:before="100" w:beforeAutospacing="1"/>
              <w:rPr>
                <w:rFonts w:ascii="Garamond" w:hAnsi="Garamond"/>
                <w:sz w:val="28"/>
                <w:szCs w:val="28"/>
              </w:rPr>
            </w:pPr>
            <w:r w:rsidRPr="00B22D5D">
              <w:rPr>
                <w:rFonts w:ascii="Garamond" w:hAnsi="Garamond"/>
                <w:sz w:val="28"/>
                <w:szCs w:val="28"/>
              </w:rPr>
              <w:t>Comunicación y desarrollo del lenguaje.</w:t>
            </w:r>
          </w:p>
          <w:p w14:paraId="6D52DF0A" w14:textId="77777777" w:rsidR="00BA1AA6" w:rsidRPr="00B22D5D" w:rsidRDefault="00BA1AA6" w:rsidP="00300C45">
            <w:pPr>
              <w:numPr>
                <w:ilvl w:val="0"/>
                <w:numId w:val="9"/>
              </w:numPr>
              <w:autoSpaceDE w:val="0"/>
              <w:autoSpaceDN w:val="0"/>
              <w:adjustRightInd w:val="0"/>
              <w:spacing w:before="100" w:beforeAutospacing="1"/>
              <w:rPr>
                <w:rFonts w:ascii="Garamond" w:hAnsi="Garamond"/>
                <w:b/>
                <w:sz w:val="28"/>
                <w:szCs w:val="28"/>
              </w:rPr>
            </w:pPr>
            <w:r w:rsidRPr="00B22D5D">
              <w:rPr>
                <w:rFonts w:ascii="Garamond" w:hAnsi="Garamond"/>
                <w:sz w:val="28"/>
                <w:szCs w:val="28"/>
              </w:rPr>
              <w:t>Desarrollo de la lectoescritura.</w:t>
            </w:r>
          </w:p>
          <w:p w14:paraId="1F438443" w14:textId="77777777" w:rsidR="00BA1AA6" w:rsidRPr="00B22D5D" w:rsidRDefault="00BA1AA6" w:rsidP="00300C45">
            <w:pPr>
              <w:numPr>
                <w:ilvl w:val="0"/>
                <w:numId w:val="9"/>
              </w:numPr>
              <w:autoSpaceDE w:val="0"/>
              <w:autoSpaceDN w:val="0"/>
              <w:adjustRightInd w:val="0"/>
              <w:spacing w:before="100" w:beforeAutospacing="1"/>
              <w:rPr>
                <w:rFonts w:ascii="Garamond" w:hAnsi="Garamond"/>
                <w:b/>
                <w:sz w:val="28"/>
                <w:szCs w:val="28"/>
              </w:rPr>
            </w:pPr>
            <w:r w:rsidRPr="00B22D5D">
              <w:rPr>
                <w:rFonts w:ascii="Garamond" w:hAnsi="Garamond"/>
                <w:sz w:val="28"/>
                <w:szCs w:val="28"/>
              </w:rPr>
              <w:t xml:space="preserve">Desarrollo de funciones </w:t>
            </w:r>
            <w:proofErr w:type="spellStart"/>
            <w:r w:rsidRPr="00B22D5D">
              <w:rPr>
                <w:rFonts w:ascii="Garamond" w:hAnsi="Garamond"/>
                <w:sz w:val="28"/>
                <w:szCs w:val="28"/>
              </w:rPr>
              <w:t>orofaciales</w:t>
            </w:r>
            <w:proofErr w:type="spellEnd"/>
            <w:r w:rsidRPr="00B22D5D">
              <w:rPr>
                <w:rFonts w:ascii="Garamond" w:hAnsi="Garamond"/>
                <w:sz w:val="28"/>
                <w:szCs w:val="28"/>
              </w:rPr>
              <w:t xml:space="preserve"> y prevención de alteraciones maxilofaciales. Problemas en el proceso de alimentación y respiración.</w:t>
            </w:r>
          </w:p>
          <w:p w14:paraId="7C35BB1A" w14:textId="77777777" w:rsidR="00BA1AA6" w:rsidRPr="00B22D5D" w:rsidRDefault="00BA1AA6" w:rsidP="00300C45">
            <w:pPr>
              <w:numPr>
                <w:ilvl w:val="0"/>
                <w:numId w:val="9"/>
              </w:numPr>
              <w:autoSpaceDE w:val="0"/>
              <w:autoSpaceDN w:val="0"/>
              <w:adjustRightInd w:val="0"/>
              <w:spacing w:before="100" w:beforeAutospacing="1"/>
              <w:rPr>
                <w:rFonts w:ascii="Garamond" w:hAnsi="Garamond"/>
                <w:sz w:val="28"/>
                <w:szCs w:val="28"/>
              </w:rPr>
            </w:pPr>
            <w:r w:rsidRPr="00B22D5D">
              <w:rPr>
                <w:rFonts w:ascii="Garamond" w:hAnsi="Garamond"/>
                <w:sz w:val="28"/>
                <w:szCs w:val="28"/>
              </w:rPr>
              <w:t>Dificultades de conducta.</w:t>
            </w:r>
          </w:p>
          <w:p w14:paraId="3457E090" w14:textId="77777777" w:rsidR="00BA1AA6" w:rsidRPr="00B22D5D" w:rsidRDefault="00BA1AA6" w:rsidP="00300C45">
            <w:pPr>
              <w:numPr>
                <w:ilvl w:val="0"/>
                <w:numId w:val="9"/>
              </w:numPr>
              <w:autoSpaceDE w:val="0"/>
              <w:autoSpaceDN w:val="0"/>
              <w:adjustRightInd w:val="0"/>
              <w:spacing w:before="100" w:beforeAutospacing="1"/>
              <w:rPr>
                <w:rFonts w:ascii="Garamond" w:hAnsi="Garamond"/>
                <w:b/>
                <w:sz w:val="28"/>
                <w:szCs w:val="28"/>
              </w:rPr>
            </w:pPr>
            <w:r w:rsidRPr="00B22D5D">
              <w:rPr>
                <w:rFonts w:ascii="Garamond" w:hAnsi="Garamond"/>
                <w:sz w:val="28"/>
                <w:szCs w:val="28"/>
              </w:rPr>
              <w:t>TDAH (Trastorno por déficit de atención con hiperactividad): mitos y realidades.</w:t>
            </w:r>
          </w:p>
          <w:p w14:paraId="2A4EC191" w14:textId="77777777" w:rsidR="00BA1AA6" w:rsidRPr="00B22D5D" w:rsidRDefault="00BA1AA6" w:rsidP="00300C45">
            <w:pPr>
              <w:numPr>
                <w:ilvl w:val="0"/>
                <w:numId w:val="9"/>
              </w:numPr>
              <w:autoSpaceDE w:val="0"/>
              <w:autoSpaceDN w:val="0"/>
              <w:adjustRightInd w:val="0"/>
              <w:spacing w:before="100" w:beforeAutospacing="1"/>
              <w:rPr>
                <w:rFonts w:ascii="Garamond" w:hAnsi="Garamond"/>
                <w:b/>
                <w:sz w:val="28"/>
                <w:szCs w:val="28"/>
              </w:rPr>
            </w:pPr>
            <w:r w:rsidRPr="00B22D5D">
              <w:rPr>
                <w:rFonts w:ascii="Garamond" w:hAnsi="Garamond"/>
                <w:sz w:val="28"/>
                <w:szCs w:val="28"/>
              </w:rPr>
              <w:t>La integración sensorial, descubriendo los sentidos.</w:t>
            </w:r>
          </w:p>
          <w:p w14:paraId="2A649591" w14:textId="77777777" w:rsidR="00BA1AA6" w:rsidRPr="00B22D5D" w:rsidRDefault="00BA1AA6" w:rsidP="00300C45">
            <w:pPr>
              <w:numPr>
                <w:ilvl w:val="0"/>
                <w:numId w:val="9"/>
              </w:numPr>
              <w:autoSpaceDE w:val="0"/>
              <w:autoSpaceDN w:val="0"/>
              <w:adjustRightInd w:val="0"/>
              <w:rPr>
                <w:rFonts w:ascii="Garamond" w:hAnsi="Garamond"/>
                <w:b/>
                <w:sz w:val="28"/>
                <w:szCs w:val="28"/>
              </w:rPr>
            </w:pPr>
            <w:r w:rsidRPr="00B22D5D">
              <w:rPr>
                <w:rFonts w:ascii="Garamond" w:hAnsi="Garamond"/>
                <w:sz w:val="28"/>
                <w:szCs w:val="28"/>
              </w:rPr>
              <w:t>Detección temprana y prevención de escoliosis.</w:t>
            </w:r>
          </w:p>
          <w:p w14:paraId="6FCAB6DC" w14:textId="77777777" w:rsidR="00BA1AA6" w:rsidRPr="00B22D5D" w:rsidRDefault="00BA1AA6" w:rsidP="006A5E57">
            <w:pPr>
              <w:autoSpaceDE w:val="0"/>
              <w:autoSpaceDN w:val="0"/>
              <w:adjustRightInd w:val="0"/>
              <w:jc w:val="center"/>
              <w:rPr>
                <w:rFonts w:ascii="Garamond" w:hAnsi="Garamond"/>
                <w:b/>
                <w:sz w:val="28"/>
                <w:szCs w:val="28"/>
              </w:rPr>
            </w:pPr>
            <w:r w:rsidRPr="00B22D5D">
              <w:rPr>
                <w:rFonts w:ascii="Garamond" w:hAnsi="Garamond"/>
                <w:b/>
                <w:sz w:val="28"/>
                <w:szCs w:val="28"/>
              </w:rPr>
              <w:t>Estas actividades son GRATUITAS</w:t>
            </w:r>
          </w:p>
          <w:p w14:paraId="4ED6184C" w14:textId="77777777" w:rsidR="00BA1AA6" w:rsidRPr="00B22D5D" w:rsidRDefault="00BA1AA6" w:rsidP="006A5E57">
            <w:pPr>
              <w:autoSpaceDE w:val="0"/>
              <w:autoSpaceDN w:val="0"/>
              <w:adjustRightInd w:val="0"/>
              <w:rPr>
                <w:rFonts w:ascii="Garamond" w:hAnsi="Garamond"/>
                <w:b/>
                <w:sz w:val="28"/>
                <w:szCs w:val="28"/>
              </w:rPr>
            </w:pPr>
          </w:p>
        </w:tc>
      </w:tr>
    </w:tbl>
    <w:p w14:paraId="6A1B8AD3" w14:textId="77777777" w:rsidR="00BA1AA6" w:rsidRPr="00B22D5D" w:rsidRDefault="00BA1AA6" w:rsidP="000278BB">
      <w:pPr>
        <w:autoSpaceDE w:val="0"/>
        <w:autoSpaceDN w:val="0"/>
        <w:adjustRightInd w:val="0"/>
        <w:spacing w:after="0"/>
        <w:rPr>
          <w:rFonts w:ascii="Garamond" w:hAnsi="Garamond" w:cs="Segoe UI"/>
          <w:b/>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BA1AA6" w:rsidRPr="00B22D5D" w14:paraId="40AEF5DA" w14:textId="77777777" w:rsidTr="006A5E57">
        <w:tc>
          <w:tcPr>
            <w:tcW w:w="8644" w:type="dxa"/>
          </w:tcPr>
          <w:p w14:paraId="3DA9C01B" w14:textId="77777777" w:rsidR="00BA1AA6" w:rsidRPr="00B22D5D" w:rsidRDefault="00BA1AA6" w:rsidP="006A5E57">
            <w:pPr>
              <w:autoSpaceDE w:val="0"/>
              <w:autoSpaceDN w:val="0"/>
              <w:adjustRightInd w:val="0"/>
              <w:rPr>
                <w:rFonts w:ascii="Garamond" w:hAnsi="Garamond" w:cs="Segoe UI"/>
                <w:b/>
                <w:bCs/>
                <w:color w:val="000000"/>
                <w:sz w:val="28"/>
                <w:szCs w:val="28"/>
              </w:rPr>
            </w:pPr>
            <w:r w:rsidRPr="00B22D5D">
              <w:rPr>
                <w:rFonts w:ascii="Garamond" w:hAnsi="Garamond" w:cs="Segoe UI"/>
                <w:b/>
                <w:bCs/>
                <w:color w:val="000000"/>
                <w:sz w:val="28"/>
                <w:szCs w:val="28"/>
              </w:rPr>
              <w:t>DURACIÓN Y HORARIO:</w:t>
            </w:r>
          </w:p>
          <w:p w14:paraId="343BA486" w14:textId="77777777" w:rsidR="00BA1AA6" w:rsidRPr="00B22D5D" w:rsidRDefault="00BA1AA6" w:rsidP="006A5E57">
            <w:pPr>
              <w:autoSpaceDE w:val="0"/>
              <w:autoSpaceDN w:val="0"/>
              <w:adjustRightInd w:val="0"/>
              <w:rPr>
                <w:rFonts w:ascii="Garamond" w:hAnsi="Garamond" w:cs="Segoe UI"/>
                <w:bCs/>
                <w:color w:val="000000"/>
                <w:sz w:val="28"/>
                <w:szCs w:val="28"/>
              </w:rPr>
            </w:pPr>
            <w:r w:rsidRPr="00B22D5D">
              <w:rPr>
                <w:rFonts w:ascii="Garamond" w:hAnsi="Garamond" w:cs="Segoe UI"/>
                <w:bCs/>
                <w:color w:val="000000"/>
                <w:sz w:val="28"/>
                <w:szCs w:val="28"/>
              </w:rPr>
              <w:t>Cada taller tiene 2 horas de duración; se realizarán los viernes por la tarde, aunque puede modificarse dependiendo de las necesidades de los centros y la disponibilidad del equipo.</w:t>
            </w:r>
          </w:p>
          <w:p w14:paraId="6F2384EA" w14:textId="77777777" w:rsidR="00BA1AA6" w:rsidRPr="00B22D5D" w:rsidRDefault="00BA1AA6" w:rsidP="006A5E57">
            <w:pPr>
              <w:autoSpaceDE w:val="0"/>
              <w:autoSpaceDN w:val="0"/>
              <w:adjustRightInd w:val="0"/>
              <w:rPr>
                <w:rFonts w:ascii="Garamond" w:hAnsi="Garamond" w:cs="Segoe UI"/>
                <w:bCs/>
                <w:color w:val="000000"/>
                <w:sz w:val="28"/>
                <w:szCs w:val="28"/>
              </w:rPr>
            </w:pPr>
          </w:p>
        </w:tc>
      </w:tr>
    </w:tbl>
    <w:p w14:paraId="131A74F4" w14:textId="77777777" w:rsidR="00BA1AA6" w:rsidRPr="00B22D5D" w:rsidRDefault="00BA1AA6" w:rsidP="00BA1AA6">
      <w:pPr>
        <w:autoSpaceDE w:val="0"/>
        <w:autoSpaceDN w:val="0"/>
        <w:adjustRightInd w:val="0"/>
        <w:rPr>
          <w:rFonts w:ascii="Garamond" w:hAnsi="Garamond" w:cs="Segoe UI"/>
          <w:b/>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BA1AA6" w:rsidRPr="00B22D5D" w14:paraId="49CF9C1C" w14:textId="77777777" w:rsidTr="006A5E57">
        <w:tc>
          <w:tcPr>
            <w:tcW w:w="8644" w:type="dxa"/>
          </w:tcPr>
          <w:p w14:paraId="7905766D" w14:textId="77777777" w:rsidR="00BA1AA6" w:rsidRPr="00B22D5D" w:rsidRDefault="00BA1AA6" w:rsidP="006A5E57">
            <w:pPr>
              <w:rPr>
                <w:rFonts w:ascii="Garamond" w:hAnsi="Garamond"/>
                <w:b/>
                <w:sz w:val="28"/>
                <w:szCs w:val="28"/>
              </w:rPr>
            </w:pPr>
            <w:r w:rsidRPr="00B22D5D">
              <w:rPr>
                <w:rFonts w:ascii="Garamond" w:hAnsi="Garamond"/>
                <w:b/>
                <w:sz w:val="28"/>
                <w:szCs w:val="28"/>
              </w:rPr>
              <w:t>INFORMACIÓN E INSCRIPCIONES:</w:t>
            </w:r>
          </w:p>
          <w:p w14:paraId="619D1FDE" w14:textId="77777777" w:rsidR="00BA1AA6" w:rsidRPr="00B22D5D" w:rsidRDefault="00BA1AA6" w:rsidP="006A5E57">
            <w:pPr>
              <w:rPr>
                <w:rFonts w:ascii="Garamond" w:hAnsi="Garamond"/>
                <w:sz w:val="28"/>
                <w:szCs w:val="28"/>
              </w:rPr>
            </w:pPr>
            <w:r w:rsidRPr="00B22D5D">
              <w:rPr>
                <w:rFonts w:ascii="Garamond" w:hAnsi="Garamond"/>
                <w:sz w:val="28"/>
                <w:szCs w:val="28"/>
              </w:rPr>
              <w:t xml:space="preserve">La solicitud se podrá realizar </w:t>
            </w:r>
            <w:r w:rsidRPr="00B22D5D">
              <w:rPr>
                <w:rFonts w:ascii="Garamond" w:hAnsi="Garamond"/>
                <w:b/>
                <w:sz w:val="28"/>
                <w:szCs w:val="28"/>
              </w:rPr>
              <w:t>durante todo el curso</w:t>
            </w:r>
            <w:r w:rsidRPr="00B22D5D">
              <w:rPr>
                <w:rFonts w:ascii="Garamond" w:hAnsi="Garamond"/>
                <w:sz w:val="28"/>
                <w:szCs w:val="28"/>
              </w:rPr>
              <w:t xml:space="preserve"> y serán enviadas al </w:t>
            </w:r>
            <w:r w:rsidRPr="00B22D5D">
              <w:rPr>
                <w:rFonts w:ascii="Garamond" w:hAnsi="Garamond"/>
                <w:b/>
                <w:sz w:val="28"/>
                <w:szCs w:val="28"/>
              </w:rPr>
              <w:t xml:space="preserve">Centro </w:t>
            </w:r>
            <w:proofErr w:type="spellStart"/>
            <w:r w:rsidRPr="00B22D5D">
              <w:rPr>
                <w:rFonts w:ascii="Garamond" w:hAnsi="Garamond"/>
                <w:b/>
                <w:sz w:val="28"/>
                <w:szCs w:val="28"/>
              </w:rPr>
              <w:t>CirOn</w:t>
            </w:r>
            <w:proofErr w:type="spellEnd"/>
            <w:r w:rsidRPr="00B22D5D">
              <w:rPr>
                <w:rFonts w:ascii="Garamond" w:hAnsi="Garamond"/>
                <w:b/>
                <w:sz w:val="28"/>
                <w:szCs w:val="28"/>
              </w:rPr>
              <w:t>.</w:t>
            </w:r>
          </w:p>
          <w:p w14:paraId="63DC739E" w14:textId="77777777" w:rsidR="00BA1AA6" w:rsidRPr="00B22D5D" w:rsidRDefault="00BA1AA6" w:rsidP="006A5E57">
            <w:pPr>
              <w:tabs>
                <w:tab w:val="center" w:pos="4214"/>
              </w:tabs>
              <w:rPr>
                <w:rFonts w:ascii="Garamond" w:hAnsi="Garamond"/>
                <w:sz w:val="28"/>
                <w:szCs w:val="28"/>
              </w:rPr>
            </w:pPr>
            <w:r w:rsidRPr="00B22D5D">
              <w:rPr>
                <w:rFonts w:ascii="Garamond" w:hAnsi="Garamond"/>
                <w:sz w:val="28"/>
                <w:szCs w:val="28"/>
              </w:rPr>
              <w:t xml:space="preserve">Contactos E- mail: </w:t>
            </w:r>
            <w:r w:rsidRPr="00B22D5D">
              <w:rPr>
                <w:rFonts w:ascii="Garamond" w:hAnsi="Garamond"/>
                <w:sz w:val="28"/>
                <w:szCs w:val="28"/>
              </w:rPr>
              <w:tab/>
            </w:r>
            <w:hyperlink r:id="rId66" w:history="1">
              <w:r w:rsidRPr="00B22D5D">
                <w:rPr>
                  <w:rStyle w:val="Hipervnculo"/>
                  <w:rFonts w:ascii="Garamond" w:hAnsi="Garamond"/>
                  <w:sz w:val="28"/>
                  <w:szCs w:val="28"/>
                  <w:u w:val="none"/>
                </w:rPr>
                <w:t>patriciamurciegorubio@gmail.com</w:t>
              </w:r>
            </w:hyperlink>
          </w:p>
          <w:p w14:paraId="1B4C6ACA" w14:textId="77777777" w:rsidR="00BA1AA6" w:rsidRPr="00B22D5D" w:rsidRDefault="00BA1AA6" w:rsidP="006A5E57">
            <w:pPr>
              <w:rPr>
                <w:rFonts w:ascii="Garamond" w:hAnsi="Garamond"/>
                <w:sz w:val="28"/>
                <w:szCs w:val="28"/>
              </w:rPr>
            </w:pPr>
            <w:r w:rsidRPr="00B22D5D">
              <w:rPr>
                <w:rFonts w:ascii="Garamond" w:hAnsi="Garamond"/>
                <w:sz w:val="28"/>
                <w:szCs w:val="28"/>
              </w:rPr>
              <w:t>Teléfono: 626 583 847</w:t>
            </w:r>
          </w:p>
          <w:p w14:paraId="5DA97A8F" w14:textId="77777777" w:rsidR="00BA1AA6" w:rsidRPr="00B22D5D" w:rsidRDefault="00BA1AA6" w:rsidP="006A5E57">
            <w:pPr>
              <w:rPr>
                <w:rFonts w:ascii="Garamond" w:hAnsi="Garamond"/>
                <w:sz w:val="28"/>
                <w:szCs w:val="28"/>
              </w:rPr>
            </w:pPr>
          </w:p>
        </w:tc>
      </w:tr>
    </w:tbl>
    <w:p w14:paraId="3CA4C80C" w14:textId="77777777" w:rsidR="00BA1AA6" w:rsidRPr="00B22D5D" w:rsidRDefault="00BA1AA6" w:rsidP="00BA1AA6">
      <w:pPr>
        <w:rPr>
          <w:rFonts w:ascii="Garamond" w:hAnsi="Garamond"/>
          <w:b/>
          <w:sz w:val="28"/>
          <w:szCs w:val="28"/>
        </w:rPr>
      </w:pPr>
    </w:p>
    <w:p w14:paraId="189B4117" w14:textId="77777777" w:rsidR="00BA1AA6" w:rsidRPr="00B22D5D" w:rsidRDefault="00BA1AA6" w:rsidP="00BA1AA6">
      <w:pPr>
        <w:rPr>
          <w:rFonts w:ascii="Garamond" w:hAnsi="Garamond"/>
          <w:b/>
          <w:sz w:val="28"/>
          <w:szCs w:val="28"/>
        </w:rPr>
      </w:pPr>
      <w:r w:rsidRPr="00B22D5D">
        <w:rPr>
          <w:rFonts w:ascii="Garamond" w:hAnsi="Garamond"/>
          <w:b/>
          <w:sz w:val="28"/>
          <w:szCs w:val="28"/>
        </w:rPr>
        <w:br w:type="page"/>
      </w:r>
    </w:p>
    <w:p w14:paraId="171CC2D6" w14:textId="77777777" w:rsidR="00BA1AA6" w:rsidRPr="00165701" w:rsidRDefault="00BA1AA6" w:rsidP="00BA1AA6">
      <w:pPr>
        <w:spacing w:after="0"/>
        <w:jc w:val="center"/>
        <w:rPr>
          <w:rFonts w:ascii="Garamond" w:hAnsi="Garamond"/>
          <w:b/>
          <w:sz w:val="28"/>
          <w:szCs w:val="28"/>
        </w:rPr>
      </w:pPr>
      <w:r w:rsidRPr="00165701">
        <w:rPr>
          <w:rFonts w:ascii="Garamond" w:hAnsi="Garamond"/>
          <w:b/>
          <w:sz w:val="28"/>
          <w:szCs w:val="28"/>
        </w:rPr>
        <w:lastRenderedPageBreak/>
        <w:t xml:space="preserve">SOLICITUD ACTIVIDAD </w:t>
      </w:r>
    </w:p>
    <w:p w14:paraId="456B370D" w14:textId="77777777" w:rsidR="00BA1AA6" w:rsidRPr="00165701" w:rsidRDefault="00BA1AA6" w:rsidP="00BA1AA6">
      <w:pPr>
        <w:spacing w:after="0"/>
        <w:jc w:val="center"/>
        <w:rPr>
          <w:rFonts w:ascii="Garamond" w:hAnsi="Garamond"/>
          <w:b/>
          <w:sz w:val="28"/>
          <w:szCs w:val="28"/>
        </w:rPr>
      </w:pPr>
      <w:r w:rsidRPr="00165701">
        <w:rPr>
          <w:rFonts w:ascii="Garamond" w:hAnsi="Garamond"/>
          <w:b/>
          <w:sz w:val="28"/>
          <w:szCs w:val="28"/>
        </w:rPr>
        <w:t>TALLERES PARA PADRES Y MADRES CON HIJOS/AS CON DIFICULTADES DE APRENDIZAJE</w:t>
      </w:r>
    </w:p>
    <w:p w14:paraId="3D2BC71D" w14:textId="77777777" w:rsidR="00BA1AA6" w:rsidRPr="00165701" w:rsidRDefault="00BA1AA6" w:rsidP="00BA1AA6">
      <w:pPr>
        <w:spacing w:after="0"/>
        <w:jc w:val="center"/>
        <w:rPr>
          <w:rFonts w:ascii="Garamond" w:hAnsi="Garamond"/>
          <w:b/>
          <w:sz w:val="28"/>
          <w:szCs w:val="28"/>
        </w:rPr>
      </w:pPr>
      <w:proofErr w:type="spellStart"/>
      <w:r w:rsidRPr="00165701">
        <w:rPr>
          <w:rFonts w:ascii="Garamond" w:hAnsi="Garamond"/>
          <w:b/>
          <w:sz w:val="28"/>
          <w:szCs w:val="28"/>
        </w:rPr>
        <w:t>CirOn</w:t>
      </w:r>
      <w:proofErr w:type="spellEnd"/>
      <w:r w:rsidRPr="00165701">
        <w:rPr>
          <w:rFonts w:ascii="Garamond" w:hAnsi="Garamond"/>
          <w:b/>
          <w:sz w:val="28"/>
          <w:szCs w:val="28"/>
        </w:rPr>
        <w:t>. Centro de rehabilitación infantojuvenil.</w:t>
      </w:r>
    </w:p>
    <w:p w14:paraId="538271C2" w14:textId="77777777" w:rsidR="00BA1AA6" w:rsidRPr="00165701" w:rsidRDefault="00BA1AA6" w:rsidP="00BA1AA6">
      <w:pPr>
        <w:spacing w:after="0"/>
        <w:jc w:val="center"/>
        <w:rPr>
          <w:rFonts w:ascii="Garamond" w:hAnsi="Garamond"/>
          <w:b/>
          <w:sz w:val="28"/>
          <w:szCs w:val="28"/>
        </w:rPr>
      </w:pPr>
      <w:r w:rsidRPr="00165701">
        <w:rPr>
          <w:rFonts w:ascii="Garamond" w:hAnsi="Garamond"/>
          <w:b/>
          <w:sz w:val="28"/>
          <w:szCs w:val="28"/>
        </w:rPr>
        <w:t>CURSO 2020/2021</w:t>
      </w:r>
    </w:p>
    <w:p w14:paraId="4E531198" w14:textId="77777777" w:rsidR="00BA1AA6" w:rsidRPr="00B22D5D" w:rsidRDefault="00BA1AA6" w:rsidP="00BA1AA6">
      <w:pPr>
        <w:autoSpaceDE w:val="0"/>
        <w:autoSpaceDN w:val="0"/>
        <w:adjustRightInd w:val="0"/>
        <w:spacing w:after="0"/>
        <w:rPr>
          <w:rFonts w:ascii="Garamond" w:hAnsi="Garamond" w:cs="Segoe UI"/>
          <w:bCs/>
          <w:sz w:val="28"/>
          <w:szCs w:val="28"/>
        </w:rPr>
      </w:pPr>
    </w:p>
    <w:p w14:paraId="63D6C032" w14:textId="77777777" w:rsidR="00BA1AA6" w:rsidRPr="00B22D5D" w:rsidRDefault="00BA1AA6" w:rsidP="00BA1AA6">
      <w:pPr>
        <w:autoSpaceDE w:val="0"/>
        <w:autoSpaceDN w:val="0"/>
        <w:adjustRightInd w:val="0"/>
        <w:spacing w:after="0"/>
        <w:rPr>
          <w:rFonts w:ascii="Garamond" w:hAnsi="Garamond" w:cs="Segoe UI"/>
          <w:b/>
          <w:bCs/>
          <w:sz w:val="28"/>
          <w:szCs w:val="28"/>
        </w:rPr>
      </w:pPr>
      <w:r w:rsidRPr="00B22D5D">
        <w:rPr>
          <w:rFonts w:ascii="Garamond" w:hAnsi="Garamond" w:cs="Segoe UI"/>
          <w:sz w:val="28"/>
          <w:szCs w:val="28"/>
        </w:rPr>
        <w:t>Centro educativo………………………………………………….….……...</w:t>
      </w:r>
    </w:p>
    <w:p w14:paraId="40981F0C" w14:textId="77777777" w:rsidR="00BA1AA6" w:rsidRPr="00B22D5D" w:rsidRDefault="00BA1AA6" w:rsidP="00BA1AA6">
      <w:pPr>
        <w:autoSpaceDE w:val="0"/>
        <w:autoSpaceDN w:val="0"/>
        <w:adjustRightInd w:val="0"/>
        <w:spacing w:after="0"/>
        <w:rPr>
          <w:rFonts w:ascii="Garamond" w:hAnsi="Garamond" w:cs="Segoe UI"/>
          <w:sz w:val="28"/>
          <w:szCs w:val="28"/>
        </w:rPr>
      </w:pPr>
      <w:r w:rsidRPr="00B22D5D">
        <w:rPr>
          <w:rFonts w:ascii="Garamond" w:hAnsi="Garamond" w:cs="Segoe UI"/>
          <w:sz w:val="28"/>
          <w:szCs w:val="28"/>
        </w:rPr>
        <w:t>Dirección………………………………………..CP……………….….…..…</w:t>
      </w:r>
    </w:p>
    <w:p w14:paraId="26EBE3E1" w14:textId="77777777" w:rsidR="00BA1AA6" w:rsidRPr="00B22D5D" w:rsidRDefault="00BA1AA6" w:rsidP="00BA1AA6">
      <w:pPr>
        <w:autoSpaceDE w:val="0"/>
        <w:autoSpaceDN w:val="0"/>
        <w:adjustRightInd w:val="0"/>
        <w:spacing w:after="0"/>
        <w:rPr>
          <w:rFonts w:ascii="Garamond" w:hAnsi="Garamond" w:cs="Segoe UI"/>
          <w:sz w:val="28"/>
          <w:szCs w:val="28"/>
        </w:rPr>
      </w:pPr>
      <w:r w:rsidRPr="00B22D5D">
        <w:rPr>
          <w:rFonts w:ascii="Garamond" w:hAnsi="Garamond" w:cs="Segoe UI"/>
          <w:sz w:val="28"/>
          <w:szCs w:val="28"/>
        </w:rPr>
        <w:t>Persona de contacto………………………………………………….….….</w:t>
      </w:r>
    </w:p>
    <w:p w14:paraId="42920462" w14:textId="77777777" w:rsidR="00BA1AA6" w:rsidRPr="00B22D5D" w:rsidRDefault="00BA1AA6" w:rsidP="00BA1AA6">
      <w:pPr>
        <w:autoSpaceDE w:val="0"/>
        <w:autoSpaceDN w:val="0"/>
        <w:adjustRightInd w:val="0"/>
        <w:spacing w:after="0"/>
        <w:rPr>
          <w:rFonts w:ascii="Garamond" w:hAnsi="Garamond" w:cs="Segoe UI"/>
          <w:sz w:val="28"/>
          <w:szCs w:val="28"/>
        </w:rPr>
      </w:pPr>
      <w:r w:rsidRPr="00B22D5D">
        <w:rPr>
          <w:rFonts w:ascii="Garamond" w:hAnsi="Garamond" w:cs="Segoe UI"/>
          <w:sz w:val="28"/>
          <w:szCs w:val="28"/>
        </w:rPr>
        <w:t>E-mail………………………………………… Tfno.:…………………………</w:t>
      </w:r>
    </w:p>
    <w:p w14:paraId="76BEEEAD" w14:textId="77777777" w:rsidR="00BA1AA6" w:rsidRPr="00B22D5D" w:rsidRDefault="00BA1AA6" w:rsidP="00090841">
      <w:pPr>
        <w:autoSpaceDE w:val="0"/>
        <w:autoSpaceDN w:val="0"/>
        <w:adjustRightInd w:val="0"/>
        <w:spacing w:after="0" w:line="276" w:lineRule="auto"/>
        <w:rPr>
          <w:rFonts w:ascii="Garamond" w:hAnsi="Garamond" w:cs="Segoe UI"/>
          <w:sz w:val="28"/>
          <w:szCs w:val="28"/>
        </w:rPr>
      </w:pPr>
      <w:r w:rsidRPr="00B22D5D">
        <w:rPr>
          <w:rFonts w:ascii="Garamond" w:hAnsi="Garamond" w:cs="Segoe UI"/>
          <w:sz w:val="28"/>
          <w:szCs w:val="28"/>
        </w:rPr>
        <w:t>Solicitud talleres:</w:t>
      </w:r>
    </w:p>
    <w:p w14:paraId="15D76334" w14:textId="659A84BE" w:rsidR="00BA1AA6" w:rsidRPr="00B22D5D" w:rsidRDefault="00090841" w:rsidP="00090841">
      <w:pPr>
        <w:autoSpaceDE w:val="0"/>
        <w:autoSpaceDN w:val="0"/>
        <w:adjustRightInd w:val="0"/>
        <w:spacing w:after="0" w:line="276" w:lineRule="auto"/>
        <w:rPr>
          <w:rFonts w:ascii="Garamond" w:hAnsi="Garamond" w:cs="Segoe UI"/>
          <w:sz w:val="28"/>
          <w:szCs w:val="28"/>
        </w:rPr>
      </w:pPr>
      <w:r>
        <w:rPr>
          <w:rFonts w:ascii="Garamond" w:hAnsi="Garamond" w:cs="Segoe UI"/>
          <w:sz w:val="28"/>
          <w:szCs w:val="28"/>
        </w:rPr>
        <w:t>………………………………………………………………………………</w:t>
      </w:r>
    </w:p>
    <w:p w14:paraId="04549EBD" w14:textId="6A5B636D" w:rsidR="00BA1AA6" w:rsidRPr="00B22D5D" w:rsidRDefault="00090841" w:rsidP="00090841">
      <w:pPr>
        <w:autoSpaceDE w:val="0"/>
        <w:autoSpaceDN w:val="0"/>
        <w:adjustRightInd w:val="0"/>
        <w:spacing w:after="0" w:line="276" w:lineRule="auto"/>
        <w:rPr>
          <w:rFonts w:ascii="Garamond" w:hAnsi="Garamond" w:cs="Segoe UI"/>
          <w:sz w:val="28"/>
          <w:szCs w:val="28"/>
        </w:rPr>
      </w:pPr>
      <w:r>
        <w:rPr>
          <w:rFonts w:ascii="Garamond" w:hAnsi="Garamond" w:cs="Segoe UI"/>
          <w:sz w:val="28"/>
          <w:szCs w:val="28"/>
        </w:rPr>
        <w:t>…………………………………………………………………………………</w:t>
      </w:r>
      <w:r w:rsidR="00BA1AA6" w:rsidRPr="00B22D5D">
        <w:rPr>
          <w:rFonts w:ascii="Garamond" w:hAnsi="Garamond" w:cs="Segoe UI"/>
          <w:sz w:val="28"/>
          <w:szCs w:val="28"/>
        </w:rPr>
        <w:t>…………………</w:t>
      </w:r>
      <w:r>
        <w:rPr>
          <w:rFonts w:ascii="Garamond" w:hAnsi="Garamond" w:cs="Segoe UI"/>
          <w:sz w:val="28"/>
          <w:szCs w:val="28"/>
        </w:rPr>
        <w:t>…………………………………………………………</w:t>
      </w:r>
    </w:p>
    <w:p w14:paraId="3D5A5D27" w14:textId="77777777" w:rsidR="00BA1AA6" w:rsidRPr="00B22D5D" w:rsidRDefault="00BA1AA6" w:rsidP="00090841">
      <w:pPr>
        <w:autoSpaceDE w:val="0"/>
        <w:autoSpaceDN w:val="0"/>
        <w:adjustRightInd w:val="0"/>
        <w:spacing w:after="0" w:line="276" w:lineRule="auto"/>
        <w:rPr>
          <w:rFonts w:ascii="Garamond" w:hAnsi="Garamond" w:cs="Segoe UI"/>
          <w:sz w:val="28"/>
          <w:szCs w:val="28"/>
        </w:rPr>
      </w:pPr>
      <w:r w:rsidRPr="00B22D5D">
        <w:rPr>
          <w:rFonts w:ascii="Garamond" w:hAnsi="Garamond" w:cs="Segoe UI"/>
          <w:sz w:val="28"/>
          <w:szCs w:val="28"/>
        </w:rPr>
        <w:t>……………………………………………………………………………………</w:t>
      </w:r>
    </w:p>
    <w:p w14:paraId="4EB47D3F" w14:textId="77777777" w:rsidR="00BA1AA6" w:rsidRPr="00B22D5D" w:rsidRDefault="00BA1AA6" w:rsidP="00090841">
      <w:pPr>
        <w:autoSpaceDE w:val="0"/>
        <w:autoSpaceDN w:val="0"/>
        <w:adjustRightInd w:val="0"/>
        <w:spacing w:after="0" w:line="276" w:lineRule="auto"/>
        <w:rPr>
          <w:rFonts w:ascii="Garamond" w:hAnsi="Garamond" w:cs="Segoe UI"/>
          <w:sz w:val="28"/>
          <w:szCs w:val="28"/>
        </w:rPr>
      </w:pPr>
      <w:r w:rsidRPr="00B22D5D">
        <w:rPr>
          <w:rFonts w:ascii="Garamond" w:hAnsi="Garamond" w:cs="Segoe UI"/>
          <w:sz w:val="28"/>
          <w:szCs w:val="28"/>
        </w:rPr>
        <w:t>HORARIO Y FECHAS PROPUESTAS:</w:t>
      </w:r>
    </w:p>
    <w:p w14:paraId="7D35AD81" w14:textId="2953ABB4" w:rsidR="00BA1AA6" w:rsidRPr="00B22D5D" w:rsidRDefault="00090841" w:rsidP="00090841">
      <w:pPr>
        <w:autoSpaceDE w:val="0"/>
        <w:autoSpaceDN w:val="0"/>
        <w:adjustRightInd w:val="0"/>
        <w:spacing w:after="0" w:line="276" w:lineRule="auto"/>
        <w:rPr>
          <w:rFonts w:ascii="Garamond" w:hAnsi="Garamond" w:cs="Segoe UI"/>
          <w:sz w:val="28"/>
          <w:szCs w:val="28"/>
        </w:rPr>
      </w:pPr>
      <w:r>
        <w:rPr>
          <w:rFonts w:ascii="Garamond" w:hAnsi="Garamond" w:cs="Segoe UI"/>
          <w:sz w:val="28"/>
          <w:szCs w:val="28"/>
        </w:rPr>
        <w:t>…………………………………………………………………………….</w:t>
      </w:r>
    </w:p>
    <w:p w14:paraId="0F4E22FB" w14:textId="2B80D754" w:rsidR="00BA1AA6" w:rsidRPr="00B22D5D" w:rsidRDefault="00BA1AA6" w:rsidP="00090841">
      <w:pPr>
        <w:autoSpaceDE w:val="0"/>
        <w:autoSpaceDN w:val="0"/>
        <w:adjustRightInd w:val="0"/>
        <w:spacing w:after="0" w:line="276" w:lineRule="auto"/>
        <w:rPr>
          <w:rFonts w:ascii="Garamond" w:hAnsi="Garamond" w:cs="Segoe UI"/>
          <w:sz w:val="28"/>
          <w:szCs w:val="28"/>
        </w:rPr>
      </w:pPr>
      <w:r w:rsidRPr="00B22D5D">
        <w:rPr>
          <w:rFonts w:ascii="Garamond" w:hAnsi="Garamond" w:cs="Segoe UI"/>
          <w:sz w:val="28"/>
          <w:szCs w:val="28"/>
        </w:rPr>
        <w:t>…</w:t>
      </w:r>
      <w:r w:rsidR="00090841">
        <w:rPr>
          <w:rFonts w:ascii="Garamond" w:hAnsi="Garamond" w:cs="Segoe UI"/>
          <w:sz w:val="28"/>
          <w:szCs w:val="28"/>
        </w:rPr>
        <w:t>…………………………………………………………………………</w:t>
      </w:r>
    </w:p>
    <w:p w14:paraId="1F66F620" w14:textId="77777777" w:rsidR="00090841" w:rsidRDefault="00090841" w:rsidP="00090841">
      <w:pPr>
        <w:autoSpaceDE w:val="0"/>
        <w:autoSpaceDN w:val="0"/>
        <w:adjustRightInd w:val="0"/>
        <w:spacing w:after="0" w:line="276" w:lineRule="auto"/>
        <w:rPr>
          <w:rFonts w:ascii="Garamond" w:hAnsi="Garamond" w:cs="Segoe UI"/>
          <w:sz w:val="28"/>
          <w:szCs w:val="28"/>
        </w:rPr>
      </w:pPr>
      <w:r>
        <w:rPr>
          <w:rFonts w:ascii="Garamond" w:hAnsi="Garamond" w:cs="Segoe UI"/>
          <w:sz w:val="28"/>
          <w:szCs w:val="28"/>
        </w:rPr>
        <w:t>……………………………………………………………………………</w:t>
      </w:r>
    </w:p>
    <w:p w14:paraId="0535ED47" w14:textId="54569EE6" w:rsidR="00BA1AA6" w:rsidRPr="00B22D5D" w:rsidRDefault="00BA1AA6" w:rsidP="00090841">
      <w:pPr>
        <w:autoSpaceDE w:val="0"/>
        <w:autoSpaceDN w:val="0"/>
        <w:adjustRightInd w:val="0"/>
        <w:spacing w:after="0" w:line="276" w:lineRule="auto"/>
        <w:rPr>
          <w:rFonts w:ascii="Garamond" w:hAnsi="Garamond" w:cs="Segoe UI"/>
          <w:sz w:val="28"/>
          <w:szCs w:val="28"/>
        </w:rPr>
      </w:pPr>
      <w:r w:rsidRPr="00B22D5D">
        <w:rPr>
          <w:rFonts w:ascii="Garamond" w:hAnsi="Garamond" w:cs="Segoe UI"/>
          <w:sz w:val="28"/>
          <w:szCs w:val="28"/>
        </w:rPr>
        <w:t>Autorizado po</w:t>
      </w:r>
      <w:r>
        <w:rPr>
          <w:rFonts w:ascii="Garamond" w:hAnsi="Garamond" w:cs="Segoe UI"/>
          <w:sz w:val="28"/>
          <w:szCs w:val="28"/>
        </w:rPr>
        <w:t>r</w:t>
      </w:r>
      <w:r w:rsidRPr="00B22D5D">
        <w:rPr>
          <w:rFonts w:ascii="Garamond" w:hAnsi="Garamond" w:cs="Segoe UI"/>
          <w:sz w:val="28"/>
          <w:szCs w:val="28"/>
        </w:rPr>
        <w:t>………</w:t>
      </w:r>
      <w:r w:rsidR="00090841">
        <w:rPr>
          <w:rFonts w:ascii="Garamond" w:hAnsi="Garamond" w:cs="Segoe UI"/>
          <w:sz w:val="28"/>
          <w:szCs w:val="28"/>
        </w:rPr>
        <w:t>…………………………………………………….</w:t>
      </w:r>
    </w:p>
    <w:p w14:paraId="00DC75D1" w14:textId="77777777" w:rsidR="00BA1AA6" w:rsidRDefault="00BA1AA6" w:rsidP="00BA1AA6">
      <w:pPr>
        <w:autoSpaceDE w:val="0"/>
        <w:autoSpaceDN w:val="0"/>
        <w:adjustRightInd w:val="0"/>
        <w:spacing w:after="0"/>
        <w:rPr>
          <w:rFonts w:ascii="Garamond" w:hAnsi="Garamond" w:cs="Segoe UI"/>
          <w:sz w:val="28"/>
          <w:szCs w:val="28"/>
        </w:rPr>
      </w:pPr>
    </w:p>
    <w:p w14:paraId="24A08F2C" w14:textId="77777777" w:rsidR="00BA1AA6" w:rsidRPr="00B22D5D" w:rsidRDefault="00BA1AA6" w:rsidP="0014711F">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rPr>
          <w:rFonts w:ascii="Garamond" w:hAnsi="Garamond" w:cs="Segoe UI"/>
          <w:sz w:val="28"/>
          <w:szCs w:val="28"/>
        </w:rPr>
      </w:pPr>
      <w:r w:rsidRPr="00B22D5D">
        <w:rPr>
          <w:rFonts w:ascii="Garamond" w:hAnsi="Garamond" w:cs="Segoe UI"/>
          <w:sz w:val="28"/>
          <w:szCs w:val="28"/>
        </w:rPr>
        <w:t xml:space="preserve">Las solitudes serán enviadas al Centro </w:t>
      </w:r>
      <w:proofErr w:type="spellStart"/>
      <w:r w:rsidRPr="00B22D5D">
        <w:rPr>
          <w:rFonts w:ascii="Garamond" w:hAnsi="Garamond" w:cs="Segoe UI"/>
          <w:sz w:val="28"/>
          <w:szCs w:val="28"/>
        </w:rPr>
        <w:t>CirOn</w:t>
      </w:r>
      <w:proofErr w:type="spellEnd"/>
      <w:r w:rsidRPr="00B22D5D">
        <w:rPr>
          <w:rFonts w:ascii="Garamond" w:hAnsi="Garamond" w:cs="Segoe UI"/>
          <w:sz w:val="28"/>
          <w:szCs w:val="28"/>
        </w:rPr>
        <w:t>.</w:t>
      </w:r>
    </w:p>
    <w:p w14:paraId="3EA13FF6" w14:textId="77777777" w:rsidR="00BA1AA6" w:rsidRPr="00B22D5D" w:rsidRDefault="00BA1AA6" w:rsidP="0014711F">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rPr>
          <w:rFonts w:ascii="Garamond" w:hAnsi="Garamond" w:cs="Segoe UI"/>
          <w:sz w:val="28"/>
          <w:szCs w:val="28"/>
        </w:rPr>
      </w:pPr>
      <w:r w:rsidRPr="00B22D5D">
        <w:rPr>
          <w:rFonts w:ascii="Garamond" w:hAnsi="Garamond" w:cs="Segoe UI"/>
          <w:sz w:val="28"/>
          <w:szCs w:val="28"/>
        </w:rPr>
        <w:t xml:space="preserve">Contactos E- mail: </w:t>
      </w:r>
    </w:p>
    <w:p w14:paraId="4B1F8F74" w14:textId="77777777" w:rsidR="00BA1AA6" w:rsidRPr="00B22D5D" w:rsidRDefault="00017311" w:rsidP="0014711F">
      <w:pPr>
        <w:pBdr>
          <w:top w:val="single" w:sz="4" w:space="1" w:color="auto"/>
          <w:left w:val="single" w:sz="4" w:space="4" w:color="auto"/>
          <w:bottom w:val="single" w:sz="4" w:space="1" w:color="auto"/>
          <w:right w:val="single" w:sz="4" w:space="4" w:color="auto"/>
        </w:pBdr>
        <w:spacing w:after="0" w:line="276" w:lineRule="auto"/>
        <w:rPr>
          <w:rFonts w:ascii="Garamond" w:hAnsi="Garamond"/>
          <w:sz w:val="28"/>
          <w:szCs w:val="28"/>
        </w:rPr>
      </w:pPr>
      <w:hyperlink r:id="rId67" w:history="1">
        <w:r w:rsidR="00BA1AA6" w:rsidRPr="00B22D5D">
          <w:rPr>
            <w:rStyle w:val="Hipervnculo"/>
            <w:rFonts w:ascii="Garamond" w:hAnsi="Garamond"/>
            <w:sz w:val="28"/>
            <w:szCs w:val="28"/>
            <w:u w:val="none"/>
          </w:rPr>
          <w:t>patriciamurciegorubio@gmail.com</w:t>
        </w:r>
      </w:hyperlink>
    </w:p>
    <w:p w14:paraId="14CF3773" w14:textId="77777777" w:rsidR="00BA1AA6" w:rsidRPr="00B22D5D" w:rsidRDefault="00BA1AA6" w:rsidP="0014711F">
      <w:pPr>
        <w:pBdr>
          <w:top w:val="single" w:sz="4" w:space="1" w:color="auto"/>
          <w:left w:val="single" w:sz="4" w:space="4" w:color="auto"/>
          <w:bottom w:val="single" w:sz="4" w:space="1" w:color="auto"/>
          <w:right w:val="single" w:sz="4" w:space="4" w:color="auto"/>
        </w:pBdr>
        <w:spacing w:after="0" w:line="276" w:lineRule="auto"/>
        <w:rPr>
          <w:rFonts w:ascii="Garamond" w:hAnsi="Garamond"/>
          <w:sz w:val="28"/>
          <w:szCs w:val="28"/>
        </w:rPr>
      </w:pPr>
      <w:r w:rsidRPr="00B22D5D">
        <w:rPr>
          <w:rFonts w:ascii="Garamond" w:hAnsi="Garamond"/>
          <w:sz w:val="28"/>
          <w:szCs w:val="28"/>
        </w:rPr>
        <w:t>Teléfono: 626 583 847</w:t>
      </w:r>
    </w:p>
    <w:p w14:paraId="6C8EF63D" w14:textId="77777777" w:rsidR="00BA1AA6" w:rsidRPr="00B22D5D" w:rsidRDefault="00BA1AA6" w:rsidP="00BA1AA6">
      <w:pPr>
        <w:spacing w:after="0"/>
        <w:rPr>
          <w:rFonts w:ascii="Garamond" w:hAnsi="Garamond"/>
          <w:sz w:val="28"/>
          <w:szCs w:val="28"/>
        </w:rPr>
      </w:pPr>
    </w:p>
    <w:p w14:paraId="7540E06F" w14:textId="79223042" w:rsidR="006578CB" w:rsidRPr="00EA1EA2" w:rsidRDefault="006578CB" w:rsidP="006578CB">
      <w:pPr>
        <w:pBdr>
          <w:top w:val="single" w:sz="4" w:space="1" w:color="auto"/>
          <w:left w:val="single" w:sz="4" w:space="4" w:color="auto"/>
          <w:bottom w:val="single" w:sz="4" w:space="1" w:color="auto"/>
          <w:right w:val="single" w:sz="4" w:space="4" w:color="auto"/>
        </w:pBdr>
        <w:rPr>
          <w:rFonts w:ascii="Garamond" w:hAnsi="Garamond"/>
          <w:b/>
          <w:sz w:val="28"/>
          <w:szCs w:val="28"/>
        </w:rPr>
      </w:pPr>
      <w:r w:rsidRPr="00EA1EA2">
        <w:rPr>
          <w:rFonts w:ascii="Garamond" w:hAnsi="Garamond"/>
          <w:b/>
          <w:sz w:val="28"/>
          <w:szCs w:val="28"/>
        </w:rPr>
        <w:t xml:space="preserve">SE </w:t>
      </w:r>
      <w:r w:rsidR="006147B8">
        <w:rPr>
          <w:rFonts w:ascii="Garamond" w:hAnsi="Garamond"/>
          <w:b/>
          <w:sz w:val="28"/>
          <w:szCs w:val="28"/>
        </w:rPr>
        <w:t>CUMPLIRÁN</w:t>
      </w:r>
      <w:r w:rsidRPr="00EA1EA2">
        <w:rPr>
          <w:rFonts w:ascii="Garamond" w:hAnsi="Garamond"/>
          <w:b/>
          <w:sz w:val="28"/>
          <w:szCs w:val="28"/>
        </w:rPr>
        <w:t xml:space="preserve"> TODAS LAS MEDIDAS SANITARIAS Y EDUCATIVAS EN VIGOR POR </w:t>
      </w:r>
      <w:r w:rsidR="00702C03" w:rsidRPr="00EA1EA2">
        <w:rPr>
          <w:rFonts w:ascii="Garamond" w:hAnsi="Garamond"/>
          <w:b/>
          <w:sz w:val="28"/>
          <w:szCs w:val="28"/>
        </w:rPr>
        <w:t>LA COVID-19</w:t>
      </w:r>
      <w:r w:rsidRPr="00EA1EA2">
        <w:rPr>
          <w:rFonts w:ascii="Garamond" w:hAnsi="Garamond"/>
          <w:b/>
          <w:sz w:val="28"/>
          <w:szCs w:val="28"/>
        </w:rPr>
        <w:t xml:space="preserve"> PARA LA SEGURIDAD SANITARIA</w:t>
      </w:r>
    </w:p>
    <w:p w14:paraId="43897C98" w14:textId="77777777" w:rsidR="00BA1AA6" w:rsidRPr="00B22D5D" w:rsidRDefault="00BA1AA6" w:rsidP="00BA1AA6">
      <w:pPr>
        <w:rPr>
          <w:rFonts w:ascii="Garamond" w:hAnsi="Garamond"/>
          <w:sz w:val="28"/>
          <w:szCs w:val="28"/>
        </w:rPr>
      </w:pPr>
    </w:p>
    <w:p w14:paraId="0C7DA592" w14:textId="77777777" w:rsidR="00BA1AA6" w:rsidRPr="00B22D5D" w:rsidRDefault="00BA1AA6" w:rsidP="00BA1AA6">
      <w:pPr>
        <w:jc w:val="left"/>
        <w:rPr>
          <w:rFonts w:ascii="Garamond" w:hAnsi="Garamond"/>
          <w:sz w:val="28"/>
          <w:szCs w:val="28"/>
        </w:rPr>
      </w:pPr>
      <w:r>
        <w:rPr>
          <w:rFonts w:ascii="Garamond" w:hAnsi="Garamond"/>
          <w:sz w:val="28"/>
          <w:szCs w:val="28"/>
        </w:rPr>
        <w:br w:type="page"/>
      </w:r>
    </w:p>
    <w:p w14:paraId="4B45770E" w14:textId="77777777" w:rsidR="00BA1AA6" w:rsidRPr="0026476D" w:rsidRDefault="00BA1AA6" w:rsidP="00E02366">
      <w:pPr>
        <w:pStyle w:val="Ttulo2"/>
      </w:pPr>
      <w:bookmarkStart w:id="78" w:name="_Toc49326892"/>
      <w:r w:rsidRPr="0026476D">
        <w:lastRenderedPageBreak/>
        <w:t>Tengo dislexia</w:t>
      </w:r>
      <w:bookmarkEnd w:id="78"/>
    </w:p>
    <w:p w14:paraId="67162460" w14:textId="2855BA33" w:rsidR="009B0FF5" w:rsidRDefault="00BA1AA6" w:rsidP="00E02366">
      <w:pPr>
        <w:pStyle w:val="Ttulo2"/>
      </w:pPr>
      <w:r w:rsidRPr="00B22D5D">
        <w:t xml:space="preserve"> </w:t>
      </w:r>
      <w:bookmarkStart w:id="79" w:name="_Toc49326893"/>
      <w:r w:rsidRPr="00B22D5D">
        <w:t>“QUIERO DISFRUTAR</w:t>
      </w:r>
      <w:r w:rsidR="00A0714C" w:rsidRPr="00B22D5D">
        <w:t xml:space="preserve">” mientras </w:t>
      </w:r>
      <w:r w:rsidR="009B0FF5" w:rsidRPr="00B22D5D">
        <w:t xml:space="preserve">aprendo </w:t>
      </w:r>
    </w:p>
    <w:p w14:paraId="42F52396" w14:textId="6FB84BFB" w:rsidR="00BA1AA6" w:rsidRPr="00B22D5D" w:rsidRDefault="00A0714C" w:rsidP="00E02366">
      <w:pPr>
        <w:pStyle w:val="Ttulo2"/>
      </w:pPr>
      <w:r>
        <w:t>C</w:t>
      </w:r>
      <w:r w:rsidRPr="00B22D5D">
        <w:t>on tu ayuda</w:t>
      </w:r>
      <w:r w:rsidR="00BA1AA6" w:rsidRPr="00B22D5D">
        <w:t xml:space="preserve"> puedo</w:t>
      </w:r>
      <w:bookmarkEnd w:id="79"/>
      <w:r w:rsidR="00BA1AA6" w:rsidRPr="00B22D5D">
        <w:t xml:space="preserve"> </w:t>
      </w:r>
    </w:p>
    <w:p w14:paraId="5163009E" w14:textId="77777777" w:rsidR="00BA1AA6" w:rsidRDefault="00BA1AA6" w:rsidP="00BA1AA6">
      <w:pPr>
        <w:autoSpaceDE w:val="0"/>
        <w:autoSpaceDN w:val="0"/>
        <w:adjustRightInd w:val="0"/>
        <w:rPr>
          <w:rFonts w:ascii="Garamond" w:hAnsi="Garamond"/>
          <w:sz w:val="28"/>
          <w:szCs w:val="28"/>
        </w:rPr>
      </w:pPr>
    </w:p>
    <w:p w14:paraId="5E1B800B" w14:textId="77777777" w:rsidR="00BA1AA6" w:rsidRPr="00B22D5D" w:rsidRDefault="00BA1AA6" w:rsidP="00BA1AA6">
      <w:pPr>
        <w:pBdr>
          <w:top w:val="single" w:sz="4" w:space="1" w:color="auto"/>
          <w:left w:val="single" w:sz="4" w:space="4" w:color="auto"/>
          <w:bottom w:val="single" w:sz="4" w:space="1" w:color="auto"/>
          <w:right w:val="single" w:sz="4" w:space="4" w:color="auto"/>
        </w:pBdr>
        <w:rPr>
          <w:rFonts w:ascii="Garamond" w:hAnsi="Garamond"/>
          <w:sz w:val="28"/>
          <w:szCs w:val="28"/>
        </w:rPr>
      </w:pPr>
      <w:r w:rsidRPr="00B22D5D">
        <w:rPr>
          <w:rFonts w:ascii="Garamond" w:hAnsi="Garamond"/>
          <w:sz w:val="28"/>
          <w:szCs w:val="28"/>
        </w:rPr>
        <w:t xml:space="preserve">La asociación </w:t>
      </w:r>
      <w:proofErr w:type="spellStart"/>
      <w:r w:rsidRPr="00B22D5D">
        <w:rPr>
          <w:rFonts w:ascii="Garamond" w:hAnsi="Garamond"/>
          <w:sz w:val="28"/>
          <w:szCs w:val="28"/>
        </w:rPr>
        <w:t>Vallalexia</w:t>
      </w:r>
      <w:proofErr w:type="spellEnd"/>
      <w:r w:rsidRPr="00B22D5D">
        <w:rPr>
          <w:rFonts w:ascii="Garamond" w:hAnsi="Garamond"/>
          <w:sz w:val="28"/>
          <w:szCs w:val="28"/>
        </w:rPr>
        <w:t xml:space="preserve">, Dislexia y Dificultades Específicas de Aprendizaje de Valladolid está llevando a cabo una campaña de sensibilización sobre la existencia de la dislexia y otras dificultades de aprendizaje en las aulas. </w:t>
      </w:r>
    </w:p>
    <w:p w14:paraId="600C0D3F" w14:textId="77777777" w:rsidR="00BA1AA6" w:rsidRPr="00B22D5D" w:rsidRDefault="00BA1AA6" w:rsidP="00BA1AA6">
      <w:pPr>
        <w:pBdr>
          <w:top w:val="single" w:sz="4" w:space="1" w:color="auto"/>
          <w:left w:val="single" w:sz="4" w:space="4" w:color="auto"/>
          <w:bottom w:val="single" w:sz="4" w:space="1" w:color="auto"/>
          <w:right w:val="single" w:sz="4" w:space="4" w:color="auto"/>
        </w:pBdr>
        <w:rPr>
          <w:rFonts w:ascii="Garamond" w:hAnsi="Garamond"/>
          <w:sz w:val="28"/>
          <w:szCs w:val="28"/>
        </w:rPr>
      </w:pPr>
      <w:r w:rsidRPr="00B22D5D">
        <w:rPr>
          <w:rFonts w:ascii="Garamond" w:hAnsi="Garamond"/>
          <w:sz w:val="28"/>
          <w:szCs w:val="28"/>
        </w:rPr>
        <w:t>Los últimos estudios arrojan cifras entorno al 10% de alumnado afectado por la dislexia. El 90% de ellos son identificados cuando ya están suspendiendo. Estas dificultades justifican 4 de cada 6 casos de fracaso escolar. La carga emocional de su vivencia en la infancia es tremendamente negativa para su desarrollo como personas plenas y felices.</w:t>
      </w:r>
    </w:p>
    <w:p w14:paraId="49650F44" w14:textId="77777777" w:rsidR="00BA1AA6" w:rsidRDefault="00BA1AA6" w:rsidP="00BA1AA6">
      <w:pPr>
        <w:autoSpaceDE w:val="0"/>
        <w:autoSpaceDN w:val="0"/>
        <w:adjustRightInd w:val="0"/>
        <w:rPr>
          <w:rFonts w:ascii="Garamond" w:hAnsi="Garamond"/>
          <w:sz w:val="28"/>
          <w:szCs w:val="28"/>
        </w:rPr>
      </w:pPr>
    </w:p>
    <w:p w14:paraId="45077453" w14:textId="77777777" w:rsidR="00BA1AA6" w:rsidRPr="00B22D5D" w:rsidRDefault="00BA1AA6" w:rsidP="00BA1AA6">
      <w:pPr>
        <w:pBdr>
          <w:top w:val="single" w:sz="4" w:space="1" w:color="auto"/>
          <w:left w:val="single" w:sz="4" w:space="4" w:color="auto"/>
          <w:bottom w:val="single" w:sz="4" w:space="1" w:color="auto"/>
          <w:right w:val="single" w:sz="4" w:space="4" w:color="auto"/>
        </w:pBdr>
        <w:rPr>
          <w:rFonts w:ascii="Garamond" w:hAnsi="Garamond"/>
          <w:sz w:val="28"/>
          <w:szCs w:val="28"/>
        </w:rPr>
      </w:pPr>
      <w:r w:rsidRPr="00B22D5D">
        <w:rPr>
          <w:rFonts w:ascii="Garamond" w:hAnsi="Garamond"/>
          <w:b/>
          <w:sz w:val="28"/>
          <w:szCs w:val="28"/>
        </w:rPr>
        <w:t>OBJETIVO:</w:t>
      </w:r>
      <w:r w:rsidRPr="00B22D5D">
        <w:rPr>
          <w:rFonts w:ascii="Garamond" w:hAnsi="Garamond"/>
          <w:sz w:val="28"/>
          <w:szCs w:val="28"/>
        </w:rPr>
        <w:t xml:space="preserve"> </w:t>
      </w:r>
    </w:p>
    <w:p w14:paraId="4A067F13" w14:textId="77777777" w:rsidR="00BA1AA6" w:rsidRDefault="00BA1AA6" w:rsidP="00BA1AA6">
      <w:pPr>
        <w:pBdr>
          <w:top w:val="single" w:sz="4" w:space="1" w:color="auto"/>
          <w:left w:val="single" w:sz="4" w:space="4" w:color="auto"/>
          <w:bottom w:val="single" w:sz="4" w:space="1" w:color="auto"/>
          <w:right w:val="single" w:sz="4" w:space="4" w:color="auto"/>
        </w:pBdr>
        <w:rPr>
          <w:rFonts w:ascii="Garamond" w:hAnsi="Garamond"/>
          <w:sz w:val="28"/>
          <w:szCs w:val="28"/>
        </w:rPr>
      </w:pPr>
      <w:r w:rsidRPr="00B22D5D">
        <w:rPr>
          <w:rFonts w:ascii="Garamond" w:hAnsi="Garamond"/>
          <w:sz w:val="28"/>
          <w:szCs w:val="28"/>
        </w:rPr>
        <w:t>El objetivo del taller es trabajar en la normalización de esta dificultad en el aula, exponiendo qué es, qué limitaciones tienen estas personas en el acceso a la lectura y la escritura, haciendo ver que es sólo en estos aspectos donde hay una limitación, siendo capaces de llegar a cualquier objetivo que se planteen en su vida, como otro alumno más.</w:t>
      </w:r>
    </w:p>
    <w:p w14:paraId="7645DD75" w14:textId="77777777" w:rsidR="00BA1AA6" w:rsidRPr="00B22D5D" w:rsidRDefault="00BA1AA6" w:rsidP="00BA1AA6">
      <w:pPr>
        <w:rPr>
          <w:rFonts w:ascii="Garamond" w:hAnsi="Garamond"/>
          <w:sz w:val="28"/>
          <w:szCs w:val="28"/>
        </w:rPr>
      </w:pPr>
    </w:p>
    <w:tbl>
      <w:tblPr>
        <w:tblW w:w="86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6"/>
      </w:tblGrid>
      <w:tr w:rsidR="00BA1AA6" w:rsidRPr="00B22D5D" w14:paraId="3210291A" w14:textId="77777777" w:rsidTr="005105BF">
        <w:tc>
          <w:tcPr>
            <w:tcW w:w="8676" w:type="dxa"/>
          </w:tcPr>
          <w:p w14:paraId="714DBE5F" w14:textId="77777777" w:rsidR="00BA1AA6" w:rsidRPr="00B22D5D" w:rsidRDefault="00BA1AA6" w:rsidP="006A5E57">
            <w:pPr>
              <w:rPr>
                <w:rFonts w:ascii="Garamond" w:hAnsi="Garamond"/>
                <w:b/>
                <w:sz w:val="28"/>
                <w:szCs w:val="28"/>
              </w:rPr>
            </w:pPr>
            <w:r w:rsidRPr="00B22D5D">
              <w:rPr>
                <w:rFonts w:ascii="Garamond" w:hAnsi="Garamond"/>
                <w:b/>
                <w:sz w:val="28"/>
                <w:szCs w:val="28"/>
              </w:rPr>
              <w:t>CONTENIDO DE LOS TALLERES:</w:t>
            </w:r>
          </w:p>
          <w:p w14:paraId="4E8D3FDE" w14:textId="77777777" w:rsidR="00BA1AA6" w:rsidRPr="00B22D5D" w:rsidRDefault="00BA1AA6" w:rsidP="006A5E57">
            <w:pPr>
              <w:rPr>
                <w:rFonts w:ascii="Garamond" w:hAnsi="Garamond"/>
                <w:sz w:val="28"/>
                <w:szCs w:val="28"/>
              </w:rPr>
            </w:pPr>
            <w:r w:rsidRPr="00B22D5D">
              <w:rPr>
                <w:rFonts w:ascii="Garamond" w:hAnsi="Garamond"/>
                <w:sz w:val="28"/>
                <w:szCs w:val="28"/>
              </w:rPr>
              <w:t xml:space="preserve">Taller eminentemente práctico para la toma de conciencia de lo que experimenta por unos momentos lo que es ser disléxico o disléxica en el cole o la escuela. Simulaciones de situaciones de dificultades de lectura y escritura diarias.  Breve explicación sobre la causa de estas dificultades con la lectura, la escritura, la organización y el tiempo. </w:t>
            </w:r>
          </w:p>
          <w:p w14:paraId="1BD7FD25" w14:textId="77777777" w:rsidR="00BA1AA6" w:rsidRPr="00B22D5D" w:rsidRDefault="00BA1AA6" w:rsidP="006A5E57">
            <w:pPr>
              <w:rPr>
                <w:rFonts w:ascii="Garamond" w:hAnsi="Garamond"/>
                <w:sz w:val="28"/>
                <w:szCs w:val="28"/>
              </w:rPr>
            </w:pPr>
            <w:r w:rsidRPr="00B22D5D">
              <w:rPr>
                <w:rFonts w:ascii="Garamond" w:hAnsi="Garamond"/>
                <w:sz w:val="28"/>
                <w:szCs w:val="28"/>
              </w:rPr>
              <w:t>Refuerzo del concepto de que son niños y niñas inteligentes, que aprenden de otra forma, a través de ejemplos de personajes de éxito disléxicos (actores, artistas, arquitectos.…)</w:t>
            </w:r>
          </w:p>
          <w:p w14:paraId="48173195" w14:textId="77777777" w:rsidR="00BA1AA6" w:rsidRPr="00B22D5D" w:rsidRDefault="00BA1AA6" w:rsidP="006A5E57">
            <w:pPr>
              <w:rPr>
                <w:rFonts w:ascii="Garamond" w:hAnsi="Garamond"/>
                <w:sz w:val="28"/>
                <w:szCs w:val="28"/>
              </w:rPr>
            </w:pPr>
            <w:r w:rsidRPr="00B22D5D">
              <w:rPr>
                <w:rFonts w:ascii="Garamond" w:hAnsi="Garamond"/>
                <w:sz w:val="28"/>
                <w:szCs w:val="28"/>
              </w:rPr>
              <w:t>El apoyo emocional en casa y en la escuela es primordial. Los compañeros son primordiales en su día a día. Su felicidad está juego, todos somos responsables de ella.</w:t>
            </w:r>
          </w:p>
          <w:p w14:paraId="794BBF47" w14:textId="77777777" w:rsidR="00BA1AA6" w:rsidRDefault="00BA1AA6" w:rsidP="006A5E57">
            <w:pPr>
              <w:rPr>
                <w:rFonts w:ascii="Garamond" w:hAnsi="Garamond"/>
                <w:sz w:val="28"/>
                <w:szCs w:val="28"/>
              </w:rPr>
            </w:pPr>
          </w:p>
          <w:p w14:paraId="69F60558" w14:textId="77777777" w:rsidR="00BA1AA6" w:rsidRPr="00B22D5D" w:rsidRDefault="00BA1AA6" w:rsidP="006A5E57">
            <w:pPr>
              <w:keepNext/>
              <w:rPr>
                <w:rFonts w:ascii="Garamond" w:hAnsi="Garamond"/>
                <w:b/>
                <w:sz w:val="28"/>
                <w:szCs w:val="28"/>
              </w:rPr>
            </w:pPr>
            <w:r w:rsidRPr="00B22D5D">
              <w:rPr>
                <w:rFonts w:ascii="Garamond" w:hAnsi="Garamond"/>
                <w:b/>
                <w:sz w:val="28"/>
                <w:szCs w:val="28"/>
              </w:rPr>
              <w:t>DESARROLLO:</w:t>
            </w:r>
          </w:p>
          <w:p w14:paraId="1E37F93B" w14:textId="77777777" w:rsidR="00BA1AA6" w:rsidRPr="00B22D5D" w:rsidRDefault="00BA1AA6" w:rsidP="006A5E57">
            <w:pPr>
              <w:keepNext/>
              <w:rPr>
                <w:rFonts w:ascii="Garamond" w:hAnsi="Garamond"/>
                <w:sz w:val="28"/>
                <w:szCs w:val="28"/>
              </w:rPr>
            </w:pPr>
            <w:r w:rsidRPr="00B22D5D">
              <w:rPr>
                <w:rFonts w:ascii="Garamond" w:hAnsi="Garamond"/>
                <w:sz w:val="28"/>
                <w:szCs w:val="28"/>
              </w:rPr>
              <w:t xml:space="preserve">Los talleres se desarrollan en el aula de los centros educativos, con duración aproximada de 40 a 50 minutos en función de la edad de los escolares. </w:t>
            </w:r>
          </w:p>
          <w:p w14:paraId="6461145D" w14:textId="77777777" w:rsidR="00BA1AA6" w:rsidRDefault="00BA1AA6" w:rsidP="006A5E57">
            <w:pPr>
              <w:rPr>
                <w:rFonts w:ascii="Garamond" w:hAnsi="Garamond"/>
                <w:sz w:val="28"/>
                <w:szCs w:val="28"/>
              </w:rPr>
            </w:pPr>
            <w:r w:rsidRPr="00B22D5D">
              <w:rPr>
                <w:rFonts w:ascii="Garamond" w:hAnsi="Garamond"/>
                <w:sz w:val="28"/>
                <w:szCs w:val="28"/>
              </w:rPr>
              <w:t>Periodo de ejecución durante el curso 2020/2021</w:t>
            </w:r>
          </w:p>
          <w:p w14:paraId="7B571C02" w14:textId="77777777" w:rsidR="00BA1AA6" w:rsidRPr="00B22D5D" w:rsidRDefault="00BA1AA6" w:rsidP="006A5E57">
            <w:pPr>
              <w:rPr>
                <w:rFonts w:ascii="Garamond" w:hAnsi="Garamond"/>
                <w:sz w:val="28"/>
                <w:szCs w:val="28"/>
              </w:rPr>
            </w:pPr>
            <w:r w:rsidRPr="00B22D5D">
              <w:rPr>
                <w:rFonts w:ascii="Garamond" w:hAnsi="Garamond"/>
                <w:sz w:val="28"/>
                <w:szCs w:val="28"/>
              </w:rPr>
              <w:lastRenderedPageBreak/>
              <w:t xml:space="preserve">El centro educativo podrá optar a realizar los talleres en horario lectivo o en sesiones extraescolares, a acordar con la asociación </w:t>
            </w:r>
            <w:proofErr w:type="spellStart"/>
            <w:r w:rsidRPr="00B22D5D">
              <w:rPr>
                <w:rFonts w:ascii="Garamond" w:hAnsi="Garamond"/>
                <w:sz w:val="28"/>
                <w:szCs w:val="28"/>
              </w:rPr>
              <w:t>Vallalexia</w:t>
            </w:r>
            <w:proofErr w:type="spellEnd"/>
            <w:r w:rsidRPr="00B22D5D">
              <w:rPr>
                <w:rFonts w:ascii="Garamond" w:hAnsi="Garamond"/>
                <w:sz w:val="28"/>
                <w:szCs w:val="28"/>
              </w:rPr>
              <w:t>.</w:t>
            </w:r>
          </w:p>
          <w:p w14:paraId="57DA6BF7" w14:textId="77777777" w:rsidR="00BA1AA6" w:rsidRPr="00B22D5D" w:rsidRDefault="00BA1AA6" w:rsidP="006A5E57">
            <w:pPr>
              <w:rPr>
                <w:rFonts w:ascii="Garamond" w:hAnsi="Garamond"/>
                <w:sz w:val="28"/>
                <w:szCs w:val="28"/>
              </w:rPr>
            </w:pPr>
            <w:r w:rsidRPr="00B22D5D">
              <w:rPr>
                <w:rFonts w:ascii="Garamond" w:hAnsi="Garamond"/>
                <w:sz w:val="28"/>
                <w:szCs w:val="28"/>
              </w:rPr>
              <w:t>Se recomiendan grupos de máximo 25 o 26 niños, para el desarrollo correcto de la actividad.</w:t>
            </w:r>
          </w:p>
          <w:p w14:paraId="716CCAA7" w14:textId="77777777" w:rsidR="00BA1AA6" w:rsidRPr="00B22D5D" w:rsidRDefault="00BA1AA6" w:rsidP="006A5E57">
            <w:pPr>
              <w:rPr>
                <w:rFonts w:ascii="Garamond" w:hAnsi="Garamond"/>
                <w:b/>
                <w:sz w:val="28"/>
                <w:szCs w:val="28"/>
              </w:rPr>
            </w:pPr>
            <w:r w:rsidRPr="00B22D5D">
              <w:rPr>
                <w:rFonts w:ascii="Garamond" w:hAnsi="Garamond"/>
                <w:b/>
                <w:sz w:val="28"/>
                <w:szCs w:val="28"/>
              </w:rPr>
              <w:t>Material necesario para el taller:</w:t>
            </w:r>
          </w:p>
          <w:p w14:paraId="75A76665" w14:textId="77777777" w:rsidR="00BA1AA6" w:rsidRPr="00B22D5D" w:rsidRDefault="00BA1AA6" w:rsidP="006A5E57">
            <w:pPr>
              <w:rPr>
                <w:rFonts w:ascii="Garamond" w:hAnsi="Garamond"/>
                <w:sz w:val="28"/>
                <w:szCs w:val="28"/>
              </w:rPr>
            </w:pPr>
            <w:r w:rsidRPr="00B22D5D">
              <w:rPr>
                <w:rFonts w:ascii="Garamond" w:hAnsi="Garamond"/>
                <w:sz w:val="28"/>
                <w:szCs w:val="28"/>
              </w:rPr>
              <w:t>Ordenador y proyector para mostrar el material.</w:t>
            </w:r>
          </w:p>
        </w:tc>
      </w:tr>
    </w:tbl>
    <w:p w14:paraId="3105A064" w14:textId="77777777" w:rsidR="00BA1AA6" w:rsidRDefault="00BA1AA6" w:rsidP="00BA1AA6">
      <w:pPr>
        <w:rPr>
          <w:rFonts w:ascii="Garamond" w:hAnsi="Garamond"/>
          <w:sz w:val="28"/>
          <w:szCs w:val="28"/>
        </w:rPr>
      </w:pPr>
    </w:p>
    <w:p w14:paraId="3FE6DCEB" w14:textId="77777777" w:rsidR="00BA1AA6" w:rsidRDefault="00BA1AA6" w:rsidP="00BA1AA6">
      <w:pPr>
        <w:pBdr>
          <w:top w:val="single" w:sz="4" w:space="1" w:color="auto"/>
          <w:left w:val="single" w:sz="4" w:space="4" w:color="auto"/>
          <w:bottom w:val="single" w:sz="4" w:space="1" w:color="auto"/>
          <w:right w:val="single" w:sz="4" w:space="4" w:color="auto"/>
        </w:pBdr>
        <w:autoSpaceDE w:val="0"/>
        <w:autoSpaceDN w:val="0"/>
        <w:adjustRightInd w:val="0"/>
        <w:rPr>
          <w:rFonts w:ascii="Garamond" w:hAnsi="Garamond"/>
          <w:b/>
          <w:sz w:val="28"/>
          <w:szCs w:val="28"/>
        </w:rPr>
      </w:pPr>
      <w:r w:rsidRPr="00B22D5D">
        <w:rPr>
          <w:rFonts w:ascii="Garamond" w:hAnsi="Garamond"/>
          <w:b/>
          <w:sz w:val="28"/>
          <w:szCs w:val="28"/>
        </w:rPr>
        <w:t xml:space="preserve">DESTINATARIOS/AS: </w:t>
      </w:r>
    </w:p>
    <w:p w14:paraId="16B5ECE1" w14:textId="77777777" w:rsidR="00BA1AA6" w:rsidRDefault="00BA1AA6" w:rsidP="005105BF">
      <w:pPr>
        <w:pBdr>
          <w:top w:val="single" w:sz="4" w:space="1" w:color="auto"/>
          <w:left w:val="single" w:sz="4" w:space="4" w:color="auto"/>
          <w:bottom w:val="single" w:sz="4" w:space="1" w:color="auto"/>
          <w:right w:val="single" w:sz="4" w:space="4" w:color="auto"/>
        </w:pBdr>
        <w:autoSpaceDE w:val="0"/>
        <w:autoSpaceDN w:val="0"/>
        <w:adjustRightInd w:val="0"/>
        <w:rPr>
          <w:rFonts w:ascii="Garamond" w:hAnsi="Garamond"/>
          <w:sz w:val="28"/>
          <w:szCs w:val="28"/>
        </w:rPr>
      </w:pPr>
      <w:r w:rsidRPr="00B22D5D">
        <w:rPr>
          <w:rFonts w:ascii="Garamond" w:hAnsi="Garamond"/>
          <w:sz w:val="28"/>
          <w:szCs w:val="28"/>
        </w:rPr>
        <w:t>Para alumnos a partir de 3º de educación primaria, ESO, Bachillerato y Formación Profesional.</w:t>
      </w:r>
    </w:p>
    <w:p w14:paraId="5C4D2E7B" w14:textId="77777777" w:rsidR="00BA1AA6" w:rsidRDefault="00BA1AA6" w:rsidP="00BA1AA6">
      <w:pPr>
        <w:rPr>
          <w:rFonts w:ascii="Garamond" w:hAnsi="Garamond"/>
          <w:sz w:val="28"/>
          <w:szCs w:val="28"/>
        </w:rPr>
      </w:pPr>
    </w:p>
    <w:p w14:paraId="17FD0E1C" w14:textId="77777777" w:rsidR="00BA1AA6" w:rsidRDefault="00BA1AA6" w:rsidP="00BA1AA6">
      <w:pPr>
        <w:pBdr>
          <w:top w:val="single" w:sz="4" w:space="1" w:color="auto"/>
          <w:left w:val="single" w:sz="4" w:space="5" w:color="auto"/>
          <w:bottom w:val="single" w:sz="4" w:space="1" w:color="auto"/>
          <w:right w:val="single" w:sz="4" w:space="0" w:color="auto"/>
        </w:pBdr>
        <w:rPr>
          <w:rFonts w:ascii="Garamond" w:hAnsi="Garamond"/>
          <w:sz w:val="28"/>
          <w:szCs w:val="28"/>
        </w:rPr>
      </w:pPr>
      <w:r w:rsidRPr="00B22D5D">
        <w:rPr>
          <w:rFonts w:ascii="Garamond" w:hAnsi="Garamond"/>
          <w:b/>
          <w:sz w:val="28"/>
          <w:szCs w:val="28"/>
        </w:rPr>
        <w:t>SOLICITUD DE INFORMACIÓN:</w:t>
      </w:r>
      <w:r w:rsidRPr="00B32AFA">
        <w:rPr>
          <w:rFonts w:ascii="Garamond" w:hAnsi="Garamond"/>
          <w:sz w:val="28"/>
          <w:szCs w:val="28"/>
        </w:rPr>
        <w:t xml:space="preserve"> </w:t>
      </w:r>
    </w:p>
    <w:p w14:paraId="62131173" w14:textId="77777777" w:rsidR="00BA1AA6" w:rsidRPr="00423559" w:rsidRDefault="00BA1AA6" w:rsidP="00BA1AA6">
      <w:pPr>
        <w:pBdr>
          <w:top w:val="single" w:sz="4" w:space="1" w:color="auto"/>
          <w:left w:val="single" w:sz="4" w:space="5" w:color="auto"/>
          <w:bottom w:val="single" w:sz="4" w:space="1" w:color="auto"/>
          <w:right w:val="single" w:sz="4" w:space="0" w:color="auto"/>
        </w:pBdr>
        <w:rPr>
          <w:rFonts w:ascii="Garamond" w:hAnsi="Garamond"/>
          <w:b/>
          <w:sz w:val="28"/>
          <w:szCs w:val="28"/>
        </w:rPr>
      </w:pPr>
      <w:r w:rsidRPr="00423559">
        <w:rPr>
          <w:rFonts w:ascii="Garamond" w:hAnsi="Garamond"/>
          <w:b/>
          <w:sz w:val="28"/>
          <w:szCs w:val="28"/>
        </w:rPr>
        <w:t>Asociación Vallisoletana de Dislexia y DEAS</w:t>
      </w:r>
    </w:p>
    <w:p w14:paraId="10915B59" w14:textId="77777777" w:rsidR="00BA1AA6" w:rsidRPr="00B22D5D" w:rsidRDefault="00BA1AA6" w:rsidP="00BA1AA6">
      <w:pPr>
        <w:pBdr>
          <w:top w:val="single" w:sz="4" w:space="1" w:color="auto"/>
          <w:left w:val="single" w:sz="4" w:space="5" w:color="auto"/>
          <w:bottom w:val="single" w:sz="4" w:space="1" w:color="auto"/>
          <w:right w:val="single" w:sz="4" w:space="0" w:color="auto"/>
        </w:pBdr>
        <w:rPr>
          <w:rFonts w:ascii="Garamond" w:hAnsi="Garamond"/>
          <w:sz w:val="28"/>
          <w:szCs w:val="28"/>
        </w:rPr>
      </w:pPr>
      <w:r w:rsidRPr="00B22D5D">
        <w:rPr>
          <w:rFonts w:ascii="Garamond" w:hAnsi="Garamond"/>
          <w:sz w:val="28"/>
          <w:szCs w:val="28"/>
        </w:rPr>
        <w:t>Las solicitudes deberán remitirse, conforme a la ficha anexa a lo largo del curso 2020/2021 por correo electrónico a: virginia.martinez@vallalexia.org</w:t>
      </w:r>
    </w:p>
    <w:p w14:paraId="6BDB5AE1" w14:textId="3CF1A652" w:rsidR="0014530D" w:rsidRDefault="00BA1AA6" w:rsidP="00BA1AA6">
      <w:pPr>
        <w:pBdr>
          <w:top w:val="single" w:sz="4" w:space="1" w:color="auto"/>
          <w:left w:val="single" w:sz="4" w:space="5" w:color="auto"/>
          <w:bottom w:val="single" w:sz="4" w:space="1" w:color="auto"/>
          <w:right w:val="single" w:sz="4" w:space="0" w:color="auto"/>
        </w:pBdr>
        <w:rPr>
          <w:rFonts w:ascii="Garamond" w:hAnsi="Garamond"/>
          <w:sz w:val="28"/>
          <w:szCs w:val="28"/>
        </w:rPr>
      </w:pPr>
      <w:r w:rsidRPr="00B22D5D">
        <w:rPr>
          <w:rFonts w:ascii="Garamond" w:hAnsi="Garamond"/>
          <w:sz w:val="28"/>
          <w:szCs w:val="28"/>
        </w:rPr>
        <w:t>Teléfono 639 832 870</w:t>
      </w:r>
    </w:p>
    <w:p w14:paraId="59D0AA6F" w14:textId="09CBF62A" w:rsidR="0014530D" w:rsidRPr="00B1661B" w:rsidRDefault="0014530D" w:rsidP="00BF2D11">
      <w:pPr>
        <w:pBdr>
          <w:top w:val="single" w:sz="4" w:space="1" w:color="auto"/>
          <w:left w:val="single" w:sz="4" w:space="5" w:color="auto"/>
          <w:bottom w:val="single" w:sz="4" w:space="1" w:color="auto"/>
          <w:right w:val="single" w:sz="4" w:space="0" w:color="auto"/>
        </w:pBdr>
        <w:jc w:val="center"/>
        <w:rPr>
          <w:rFonts w:ascii="Garamond" w:hAnsi="Garamond"/>
          <w:b/>
          <w:sz w:val="36"/>
          <w:szCs w:val="36"/>
        </w:rPr>
      </w:pPr>
      <w:r w:rsidRPr="00B1661B">
        <w:rPr>
          <w:rFonts w:ascii="Garamond" w:hAnsi="Garamond"/>
          <w:b/>
          <w:sz w:val="36"/>
          <w:szCs w:val="36"/>
        </w:rPr>
        <w:t>Se harán todas las adaptaciones necesarias para garantizar la seguridad sanitaria</w:t>
      </w:r>
    </w:p>
    <w:p w14:paraId="4454C4F0" w14:textId="77777777" w:rsidR="00D70A3F" w:rsidRDefault="00D70A3F" w:rsidP="00BA1AA6">
      <w:pPr>
        <w:rPr>
          <w:rFonts w:ascii="Garamond" w:hAnsi="Garamond"/>
          <w:sz w:val="28"/>
          <w:szCs w:val="28"/>
        </w:rPr>
      </w:pPr>
    </w:p>
    <w:p w14:paraId="4BE6E777" w14:textId="77777777" w:rsidR="00D70A3F" w:rsidRPr="00B22D5D" w:rsidRDefault="00BA1AA6" w:rsidP="00D70A3F">
      <w:pPr>
        <w:spacing w:after="0"/>
        <w:jc w:val="center"/>
        <w:rPr>
          <w:rFonts w:ascii="Garamond" w:hAnsi="Garamond"/>
          <w:b/>
          <w:sz w:val="28"/>
          <w:szCs w:val="28"/>
        </w:rPr>
      </w:pPr>
      <w:r w:rsidRPr="00B22D5D">
        <w:rPr>
          <w:rFonts w:ascii="Garamond" w:hAnsi="Garamond"/>
          <w:sz w:val="28"/>
          <w:szCs w:val="28"/>
        </w:rPr>
        <w:br w:type="page"/>
      </w:r>
      <w:r w:rsidR="00D70A3F" w:rsidRPr="00B22D5D">
        <w:rPr>
          <w:rFonts w:ascii="Garamond" w:hAnsi="Garamond"/>
          <w:b/>
          <w:sz w:val="28"/>
          <w:szCs w:val="28"/>
        </w:rPr>
        <w:lastRenderedPageBreak/>
        <w:t>SOLICITUD ACTIVIDAD</w:t>
      </w:r>
    </w:p>
    <w:p w14:paraId="744A9E0A" w14:textId="77777777" w:rsidR="00D70A3F" w:rsidRPr="00B22D5D" w:rsidRDefault="00D70A3F" w:rsidP="00D70A3F">
      <w:pPr>
        <w:spacing w:after="0"/>
        <w:jc w:val="center"/>
        <w:rPr>
          <w:rFonts w:ascii="Garamond" w:hAnsi="Garamond"/>
          <w:b/>
          <w:sz w:val="28"/>
          <w:szCs w:val="28"/>
        </w:rPr>
      </w:pPr>
      <w:r w:rsidRPr="00B22D5D">
        <w:rPr>
          <w:rFonts w:ascii="Garamond" w:hAnsi="Garamond"/>
          <w:b/>
          <w:sz w:val="28"/>
          <w:szCs w:val="28"/>
        </w:rPr>
        <w:t>Tengo dislexia. QUIERO DISFRUTAR mientras APRENDO.</w:t>
      </w:r>
    </w:p>
    <w:p w14:paraId="6D9DCF5B" w14:textId="77777777" w:rsidR="00D70A3F" w:rsidRPr="00B22D5D" w:rsidRDefault="00D70A3F" w:rsidP="00D70A3F">
      <w:pPr>
        <w:spacing w:after="0"/>
        <w:jc w:val="center"/>
        <w:rPr>
          <w:rFonts w:ascii="Garamond" w:hAnsi="Garamond"/>
          <w:b/>
          <w:sz w:val="28"/>
          <w:szCs w:val="28"/>
        </w:rPr>
      </w:pPr>
      <w:r w:rsidRPr="00B22D5D">
        <w:rPr>
          <w:rFonts w:ascii="Garamond" w:hAnsi="Garamond"/>
          <w:b/>
          <w:sz w:val="28"/>
          <w:szCs w:val="28"/>
        </w:rPr>
        <w:t xml:space="preserve">Con tu ayuda PUEDO </w:t>
      </w:r>
    </w:p>
    <w:p w14:paraId="5A28BB49" w14:textId="77777777" w:rsidR="00D70A3F" w:rsidRPr="00B22D5D" w:rsidRDefault="00D70A3F" w:rsidP="00D70A3F">
      <w:pPr>
        <w:spacing w:after="0"/>
        <w:jc w:val="center"/>
        <w:rPr>
          <w:rFonts w:ascii="Garamond" w:hAnsi="Garamond"/>
          <w:b/>
          <w:sz w:val="28"/>
          <w:szCs w:val="28"/>
        </w:rPr>
      </w:pPr>
      <w:r w:rsidRPr="00B22D5D">
        <w:rPr>
          <w:rFonts w:ascii="Garamond" w:hAnsi="Garamond"/>
          <w:b/>
          <w:sz w:val="28"/>
          <w:szCs w:val="28"/>
        </w:rPr>
        <w:t>CURSO 2020/2021</w:t>
      </w:r>
    </w:p>
    <w:p w14:paraId="67A5C8A4" w14:textId="77777777" w:rsidR="00D70A3F" w:rsidRPr="00B22D5D" w:rsidRDefault="00D70A3F" w:rsidP="00D70A3F">
      <w:pPr>
        <w:spacing w:after="0"/>
        <w:jc w:val="center"/>
        <w:rPr>
          <w:rFonts w:ascii="Garamond" w:hAnsi="Garamond"/>
          <w:b/>
          <w:sz w:val="28"/>
          <w:szCs w:val="28"/>
        </w:rPr>
      </w:pPr>
    </w:p>
    <w:p w14:paraId="5E0F35B6" w14:textId="77777777" w:rsidR="00D70A3F" w:rsidRPr="00BA6349" w:rsidRDefault="00D70A3F" w:rsidP="00D70A3F">
      <w:pPr>
        <w:rPr>
          <w:rFonts w:ascii="Garamond" w:hAnsi="Garamond"/>
          <w:sz w:val="24"/>
          <w:szCs w:val="24"/>
        </w:rPr>
      </w:pPr>
      <w:r w:rsidRPr="00BA6349">
        <w:rPr>
          <w:rFonts w:ascii="Garamond" w:hAnsi="Garamond"/>
          <w:sz w:val="24"/>
          <w:szCs w:val="24"/>
        </w:rPr>
        <w:t>Centro Educativo……….………………………………………………………..</w:t>
      </w:r>
    </w:p>
    <w:p w14:paraId="088C63CF" w14:textId="77777777" w:rsidR="00D70A3F" w:rsidRPr="00BA6349" w:rsidRDefault="00D70A3F" w:rsidP="00D70A3F">
      <w:pPr>
        <w:rPr>
          <w:rFonts w:ascii="Garamond" w:hAnsi="Garamond"/>
          <w:sz w:val="24"/>
          <w:szCs w:val="24"/>
        </w:rPr>
      </w:pPr>
      <w:r w:rsidRPr="00BA6349">
        <w:rPr>
          <w:rFonts w:ascii="Garamond" w:hAnsi="Garamond"/>
          <w:sz w:val="24"/>
          <w:szCs w:val="24"/>
        </w:rPr>
        <w:t xml:space="preserve">Director/a………………………………………………………………………... </w:t>
      </w:r>
    </w:p>
    <w:p w14:paraId="0CDDA3C4" w14:textId="77777777" w:rsidR="00D70A3F" w:rsidRPr="00BA6349" w:rsidRDefault="00D70A3F" w:rsidP="00D70A3F">
      <w:pPr>
        <w:rPr>
          <w:rFonts w:ascii="Garamond" w:hAnsi="Garamond"/>
          <w:sz w:val="24"/>
          <w:szCs w:val="24"/>
        </w:rPr>
      </w:pPr>
      <w:r w:rsidRPr="00BA6349">
        <w:rPr>
          <w:rFonts w:ascii="Garamond" w:hAnsi="Garamond"/>
          <w:sz w:val="24"/>
          <w:szCs w:val="24"/>
        </w:rPr>
        <w:t xml:space="preserve">Persona de contacto:……….………………………………………………….  </w:t>
      </w:r>
    </w:p>
    <w:p w14:paraId="2DE04615" w14:textId="77777777" w:rsidR="00D70A3F" w:rsidRPr="00BA6349" w:rsidRDefault="00D70A3F" w:rsidP="00D70A3F">
      <w:pPr>
        <w:rPr>
          <w:rFonts w:ascii="Garamond" w:hAnsi="Garamond"/>
          <w:sz w:val="24"/>
          <w:szCs w:val="24"/>
        </w:rPr>
      </w:pPr>
      <w:r w:rsidRPr="00BA6349">
        <w:rPr>
          <w:rFonts w:ascii="Garamond" w:hAnsi="Garamond"/>
          <w:sz w:val="24"/>
          <w:szCs w:val="24"/>
        </w:rPr>
        <w:t xml:space="preserve">Dirección:…………………………………………………………………………  </w:t>
      </w:r>
    </w:p>
    <w:p w14:paraId="0FED7018" w14:textId="77777777" w:rsidR="00D70A3F" w:rsidRPr="00BA6349" w:rsidRDefault="00D70A3F" w:rsidP="00D70A3F">
      <w:pPr>
        <w:rPr>
          <w:rFonts w:ascii="Garamond" w:hAnsi="Garamond"/>
          <w:sz w:val="24"/>
          <w:szCs w:val="24"/>
        </w:rPr>
      </w:pPr>
      <w:r w:rsidRPr="00BA6349">
        <w:rPr>
          <w:rFonts w:ascii="Garamond" w:hAnsi="Garamond"/>
          <w:sz w:val="24"/>
          <w:szCs w:val="24"/>
        </w:rPr>
        <w:t>Correo electrónico:……………………………Teléfono:……………………...</w:t>
      </w:r>
    </w:p>
    <w:p w14:paraId="22F201BE" w14:textId="77777777" w:rsidR="00D70A3F" w:rsidRPr="002453D7" w:rsidRDefault="00D70A3F" w:rsidP="00D70A3F">
      <w:pPr>
        <w:rPr>
          <w:rFonts w:ascii="Garamond" w:hAnsi="Garamond"/>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134"/>
        <w:gridCol w:w="1560"/>
        <w:gridCol w:w="1523"/>
        <w:gridCol w:w="3183"/>
      </w:tblGrid>
      <w:tr w:rsidR="00D70A3F" w:rsidRPr="00B22D5D" w14:paraId="38BDE84C" w14:textId="77777777" w:rsidTr="004C7381">
        <w:trPr>
          <w:trHeight w:val="916"/>
        </w:trPr>
        <w:tc>
          <w:tcPr>
            <w:tcW w:w="1809" w:type="dxa"/>
            <w:shd w:val="clear" w:color="auto" w:fill="F28E8D" w:themeFill="accent1" w:themeFillTint="66"/>
            <w:vAlign w:val="center"/>
          </w:tcPr>
          <w:p w14:paraId="39399244" w14:textId="77777777" w:rsidR="00D70A3F" w:rsidRPr="002453D7" w:rsidRDefault="00D70A3F" w:rsidP="004C7381">
            <w:pPr>
              <w:jc w:val="center"/>
              <w:rPr>
                <w:rFonts w:ascii="Garamond" w:hAnsi="Garamond"/>
                <w:b/>
                <w:bCs/>
                <w:sz w:val="24"/>
                <w:szCs w:val="24"/>
              </w:rPr>
            </w:pPr>
            <w:r w:rsidRPr="002453D7">
              <w:rPr>
                <w:rFonts w:ascii="Garamond" w:hAnsi="Garamond"/>
                <w:b/>
                <w:bCs/>
                <w:sz w:val="24"/>
                <w:szCs w:val="24"/>
              </w:rPr>
              <w:t>CURSO</w:t>
            </w:r>
          </w:p>
        </w:tc>
        <w:tc>
          <w:tcPr>
            <w:tcW w:w="1134" w:type="dxa"/>
            <w:shd w:val="clear" w:color="auto" w:fill="F28E8D" w:themeFill="accent1" w:themeFillTint="66"/>
            <w:vAlign w:val="center"/>
          </w:tcPr>
          <w:p w14:paraId="70AD160A" w14:textId="77777777" w:rsidR="00D70A3F" w:rsidRPr="002453D7" w:rsidRDefault="00D70A3F" w:rsidP="004C7381">
            <w:pPr>
              <w:jc w:val="center"/>
              <w:rPr>
                <w:rFonts w:ascii="Garamond" w:hAnsi="Garamond"/>
                <w:b/>
                <w:bCs/>
                <w:sz w:val="24"/>
                <w:szCs w:val="24"/>
              </w:rPr>
            </w:pPr>
            <w:r w:rsidRPr="002453D7">
              <w:rPr>
                <w:rFonts w:ascii="Garamond" w:hAnsi="Garamond"/>
                <w:b/>
                <w:bCs/>
                <w:sz w:val="24"/>
                <w:szCs w:val="24"/>
              </w:rPr>
              <w:t>Nº AULAS</w:t>
            </w:r>
          </w:p>
        </w:tc>
        <w:tc>
          <w:tcPr>
            <w:tcW w:w="1560" w:type="dxa"/>
            <w:shd w:val="clear" w:color="auto" w:fill="F28E8D" w:themeFill="accent1" w:themeFillTint="66"/>
            <w:vAlign w:val="center"/>
          </w:tcPr>
          <w:p w14:paraId="3B336795" w14:textId="77777777" w:rsidR="00D70A3F" w:rsidRPr="002453D7" w:rsidRDefault="00D70A3F" w:rsidP="004C7381">
            <w:pPr>
              <w:jc w:val="center"/>
              <w:rPr>
                <w:rFonts w:ascii="Garamond" w:hAnsi="Garamond"/>
                <w:b/>
                <w:bCs/>
                <w:sz w:val="24"/>
                <w:szCs w:val="24"/>
              </w:rPr>
            </w:pPr>
            <w:r w:rsidRPr="002453D7">
              <w:rPr>
                <w:rFonts w:ascii="Garamond" w:hAnsi="Garamond"/>
                <w:b/>
                <w:bCs/>
                <w:sz w:val="24"/>
                <w:szCs w:val="24"/>
              </w:rPr>
              <w:t>Nº ALUMNOS</w:t>
            </w:r>
          </w:p>
        </w:tc>
        <w:tc>
          <w:tcPr>
            <w:tcW w:w="1523" w:type="dxa"/>
            <w:shd w:val="clear" w:color="auto" w:fill="F28E8D" w:themeFill="accent1" w:themeFillTint="66"/>
            <w:vAlign w:val="center"/>
          </w:tcPr>
          <w:p w14:paraId="3E1992F9" w14:textId="77777777" w:rsidR="00D70A3F" w:rsidRDefault="00D70A3F" w:rsidP="004C7381">
            <w:pPr>
              <w:jc w:val="center"/>
              <w:rPr>
                <w:rFonts w:ascii="Garamond" w:hAnsi="Garamond"/>
                <w:b/>
                <w:bCs/>
                <w:sz w:val="24"/>
                <w:szCs w:val="24"/>
              </w:rPr>
            </w:pPr>
            <w:r>
              <w:rPr>
                <w:rFonts w:ascii="Garamond" w:hAnsi="Garamond"/>
                <w:b/>
                <w:bCs/>
                <w:sz w:val="24"/>
                <w:szCs w:val="24"/>
              </w:rPr>
              <w:t>Nª</w:t>
            </w:r>
          </w:p>
          <w:p w14:paraId="76283E1C" w14:textId="77777777" w:rsidR="00D70A3F" w:rsidRPr="002453D7" w:rsidRDefault="00D70A3F" w:rsidP="004C7381">
            <w:pPr>
              <w:jc w:val="center"/>
              <w:rPr>
                <w:rFonts w:ascii="Garamond" w:hAnsi="Garamond"/>
                <w:b/>
                <w:bCs/>
                <w:sz w:val="24"/>
                <w:szCs w:val="24"/>
              </w:rPr>
            </w:pPr>
            <w:r w:rsidRPr="002453D7">
              <w:rPr>
                <w:rFonts w:ascii="Garamond" w:hAnsi="Garamond"/>
                <w:b/>
                <w:bCs/>
                <w:sz w:val="24"/>
                <w:szCs w:val="24"/>
              </w:rPr>
              <w:t>ALUMNAS</w:t>
            </w:r>
          </w:p>
        </w:tc>
        <w:tc>
          <w:tcPr>
            <w:tcW w:w="3183" w:type="dxa"/>
            <w:shd w:val="clear" w:color="auto" w:fill="F28E8D" w:themeFill="accent1" w:themeFillTint="66"/>
            <w:vAlign w:val="center"/>
          </w:tcPr>
          <w:p w14:paraId="00E3A858" w14:textId="77777777" w:rsidR="00D70A3F" w:rsidRPr="002453D7" w:rsidRDefault="00D70A3F" w:rsidP="004C7381">
            <w:pPr>
              <w:rPr>
                <w:rFonts w:ascii="Garamond" w:hAnsi="Garamond"/>
                <w:b/>
                <w:bCs/>
                <w:sz w:val="24"/>
                <w:szCs w:val="24"/>
              </w:rPr>
            </w:pPr>
            <w:r w:rsidRPr="002453D7">
              <w:rPr>
                <w:rFonts w:ascii="Garamond" w:hAnsi="Garamond"/>
                <w:b/>
                <w:bCs/>
                <w:sz w:val="24"/>
                <w:szCs w:val="24"/>
              </w:rPr>
              <w:t>NOMBRE PROFESOR/A</w:t>
            </w:r>
          </w:p>
        </w:tc>
      </w:tr>
      <w:tr w:rsidR="00D70A3F" w:rsidRPr="00B22D5D" w14:paraId="749ED758" w14:textId="77777777" w:rsidTr="004C7381">
        <w:tc>
          <w:tcPr>
            <w:tcW w:w="1809" w:type="dxa"/>
            <w:shd w:val="clear" w:color="auto" w:fill="auto"/>
          </w:tcPr>
          <w:p w14:paraId="68858B84" w14:textId="77777777" w:rsidR="00D70A3F" w:rsidRPr="00B22D5D" w:rsidRDefault="00D70A3F" w:rsidP="004C7381">
            <w:pPr>
              <w:rPr>
                <w:rFonts w:ascii="Garamond" w:hAnsi="Garamond"/>
                <w:sz w:val="28"/>
                <w:szCs w:val="28"/>
              </w:rPr>
            </w:pPr>
          </w:p>
        </w:tc>
        <w:tc>
          <w:tcPr>
            <w:tcW w:w="1134" w:type="dxa"/>
            <w:shd w:val="clear" w:color="auto" w:fill="auto"/>
          </w:tcPr>
          <w:p w14:paraId="66463F70" w14:textId="77777777" w:rsidR="00D70A3F" w:rsidRPr="00B22D5D" w:rsidRDefault="00D70A3F" w:rsidP="004C7381">
            <w:pPr>
              <w:rPr>
                <w:rFonts w:ascii="Garamond" w:hAnsi="Garamond"/>
                <w:sz w:val="28"/>
                <w:szCs w:val="28"/>
              </w:rPr>
            </w:pPr>
          </w:p>
        </w:tc>
        <w:tc>
          <w:tcPr>
            <w:tcW w:w="1560" w:type="dxa"/>
            <w:shd w:val="clear" w:color="auto" w:fill="auto"/>
          </w:tcPr>
          <w:p w14:paraId="2FFC8886" w14:textId="77777777" w:rsidR="00D70A3F" w:rsidRPr="00B22D5D" w:rsidRDefault="00D70A3F" w:rsidP="004C7381">
            <w:pPr>
              <w:rPr>
                <w:rFonts w:ascii="Garamond" w:hAnsi="Garamond"/>
                <w:sz w:val="28"/>
                <w:szCs w:val="28"/>
              </w:rPr>
            </w:pPr>
          </w:p>
        </w:tc>
        <w:tc>
          <w:tcPr>
            <w:tcW w:w="1523" w:type="dxa"/>
          </w:tcPr>
          <w:p w14:paraId="060E588C" w14:textId="77777777" w:rsidR="00D70A3F" w:rsidRPr="00B22D5D" w:rsidRDefault="00D70A3F" w:rsidP="004C7381">
            <w:pPr>
              <w:rPr>
                <w:rFonts w:ascii="Garamond" w:hAnsi="Garamond"/>
                <w:sz w:val="28"/>
                <w:szCs w:val="28"/>
              </w:rPr>
            </w:pPr>
          </w:p>
        </w:tc>
        <w:tc>
          <w:tcPr>
            <w:tcW w:w="3183" w:type="dxa"/>
            <w:shd w:val="clear" w:color="auto" w:fill="auto"/>
          </w:tcPr>
          <w:p w14:paraId="6F679A7E" w14:textId="77777777" w:rsidR="00D70A3F" w:rsidRPr="00B22D5D" w:rsidRDefault="00D70A3F" w:rsidP="004C7381">
            <w:pPr>
              <w:rPr>
                <w:rFonts w:ascii="Garamond" w:hAnsi="Garamond"/>
                <w:sz w:val="28"/>
                <w:szCs w:val="28"/>
              </w:rPr>
            </w:pPr>
          </w:p>
        </w:tc>
      </w:tr>
      <w:tr w:rsidR="00D70A3F" w:rsidRPr="00B22D5D" w14:paraId="1DB979FB" w14:textId="77777777" w:rsidTr="004C7381">
        <w:tc>
          <w:tcPr>
            <w:tcW w:w="1809" w:type="dxa"/>
            <w:shd w:val="clear" w:color="auto" w:fill="auto"/>
          </w:tcPr>
          <w:p w14:paraId="0CB849AD" w14:textId="77777777" w:rsidR="00D70A3F" w:rsidRPr="00B22D5D" w:rsidRDefault="00D70A3F" w:rsidP="004C7381">
            <w:pPr>
              <w:rPr>
                <w:rFonts w:ascii="Garamond" w:hAnsi="Garamond"/>
                <w:sz w:val="28"/>
                <w:szCs w:val="28"/>
              </w:rPr>
            </w:pPr>
          </w:p>
        </w:tc>
        <w:tc>
          <w:tcPr>
            <w:tcW w:w="1134" w:type="dxa"/>
            <w:shd w:val="clear" w:color="auto" w:fill="auto"/>
          </w:tcPr>
          <w:p w14:paraId="14EF2B52" w14:textId="77777777" w:rsidR="00D70A3F" w:rsidRPr="00B22D5D" w:rsidRDefault="00D70A3F" w:rsidP="004C7381">
            <w:pPr>
              <w:rPr>
                <w:rFonts w:ascii="Garamond" w:hAnsi="Garamond"/>
                <w:sz w:val="28"/>
                <w:szCs w:val="28"/>
              </w:rPr>
            </w:pPr>
          </w:p>
        </w:tc>
        <w:tc>
          <w:tcPr>
            <w:tcW w:w="1560" w:type="dxa"/>
            <w:shd w:val="clear" w:color="auto" w:fill="auto"/>
          </w:tcPr>
          <w:p w14:paraId="365DA87B" w14:textId="77777777" w:rsidR="00D70A3F" w:rsidRPr="00B22D5D" w:rsidRDefault="00D70A3F" w:rsidP="004C7381">
            <w:pPr>
              <w:rPr>
                <w:rFonts w:ascii="Garamond" w:hAnsi="Garamond"/>
                <w:sz w:val="28"/>
                <w:szCs w:val="28"/>
              </w:rPr>
            </w:pPr>
          </w:p>
        </w:tc>
        <w:tc>
          <w:tcPr>
            <w:tcW w:w="1523" w:type="dxa"/>
          </w:tcPr>
          <w:p w14:paraId="4215394C" w14:textId="77777777" w:rsidR="00D70A3F" w:rsidRPr="00B22D5D" w:rsidRDefault="00D70A3F" w:rsidP="004C7381">
            <w:pPr>
              <w:rPr>
                <w:rFonts w:ascii="Garamond" w:hAnsi="Garamond"/>
                <w:sz w:val="28"/>
                <w:szCs w:val="28"/>
              </w:rPr>
            </w:pPr>
          </w:p>
        </w:tc>
        <w:tc>
          <w:tcPr>
            <w:tcW w:w="3183" w:type="dxa"/>
            <w:shd w:val="clear" w:color="auto" w:fill="auto"/>
          </w:tcPr>
          <w:p w14:paraId="4343DE71" w14:textId="77777777" w:rsidR="00D70A3F" w:rsidRPr="00B22D5D" w:rsidRDefault="00D70A3F" w:rsidP="004C7381">
            <w:pPr>
              <w:rPr>
                <w:rFonts w:ascii="Garamond" w:hAnsi="Garamond"/>
                <w:sz w:val="28"/>
                <w:szCs w:val="28"/>
              </w:rPr>
            </w:pPr>
          </w:p>
        </w:tc>
      </w:tr>
      <w:tr w:rsidR="00D70A3F" w:rsidRPr="00B22D5D" w14:paraId="34C78393" w14:textId="77777777" w:rsidTr="004C7381">
        <w:tc>
          <w:tcPr>
            <w:tcW w:w="1809" w:type="dxa"/>
            <w:shd w:val="clear" w:color="auto" w:fill="auto"/>
          </w:tcPr>
          <w:p w14:paraId="6F895F5B" w14:textId="77777777" w:rsidR="00D70A3F" w:rsidRPr="00B22D5D" w:rsidRDefault="00D70A3F" w:rsidP="004C7381">
            <w:pPr>
              <w:rPr>
                <w:rFonts w:ascii="Garamond" w:hAnsi="Garamond"/>
                <w:sz w:val="28"/>
                <w:szCs w:val="28"/>
              </w:rPr>
            </w:pPr>
          </w:p>
        </w:tc>
        <w:tc>
          <w:tcPr>
            <w:tcW w:w="1134" w:type="dxa"/>
            <w:shd w:val="clear" w:color="auto" w:fill="auto"/>
          </w:tcPr>
          <w:p w14:paraId="041C29B6" w14:textId="77777777" w:rsidR="00D70A3F" w:rsidRPr="00B22D5D" w:rsidRDefault="00D70A3F" w:rsidP="004C7381">
            <w:pPr>
              <w:rPr>
                <w:rFonts w:ascii="Garamond" w:hAnsi="Garamond"/>
                <w:sz w:val="28"/>
                <w:szCs w:val="28"/>
              </w:rPr>
            </w:pPr>
          </w:p>
        </w:tc>
        <w:tc>
          <w:tcPr>
            <w:tcW w:w="1560" w:type="dxa"/>
            <w:shd w:val="clear" w:color="auto" w:fill="auto"/>
          </w:tcPr>
          <w:p w14:paraId="4778E423" w14:textId="77777777" w:rsidR="00D70A3F" w:rsidRPr="00B22D5D" w:rsidRDefault="00D70A3F" w:rsidP="004C7381">
            <w:pPr>
              <w:rPr>
                <w:rFonts w:ascii="Garamond" w:hAnsi="Garamond"/>
                <w:sz w:val="28"/>
                <w:szCs w:val="28"/>
              </w:rPr>
            </w:pPr>
          </w:p>
        </w:tc>
        <w:tc>
          <w:tcPr>
            <w:tcW w:w="1523" w:type="dxa"/>
          </w:tcPr>
          <w:p w14:paraId="03D4F553" w14:textId="77777777" w:rsidR="00D70A3F" w:rsidRPr="00B22D5D" w:rsidRDefault="00D70A3F" w:rsidP="004C7381">
            <w:pPr>
              <w:rPr>
                <w:rFonts w:ascii="Garamond" w:hAnsi="Garamond"/>
                <w:sz w:val="28"/>
                <w:szCs w:val="28"/>
              </w:rPr>
            </w:pPr>
          </w:p>
        </w:tc>
        <w:tc>
          <w:tcPr>
            <w:tcW w:w="3183" w:type="dxa"/>
            <w:shd w:val="clear" w:color="auto" w:fill="auto"/>
          </w:tcPr>
          <w:p w14:paraId="1BD42621" w14:textId="77777777" w:rsidR="00D70A3F" w:rsidRPr="00B22D5D" w:rsidRDefault="00D70A3F" w:rsidP="004C7381">
            <w:pPr>
              <w:rPr>
                <w:rFonts w:ascii="Garamond" w:hAnsi="Garamond"/>
                <w:sz w:val="28"/>
                <w:szCs w:val="28"/>
              </w:rPr>
            </w:pPr>
          </w:p>
        </w:tc>
      </w:tr>
      <w:tr w:rsidR="00D70A3F" w:rsidRPr="00B22D5D" w14:paraId="105E6014" w14:textId="77777777" w:rsidTr="004C7381">
        <w:tc>
          <w:tcPr>
            <w:tcW w:w="1809" w:type="dxa"/>
            <w:shd w:val="clear" w:color="auto" w:fill="auto"/>
          </w:tcPr>
          <w:p w14:paraId="650F7218" w14:textId="77777777" w:rsidR="00D70A3F" w:rsidRPr="00B22D5D" w:rsidRDefault="00D70A3F" w:rsidP="004C7381">
            <w:pPr>
              <w:rPr>
                <w:rFonts w:ascii="Garamond" w:hAnsi="Garamond"/>
                <w:sz w:val="28"/>
                <w:szCs w:val="28"/>
              </w:rPr>
            </w:pPr>
          </w:p>
        </w:tc>
        <w:tc>
          <w:tcPr>
            <w:tcW w:w="1134" w:type="dxa"/>
            <w:shd w:val="clear" w:color="auto" w:fill="auto"/>
          </w:tcPr>
          <w:p w14:paraId="1C98FECD" w14:textId="77777777" w:rsidR="00D70A3F" w:rsidRPr="00B22D5D" w:rsidRDefault="00D70A3F" w:rsidP="004C7381">
            <w:pPr>
              <w:rPr>
                <w:rFonts w:ascii="Garamond" w:hAnsi="Garamond"/>
                <w:sz w:val="28"/>
                <w:szCs w:val="28"/>
              </w:rPr>
            </w:pPr>
          </w:p>
        </w:tc>
        <w:tc>
          <w:tcPr>
            <w:tcW w:w="1560" w:type="dxa"/>
            <w:shd w:val="clear" w:color="auto" w:fill="auto"/>
          </w:tcPr>
          <w:p w14:paraId="3473D085" w14:textId="77777777" w:rsidR="00D70A3F" w:rsidRPr="00B22D5D" w:rsidRDefault="00D70A3F" w:rsidP="004C7381">
            <w:pPr>
              <w:rPr>
                <w:rFonts w:ascii="Garamond" w:hAnsi="Garamond"/>
                <w:sz w:val="28"/>
                <w:szCs w:val="28"/>
              </w:rPr>
            </w:pPr>
          </w:p>
        </w:tc>
        <w:tc>
          <w:tcPr>
            <w:tcW w:w="1523" w:type="dxa"/>
          </w:tcPr>
          <w:p w14:paraId="5A13542F" w14:textId="77777777" w:rsidR="00D70A3F" w:rsidRPr="00B22D5D" w:rsidRDefault="00D70A3F" w:rsidP="004C7381">
            <w:pPr>
              <w:rPr>
                <w:rFonts w:ascii="Garamond" w:hAnsi="Garamond"/>
                <w:sz w:val="28"/>
                <w:szCs w:val="28"/>
              </w:rPr>
            </w:pPr>
          </w:p>
        </w:tc>
        <w:tc>
          <w:tcPr>
            <w:tcW w:w="3183" w:type="dxa"/>
            <w:shd w:val="clear" w:color="auto" w:fill="auto"/>
          </w:tcPr>
          <w:p w14:paraId="32916F0F" w14:textId="77777777" w:rsidR="00D70A3F" w:rsidRPr="00B22D5D" w:rsidRDefault="00D70A3F" w:rsidP="004C7381">
            <w:pPr>
              <w:rPr>
                <w:rFonts w:ascii="Garamond" w:hAnsi="Garamond"/>
                <w:sz w:val="28"/>
                <w:szCs w:val="28"/>
              </w:rPr>
            </w:pPr>
          </w:p>
        </w:tc>
      </w:tr>
      <w:tr w:rsidR="00D70A3F" w:rsidRPr="00B22D5D" w14:paraId="4789CC30" w14:textId="77777777" w:rsidTr="004C7381">
        <w:tc>
          <w:tcPr>
            <w:tcW w:w="1809" w:type="dxa"/>
            <w:shd w:val="clear" w:color="auto" w:fill="auto"/>
          </w:tcPr>
          <w:p w14:paraId="0F9899A3" w14:textId="77777777" w:rsidR="00D70A3F" w:rsidRPr="00B22D5D" w:rsidRDefault="00D70A3F" w:rsidP="004C7381">
            <w:pPr>
              <w:rPr>
                <w:rFonts w:ascii="Garamond" w:hAnsi="Garamond"/>
                <w:sz w:val="28"/>
                <w:szCs w:val="28"/>
              </w:rPr>
            </w:pPr>
          </w:p>
        </w:tc>
        <w:tc>
          <w:tcPr>
            <w:tcW w:w="1134" w:type="dxa"/>
            <w:shd w:val="clear" w:color="auto" w:fill="auto"/>
          </w:tcPr>
          <w:p w14:paraId="6C4AC8CB" w14:textId="77777777" w:rsidR="00D70A3F" w:rsidRPr="00B22D5D" w:rsidRDefault="00D70A3F" w:rsidP="004C7381">
            <w:pPr>
              <w:rPr>
                <w:rFonts w:ascii="Garamond" w:hAnsi="Garamond"/>
                <w:sz w:val="28"/>
                <w:szCs w:val="28"/>
              </w:rPr>
            </w:pPr>
          </w:p>
        </w:tc>
        <w:tc>
          <w:tcPr>
            <w:tcW w:w="1560" w:type="dxa"/>
            <w:shd w:val="clear" w:color="auto" w:fill="auto"/>
          </w:tcPr>
          <w:p w14:paraId="0C0617FF" w14:textId="77777777" w:rsidR="00D70A3F" w:rsidRPr="00B22D5D" w:rsidRDefault="00D70A3F" w:rsidP="004C7381">
            <w:pPr>
              <w:rPr>
                <w:rFonts w:ascii="Garamond" w:hAnsi="Garamond"/>
                <w:sz w:val="28"/>
                <w:szCs w:val="28"/>
              </w:rPr>
            </w:pPr>
          </w:p>
        </w:tc>
        <w:tc>
          <w:tcPr>
            <w:tcW w:w="1523" w:type="dxa"/>
          </w:tcPr>
          <w:p w14:paraId="60D35C0A" w14:textId="77777777" w:rsidR="00D70A3F" w:rsidRPr="00B22D5D" w:rsidRDefault="00D70A3F" w:rsidP="004C7381">
            <w:pPr>
              <w:rPr>
                <w:rFonts w:ascii="Garamond" w:hAnsi="Garamond"/>
                <w:sz w:val="28"/>
                <w:szCs w:val="28"/>
              </w:rPr>
            </w:pPr>
          </w:p>
        </w:tc>
        <w:tc>
          <w:tcPr>
            <w:tcW w:w="3183" w:type="dxa"/>
            <w:shd w:val="clear" w:color="auto" w:fill="auto"/>
          </w:tcPr>
          <w:p w14:paraId="277ED3A3" w14:textId="77777777" w:rsidR="00D70A3F" w:rsidRPr="00B22D5D" w:rsidRDefault="00D70A3F" w:rsidP="004C7381">
            <w:pPr>
              <w:rPr>
                <w:rFonts w:ascii="Garamond" w:hAnsi="Garamond"/>
                <w:sz w:val="28"/>
                <w:szCs w:val="28"/>
              </w:rPr>
            </w:pPr>
          </w:p>
        </w:tc>
      </w:tr>
      <w:tr w:rsidR="00D70A3F" w:rsidRPr="00B22D5D" w14:paraId="3E5961F3" w14:textId="77777777" w:rsidTr="004C7381">
        <w:tc>
          <w:tcPr>
            <w:tcW w:w="1809" w:type="dxa"/>
            <w:shd w:val="clear" w:color="auto" w:fill="auto"/>
          </w:tcPr>
          <w:p w14:paraId="0C6B1B37" w14:textId="77777777" w:rsidR="00D70A3F" w:rsidRPr="00B22D5D" w:rsidRDefault="00D70A3F" w:rsidP="004C7381">
            <w:pPr>
              <w:rPr>
                <w:rFonts w:ascii="Garamond" w:hAnsi="Garamond"/>
                <w:sz w:val="28"/>
                <w:szCs w:val="28"/>
              </w:rPr>
            </w:pPr>
          </w:p>
        </w:tc>
        <w:tc>
          <w:tcPr>
            <w:tcW w:w="1134" w:type="dxa"/>
            <w:shd w:val="clear" w:color="auto" w:fill="auto"/>
          </w:tcPr>
          <w:p w14:paraId="03FFD54A" w14:textId="77777777" w:rsidR="00D70A3F" w:rsidRPr="00B22D5D" w:rsidRDefault="00D70A3F" w:rsidP="004C7381">
            <w:pPr>
              <w:rPr>
                <w:rFonts w:ascii="Garamond" w:hAnsi="Garamond"/>
                <w:sz w:val="28"/>
                <w:szCs w:val="28"/>
              </w:rPr>
            </w:pPr>
          </w:p>
        </w:tc>
        <w:tc>
          <w:tcPr>
            <w:tcW w:w="1560" w:type="dxa"/>
            <w:shd w:val="clear" w:color="auto" w:fill="auto"/>
          </w:tcPr>
          <w:p w14:paraId="08A6363A" w14:textId="77777777" w:rsidR="00D70A3F" w:rsidRPr="00B22D5D" w:rsidRDefault="00D70A3F" w:rsidP="004C7381">
            <w:pPr>
              <w:rPr>
                <w:rFonts w:ascii="Garamond" w:hAnsi="Garamond"/>
                <w:sz w:val="28"/>
                <w:szCs w:val="28"/>
              </w:rPr>
            </w:pPr>
          </w:p>
        </w:tc>
        <w:tc>
          <w:tcPr>
            <w:tcW w:w="1523" w:type="dxa"/>
          </w:tcPr>
          <w:p w14:paraId="6B7B0757" w14:textId="77777777" w:rsidR="00D70A3F" w:rsidRPr="00B22D5D" w:rsidRDefault="00D70A3F" w:rsidP="004C7381">
            <w:pPr>
              <w:rPr>
                <w:rFonts w:ascii="Garamond" w:hAnsi="Garamond"/>
                <w:sz w:val="28"/>
                <w:szCs w:val="28"/>
              </w:rPr>
            </w:pPr>
          </w:p>
        </w:tc>
        <w:tc>
          <w:tcPr>
            <w:tcW w:w="3183" w:type="dxa"/>
            <w:shd w:val="clear" w:color="auto" w:fill="auto"/>
          </w:tcPr>
          <w:p w14:paraId="69D57E41" w14:textId="77777777" w:rsidR="00D70A3F" w:rsidRPr="00B22D5D" w:rsidRDefault="00D70A3F" w:rsidP="004C7381">
            <w:pPr>
              <w:rPr>
                <w:rFonts w:ascii="Garamond" w:hAnsi="Garamond"/>
                <w:sz w:val="28"/>
                <w:szCs w:val="28"/>
              </w:rPr>
            </w:pPr>
          </w:p>
        </w:tc>
      </w:tr>
    </w:tbl>
    <w:p w14:paraId="060F750F" w14:textId="77777777" w:rsidR="00D70A3F" w:rsidRPr="00B22D5D" w:rsidRDefault="00D70A3F" w:rsidP="00D70A3F">
      <w:pPr>
        <w:rPr>
          <w:rFonts w:ascii="Garamond" w:hAnsi="Garamond"/>
          <w:sz w:val="28"/>
          <w:szCs w:val="28"/>
        </w:rPr>
      </w:pPr>
    </w:p>
    <w:p w14:paraId="1A0A6265" w14:textId="77777777" w:rsidR="00D70A3F" w:rsidRPr="00B22D5D" w:rsidRDefault="00D70A3F" w:rsidP="00D70A3F">
      <w:pPr>
        <w:jc w:val="center"/>
        <w:rPr>
          <w:rFonts w:ascii="Garamond" w:hAnsi="Garamond"/>
          <w:sz w:val="28"/>
          <w:szCs w:val="28"/>
        </w:rPr>
      </w:pPr>
      <w:r w:rsidRPr="00B22D5D">
        <w:rPr>
          <w:rFonts w:ascii="Garamond" w:hAnsi="Garamond"/>
          <w:sz w:val="28"/>
          <w:szCs w:val="28"/>
        </w:rPr>
        <w:t xml:space="preserve">Valladolid a        de                             </w:t>
      </w:r>
      <w:proofErr w:type="spellStart"/>
      <w:r w:rsidRPr="00B22D5D">
        <w:rPr>
          <w:rFonts w:ascii="Garamond" w:hAnsi="Garamond"/>
          <w:sz w:val="28"/>
          <w:szCs w:val="28"/>
        </w:rPr>
        <w:t>de</w:t>
      </w:r>
      <w:proofErr w:type="spellEnd"/>
      <w:r w:rsidRPr="00B22D5D">
        <w:rPr>
          <w:rFonts w:ascii="Garamond" w:hAnsi="Garamond"/>
          <w:sz w:val="28"/>
          <w:szCs w:val="28"/>
        </w:rPr>
        <w:t xml:space="preserve"> 2020</w:t>
      </w:r>
    </w:p>
    <w:p w14:paraId="1B6D7B09" w14:textId="77777777" w:rsidR="00D70A3F" w:rsidRPr="00B22D5D" w:rsidRDefault="00D70A3F" w:rsidP="00D70A3F">
      <w:pPr>
        <w:rPr>
          <w:rFonts w:ascii="Garamond" w:hAnsi="Garamond"/>
          <w:sz w:val="28"/>
          <w:szCs w:val="28"/>
        </w:rPr>
      </w:pPr>
    </w:p>
    <w:p w14:paraId="5215C08A" w14:textId="77777777" w:rsidR="00D70A3F" w:rsidRPr="00B22D5D" w:rsidRDefault="00D70A3F" w:rsidP="00D70A3F">
      <w:pPr>
        <w:rPr>
          <w:rFonts w:ascii="Garamond" w:hAnsi="Garamond"/>
          <w:sz w:val="28"/>
          <w:szCs w:val="28"/>
        </w:rPr>
      </w:pPr>
    </w:p>
    <w:p w14:paraId="278857C9" w14:textId="77777777" w:rsidR="00D70A3F" w:rsidRPr="00B22D5D" w:rsidRDefault="00D70A3F" w:rsidP="00D70A3F">
      <w:pPr>
        <w:tabs>
          <w:tab w:val="left" w:pos="5985"/>
        </w:tabs>
        <w:jc w:val="center"/>
        <w:rPr>
          <w:rFonts w:ascii="Garamond" w:hAnsi="Garamond"/>
          <w:sz w:val="28"/>
          <w:szCs w:val="28"/>
        </w:rPr>
      </w:pPr>
      <w:r w:rsidRPr="00B22D5D">
        <w:rPr>
          <w:rFonts w:ascii="Garamond" w:hAnsi="Garamond"/>
          <w:sz w:val="28"/>
          <w:szCs w:val="28"/>
        </w:rPr>
        <w:t>Fdo. Director/a</w:t>
      </w:r>
      <w:r w:rsidRPr="00B22D5D">
        <w:rPr>
          <w:rFonts w:ascii="Garamond" w:hAnsi="Garamond"/>
          <w:sz w:val="28"/>
          <w:szCs w:val="28"/>
        </w:rPr>
        <w:tab/>
      </w:r>
      <w:r w:rsidRPr="00B22D5D">
        <w:rPr>
          <w:rFonts w:ascii="Garamond" w:hAnsi="Garamond"/>
          <w:sz w:val="28"/>
          <w:szCs w:val="28"/>
        </w:rPr>
        <w:tab/>
        <w:t>Sello</w:t>
      </w:r>
    </w:p>
    <w:p w14:paraId="349C71D8" w14:textId="77777777" w:rsidR="00D70A3F" w:rsidRPr="00B22D5D" w:rsidRDefault="00D70A3F" w:rsidP="00D70A3F">
      <w:pPr>
        <w:tabs>
          <w:tab w:val="left" w:pos="5985"/>
        </w:tabs>
        <w:jc w:val="center"/>
        <w:rPr>
          <w:rFonts w:ascii="Garamond" w:hAnsi="Garamond"/>
          <w:sz w:val="28"/>
          <w:szCs w:val="28"/>
        </w:rPr>
      </w:pPr>
    </w:p>
    <w:p w14:paraId="70C82B4E" w14:textId="77777777" w:rsidR="00D70A3F" w:rsidRPr="00B22D5D" w:rsidRDefault="00D70A3F" w:rsidP="00D70A3F">
      <w:pPr>
        <w:pBdr>
          <w:top w:val="single" w:sz="4" w:space="1" w:color="auto"/>
          <w:left w:val="single" w:sz="4" w:space="4" w:color="auto"/>
          <w:bottom w:val="single" w:sz="4" w:space="1" w:color="auto"/>
          <w:right w:val="single" w:sz="4" w:space="4" w:color="auto"/>
        </w:pBdr>
        <w:rPr>
          <w:rFonts w:ascii="Garamond" w:hAnsi="Garamond"/>
          <w:b/>
          <w:sz w:val="28"/>
          <w:szCs w:val="28"/>
        </w:rPr>
      </w:pPr>
      <w:r w:rsidRPr="00B22D5D">
        <w:rPr>
          <w:rFonts w:ascii="Garamond" w:hAnsi="Garamond"/>
          <w:sz w:val="28"/>
          <w:szCs w:val="28"/>
        </w:rPr>
        <w:t xml:space="preserve">Remitir a lo largo del curso 2020/2021, por correo electrónico a: </w:t>
      </w:r>
      <w:r w:rsidRPr="00B22D5D">
        <w:rPr>
          <w:rFonts w:ascii="Garamond" w:hAnsi="Garamond"/>
          <w:b/>
          <w:sz w:val="28"/>
          <w:szCs w:val="28"/>
        </w:rPr>
        <w:t>virginia.martinez@vallalexia.org</w:t>
      </w:r>
    </w:p>
    <w:p w14:paraId="4A32463F" w14:textId="77777777" w:rsidR="00D70A3F" w:rsidRPr="00B22D5D" w:rsidRDefault="00D70A3F" w:rsidP="00D70A3F">
      <w:pPr>
        <w:pBdr>
          <w:top w:val="single" w:sz="4" w:space="1" w:color="auto"/>
          <w:left w:val="single" w:sz="4" w:space="4" w:color="auto"/>
          <w:bottom w:val="single" w:sz="4" w:space="1" w:color="auto"/>
          <w:right w:val="single" w:sz="4" w:space="4" w:color="auto"/>
        </w:pBdr>
        <w:rPr>
          <w:rFonts w:ascii="Garamond" w:hAnsi="Garamond"/>
          <w:sz w:val="28"/>
          <w:szCs w:val="28"/>
        </w:rPr>
      </w:pPr>
      <w:r w:rsidRPr="00B22D5D">
        <w:rPr>
          <w:rFonts w:ascii="Garamond" w:hAnsi="Garamond"/>
          <w:sz w:val="28"/>
          <w:szCs w:val="28"/>
        </w:rPr>
        <w:t>Asociación Vallisoletana de Dislexia y DEAS.</w:t>
      </w:r>
    </w:p>
    <w:p w14:paraId="5BEB77A7" w14:textId="5BCC4A60" w:rsidR="00D70A3F" w:rsidRDefault="00D70A3F" w:rsidP="00D70A3F">
      <w:pPr>
        <w:pBdr>
          <w:top w:val="single" w:sz="4" w:space="1" w:color="auto"/>
          <w:left w:val="single" w:sz="4" w:space="4" w:color="auto"/>
          <w:bottom w:val="single" w:sz="4" w:space="1" w:color="auto"/>
          <w:right w:val="single" w:sz="4" w:space="4" w:color="auto"/>
        </w:pBdr>
        <w:rPr>
          <w:rFonts w:ascii="Garamond" w:hAnsi="Garamond"/>
          <w:sz w:val="28"/>
          <w:szCs w:val="28"/>
        </w:rPr>
      </w:pPr>
      <w:r w:rsidRPr="00B22D5D">
        <w:rPr>
          <w:rFonts w:ascii="Garamond" w:hAnsi="Garamond"/>
          <w:sz w:val="28"/>
          <w:szCs w:val="28"/>
        </w:rPr>
        <w:t>Teléfono 639 832 870</w:t>
      </w:r>
    </w:p>
    <w:p w14:paraId="6212B656" w14:textId="77777777" w:rsidR="00D70A3F" w:rsidRDefault="00D70A3F">
      <w:pPr>
        <w:rPr>
          <w:rFonts w:ascii="Garamond" w:hAnsi="Garamond"/>
          <w:sz w:val="28"/>
          <w:szCs w:val="28"/>
        </w:rPr>
      </w:pPr>
    </w:p>
    <w:p w14:paraId="06DB4BBA" w14:textId="7E599EED" w:rsidR="00D70A3F" w:rsidRPr="00EA1EA2" w:rsidRDefault="00D70A3F" w:rsidP="00D70A3F">
      <w:pPr>
        <w:pBdr>
          <w:top w:val="single" w:sz="4" w:space="1" w:color="auto"/>
          <w:left w:val="single" w:sz="4" w:space="4" w:color="auto"/>
          <w:bottom w:val="single" w:sz="4" w:space="1" w:color="auto"/>
          <w:right w:val="single" w:sz="4" w:space="4" w:color="auto"/>
        </w:pBdr>
        <w:rPr>
          <w:rFonts w:ascii="Garamond" w:hAnsi="Garamond"/>
          <w:b/>
          <w:sz w:val="28"/>
          <w:szCs w:val="28"/>
        </w:rPr>
      </w:pPr>
      <w:r w:rsidRPr="00EA1EA2">
        <w:rPr>
          <w:rFonts w:ascii="Garamond" w:hAnsi="Garamond"/>
          <w:b/>
          <w:sz w:val="28"/>
          <w:szCs w:val="28"/>
        </w:rPr>
        <w:t xml:space="preserve">SE </w:t>
      </w:r>
      <w:r w:rsidR="006147B8">
        <w:rPr>
          <w:rFonts w:ascii="Garamond" w:hAnsi="Garamond"/>
          <w:b/>
          <w:sz w:val="28"/>
          <w:szCs w:val="28"/>
        </w:rPr>
        <w:t>CUMPLIRÁN</w:t>
      </w:r>
      <w:r w:rsidRPr="00EA1EA2">
        <w:rPr>
          <w:rFonts w:ascii="Garamond" w:hAnsi="Garamond"/>
          <w:b/>
          <w:sz w:val="28"/>
          <w:szCs w:val="28"/>
        </w:rPr>
        <w:t xml:space="preserve"> TODAS LAS MEDIDAS SANITARIAS Y EDUCATIVAS EN VIGOR POR </w:t>
      </w:r>
      <w:r w:rsidR="00702C03" w:rsidRPr="00EA1EA2">
        <w:rPr>
          <w:rFonts w:ascii="Garamond" w:hAnsi="Garamond"/>
          <w:b/>
          <w:sz w:val="28"/>
          <w:szCs w:val="28"/>
        </w:rPr>
        <w:t>LA COVID-19</w:t>
      </w:r>
      <w:r w:rsidRPr="00EA1EA2">
        <w:rPr>
          <w:rFonts w:ascii="Garamond" w:hAnsi="Garamond"/>
          <w:b/>
          <w:sz w:val="28"/>
          <w:szCs w:val="28"/>
        </w:rPr>
        <w:t xml:space="preserve"> PARA GRANTIZAR LA SEGURIDAD SANITARIA.</w:t>
      </w:r>
    </w:p>
    <w:p w14:paraId="62B42D36" w14:textId="77777777" w:rsidR="00D70A3F" w:rsidRDefault="00D70A3F">
      <w:pPr>
        <w:rPr>
          <w:rFonts w:ascii="Garamond" w:hAnsi="Garamond"/>
          <w:sz w:val="28"/>
          <w:szCs w:val="28"/>
        </w:rPr>
      </w:pPr>
    </w:p>
    <w:p w14:paraId="061F72C5" w14:textId="217D2994" w:rsidR="006C07BD" w:rsidRDefault="00D70A3F" w:rsidP="00BA1AA6">
      <w:pPr>
        <w:rPr>
          <w:rFonts w:ascii="Garamond" w:hAnsi="Garamond"/>
          <w:sz w:val="28"/>
          <w:szCs w:val="28"/>
        </w:rPr>
      </w:pPr>
      <w:r>
        <w:rPr>
          <w:rFonts w:ascii="Garamond" w:hAnsi="Garamond"/>
          <w:sz w:val="28"/>
          <w:szCs w:val="28"/>
        </w:rPr>
        <w:br w:type="page"/>
      </w:r>
    </w:p>
    <w:p w14:paraId="28FD52EF" w14:textId="1B9A8352" w:rsidR="00360DFF" w:rsidRDefault="004C24F5" w:rsidP="00E02366">
      <w:pPr>
        <w:pStyle w:val="Ttulo2"/>
      </w:pPr>
      <w:r>
        <w:lastRenderedPageBreak/>
        <w:t xml:space="preserve">TALLER </w:t>
      </w:r>
      <w:r w:rsidR="0058189D">
        <w:t xml:space="preserve">FUNDACIÓN </w:t>
      </w:r>
      <w:r>
        <w:t xml:space="preserve">RED ÍNCOLA </w:t>
      </w:r>
    </w:p>
    <w:p w14:paraId="14D5BBF5" w14:textId="6A75B655" w:rsidR="00D00CFE" w:rsidRDefault="004C24F5" w:rsidP="00E02366">
      <w:pPr>
        <w:pStyle w:val="Ttulo2"/>
      </w:pPr>
      <w:r>
        <w:t>“COLORES DE LAS PIEL</w:t>
      </w:r>
    </w:p>
    <w:p w14:paraId="1F4E9B71" w14:textId="4F7815C4" w:rsidR="004C24F5" w:rsidRDefault="004C24F5" w:rsidP="00BA1AA6">
      <w:pPr>
        <w:rPr>
          <w:rFonts w:ascii="Garamond" w:hAnsi="Garamond"/>
          <w:sz w:val="28"/>
          <w:szCs w:val="28"/>
        </w:rPr>
      </w:pPr>
    </w:p>
    <w:p w14:paraId="52A69FBB" w14:textId="5805A69E" w:rsidR="004C24F5" w:rsidRPr="004C24F5" w:rsidRDefault="004C24F5" w:rsidP="004C24F5">
      <w:pPr>
        <w:pBdr>
          <w:top w:val="single" w:sz="4" w:space="1" w:color="auto"/>
          <w:left w:val="single" w:sz="4" w:space="4" w:color="auto"/>
          <w:bottom w:val="single" w:sz="4" w:space="1" w:color="auto"/>
          <w:right w:val="single" w:sz="4" w:space="4" w:color="auto"/>
        </w:pBdr>
        <w:rPr>
          <w:rFonts w:ascii="Garamond" w:hAnsi="Garamond"/>
          <w:b/>
          <w:bCs/>
          <w:sz w:val="28"/>
          <w:szCs w:val="28"/>
        </w:rPr>
      </w:pPr>
      <w:r w:rsidRPr="004C24F5">
        <w:rPr>
          <w:rFonts w:ascii="Garamond" w:hAnsi="Garamond"/>
          <w:b/>
          <w:bCs/>
          <w:sz w:val="28"/>
          <w:szCs w:val="28"/>
        </w:rPr>
        <w:t xml:space="preserve">OBJETIVOS  </w:t>
      </w:r>
    </w:p>
    <w:p w14:paraId="42C8E692" w14:textId="1661722E" w:rsidR="004C24F5" w:rsidRDefault="00BC389A" w:rsidP="004C24F5">
      <w:pPr>
        <w:pBdr>
          <w:top w:val="single" w:sz="4" w:space="1" w:color="auto"/>
          <w:left w:val="single" w:sz="4" w:space="4" w:color="auto"/>
          <w:bottom w:val="single" w:sz="4" w:space="1" w:color="auto"/>
          <w:right w:val="single" w:sz="4" w:space="4" w:color="auto"/>
        </w:pBdr>
        <w:ind w:firstLine="709"/>
        <w:rPr>
          <w:rFonts w:ascii="Garamond" w:hAnsi="Garamond"/>
          <w:sz w:val="28"/>
          <w:szCs w:val="28"/>
        </w:rPr>
      </w:pPr>
      <w:r>
        <w:rPr>
          <w:rFonts w:ascii="Garamond" w:hAnsi="Garamond"/>
          <w:sz w:val="28"/>
          <w:szCs w:val="28"/>
        </w:rPr>
        <w:t>: Ser</w:t>
      </w:r>
      <w:r w:rsidR="004C24F5">
        <w:rPr>
          <w:rFonts w:ascii="Garamond" w:hAnsi="Garamond"/>
          <w:sz w:val="28"/>
          <w:szCs w:val="28"/>
        </w:rPr>
        <w:t xml:space="preserve"> conscientes de las desigualdades que existen en el mundo.</w:t>
      </w:r>
    </w:p>
    <w:p w14:paraId="63FA0CAB" w14:textId="6A61965E" w:rsidR="004C24F5" w:rsidRPr="004C24F5" w:rsidRDefault="004C24F5" w:rsidP="004C24F5">
      <w:pPr>
        <w:pBdr>
          <w:top w:val="single" w:sz="4" w:space="1" w:color="auto"/>
          <w:left w:val="single" w:sz="4" w:space="4" w:color="auto"/>
          <w:bottom w:val="single" w:sz="4" w:space="1" w:color="auto"/>
          <w:right w:val="single" w:sz="4" w:space="4" w:color="auto"/>
        </w:pBdr>
        <w:ind w:firstLine="709"/>
        <w:rPr>
          <w:rFonts w:ascii="Garamond" w:hAnsi="Garamond"/>
          <w:sz w:val="28"/>
          <w:szCs w:val="28"/>
        </w:rPr>
      </w:pPr>
      <w:r>
        <w:rPr>
          <w:rFonts w:ascii="Garamond" w:hAnsi="Garamond"/>
          <w:sz w:val="28"/>
          <w:szCs w:val="28"/>
        </w:rPr>
        <w:t>-</w:t>
      </w:r>
      <w:r w:rsidRPr="004C24F5">
        <w:rPr>
          <w:rFonts w:ascii="Garamond" w:hAnsi="Garamond"/>
          <w:sz w:val="28"/>
          <w:szCs w:val="28"/>
        </w:rPr>
        <w:t>Favorecer la convivencia intercultural y la solidaridad.</w:t>
      </w:r>
    </w:p>
    <w:p w14:paraId="62A5EFAE" w14:textId="01430F9A" w:rsidR="00D00CFE" w:rsidRPr="00B22D5D" w:rsidRDefault="004C24F5" w:rsidP="00656B53">
      <w:pPr>
        <w:pBdr>
          <w:top w:val="single" w:sz="4" w:space="1" w:color="auto"/>
          <w:left w:val="single" w:sz="4" w:space="4" w:color="auto"/>
          <w:bottom w:val="single" w:sz="4" w:space="1" w:color="auto"/>
          <w:right w:val="single" w:sz="4" w:space="4" w:color="auto"/>
        </w:pBdr>
        <w:ind w:firstLine="709"/>
        <w:rPr>
          <w:rFonts w:ascii="Garamond" w:hAnsi="Garamond"/>
          <w:sz w:val="28"/>
          <w:szCs w:val="28"/>
        </w:rPr>
      </w:pPr>
      <w:r>
        <w:rPr>
          <w:rFonts w:ascii="Garamond" w:hAnsi="Garamond"/>
          <w:sz w:val="28"/>
          <w:szCs w:val="28"/>
        </w:rPr>
        <w:t>-I</w:t>
      </w:r>
      <w:r w:rsidRPr="004C24F5">
        <w:rPr>
          <w:rFonts w:ascii="Garamond" w:hAnsi="Garamond"/>
          <w:sz w:val="28"/>
          <w:szCs w:val="28"/>
        </w:rPr>
        <w:t>dentificar la diversidad como un elemento enriquecedor</w:t>
      </w:r>
    </w:p>
    <w:p w14:paraId="230D3119" w14:textId="77777777" w:rsidR="00502376" w:rsidRDefault="00502376" w:rsidP="00E37CBF">
      <w:pPr>
        <w:spacing w:after="0"/>
        <w:rPr>
          <w:rFonts w:ascii="Garamond" w:hAnsi="Garamond"/>
          <w:b/>
          <w:sz w:val="28"/>
          <w:szCs w:val="28"/>
        </w:rPr>
      </w:pPr>
    </w:p>
    <w:p w14:paraId="35A0D8C4" w14:textId="5212A4C5" w:rsidR="00502376" w:rsidRDefault="00502376" w:rsidP="00502376">
      <w:pPr>
        <w:pBdr>
          <w:top w:val="single" w:sz="4" w:space="1" w:color="auto"/>
          <w:left w:val="single" w:sz="4" w:space="4" w:color="auto"/>
          <w:bottom w:val="single" w:sz="4" w:space="1" w:color="auto"/>
          <w:right w:val="single" w:sz="4" w:space="4" w:color="auto"/>
        </w:pBdr>
        <w:spacing w:after="0"/>
        <w:rPr>
          <w:rFonts w:ascii="Garamond" w:hAnsi="Garamond"/>
          <w:b/>
          <w:sz w:val="28"/>
          <w:szCs w:val="28"/>
        </w:rPr>
      </w:pPr>
      <w:r>
        <w:rPr>
          <w:rFonts w:ascii="Garamond" w:hAnsi="Garamond"/>
          <w:b/>
          <w:sz w:val="28"/>
          <w:szCs w:val="28"/>
        </w:rPr>
        <w:t>CONTENIDO:</w:t>
      </w:r>
    </w:p>
    <w:p w14:paraId="3047FF2C" w14:textId="05A5CF73" w:rsidR="00502376" w:rsidRDefault="00502376" w:rsidP="00502376">
      <w:pPr>
        <w:pBdr>
          <w:top w:val="single" w:sz="4" w:space="1" w:color="auto"/>
          <w:left w:val="single" w:sz="4" w:space="4" w:color="auto"/>
          <w:bottom w:val="single" w:sz="4" w:space="1" w:color="auto"/>
          <w:right w:val="single" w:sz="4" w:space="4" w:color="auto"/>
        </w:pBdr>
        <w:spacing w:after="0"/>
        <w:rPr>
          <w:rFonts w:ascii="Garamond" w:hAnsi="Garamond"/>
          <w:bCs/>
          <w:sz w:val="28"/>
          <w:szCs w:val="28"/>
        </w:rPr>
      </w:pPr>
      <w:r w:rsidRPr="00502376">
        <w:rPr>
          <w:rFonts w:ascii="Garamond" w:hAnsi="Garamond"/>
          <w:bCs/>
          <w:sz w:val="28"/>
          <w:szCs w:val="28"/>
        </w:rPr>
        <w:t>Dinámica colaborativa sobre la diversidad de la pobreza y justicia social: Pintemos los colores de la Piel”</w:t>
      </w:r>
    </w:p>
    <w:p w14:paraId="45141BCF" w14:textId="1C6E242A" w:rsidR="00502376" w:rsidRPr="00502376" w:rsidRDefault="00502376" w:rsidP="00502376">
      <w:pPr>
        <w:pBdr>
          <w:top w:val="single" w:sz="4" w:space="1" w:color="auto"/>
          <w:left w:val="single" w:sz="4" w:space="4" w:color="auto"/>
          <w:bottom w:val="single" w:sz="4" w:space="1" w:color="auto"/>
          <w:right w:val="single" w:sz="4" w:space="4" w:color="auto"/>
        </w:pBdr>
        <w:spacing w:after="0"/>
        <w:rPr>
          <w:rFonts w:ascii="Garamond" w:hAnsi="Garamond"/>
          <w:bCs/>
          <w:sz w:val="28"/>
          <w:szCs w:val="28"/>
        </w:rPr>
      </w:pPr>
      <w:r>
        <w:rPr>
          <w:rFonts w:ascii="Garamond" w:hAnsi="Garamond"/>
          <w:bCs/>
          <w:sz w:val="28"/>
          <w:szCs w:val="28"/>
        </w:rPr>
        <w:t xml:space="preserve">Cuentacuentos con técnicas de animación </w:t>
      </w:r>
      <w:proofErr w:type="spellStart"/>
      <w:r>
        <w:rPr>
          <w:rFonts w:ascii="Garamond" w:hAnsi="Garamond"/>
          <w:bCs/>
          <w:sz w:val="28"/>
          <w:szCs w:val="28"/>
        </w:rPr>
        <w:t>kamishibai</w:t>
      </w:r>
      <w:proofErr w:type="spellEnd"/>
    </w:p>
    <w:p w14:paraId="293F2A1E" w14:textId="77777777" w:rsidR="00502376" w:rsidRDefault="00502376" w:rsidP="004C24F5">
      <w:pPr>
        <w:spacing w:after="0"/>
        <w:rPr>
          <w:rFonts w:ascii="Garamond" w:hAnsi="Garamond"/>
          <w:b/>
          <w:sz w:val="28"/>
          <w:szCs w:val="28"/>
        </w:rPr>
      </w:pPr>
    </w:p>
    <w:p w14:paraId="63DA0E6B" w14:textId="69F27411" w:rsidR="004C24F5" w:rsidRPr="004C24F5" w:rsidRDefault="004C24F5" w:rsidP="004C24F5">
      <w:pPr>
        <w:pBdr>
          <w:top w:val="single" w:sz="4" w:space="1" w:color="auto"/>
          <w:left w:val="single" w:sz="4" w:space="4" w:color="auto"/>
          <w:bottom w:val="single" w:sz="4" w:space="1" w:color="auto"/>
          <w:right w:val="single" w:sz="4" w:space="4" w:color="auto"/>
        </w:pBdr>
        <w:spacing w:after="0"/>
        <w:rPr>
          <w:rFonts w:ascii="Garamond" w:hAnsi="Garamond"/>
          <w:b/>
          <w:sz w:val="28"/>
          <w:szCs w:val="28"/>
        </w:rPr>
      </w:pPr>
      <w:r w:rsidRPr="004C24F5">
        <w:rPr>
          <w:rFonts w:ascii="Garamond" w:hAnsi="Garamond"/>
          <w:b/>
          <w:sz w:val="28"/>
          <w:szCs w:val="28"/>
        </w:rPr>
        <w:t>CARACTERÍSTICAS</w:t>
      </w:r>
      <w:r w:rsidR="000F68B6">
        <w:rPr>
          <w:rFonts w:ascii="Garamond" w:hAnsi="Garamond"/>
          <w:b/>
          <w:sz w:val="28"/>
          <w:szCs w:val="28"/>
        </w:rPr>
        <w:t xml:space="preserve"> Y DESARROLLO</w:t>
      </w:r>
      <w:r w:rsidRPr="004C24F5">
        <w:rPr>
          <w:rFonts w:ascii="Garamond" w:hAnsi="Garamond"/>
          <w:b/>
          <w:sz w:val="28"/>
          <w:szCs w:val="28"/>
        </w:rPr>
        <w:t>:</w:t>
      </w:r>
    </w:p>
    <w:p w14:paraId="4BD52684" w14:textId="628932D4" w:rsidR="004C24F5" w:rsidRPr="004C24F5" w:rsidRDefault="004C24F5" w:rsidP="004C24F5">
      <w:pPr>
        <w:pBdr>
          <w:top w:val="single" w:sz="4" w:space="1" w:color="auto"/>
          <w:left w:val="single" w:sz="4" w:space="4" w:color="auto"/>
          <w:bottom w:val="single" w:sz="4" w:space="1" w:color="auto"/>
          <w:right w:val="single" w:sz="4" w:space="4" w:color="auto"/>
        </w:pBdr>
        <w:spacing w:after="0"/>
        <w:rPr>
          <w:rFonts w:ascii="Garamond" w:hAnsi="Garamond"/>
          <w:bCs/>
          <w:sz w:val="28"/>
          <w:szCs w:val="28"/>
        </w:rPr>
      </w:pPr>
      <w:r w:rsidRPr="004C24F5">
        <w:rPr>
          <w:rFonts w:ascii="Garamond" w:hAnsi="Garamond"/>
          <w:bCs/>
          <w:sz w:val="28"/>
          <w:szCs w:val="28"/>
        </w:rPr>
        <w:t xml:space="preserve">El taller se desarrolla por la Fundación Red </w:t>
      </w:r>
      <w:proofErr w:type="spellStart"/>
      <w:r w:rsidRPr="004C24F5">
        <w:rPr>
          <w:rFonts w:ascii="Garamond" w:hAnsi="Garamond"/>
          <w:bCs/>
          <w:sz w:val="28"/>
          <w:szCs w:val="28"/>
        </w:rPr>
        <w:t>Incola</w:t>
      </w:r>
      <w:proofErr w:type="spellEnd"/>
      <w:r w:rsidRPr="004C24F5">
        <w:rPr>
          <w:rFonts w:ascii="Garamond" w:hAnsi="Garamond"/>
          <w:bCs/>
          <w:sz w:val="28"/>
          <w:szCs w:val="28"/>
        </w:rPr>
        <w:t>.</w:t>
      </w:r>
    </w:p>
    <w:p w14:paraId="446FDB83" w14:textId="6F457EF2" w:rsidR="004C24F5" w:rsidRDefault="004C24F5" w:rsidP="004C24F5">
      <w:pPr>
        <w:pBdr>
          <w:top w:val="single" w:sz="4" w:space="1" w:color="auto"/>
          <w:left w:val="single" w:sz="4" w:space="4" w:color="auto"/>
          <w:bottom w:val="single" w:sz="4" w:space="1" w:color="auto"/>
          <w:right w:val="single" w:sz="4" w:space="4" w:color="auto"/>
        </w:pBdr>
        <w:spacing w:after="0"/>
        <w:rPr>
          <w:rFonts w:ascii="Garamond" w:hAnsi="Garamond"/>
          <w:bCs/>
          <w:sz w:val="28"/>
          <w:szCs w:val="28"/>
        </w:rPr>
      </w:pPr>
      <w:r w:rsidRPr="004C24F5">
        <w:rPr>
          <w:rFonts w:ascii="Garamond" w:hAnsi="Garamond"/>
          <w:bCs/>
          <w:sz w:val="28"/>
          <w:szCs w:val="28"/>
        </w:rPr>
        <w:t>Propone actividades de descubrimiento y cuentacuentos a través de la pedagogía de la convivencia, en las que el alumnado se acercará a la realidad</w:t>
      </w:r>
      <w:r>
        <w:rPr>
          <w:rFonts w:ascii="Garamond" w:hAnsi="Garamond"/>
          <w:bCs/>
          <w:sz w:val="28"/>
          <w:szCs w:val="28"/>
        </w:rPr>
        <w:t xml:space="preserve"> de las personas que viven situaciones de vulnerabilidad, reflexionando sobre la pobreza en nuestra ciudad, solidaridad, tolerancia, justicia social y la diversidad.</w:t>
      </w:r>
    </w:p>
    <w:p w14:paraId="58240A6A" w14:textId="41A108D8" w:rsidR="004C24F5" w:rsidRDefault="004C24F5" w:rsidP="004C24F5">
      <w:pPr>
        <w:pBdr>
          <w:top w:val="single" w:sz="4" w:space="1" w:color="auto"/>
          <w:left w:val="single" w:sz="4" w:space="4" w:color="auto"/>
          <w:bottom w:val="single" w:sz="4" w:space="1" w:color="auto"/>
          <w:right w:val="single" w:sz="4" w:space="4" w:color="auto"/>
        </w:pBdr>
        <w:spacing w:after="0"/>
        <w:rPr>
          <w:rFonts w:ascii="Garamond" w:hAnsi="Garamond"/>
          <w:bCs/>
          <w:sz w:val="28"/>
          <w:szCs w:val="28"/>
        </w:rPr>
      </w:pPr>
      <w:r>
        <w:rPr>
          <w:rFonts w:ascii="Garamond" w:hAnsi="Garamond"/>
          <w:bCs/>
          <w:sz w:val="28"/>
          <w:szCs w:val="28"/>
        </w:rPr>
        <w:t xml:space="preserve">Las actividades se adaptarán a cada grupo en función de la edad y características </w:t>
      </w:r>
    </w:p>
    <w:p w14:paraId="195D47F2" w14:textId="76C57E4F" w:rsidR="00E37CBF" w:rsidRPr="008C6B20" w:rsidRDefault="00E37CBF" w:rsidP="008C6B20">
      <w:pPr>
        <w:pBdr>
          <w:top w:val="single" w:sz="4" w:space="1" w:color="auto"/>
          <w:left w:val="single" w:sz="4" w:space="4" w:color="auto"/>
          <w:bottom w:val="single" w:sz="4" w:space="1" w:color="auto"/>
          <w:right w:val="single" w:sz="4" w:space="4" w:color="auto"/>
        </w:pBdr>
        <w:spacing w:after="0"/>
        <w:jc w:val="center"/>
        <w:rPr>
          <w:rFonts w:ascii="Garamond" w:hAnsi="Garamond"/>
          <w:b/>
          <w:bCs/>
          <w:sz w:val="28"/>
          <w:szCs w:val="28"/>
        </w:rPr>
      </w:pPr>
      <w:r w:rsidRPr="008C6B20">
        <w:rPr>
          <w:rFonts w:ascii="Garamond" w:hAnsi="Garamond"/>
          <w:b/>
          <w:bCs/>
          <w:sz w:val="28"/>
          <w:szCs w:val="28"/>
        </w:rPr>
        <w:t>Si no es posible su realización presencial se podrá desarrollar a través de plataforma de VIDEOLLAMADA.</w:t>
      </w:r>
    </w:p>
    <w:p w14:paraId="2310975A" w14:textId="77777777" w:rsidR="00E37CBF" w:rsidRDefault="00E37CBF" w:rsidP="00502376">
      <w:pPr>
        <w:spacing w:after="0"/>
        <w:rPr>
          <w:rFonts w:ascii="Garamond" w:hAnsi="Garamond"/>
          <w:b/>
          <w:sz w:val="28"/>
          <w:szCs w:val="28"/>
        </w:rPr>
      </w:pPr>
    </w:p>
    <w:p w14:paraId="18F4A359" w14:textId="35FB4B33" w:rsidR="004C24F5" w:rsidRDefault="00502376" w:rsidP="00502376">
      <w:pPr>
        <w:pBdr>
          <w:top w:val="single" w:sz="4" w:space="1" w:color="auto"/>
          <w:left w:val="single" w:sz="4" w:space="4" w:color="auto"/>
          <w:bottom w:val="single" w:sz="4" w:space="1" w:color="auto"/>
          <w:right w:val="single" w:sz="4" w:space="4" w:color="auto"/>
        </w:pBdr>
        <w:spacing w:after="0"/>
        <w:rPr>
          <w:rFonts w:ascii="Garamond" w:hAnsi="Garamond"/>
          <w:b/>
          <w:sz w:val="28"/>
          <w:szCs w:val="28"/>
        </w:rPr>
      </w:pPr>
      <w:r>
        <w:rPr>
          <w:rFonts w:ascii="Garamond" w:hAnsi="Garamond"/>
          <w:b/>
          <w:sz w:val="28"/>
          <w:szCs w:val="28"/>
        </w:rPr>
        <w:t>DESTINATARIOS/AS:</w:t>
      </w:r>
    </w:p>
    <w:p w14:paraId="0480BA73" w14:textId="5A8C8B6B" w:rsidR="00502376" w:rsidRPr="00502376" w:rsidRDefault="00B73D19" w:rsidP="00502376">
      <w:pPr>
        <w:pBdr>
          <w:top w:val="single" w:sz="4" w:space="1" w:color="auto"/>
          <w:left w:val="single" w:sz="4" w:space="4" w:color="auto"/>
          <w:bottom w:val="single" w:sz="4" w:space="1" w:color="auto"/>
          <w:right w:val="single" w:sz="4" w:space="4" w:color="auto"/>
        </w:pBdr>
        <w:spacing w:after="0"/>
        <w:rPr>
          <w:rFonts w:ascii="Garamond" w:hAnsi="Garamond"/>
          <w:bCs/>
          <w:sz w:val="28"/>
          <w:szCs w:val="28"/>
        </w:rPr>
      </w:pPr>
      <w:r>
        <w:rPr>
          <w:rFonts w:ascii="Garamond" w:hAnsi="Garamond"/>
          <w:bCs/>
          <w:sz w:val="28"/>
          <w:szCs w:val="28"/>
        </w:rPr>
        <w:t>Alumnado de Educación</w:t>
      </w:r>
      <w:r w:rsidR="00FA0E99">
        <w:rPr>
          <w:rFonts w:ascii="Garamond" w:hAnsi="Garamond"/>
          <w:bCs/>
          <w:sz w:val="28"/>
          <w:szCs w:val="28"/>
        </w:rPr>
        <w:t xml:space="preserve"> Infantil y Educación </w:t>
      </w:r>
      <w:r w:rsidR="00502376" w:rsidRPr="00502376">
        <w:rPr>
          <w:rFonts w:ascii="Garamond" w:hAnsi="Garamond"/>
          <w:bCs/>
          <w:sz w:val="28"/>
          <w:szCs w:val="28"/>
        </w:rPr>
        <w:t>Primaria</w:t>
      </w:r>
    </w:p>
    <w:p w14:paraId="6844F312" w14:textId="77777777" w:rsidR="004C24F5" w:rsidRDefault="004C24F5" w:rsidP="00502376">
      <w:pPr>
        <w:spacing w:after="0"/>
        <w:rPr>
          <w:rFonts w:ascii="Garamond" w:hAnsi="Garamond"/>
          <w:b/>
          <w:sz w:val="28"/>
          <w:szCs w:val="28"/>
        </w:rPr>
      </w:pPr>
    </w:p>
    <w:p w14:paraId="52C22E83" w14:textId="4D218D48" w:rsidR="004C24F5" w:rsidRDefault="00502376" w:rsidP="00502376">
      <w:pPr>
        <w:pBdr>
          <w:top w:val="single" w:sz="4" w:space="1" w:color="auto"/>
          <w:left w:val="single" w:sz="4" w:space="4" w:color="auto"/>
          <w:bottom w:val="single" w:sz="4" w:space="1" w:color="auto"/>
          <w:right w:val="single" w:sz="4" w:space="4" w:color="auto"/>
        </w:pBdr>
        <w:spacing w:after="0"/>
        <w:rPr>
          <w:rFonts w:ascii="Garamond" w:hAnsi="Garamond"/>
          <w:b/>
          <w:sz w:val="28"/>
          <w:szCs w:val="28"/>
        </w:rPr>
      </w:pPr>
      <w:r>
        <w:rPr>
          <w:rFonts w:ascii="Garamond" w:hAnsi="Garamond"/>
          <w:b/>
          <w:sz w:val="28"/>
          <w:szCs w:val="28"/>
        </w:rPr>
        <w:t>DURACIÓN:</w:t>
      </w:r>
    </w:p>
    <w:p w14:paraId="3FE2D597" w14:textId="6C99AFA8" w:rsidR="004C24F5" w:rsidRPr="00A57344" w:rsidRDefault="00502376" w:rsidP="00502376">
      <w:pPr>
        <w:pBdr>
          <w:top w:val="single" w:sz="4" w:space="1" w:color="auto"/>
          <w:left w:val="single" w:sz="4" w:space="4" w:color="auto"/>
          <w:bottom w:val="single" w:sz="4" w:space="1" w:color="auto"/>
          <w:right w:val="single" w:sz="4" w:space="4" w:color="auto"/>
        </w:pBdr>
        <w:spacing w:after="0"/>
        <w:rPr>
          <w:rFonts w:ascii="Garamond" w:hAnsi="Garamond"/>
          <w:bCs/>
          <w:sz w:val="28"/>
          <w:szCs w:val="28"/>
        </w:rPr>
      </w:pPr>
      <w:r w:rsidRPr="00502376">
        <w:rPr>
          <w:rFonts w:ascii="Garamond" w:hAnsi="Garamond"/>
          <w:bCs/>
          <w:sz w:val="28"/>
          <w:szCs w:val="28"/>
        </w:rPr>
        <w:t xml:space="preserve">La sesión tendrá la duración de (50 </w:t>
      </w:r>
      <w:r w:rsidR="00BC389A" w:rsidRPr="00502376">
        <w:rPr>
          <w:rFonts w:ascii="Garamond" w:hAnsi="Garamond"/>
          <w:bCs/>
          <w:sz w:val="28"/>
          <w:szCs w:val="28"/>
        </w:rPr>
        <w:t>min.</w:t>
      </w:r>
      <w:r w:rsidRPr="00502376">
        <w:rPr>
          <w:rFonts w:ascii="Garamond" w:hAnsi="Garamond"/>
          <w:bCs/>
          <w:sz w:val="28"/>
          <w:szCs w:val="28"/>
        </w:rPr>
        <w:t xml:space="preserve"> 1 hora) pudiendo adap</w:t>
      </w:r>
      <w:r w:rsidR="006869C1">
        <w:rPr>
          <w:rFonts w:ascii="Garamond" w:hAnsi="Garamond"/>
          <w:bCs/>
          <w:sz w:val="28"/>
          <w:szCs w:val="28"/>
        </w:rPr>
        <w:t>t</w:t>
      </w:r>
      <w:r w:rsidRPr="00502376">
        <w:rPr>
          <w:rFonts w:ascii="Garamond" w:hAnsi="Garamond"/>
          <w:bCs/>
          <w:sz w:val="28"/>
          <w:szCs w:val="28"/>
        </w:rPr>
        <w:t>arse.</w:t>
      </w:r>
    </w:p>
    <w:p w14:paraId="437BD020" w14:textId="77777777" w:rsidR="004C24F5" w:rsidRDefault="004C24F5" w:rsidP="00111924">
      <w:pPr>
        <w:spacing w:after="0"/>
        <w:jc w:val="center"/>
        <w:rPr>
          <w:rFonts w:ascii="Garamond" w:hAnsi="Garamond"/>
          <w:b/>
          <w:sz w:val="28"/>
          <w:szCs w:val="28"/>
        </w:rPr>
      </w:pPr>
    </w:p>
    <w:p w14:paraId="23252F68" w14:textId="0A754699" w:rsidR="004C24F5" w:rsidRDefault="00502376" w:rsidP="00502376">
      <w:pPr>
        <w:pBdr>
          <w:top w:val="single" w:sz="4" w:space="1" w:color="auto"/>
          <w:left w:val="single" w:sz="4" w:space="4" w:color="auto"/>
          <w:bottom w:val="single" w:sz="4" w:space="1" w:color="auto"/>
          <w:right w:val="single" w:sz="4" w:space="4" w:color="auto"/>
        </w:pBdr>
        <w:spacing w:after="0"/>
        <w:rPr>
          <w:rFonts w:ascii="Garamond" w:hAnsi="Garamond"/>
          <w:b/>
          <w:sz w:val="28"/>
          <w:szCs w:val="28"/>
        </w:rPr>
      </w:pPr>
      <w:r>
        <w:rPr>
          <w:rFonts w:ascii="Garamond" w:hAnsi="Garamond"/>
          <w:b/>
          <w:sz w:val="28"/>
          <w:szCs w:val="28"/>
        </w:rPr>
        <w:t>INFORMACIÓN Y SOLICITUDES:</w:t>
      </w:r>
    </w:p>
    <w:p w14:paraId="455A132A" w14:textId="5FE4042F" w:rsidR="004C24F5" w:rsidRPr="00502376" w:rsidRDefault="009870B3" w:rsidP="00502376">
      <w:pPr>
        <w:pBdr>
          <w:top w:val="single" w:sz="4" w:space="1" w:color="auto"/>
          <w:left w:val="single" w:sz="4" w:space="4" w:color="auto"/>
          <w:bottom w:val="single" w:sz="4" w:space="1" w:color="auto"/>
          <w:right w:val="single" w:sz="4" w:space="4" w:color="auto"/>
        </w:pBdr>
        <w:spacing w:after="0"/>
        <w:rPr>
          <w:rFonts w:ascii="Garamond" w:hAnsi="Garamond"/>
          <w:b/>
          <w:sz w:val="28"/>
          <w:szCs w:val="28"/>
        </w:rPr>
      </w:pPr>
      <w:r>
        <w:rPr>
          <w:rFonts w:ascii="Garamond" w:hAnsi="Garamond"/>
          <w:b/>
          <w:sz w:val="28"/>
          <w:szCs w:val="28"/>
        </w:rPr>
        <w:t xml:space="preserve">Fundación </w:t>
      </w:r>
      <w:r w:rsidR="00502376" w:rsidRPr="00502376">
        <w:rPr>
          <w:rFonts w:ascii="Garamond" w:hAnsi="Garamond"/>
          <w:b/>
          <w:sz w:val="28"/>
          <w:szCs w:val="28"/>
        </w:rPr>
        <w:t xml:space="preserve">Red </w:t>
      </w:r>
      <w:proofErr w:type="spellStart"/>
      <w:r w:rsidR="00502376" w:rsidRPr="00502376">
        <w:rPr>
          <w:rFonts w:ascii="Garamond" w:hAnsi="Garamond"/>
          <w:b/>
          <w:sz w:val="28"/>
          <w:szCs w:val="28"/>
        </w:rPr>
        <w:t>Incola</w:t>
      </w:r>
      <w:proofErr w:type="spellEnd"/>
    </w:p>
    <w:p w14:paraId="1CDA482B" w14:textId="5CCD2342" w:rsidR="00502376" w:rsidRDefault="00502376" w:rsidP="00502376">
      <w:pPr>
        <w:pBdr>
          <w:top w:val="single" w:sz="4" w:space="1" w:color="auto"/>
          <w:left w:val="single" w:sz="4" w:space="4" w:color="auto"/>
          <w:bottom w:val="single" w:sz="4" w:space="1" w:color="auto"/>
          <w:right w:val="single" w:sz="4" w:space="4" w:color="auto"/>
        </w:pBdr>
        <w:spacing w:after="0"/>
        <w:rPr>
          <w:rFonts w:ascii="Garamond" w:hAnsi="Garamond"/>
          <w:bCs/>
          <w:sz w:val="28"/>
          <w:szCs w:val="28"/>
        </w:rPr>
      </w:pPr>
      <w:r w:rsidRPr="00502376">
        <w:rPr>
          <w:rFonts w:ascii="Garamond" w:hAnsi="Garamond"/>
          <w:bCs/>
          <w:sz w:val="28"/>
          <w:szCs w:val="28"/>
        </w:rPr>
        <w:t xml:space="preserve">E-mail: </w:t>
      </w:r>
      <w:hyperlink r:id="rId68" w:history="1">
        <w:r w:rsidR="00F145CC" w:rsidRPr="00D72630">
          <w:rPr>
            <w:rStyle w:val="Hipervnculo"/>
            <w:rFonts w:ascii="Garamond" w:hAnsi="Garamond"/>
            <w:bCs/>
            <w:sz w:val="28"/>
            <w:szCs w:val="28"/>
          </w:rPr>
          <w:t>sensibilización@redincola.org</w:t>
        </w:r>
      </w:hyperlink>
    </w:p>
    <w:p w14:paraId="34909498" w14:textId="12633D71" w:rsidR="00502376" w:rsidRPr="00502376" w:rsidRDefault="00502376" w:rsidP="00502376">
      <w:pPr>
        <w:pBdr>
          <w:top w:val="single" w:sz="4" w:space="1" w:color="auto"/>
          <w:left w:val="single" w:sz="4" w:space="4" w:color="auto"/>
          <w:bottom w:val="single" w:sz="4" w:space="1" w:color="auto"/>
          <w:right w:val="single" w:sz="4" w:space="4" w:color="auto"/>
        </w:pBdr>
        <w:spacing w:after="0"/>
        <w:rPr>
          <w:rFonts w:ascii="Garamond" w:hAnsi="Garamond"/>
          <w:bCs/>
          <w:sz w:val="28"/>
          <w:szCs w:val="28"/>
        </w:rPr>
      </w:pPr>
      <w:r>
        <w:rPr>
          <w:rFonts w:ascii="Garamond" w:hAnsi="Garamond"/>
          <w:bCs/>
          <w:sz w:val="28"/>
          <w:szCs w:val="28"/>
        </w:rPr>
        <w:t>Tfno.:983 307 083</w:t>
      </w:r>
    </w:p>
    <w:p w14:paraId="443E546B" w14:textId="77777777" w:rsidR="00502376" w:rsidRDefault="00502376" w:rsidP="00E37CBF">
      <w:pPr>
        <w:spacing w:after="0"/>
        <w:rPr>
          <w:rFonts w:ascii="Garamond" w:hAnsi="Garamond"/>
          <w:b/>
          <w:sz w:val="28"/>
          <w:szCs w:val="28"/>
        </w:rPr>
      </w:pPr>
    </w:p>
    <w:p w14:paraId="459A55EF" w14:textId="6C3CE135" w:rsidR="00A57344" w:rsidRPr="009C3E62" w:rsidRDefault="00A57344" w:rsidP="00A57344">
      <w:pPr>
        <w:pBdr>
          <w:top w:val="single" w:sz="4" w:space="1" w:color="auto"/>
          <w:left w:val="single" w:sz="4" w:space="4" w:color="auto"/>
          <w:bottom w:val="single" w:sz="4" w:space="1" w:color="auto"/>
          <w:right w:val="single" w:sz="4" w:space="4" w:color="auto"/>
        </w:pBdr>
        <w:rPr>
          <w:rFonts w:ascii="Garamond" w:hAnsi="Garamond"/>
          <w:b/>
          <w:sz w:val="28"/>
          <w:szCs w:val="28"/>
        </w:rPr>
      </w:pPr>
      <w:r w:rsidRPr="0062426B">
        <w:rPr>
          <w:rFonts w:ascii="Garamond" w:hAnsi="Garamond"/>
          <w:sz w:val="28"/>
          <w:szCs w:val="28"/>
        </w:rPr>
        <w:t>S</w:t>
      </w:r>
      <w:r w:rsidRPr="009C3E62">
        <w:rPr>
          <w:rFonts w:ascii="Garamond" w:hAnsi="Garamond"/>
          <w:b/>
          <w:sz w:val="28"/>
          <w:szCs w:val="28"/>
        </w:rPr>
        <w:t xml:space="preserve">E </w:t>
      </w:r>
      <w:r w:rsidR="006147B8">
        <w:rPr>
          <w:rFonts w:ascii="Garamond" w:hAnsi="Garamond"/>
          <w:b/>
          <w:sz w:val="28"/>
          <w:szCs w:val="28"/>
        </w:rPr>
        <w:t>CUMPLIRÁN</w:t>
      </w:r>
      <w:r w:rsidRPr="009C3E62">
        <w:rPr>
          <w:rFonts w:ascii="Garamond" w:hAnsi="Garamond"/>
          <w:b/>
          <w:sz w:val="28"/>
          <w:szCs w:val="28"/>
        </w:rPr>
        <w:t xml:space="preserve"> TODAS LAS MEDIDAS SANITARIAS Y EDUCATIVAS EN VIGOR POR</w:t>
      </w:r>
      <w:r w:rsidR="009D316F" w:rsidRPr="009C3E62">
        <w:rPr>
          <w:rFonts w:ascii="Garamond" w:hAnsi="Garamond"/>
          <w:b/>
          <w:sz w:val="28"/>
          <w:szCs w:val="28"/>
        </w:rPr>
        <w:t xml:space="preserve"> </w:t>
      </w:r>
      <w:r w:rsidR="00702C03" w:rsidRPr="009C3E62">
        <w:rPr>
          <w:rFonts w:ascii="Garamond" w:hAnsi="Garamond"/>
          <w:b/>
          <w:sz w:val="28"/>
          <w:szCs w:val="28"/>
        </w:rPr>
        <w:t>LA COVID-19</w:t>
      </w:r>
      <w:r w:rsidRPr="009C3E62">
        <w:rPr>
          <w:rFonts w:ascii="Garamond" w:hAnsi="Garamond"/>
          <w:b/>
          <w:sz w:val="28"/>
          <w:szCs w:val="28"/>
        </w:rPr>
        <w:t xml:space="preserve"> PARA </w:t>
      </w:r>
      <w:r w:rsidR="00BE30F2" w:rsidRPr="009C3E62">
        <w:rPr>
          <w:rFonts w:ascii="Garamond" w:hAnsi="Garamond"/>
          <w:b/>
          <w:sz w:val="28"/>
          <w:szCs w:val="28"/>
        </w:rPr>
        <w:t xml:space="preserve">GRANTIZAR </w:t>
      </w:r>
      <w:r w:rsidRPr="009C3E62">
        <w:rPr>
          <w:rFonts w:ascii="Garamond" w:hAnsi="Garamond"/>
          <w:b/>
          <w:sz w:val="28"/>
          <w:szCs w:val="28"/>
        </w:rPr>
        <w:t>LA SEGURIDAD SANITARIA</w:t>
      </w:r>
      <w:r w:rsidR="00BE30F2" w:rsidRPr="009C3E62">
        <w:rPr>
          <w:rFonts w:ascii="Garamond" w:hAnsi="Garamond"/>
          <w:b/>
          <w:sz w:val="28"/>
          <w:szCs w:val="28"/>
        </w:rPr>
        <w:t>.</w:t>
      </w:r>
    </w:p>
    <w:p w14:paraId="76691BA1" w14:textId="0D3C268F" w:rsidR="00742D8C" w:rsidRDefault="00742D8C" w:rsidP="00E02366">
      <w:pPr>
        <w:pStyle w:val="Ttulo2"/>
      </w:pPr>
      <w:r>
        <w:lastRenderedPageBreak/>
        <w:t>VISITA AL ESPACIO EDUCATIVO DIVERSIDAD RELIGIOSAFUNDACIÓN RED ÍNCOLA</w:t>
      </w:r>
    </w:p>
    <w:p w14:paraId="4DCA0626" w14:textId="77777777" w:rsidR="004C24F5" w:rsidRDefault="004C24F5" w:rsidP="00397501">
      <w:pPr>
        <w:spacing w:after="0"/>
        <w:rPr>
          <w:rFonts w:ascii="Garamond" w:hAnsi="Garamond"/>
          <w:b/>
          <w:sz w:val="28"/>
          <w:szCs w:val="28"/>
        </w:rPr>
      </w:pPr>
    </w:p>
    <w:p w14:paraId="656E422A" w14:textId="6DFFC7F0" w:rsidR="004C24F5" w:rsidRDefault="00742D8C" w:rsidP="00742D8C">
      <w:pPr>
        <w:pBdr>
          <w:top w:val="single" w:sz="4" w:space="1" w:color="auto"/>
          <w:left w:val="single" w:sz="4" w:space="4" w:color="auto"/>
          <w:bottom w:val="single" w:sz="4" w:space="1" w:color="auto"/>
          <w:right w:val="single" w:sz="4" w:space="4" w:color="auto"/>
        </w:pBdr>
        <w:spacing w:after="0"/>
        <w:rPr>
          <w:rFonts w:ascii="Garamond" w:hAnsi="Garamond"/>
          <w:b/>
          <w:sz w:val="28"/>
          <w:szCs w:val="28"/>
        </w:rPr>
      </w:pPr>
      <w:r>
        <w:rPr>
          <w:rFonts w:ascii="Garamond" w:hAnsi="Garamond"/>
          <w:b/>
          <w:sz w:val="28"/>
          <w:szCs w:val="28"/>
        </w:rPr>
        <w:t>OBJETIVOS Y CONTENIDOS:</w:t>
      </w:r>
    </w:p>
    <w:p w14:paraId="68731F95" w14:textId="5AC9F00F" w:rsidR="00742D8C" w:rsidRDefault="00742D8C" w:rsidP="00742D8C">
      <w:pPr>
        <w:pBdr>
          <w:top w:val="single" w:sz="4" w:space="1" w:color="auto"/>
          <w:left w:val="single" w:sz="4" w:space="4" w:color="auto"/>
          <w:bottom w:val="single" w:sz="4" w:space="1" w:color="auto"/>
          <w:right w:val="single" w:sz="4" w:space="4" w:color="auto"/>
        </w:pBdr>
        <w:spacing w:after="0"/>
        <w:rPr>
          <w:rFonts w:ascii="Garamond" w:hAnsi="Garamond"/>
          <w:bCs/>
          <w:sz w:val="28"/>
          <w:szCs w:val="28"/>
        </w:rPr>
      </w:pPr>
      <w:r w:rsidRPr="00742D8C">
        <w:rPr>
          <w:rFonts w:ascii="Garamond" w:hAnsi="Garamond"/>
          <w:bCs/>
          <w:sz w:val="28"/>
          <w:szCs w:val="28"/>
        </w:rPr>
        <w:t>1-Reconocer la diversidad religiosa en nuestro día a día y como es un elemento enriquecedor.</w:t>
      </w:r>
    </w:p>
    <w:p w14:paraId="100B623E" w14:textId="47CE78A3" w:rsidR="00742D8C" w:rsidRDefault="00742D8C" w:rsidP="00742D8C">
      <w:pPr>
        <w:pBdr>
          <w:top w:val="single" w:sz="4" w:space="1" w:color="auto"/>
          <w:left w:val="single" w:sz="4" w:space="4" w:color="auto"/>
          <w:bottom w:val="single" w:sz="4" w:space="1" w:color="auto"/>
          <w:right w:val="single" w:sz="4" w:space="4" w:color="auto"/>
        </w:pBdr>
        <w:spacing w:after="0"/>
        <w:rPr>
          <w:rFonts w:ascii="Garamond" w:hAnsi="Garamond"/>
          <w:bCs/>
          <w:sz w:val="28"/>
          <w:szCs w:val="28"/>
        </w:rPr>
      </w:pPr>
      <w:r>
        <w:rPr>
          <w:rFonts w:ascii="Garamond" w:hAnsi="Garamond"/>
          <w:bCs/>
          <w:sz w:val="28"/>
          <w:szCs w:val="28"/>
        </w:rPr>
        <w:t>2-Desmontar prejuicios y estereotipos.</w:t>
      </w:r>
    </w:p>
    <w:p w14:paraId="56F6DB4E" w14:textId="2827F498" w:rsidR="00742D8C" w:rsidRDefault="00742D8C" w:rsidP="00742D8C">
      <w:pPr>
        <w:pBdr>
          <w:top w:val="single" w:sz="4" w:space="1" w:color="auto"/>
          <w:left w:val="single" w:sz="4" w:space="4" w:color="auto"/>
          <w:bottom w:val="single" w:sz="4" w:space="1" w:color="auto"/>
          <w:right w:val="single" w:sz="4" w:space="4" w:color="auto"/>
        </w:pBdr>
        <w:spacing w:after="0"/>
        <w:rPr>
          <w:rFonts w:ascii="Garamond" w:hAnsi="Garamond"/>
          <w:bCs/>
          <w:sz w:val="28"/>
          <w:szCs w:val="28"/>
        </w:rPr>
      </w:pPr>
      <w:r>
        <w:rPr>
          <w:rFonts w:ascii="Garamond" w:hAnsi="Garamond"/>
          <w:bCs/>
          <w:sz w:val="28"/>
          <w:szCs w:val="28"/>
        </w:rPr>
        <w:t>3-Despertar sentimientos de empatía para entender diferentes situaciones promoviendo comportamientos tolerantes.</w:t>
      </w:r>
    </w:p>
    <w:p w14:paraId="1FDF2E0F" w14:textId="1BF0FB68" w:rsidR="00742D8C" w:rsidRDefault="00896A1D" w:rsidP="00742D8C">
      <w:pPr>
        <w:pBdr>
          <w:top w:val="single" w:sz="4" w:space="1" w:color="auto"/>
          <w:left w:val="single" w:sz="4" w:space="4" w:color="auto"/>
          <w:bottom w:val="single" w:sz="4" w:space="1" w:color="auto"/>
          <w:right w:val="single" w:sz="4" w:space="4" w:color="auto"/>
        </w:pBdr>
        <w:spacing w:after="0"/>
        <w:rPr>
          <w:rFonts w:ascii="Garamond" w:hAnsi="Garamond"/>
          <w:bCs/>
          <w:sz w:val="28"/>
          <w:szCs w:val="28"/>
        </w:rPr>
      </w:pPr>
      <w:r>
        <w:rPr>
          <w:rFonts w:ascii="Garamond" w:hAnsi="Garamond"/>
          <w:bCs/>
          <w:sz w:val="28"/>
          <w:szCs w:val="28"/>
        </w:rPr>
        <w:t>4-Promover una ciudadanía activa comprometida y participativa que dé respuestas solidarias, de hospitalidad y acogida.</w:t>
      </w:r>
    </w:p>
    <w:p w14:paraId="12670165" w14:textId="77777777" w:rsidR="004C24F5" w:rsidRDefault="004C24F5" w:rsidP="006869C1">
      <w:pPr>
        <w:spacing w:after="0"/>
        <w:rPr>
          <w:rFonts w:ascii="Garamond" w:hAnsi="Garamond"/>
          <w:b/>
          <w:sz w:val="28"/>
          <w:szCs w:val="28"/>
        </w:rPr>
      </w:pPr>
    </w:p>
    <w:p w14:paraId="5209DBE1" w14:textId="62CF046D" w:rsidR="004C24F5" w:rsidRDefault="00656B53" w:rsidP="006869C1">
      <w:pPr>
        <w:pBdr>
          <w:top w:val="single" w:sz="4" w:space="1" w:color="auto"/>
          <w:left w:val="single" w:sz="4" w:space="4" w:color="auto"/>
          <w:bottom w:val="single" w:sz="4" w:space="1" w:color="auto"/>
          <w:right w:val="single" w:sz="4" w:space="4" w:color="auto"/>
        </w:pBdr>
        <w:spacing w:after="0"/>
        <w:rPr>
          <w:rFonts w:ascii="Garamond" w:hAnsi="Garamond"/>
          <w:b/>
          <w:sz w:val="28"/>
          <w:szCs w:val="28"/>
        </w:rPr>
      </w:pPr>
      <w:r>
        <w:rPr>
          <w:rFonts w:ascii="Garamond" w:hAnsi="Garamond"/>
          <w:b/>
          <w:sz w:val="28"/>
          <w:szCs w:val="28"/>
        </w:rPr>
        <w:t>CARACTERÍSTICAS:</w:t>
      </w:r>
    </w:p>
    <w:p w14:paraId="7D6F37DC" w14:textId="09FC22E2" w:rsidR="004C24F5" w:rsidRDefault="00656B53" w:rsidP="006869C1">
      <w:pPr>
        <w:pBdr>
          <w:top w:val="single" w:sz="4" w:space="1" w:color="auto"/>
          <w:left w:val="single" w:sz="4" w:space="4" w:color="auto"/>
          <w:bottom w:val="single" w:sz="4" w:space="1" w:color="auto"/>
          <w:right w:val="single" w:sz="4" w:space="4" w:color="auto"/>
        </w:pBdr>
        <w:spacing w:after="0"/>
        <w:rPr>
          <w:rFonts w:ascii="Garamond" w:hAnsi="Garamond"/>
          <w:bCs/>
          <w:sz w:val="28"/>
          <w:szCs w:val="28"/>
        </w:rPr>
      </w:pPr>
      <w:r w:rsidRPr="00656B53">
        <w:rPr>
          <w:rFonts w:ascii="Garamond" w:hAnsi="Garamond"/>
          <w:bCs/>
          <w:sz w:val="28"/>
          <w:szCs w:val="28"/>
        </w:rPr>
        <w:t>La diversida</w:t>
      </w:r>
      <w:r>
        <w:rPr>
          <w:rFonts w:ascii="Garamond" w:hAnsi="Garamond"/>
          <w:bCs/>
          <w:sz w:val="28"/>
          <w:szCs w:val="28"/>
        </w:rPr>
        <w:t>d</w:t>
      </w:r>
      <w:r w:rsidRPr="00656B53">
        <w:rPr>
          <w:rFonts w:ascii="Garamond" w:hAnsi="Garamond"/>
          <w:bCs/>
          <w:sz w:val="28"/>
          <w:szCs w:val="28"/>
        </w:rPr>
        <w:t xml:space="preserve"> cultural es una realidad en la sociedad</w:t>
      </w:r>
      <w:r>
        <w:rPr>
          <w:rFonts w:ascii="Garamond" w:hAnsi="Garamond"/>
          <w:bCs/>
          <w:sz w:val="28"/>
          <w:szCs w:val="28"/>
        </w:rPr>
        <w:t>,</w:t>
      </w:r>
      <w:r w:rsidRPr="00656B53">
        <w:rPr>
          <w:rFonts w:ascii="Garamond" w:hAnsi="Garamond"/>
          <w:bCs/>
          <w:sz w:val="28"/>
          <w:szCs w:val="28"/>
        </w:rPr>
        <w:t xml:space="preserve"> y el plur</w:t>
      </w:r>
      <w:r>
        <w:rPr>
          <w:rFonts w:ascii="Garamond" w:hAnsi="Garamond"/>
          <w:bCs/>
          <w:sz w:val="28"/>
          <w:szCs w:val="28"/>
        </w:rPr>
        <w:t>alismo religioso forma parte de ella como algo natural.</w:t>
      </w:r>
    </w:p>
    <w:p w14:paraId="28D2E50F" w14:textId="6D715BB3" w:rsidR="00656B53" w:rsidRDefault="00656B53" w:rsidP="006869C1">
      <w:pPr>
        <w:pBdr>
          <w:top w:val="single" w:sz="4" w:space="1" w:color="auto"/>
          <w:left w:val="single" w:sz="4" w:space="4" w:color="auto"/>
          <w:bottom w:val="single" w:sz="4" w:space="1" w:color="auto"/>
          <w:right w:val="single" w:sz="4" w:space="4" w:color="auto"/>
        </w:pBdr>
        <w:spacing w:after="0"/>
        <w:rPr>
          <w:rFonts w:ascii="Garamond" w:hAnsi="Garamond"/>
          <w:bCs/>
          <w:sz w:val="28"/>
          <w:szCs w:val="28"/>
        </w:rPr>
      </w:pPr>
      <w:r>
        <w:rPr>
          <w:rFonts w:ascii="Garamond" w:hAnsi="Garamond"/>
          <w:bCs/>
          <w:sz w:val="28"/>
          <w:szCs w:val="28"/>
        </w:rPr>
        <w:t xml:space="preserve">El espacio de diversidad religiosa es una exposición interactiva </w:t>
      </w:r>
      <w:r w:rsidR="00BC389A">
        <w:rPr>
          <w:rFonts w:ascii="Garamond" w:hAnsi="Garamond"/>
          <w:bCs/>
          <w:sz w:val="28"/>
          <w:szCs w:val="28"/>
        </w:rPr>
        <w:t>dedicada</w:t>
      </w:r>
      <w:r>
        <w:rPr>
          <w:rFonts w:ascii="Garamond" w:hAnsi="Garamond"/>
          <w:bCs/>
          <w:sz w:val="28"/>
          <w:szCs w:val="28"/>
        </w:rPr>
        <w:t xml:space="preserve"> a promover conocimiento de algunas de las diferentes creencias religiosas que existen en Valladolid y en el mundo.</w:t>
      </w:r>
    </w:p>
    <w:p w14:paraId="75E54BB6" w14:textId="3DE7D62E" w:rsidR="008C6B20" w:rsidRDefault="00656B53" w:rsidP="008C6B20">
      <w:pPr>
        <w:pBdr>
          <w:top w:val="single" w:sz="4" w:space="1" w:color="auto"/>
          <w:left w:val="single" w:sz="4" w:space="4" w:color="auto"/>
          <w:bottom w:val="single" w:sz="4" w:space="1" w:color="auto"/>
          <w:right w:val="single" w:sz="4" w:space="4" w:color="auto"/>
        </w:pBdr>
        <w:spacing w:after="0"/>
        <w:rPr>
          <w:rFonts w:ascii="Garamond" w:hAnsi="Garamond"/>
          <w:bCs/>
          <w:sz w:val="28"/>
          <w:szCs w:val="28"/>
        </w:rPr>
      </w:pPr>
      <w:r>
        <w:rPr>
          <w:rFonts w:ascii="Garamond" w:hAnsi="Garamond"/>
          <w:bCs/>
          <w:sz w:val="28"/>
          <w:szCs w:val="28"/>
        </w:rPr>
        <w:t>Durante la visita</w:t>
      </w:r>
      <w:r w:rsidR="006869C1">
        <w:rPr>
          <w:rFonts w:ascii="Garamond" w:hAnsi="Garamond"/>
          <w:bCs/>
          <w:sz w:val="28"/>
          <w:szCs w:val="28"/>
        </w:rPr>
        <w:t>, el alumnado tendrá una experiencia de encuentro, descubrimiento a través de dinámicas, la muestra de objetos de culto de las diferentes religiones y las explicaciones, concluyendo en la importancia de la tolerancia, convivencia en la diversidad y la hospitalidad.</w:t>
      </w:r>
      <w:r w:rsidR="008C6B20" w:rsidRPr="008C6B20">
        <w:rPr>
          <w:rFonts w:ascii="Garamond" w:hAnsi="Garamond"/>
          <w:bCs/>
          <w:sz w:val="28"/>
          <w:szCs w:val="28"/>
        </w:rPr>
        <w:t xml:space="preserve"> </w:t>
      </w:r>
    </w:p>
    <w:p w14:paraId="24A3C5A3" w14:textId="1E66EFBC" w:rsidR="008C6B20" w:rsidRPr="008C6B20" w:rsidRDefault="008C6B20" w:rsidP="008C6B20">
      <w:pPr>
        <w:pBdr>
          <w:top w:val="single" w:sz="4" w:space="1" w:color="auto"/>
          <w:left w:val="single" w:sz="4" w:space="4" w:color="auto"/>
          <w:bottom w:val="single" w:sz="4" w:space="1" w:color="auto"/>
          <w:right w:val="single" w:sz="4" w:space="4" w:color="auto"/>
        </w:pBdr>
        <w:spacing w:after="0"/>
        <w:jc w:val="center"/>
        <w:rPr>
          <w:rFonts w:ascii="TimesNewRoman,Bold" w:hAnsi="TimesNewRoman,Bold" w:cs="TimesNewRoman,Bold"/>
          <w:b/>
          <w:bCs/>
          <w:sz w:val="24"/>
          <w:szCs w:val="24"/>
        </w:rPr>
      </w:pPr>
      <w:r>
        <w:rPr>
          <w:rFonts w:ascii="TimesNewRoman,Bold" w:hAnsi="TimesNewRoman,Bold" w:cs="TimesNewRoman,Bold"/>
          <w:b/>
          <w:bCs/>
          <w:sz w:val="24"/>
          <w:szCs w:val="24"/>
        </w:rPr>
        <w:t xml:space="preserve">Adaptamos la metodología de la actividad a la situación sanitaria, pudiendo realizarse a través de plataforma de </w:t>
      </w:r>
      <w:proofErr w:type="spellStart"/>
      <w:r>
        <w:rPr>
          <w:rFonts w:ascii="TimesNewRoman,Bold" w:hAnsi="TimesNewRoman,Bold" w:cs="TimesNewRoman,Bold"/>
          <w:b/>
          <w:bCs/>
          <w:sz w:val="24"/>
          <w:szCs w:val="24"/>
        </w:rPr>
        <w:t>videollamada</w:t>
      </w:r>
      <w:proofErr w:type="spellEnd"/>
    </w:p>
    <w:p w14:paraId="6F2E5C9C" w14:textId="77777777" w:rsidR="004C24F5" w:rsidRPr="00656B53" w:rsidRDefault="004C24F5" w:rsidP="00111924">
      <w:pPr>
        <w:spacing w:after="0"/>
        <w:jc w:val="center"/>
        <w:rPr>
          <w:rFonts w:ascii="Garamond" w:hAnsi="Garamond"/>
          <w:bCs/>
          <w:sz w:val="28"/>
          <w:szCs w:val="28"/>
        </w:rPr>
      </w:pPr>
    </w:p>
    <w:p w14:paraId="0562316F" w14:textId="06101B99" w:rsidR="004C24F5" w:rsidRDefault="006869C1" w:rsidP="006869C1">
      <w:pPr>
        <w:pBdr>
          <w:top w:val="single" w:sz="4" w:space="1" w:color="auto"/>
          <w:left w:val="single" w:sz="4" w:space="4" w:color="auto"/>
          <w:bottom w:val="single" w:sz="4" w:space="1" w:color="auto"/>
          <w:right w:val="single" w:sz="4" w:space="4" w:color="auto"/>
        </w:pBdr>
        <w:spacing w:after="0"/>
        <w:rPr>
          <w:rFonts w:ascii="Garamond" w:hAnsi="Garamond"/>
          <w:b/>
          <w:sz w:val="28"/>
          <w:szCs w:val="28"/>
        </w:rPr>
      </w:pPr>
      <w:r>
        <w:rPr>
          <w:rFonts w:ascii="Garamond" w:hAnsi="Garamond"/>
          <w:b/>
          <w:sz w:val="28"/>
          <w:szCs w:val="28"/>
        </w:rPr>
        <w:t>DESTINATARIOS/AS:</w:t>
      </w:r>
    </w:p>
    <w:p w14:paraId="32FF82A4" w14:textId="202F333E" w:rsidR="006869C1" w:rsidRPr="006869C1" w:rsidRDefault="006869C1" w:rsidP="006869C1">
      <w:pPr>
        <w:pBdr>
          <w:top w:val="single" w:sz="4" w:space="1" w:color="auto"/>
          <w:left w:val="single" w:sz="4" w:space="4" w:color="auto"/>
          <w:bottom w:val="single" w:sz="4" w:space="1" w:color="auto"/>
          <w:right w:val="single" w:sz="4" w:space="4" w:color="auto"/>
        </w:pBdr>
        <w:spacing w:after="0"/>
        <w:rPr>
          <w:rFonts w:ascii="Garamond" w:hAnsi="Garamond"/>
          <w:bCs/>
          <w:sz w:val="28"/>
          <w:szCs w:val="28"/>
        </w:rPr>
      </w:pPr>
      <w:r w:rsidRPr="006869C1">
        <w:rPr>
          <w:rFonts w:ascii="Garamond" w:hAnsi="Garamond"/>
          <w:bCs/>
          <w:sz w:val="28"/>
          <w:szCs w:val="28"/>
        </w:rPr>
        <w:t>Alumnado de 5º y 6º de educación primaria y de</w:t>
      </w:r>
      <w:r w:rsidR="000F68B6">
        <w:rPr>
          <w:rFonts w:ascii="Garamond" w:hAnsi="Garamond"/>
          <w:bCs/>
          <w:sz w:val="28"/>
          <w:szCs w:val="28"/>
        </w:rPr>
        <w:t xml:space="preserve"> ESO</w:t>
      </w:r>
      <w:proofErr w:type="gramStart"/>
      <w:r w:rsidR="000F68B6">
        <w:rPr>
          <w:rFonts w:ascii="Garamond" w:hAnsi="Garamond"/>
          <w:bCs/>
          <w:sz w:val="28"/>
          <w:szCs w:val="28"/>
        </w:rPr>
        <w:t>.</w:t>
      </w:r>
      <w:r w:rsidR="008C6B20">
        <w:rPr>
          <w:rFonts w:ascii="Garamond" w:hAnsi="Garamond"/>
          <w:bCs/>
          <w:sz w:val="28"/>
          <w:szCs w:val="28"/>
        </w:rPr>
        <w:t>.</w:t>
      </w:r>
      <w:proofErr w:type="gramEnd"/>
    </w:p>
    <w:p w14:paraId="1993E32B" w14:textId="77777777" w:rsidR="004C24F5" w:rsidRPr="006869C1" w:rsidRDefault="004C24F5" w:rsidP="00111924">
      <w:pPr>
        <w:spacing w:after="0"/>
        <w:jc w:val="center"/>
        <w:rPr>
          <w:rFonts w:ascii="Garamond" w:hAnsi="Garamond"/>
          <w:bCs/>
          <w:sz w:val="28"/>
          <w:szCs w:val="28"/>
        </w:rPr>
      </w:pPr>
    </w:p>
    <w:p w14:paraId="6CA3F54F" w14:textId="68581A17" w:rsidR="004C24F5" w:rsidRDefault="006869C1" w:rsidP="006869C1">
      <w:pPr>
        <w:pBdr>
          <w:top w:val="single" w:sz="4" w:space="1" w:color="auto"/>
          <w:left w:val="single" w:sz="4" w:space="4" w:color="auto"/>
          <w:bottom w:val="single" w:sz="4" w:space="1" w:color="auto"/>
          <w:right w:val="single" w:sz="4" w:space="4" w:color="auto"/>
        </w:pBdr>
        <w:spacing w:after="0"/>
        <w:rPr>
          <w:rFonts w:ascii="Garamond" w:hAnsi="Garamond"/>
          <w:b/>
          <w:sz w:val="28"/>
          <w:szCs w:val="28"/>
        </w:rPr>
      </w:pPr>
      <w:r>
        <w:rPr>
          <w:rFonts w:ascii="Garamond" w:hAnsi="Garamond"/>
          <w:b/>
          <w:sz w:val="28"/>
          <w:szCs w:val="28"/>
        </w:rPr>
        <w:t>DURACIÓN:</w:t>
      </w:r>
    </w:p>
    <w:p w14:paraId="16EDD9FF" w14:textId="261D8437" w:rsidR="006869C1" w:rsidRDefault="006869C1" w:rsidP="006869C1">
      <w:pPr>
        <w:pBdr>
          <w:top w:val="single" w:sz="4" w:space="1" w:color="auto"/>
          <w:left w:val="single" w:sz="4" w:space="4" w:color="auto"/>
          <w:bottom w:val="single" w:sz="4" w:space="1" w:color="auto"/>
          <w:right w:val="single" w:sz="4" w:space="4" w:color="auto"/>
        </w:pBdr>
        <w:spacing w:after="0"/>
        <w:rPr>
          <w:rFonts w:ascii="Garamond" w:hAnsi="Garamond"/>
          <w:bCs/>
          <w:sz w:val="28"/>
          <w:szCs w:val="28"/>
        </w:rPr>
      </w:pPr>
      <w:r w:rsidRPr="006869C1">
        <w:rPr>
          <w:rFonts w:ascii="Garamond" w:hAnsi="Garamond"/>
          <w:bCs/>
          <w:sz w:val="28"/>
          <w:szCs w:val="28"/>
        </w:rPr>
        <w:t xml:space="preserve">La sesión tendrá una duración de 60-90 min. </w:t>
      </w:r>
    </w:p>
    <w:p w14:paraId="7C321036" w14:textId="4A2F67FF" w:rsidR="00397501" w:rsidRPr="006869C1" w:rsidRDefault="006869C1" w:rsidP="00397501">
      <w:pPr>
        <w:pBdr>
          <w:top w:val="single" w:sz="4" w:space="1" w:color="auto"/>
          <w:left w:val="single" w:sz="4" w:space="4" w:color="auto"/>
          <w:bottom w:val="single" w:sz="4" w:space="1" w:color="auto"/>
          <w:right w:val="single" w:sz="4" w:space="4" w:color="auto"/>
        </w:pBdr>
        <w:spacing w:after="0"/>
        <w:rPr>
          <w:rFonts w:ascii="Garamond" w:hAnsi="Garamond"/>
          <w:bCs/>
          <w:sz w:val="28"/>
          <w:szCs w:val="28"/>
        </w:rPr>
      </w:pPr>
      <w:r>
        <w:rPr>
          <w:rFonts w:ascii="Garamond" w:hAnsi="Garamond"/>
          <w:bCs/>
          <w:sz w:val="28"/>
          <w:szCs w:val="28"/>
        </w:rPr>
        <w:t>Se adaptará a las condiciones y características del grupo.</w:t>
      </w:r>
    </w:p>
    <w:p w14:paraId="42205E15" w14:textId="77777777" w:rsidR="004C24F5" w:rsidRPr="006869C1" w:rsidRDefault="004C24F5" w:rsidP="00111924">
      <w:pPr>
        <w:spacing w:after="0"/>
        <w:jc w:val="center"/>
        <w:rPr>
          <w:rFonts w:ascii="Garamond" w:hAnsi="Garamond"/>
          <w:bCs/>
          <w:sz w:val="28"/>
          <w:szCs w:val="28"/>
        </w:rPr>
      </w:pPr>
    </w:p>
    <w:p w14:paraId="5CB333B5" w14:textId="77777777" w:rsidR="009870B3" w:rsidRDefault="009870B3" w:rsidP="00397501">
      <w:pPr>
        <w:pBdr>
          <w:top w:val="single" w:sz="4" w:space="1" w:color="auto"/>
          <w:left w:val="single" w:sz="4" w:space="0" w:color="auto"/>
          <w:bottom w:val="single" w:sz="4" w:space="1" w:color="auto"/>
          <w:right w:val="single" w:sz="4" w:space="4" w:color="auto"/>
        </w:pBdr>
        <w:spacing w:after="0"/>
        <w:rPr>
          <w:rFonts w:ascii="Garamond" w:hAnsi="Garamond"/>
          <w:b/>
          <w:sz w:val="28"/>
          <w:szCs w:val="28"/>
        </w:rPr>
      </w:pPr>
      <w:r>
        <w:rPr>
          <w:rFonts w:ascii="Garamond" w:hAnsi="Garamond"/>
          <w:b/>
          <w:sz w:val="28"/>
          <w:szCs w:val="28"/>
        </w:rPr>
        <w:t>INFORMACIÓN Y SOLICITUDES:</w:t>
      </w:r>
    </w:p>
    <w:p w14:paraId="61D39B6A" w14:textId="2FCE25FE" w:rsidR="009870B3" w:rsidRDefault="009870B3" w:rsidP="00397501">
      <w:pPr>
        <w:pBdr>
          <w:top w:val="single" w:sz="4" w:space="1" w:color="auto"/>
          <w:left w:val="single" w:sz="4" w:space="0" w:color="auto"/>
          <w:bottom w:val="single" w:sz="4" w:space="1" w:color="auto"/>
          <w:right w:val="single" w:sz="4" w:space="4" w:color="auto"/>
        </w:pBdr>
        <w:spacing w:after="0"/>
        <w:rPr>
          <w:rFonts w:ascii="Garamond" w:hAnsi="Garamond"/>
          <w:b/>
          <w:sz w:val="28"/>
          <w:szCs w:val="28"/>
        </w:rPr>
      </w:pPr>
      <w:r>
        <w:rPr>
          <w:rFonts w:ascii="Garamond" w:hAnsi="Garamond"/>
          <w:b/>
          <w:sz w:val="28"/>
          <w:szCs w:val="28"/>
        </w:rPr>
        <w:t xml:space="preserve">Fundación </w:t>
      </w:r>
      <w:r w:rsidRPr="00502376">
        <w:rPr>
          <w:rFonts w:ascii="Garamond" w:hAnsi="Garamond"/>
          <w:b/>
          <w:sz w:val="28"/>
          <w:szCs w:val="28"/>
        </w:rPr>
        <w:t>Red</w:t>
      </w:r>
      <w:r>
        <w:rPr>
          <w:rFonts w:ascii="Garamond" w:hAnsi="Garamond"/>
          <w:b/>
          <w:sz w:val="28"/>
          <w:szCs w:val="28"/>
        </w:rPr>
        <w:t xml:space="preserve"> Í</w:t>
      </w:r>
      <w:r w:rsidRPr="00502376">
        <w:rPr>
          <w:rFonts w:ascii="Garamond" w:hAnsi="Garamond"/>
          <w:b/>
          <w:sz w:val="28"/>
          <w:szCs w:val="28"/>
        </w:rPr>
        <w:t>ncola</w:t>
      </w:r>
    </w:p>
    <w:p w14:paraId="7EEB323A" w14:textId="13506855" w:rsidR="009870B3" w:rsidRPr="009870B3" w:rsidRDefault="009870B3" w:rsidP="00397501">
      <w:pPr>
        <w:pBdr>
          <w:top w:val="single" w:sz="4" w:space="1" w:color="auto"/>
          <w:left w:val="single" w:sz="4" w:space="0" w:color="auto"/>
          <w:bottom w:val="single" w:sz="4" w:space="1" w:color="auto"/>
          <w:right w:val="single" w:sz="4" w:space="4" w:color="auto"/>
        </w:pBdr>
        <w:spacing w:after="0"/>
        <w:rPr>
          <w:rFonts w:ascii="Garamond" w:hAnsi="Garamond"/>
          <w:bCs/>
          <w:sz w:val="28"/>
          <w:szCs w:val="28"/>
        </w:rPr>
      </w:pPr>
      <w:r w:rsidRPr="009870B3">
        <w:rPr>
          <w:rFonts w:ascii="Garamond" w:hAnsi="Garamond"/>
          <w:bCs/>
          <w:sz w:val="28"/>
          <w:szCs w:val="28"/>
        </w:rPr>
        <w:t>C/Olmo, 63</w:t>
      </w:r>
    </w:p>
    <w:p w14:paraId="0EBF51FC" w14:textId="62D3508D" w:rsidR="009870B3" w:rsidRPr="009870B3" w:rsidRDefault="009870B3" w:rsidP="00397501">
      <w:pPr>
        <w:pBdr>
          <w:top w:val="single" w:sz="4" w:space="1" w:color="auto"/>
          <w:left w:val="single" w:sz="4" w:space="0" w:color="auto"/>
          <w:bottom w:val="single" w:sz="4" w:space="1" w:color="auto"/>
          <w:right w:val="single" w:sz="4" w:space="4" w:color="auto"/>
        </w:pBdr>
        <w:spacing w:after="0"/>
        <w:rPr>
          <w:rFonts w:ascii="Garamond" w:hAnsi="Garamond"/>
          <w:bCs/>
          <w:sz w:val="28"/>
          <w:szCs w:val="28"/>
        </w:rPr>
      </w:pPr>
      <w:r>
        <w:rPr>
          <w:rFonts w:ascii="Garamond" w:hAnsi="Garamond"/>
          <w:bCs/>
          <w:sz w:val="28"/>
          <w:szCs w:val="28"/>
        </w:rPr>
        <w:t>47010-Valladolid</w:t>
      </w:r>
    </w:p>
    <w:p w14:paraId="0DFE2A98" w14:textId="7F48BBA2" w:rsidR="009870B3" w:rsidRPr="009870B3" w:rsidRDefault="009870B3" w:rsidP="00397501">
      <w:pPr>
        <w:pBdr>
          <w:top w:val="single" w:sz="4" w:space="1" w:color="auto"/>
          <w:left w:val="single" w:sz="4" w:space="0" w:color="auto"/>
          <w:bottom w:val="single" w:sz="4" w:space="1" w:color="auto"/>
          <w:right w:val="single" w:sz="4" w:space="4" w:color="auto"/>
        </w:pBdr>
        <w:spacing w:after="0"/>
        <w:rPr>
          <w:rFonts w:ascii="Garamond" w:hAnsi="Garamond"/>
          <w:bCs/>
          <w:sz w:val="28"/>
          <w:szCs w:val="28"/>
        </w:rPr>
      </w:pPr>
      <w:r w:rsidRPr="009870B3">
        <w:rPr>
          <w:rFonts w:ascii="Garamond" w:hAnsi="Garamond"/>
          <w:bCs/>
          <w:sz w:val="28"/>
          <w:szCs w:val="28"/>
        </w:rPr>
        <w:t xml:space="preserve">E-mail: </w:t>
      </w:r>
      <w:hyperlink r:id="rId69" w:history="1">
        <w:r w:rsidR="00F145CC" w:rsidRPr="00D72630">
          <w:rPr>
            <w:rStyle w:val="Hipervnculo"/>
            <w:rFonts w:ascii="Garamond" w:hAnsi="Garamond"/>
            <w:bCs/>
            <w:sz w:val="28"/>
            <w:szCs w:val="28"/>
          </w:rPr>
          <w:t>sensibilización@redincola.org</w:t>
        </w:r>
      </w:hyperlink>
    </w:p>
    <w:p w14:paraId="77EB6214" w14:textId="17B576FC" w:rsidR="00397501" w:rsidRPr="009870B3" w:rsidRDefault="009870B3" w:rsidP="00397501">
      <w:pPr>
        <w:pBdr>
          <w:top w:val="single" w:sz="4" w:space="1" w:color="auto"/>
          <w:left w:val="single" w:sz="4" w:space="0" w:color="auto"/>
          <w:bottom w:val="single" w:sz="4" w:space="1" w:color="auto"/>
          <w:right w:val="single" w:sz="4" w:space="4" w:color="auto"/>
        </w:pBdr>
        <w:spacing w:after="0"/>
        <w:rPr>
          <w:rFonts w:ascii="Garamond" w:hAnsi="Garamond"/>
          <w:bCs/>
          <w:sz w:val="28"/>
          <w:szCs w:val="28"/>
        </w:rPr>
      </w:pPr>
      <w:r>
        <w:rPr>
          <w:rFonts w:ascii="Garamond" w:hAnsi="Garamond"/>
          <w:bCs/>
          <w:sz w:val="28"/>
          <w:szCs w:val="28"/>
        </w:rPr>
        <w:t>Tfno.:983 307 083</w:t>
      </w:r>
    </w:p>
    <w:p w14:paraId="5AB687F2" w14:textId="589DF269" w:rsidR="003B7132" w:rsidRPr="003D1849" w:rsidRDefault="009C142C" w:rsidP="003D1849">
      <w:pPr>
        <w:pBdr>
          <w:top w:val="single" w:sz="4" w:space="1" w:color="auto"/>
          <w:left w:val="single" w:sz="4" w:space="4" w:color="auto"/>
          <w:bottom w:val="single" w:sz="4" w:space="1" w:color="auto"/>
          <w:right w:val="single" w:sz="4" w:space="4" w:color="auto"/>
        </w:pBdr>
        <w:rPr>
          <w:rFonts w:ascii="Garamond" w:hAnsi="Garamond"/>
          <w:b/>
          <w:sz w:val="28"/>
          <w:szCs w:val="28"/>
        </w:rPr>
      </w:pPr>
      <w:r>
        <w:rPr>
          <w:rFonts w:ascii="Garamond" w:hAnsi="Garamond"/>
          <w:sz w:val="28"/>
          <w:szCs w:val="28"/>
        </w:rPr>
        <w:t>S</w:t>
      </w:r>
      <w:r w:rsidRPr="009C3E62">
        <w:rPr>
          <w:rFonts w:ascii="Garamond" w:hAnsi="Garamond"/>
          <w:b/>
          <w:sz w:val="28"/>
          <w:szCs w:val="28"/>
        </w:rPr>
        <w:t xml:space="preserve">E </w:t>
      </w:r>
      <w:r>
        <w:rPr>
          <w:rFonts w:ascii="Garamond" w:hAnsi="Garamond"/>
          <w:b/>
          <w:sz w:val="28"/>
          <w:szCs w:val="28"/>
        </w:rPr>
        <w:t>CUMPLIRÁN</w:t>
      </w:r>
      <w:r w:rsidRPr="009C3E62">
        <w:rPr>
          <w:rFonts w:ascii="Garamond" w:hAnsi="Garamond"/>
          <w:b/>
          <w:sz w:val="28"/>
          <w:szCs w:val="28"/>
        </w:rPr>
        <w:t xml:space="preserve"> TODAS LAS MEDIDAS SANITARIAS Y EDUCATIVAS EN VIGOR POR LA COVID-19 PARA G</w:t>
      </w:r>
      <w:r>
        <w:rPr>
          <w:rFonts w:ascii="Garamond" w:hAnsi="Garamond"/>
          <w:b/>
          <w:sz w:val="28"/>
          <w:szCs w:val="28"/>
        </w:rPr>
        <w:t>A</w:t>
      </w:r>
      <w:r w:rsidR="003D1849">
        <w:rPr>
          <w:rFonts w:ascii="Garamond" w:hAnsi="Garamond"/>
          <w:b/>
          <w:sz w:val="28"/>
          <w:szCs w:val="28"/>
        </w:rPr>
        <w:t>RANTIZAR LA SEGURIDAD SANITAR</w:t>
      </w:r>
    </w:p>
    <w:p w14:paraId="1C33E1E8" w14:textId="29DDC6CF" w:rsidR="003B7132" w:rsidRPr="003B7132" w:rsidRDefault="00E05B90" w:rsidP="003B7132">
      <w:r>
        <w:rPr>
          <w:noProof/>
          <w:lang w:eastAsia="es-ES"/>
        </w:rPr>
        <w:lastRenderedPageBreak/>
        <mc:AlternateContent>
          <mc:Choice Requires="wps">
            <w:drawing>
              <wp:anchor distT="0" distB="0" distL="114300" distR="114300" simplePos="0" relativeHeight="251758592" behindDoc="0" locked="0" layoutInCell="1" allowOverlap="1" wp14:anchorId="44DFFACF" wp14:editId="368D8E95">
                <wp:simplePos x="0" y="0"/>
                <wp:positionH relativeFrom="page">
                  <wp:align>center</wp:align>
                </wp:positionH>
                <wp:positionV relativeFrom="page">
                  <wp:align>center</wp:align>
                </wp:positionV>
                <wp:extent cx="4532400" cy="3315600"/>
                <wp:effectExtent l="0" t="0" r="20955" b="18415"/>
                <wp:wrapNone/>
                <wp:docPr id="8" name="Elipse 8"/>
                <wp:cNvGraphicFramePr/>
                <a:graphic xmlns:a="http://schemas.openxmlformats.org/drawingml/2006/main">
                  <a:graphicData uri="http://schemas.microsoft.com/office/word/2010/wordprocessingShape">
                    <wps:wsp>
                      <wps:cNvSpPr/>
                      <wps:spPr>
                        <a:xfrm>
                          <a:off x="0" y="0"/>
                          <a:ext cx="4532400" cy="3315600"/>
                        </a:xfrm>
                        <a:prstGeom prst="ellipse">
                          <a:avLst/>
                        </a:prstGeom>
                        <a:solidFill>
                          <a:srgbClr val="FFFF00"/>
                        </a:solidFill>
                      </wps:spPr>
                      <wps:style>
                        <a:lnRef idx="2">
                          <a:schemeClr val="accent3"/>
                        </a:lnRef>
                        <a:fillRef idx="1">
                          <a:schemeClr val="lt1"/>
                        </a:fillRef>
                        <a:effectRef idx="0">
                          <a:schemeClr val="accent3"/>
                        </a:effectRef>
                        <a:fontRef idx="minor">
                          <a:schemeClr val="dk1"/>
                        </a:fontRef>
                      </wps:style>
                      <wps:txbx>
                        <w:txbxContent>
                          <w:p w14:paraId="76077432" w14:textId="5FA0F685" w:rsidR="00571C62" w:rsidRPr="00E05B90" w:rsidRDefault="00571C62" w:rsidP="00E05B90">
                            <w:pPr>
                              <w:spacing w:line="480" w:lineRule="auto"/>
                              <w:jc w:val="center"/>
                              <w:rPr>
                                <w:rFonts w:ascii="Garamond" w:hAnsi="Garamond"/>
                                <w:b/>
                                <w:bCs/>
                                <w:i/>
                                <w:iCs/>
                                <w:sz w:val="36"/>
                                <w:szCs w:val="36"/>
                              </w:rPr>
                            </w:pPr>
                            <w:bookmarkStart w:id="80" w:name="_Toc42203414"/>
                            <w:bookmarkStart w:id="81" w:name="_Toc42456638"/>
                            <w:bookmarkStart w:id="82" w:name="_Toc49326895"/>
                            <w:r w:rsidRPr="00E05B90">
                              <w:rPr>
                                <w:rFonts w:ascii="Garamond" w:hAnsi="Garamond"/>
                                <w:b/>
                                <w:bCs/>
                                <w:i/>
                                <w:iCs/>
                                <w:sz w:val="36"/>
                                <w:szCs w:val="36"/>
                              </w:rPr>
                              <w:t>CONCEJALÍA DE</w:t>
                            </w:r>
                            <w:bookmarkEnd w:id="80"/>
                            <w:bookmarkEnd w:id="81"/>
                            <w:bookmarkEnd w:id="82"/>
                          </w:p>
                          <w:p w14:paraId="1701A298" w14:textId="728A6D71" w:rsidR="00571C62" w:rsidRPr="00E05B90" w:rsidRDefault="00571C62" w:rsidP="00E05B90">
                            <w:pPr>
                              <w:spacing w:line="480" w:lineRule="auto"/>
                              <w:jc w:val="center"/>
                              <w:rPr>
                                <w:rFonts w:ascii="Garamond" w:hAnsi="Garamond"/>
                                <w:b/>
                                <w:bCs/>
                                <w:i/>
                                <w:iCs/>
                                <w:sz w:val="36"/>
                                <w:szCs w:val="36"/>
                              </w:rPr>
                            </w:pPr>
                            <w:bookmarkStart w:id="83" w:name="_Toc42203415"/>
                            <w:bookmarkStart w:id="84" w:name="_Toc42456639"/>
                            <w:bookmarkStart w:id="85" w:name="_Toc49326896"/>
                            <w:r>
                              <w:rPr>
                                <w:rFonts w:ascii="Garamond" w:hAnsi="Garamond"/>
                                <w:b/>
                                <w:bCs/>
                                <w:i/>
                                <w:iCs/>
                                <w:sz w:val="36"/>
                                <w:szCs w:val="36"/>
                              </w:rPr>
                              <w:t xml:space="preserve"> ACTIVIDAD</w:t>
                            </w:r>
                            <w:r w:rsidRPr="00E05B90">
                              <w:rPr>
                                <w:rFonts w:ascii="Garamond" w:hAnsi="Garamond"/>
                                <w:b/>
                                <w:bCs/>
                                <w:i/>
                                <w:iCs/>
                                <w:sz w:val="36"/>
                                <w:szCs w:val="36"/>
                              </w:rPr>
                              <w:t xml:space="preserve"> CIUDADANA</w:t>
                            </w:r>
                            <w:bookmarkEnd w:id="83"/>
                            <w:bookmarkEnd w:id="84"/>
                            <w:bookmarkEnd w:id="85"/>
                          </w:p>
                          <w:p w14:paraId="6FDB4756" w14:textId="77449666" w:rsidR="00571C62" w:rsidRPr="00E05B90" w:rsidRDefault="00571C62" w:rsidP="009C3E62">
                            <w:pPr>
                              <w:spacing w:line="480" w:lineRule="auto"/>
                              <w:jc w:val="center"/>
                              <w:rPr>
                                <w:rFonts w:ascii="Garamond" w:hAnsi="Garamond"/>
                                <w:b/>
                                <w:bCs/>
                                <w:i/>
                                <w:iCs/>
                                <w:sz w:val="36"/>
                                <w:szCs w:val="36"/>
                              </w:rPr>
                            </w:pPr>
                            <w:bookmarkStart w:id="86" w:name="_Toc42203416"/>
                            <w:bookmarkStart w:id="87" w:name="_Toc42456640"/>
                            <w:bookmarkStart w:id="88" w:name="_Toc49326897"/>
                            <w:r w:rsidRPr="00E05B90">
                              <w:rPr>
                                <w:rFonts w:ascii="Garamond" w:hAnsi="Garamond"/>
                                <w:b/>
                                <w:bCs/>
                                <w:i/>
                                <w:iCs/>
                                <w:sz w:val="36"/>
                                <w:szCs w:val="36"/>
                              </w:rPr>
                              <w:t>Y DEPORTES</w:t>
                            </w:r>
                            <w:bookmarkEnd w:id="86"/>
                            <w:bookmarkEnd w:id="87"/>
                            <w:bookmarkEnd w:id="8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DFFACF" id="Elipse 8" o:spid="_x0000_s1028" style="position:absolute;left:0;text-align:left;margin-left:0;margin-top:0;width:356.9pt;height:261.05pt;z-index:2517585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" fillcolor="yellow" strokecolor="#e6b729 [3206]" strokeweight="1.5pt">
                <v:stroke endcap="round"/>
                <v:textbox>
                  <w:txbxContent>
                    <w:p w14:paraId="76077432" w14:textId="5FA0F685" w:rsidR="00571C62" w:rsidRPr="00E05B90" w:rsidRDefault="00571C62" w:rsidP="00E05B90">
                      <w:pPr>
                        <w:spacing w:line="480" w:lineRule="auto"/>
                        <w:jc w:val="center"/>
                        <w:rPr>
                          <w:rFonts w:ascii="Garamond" w:hAnsi="Garamond"/>
                          <w:b/>
                          <w:bCs/>
                          <w:i/>
                          <w:iCs/>
                          <w:sz w:val="36"/>
                          <w:szCs w:val="36"/>
                        </w:rPr>
                      </w:pPr>
                      <w:bookmarkStart w:id="102" w:name="_Toc42203414"/>
                      <w:bookmarkStart w:id="103" w:name="_Toc42456638"/>
                      <w:bookmarkStart w:id="104" w:name="_Toc49326895"/>
                      <w:r w:rsidRPr="00E05B90">
                        <w:rPr>
                          <w:rFonts w:ascii="Garamond" w:hAnsi="Garamond"/>
                          <w:b/>
                          <w:bCs/>
                          <w:i/>
                          <w:iCs/>
                          <w:sz w:val="36"/>
                          <w:szCs w:val="36"/>
                        </w:rPr>
                        <w:t>CONCEJALÍA DE</w:t>
                      </w:r>
                      <w:bookmarkEnd w:id="102"/>
                      <w:bookmarkEnd w:id="103"/>
                      <w:bookmarkEnd w:id="104"/>
                    </w:p>
                    <w:p w14:paraId="1701A298" w14:textId="728A6D71" w:rsidR="00571C62" w:rsidRPr="00E05B90" w:rsidRDefault="00571C62" w:rsidP="00E05B90">
                      <w:pPr>
                        <w:spacing w:line="480" w:lineRule="auto"/>
                        <w:jc w:val="center"/>
                        <w:rPr>
                          <w:rFonts w:ascii="Garamond" w:hAnsi="Garamond"/>
                          <w:b/>
                          <w:bCs/>
                          <w:i/>
                          <w:iCs/>
                          <w:sz w:val="36"/>
                          <w:szCs w:val="36"/>
                        </w:rPr>
                      </w:pPr>
                      <w:bookmarkStart w:id="105" w:name="_Toc42203415"/>
                      <w:bookmarkStart w:id="106" w:name="_Toc42456639"/>
                      <w:bookmarkStart w:id="107" w:name="_Toc49326896"/>
                      <w:r>
                        <w:rPr>
                          <w:rFonts w:ascii="Garamond" w:hAnsi="Garamond"/>
                          <w:b/>
                          <w:bCs/>
                          <w:i/>
                          <w:iCs/>
                          <w:sz w:val="36"/>
                          <w:szCs w:val="36"/>
                        </w:rPr>
                        <w:t xml:space="preserve"> ACTIVIDAD</w:t>
                      </w:r>
                      <w:r w:rsidRPr="00E05B90">
                        <w:rPr>
                          <w:rFonts w:ascii="Garamond" w:hAnsi="Garamond"/>
                          <w:b/>
                          <w:bCs/>
                          <w:i/>
                          <w:iCs/>
                          <w:sz w:val="36"/>
                          <w:szCs w:val="36"/>
                        </w:rPr>
                        <w:t xml:space="preserve"> CIUDADANA</w:t>
                      </w:r>
                      <w:bookmarkEnd w:id="105"/>
                      <w:bookmarkEnd w:id="106"/>
                      <w:bookmarkEnd w:id="107"/>
                    </w:p>
                    <w:p w14:paraId="6FDB4756" w14:textId="77449666" w:rsidR="00571C62" w:rsidRPr="00E05B90" w:rsidRDefault="00571C62" w:rsidP="009C3E62">
                      <w:pPr>
                        <w:spacing w:line="480" w:lineRule="auto"/>
                        <w:jc w:val="center"/>
                        <w:rPr>
                          <w:rFonts w:ascii="Garamond" w:hAnsi="Garamond"/>
                          <w:b/>
                          <w:bCs/>
                          <w:i/>
                          <w:iCs/>
                          <w:sz w:val="36"/>
                          <w:szCs w:val="36"/>
                        </w:rPr>
                      </w:pPr>
                      <w:bookmarkStart w:id="108" w:name="_Toc42203416"/>
                      <w:bookmarkStart w:id="109" w:name="_Toc42456640"/>
                      <w:bookmarkStart w:id="110" w:name="_Toc49326897"/>
                      <w:r w:rsidRPr="00E05B90">
                        <w:rPr>
                          <w:rFonts w:ascii="Garamond" w:hAnsi="Garamond"/>
                          <w:b/>
                          <w:bCs/>
                          <w:i/>
                          <w:iCs/>
                          <w:sz w:val="36"/>
                          <w:szCs w:val="36"/>
                        </w:rPr>
                        <w:t>Y DEPORTES</w:t>
                      </w:r>
                      <w:bookmarkEnd w:id="108"/>
                      <w:bookmarkEnd w:id="109"/>
                      <w:bookmarkEnd w:id="110"/>
                    </w:p>
                  </w:txbxContent>
                </v:textbox>
                <w10:wrap anchorx="page" anchory="page"/>
              </v:oval>
            </w:pict>
          </mc:Fallback>
        </mc:AlternateContent>
      </w:r>
    </w:p>
    <w:p w14:paraId="62F9A3A5" w14:textId="1E07CE01" w:rsidR="003B7132" w:rsidRDefault="003B7132" w:rsidP="003B7132"/>
    <w:p w14:paraId="6BD63974" w14:textId="77777777" w:rsidR="00697ED5" w:rsidRPr="00B22D5D" w:rsidRDefault="00697ED5" w:rsidP="00731FFD">
      <w:pPr>
        <w:rPr>
          <w:rFonts w:ascii="Garamond" w:hAnsi="Garamond"/>
          <w:sz w:val="28"/>
          <w:szCs w:val="28"/>
        </w:rPr>
        <w:sectPr w:rsidR="00697ED5" w:rsidRPr="00B22D5D" w:rsidSect="0063369A">
          <w:pgSz w:w="11906" w:h="16838"/>
          <w:pgMar w:top="1417" w:right="1416" w:bottom="1417" w:left="1843" w:header="708" w:footer="708" w:gutter="0"/>
          <w:pgNumType w:start="3"/>
          <w:cols w:space="708"/>
          <w:docGrid w:linePitch="360"/>
        </w:sectPr>
      </w:pPr>
    </w:p>
    <w:p w14:paraId="35DC0C61" w14:textId="77777777" w:rsidR="003B7132" w:rsidRDefault="003B7132" w:rsidP="00E02366">
      <w:pPr>
        <w:pStyle w:val="Ttulo2"/>
      </w:pPr>
      <w:bookmarkStart w:id="89" w:name="_Toc49326898"/>
    </w:p>
    <w:p w14:paraId="2594A6AA" w14:textId="791D73EA" w:rsidR="003B7132" w:rsidRDefault="003B7132" w:rsidP="00E02366">
      <w:pPr>
        <w:pStyle w:val="Ttulo2"/>
      </w:pPr>
      <w:r w:rsidRPr="00B22D5D">
        <w:t>MENUDO FIN DE SEMAN</w:t>
      </w:r>
      <w:bookmarkEnd w:id="89"/>
      <w:r>
        <w:t>A</w:t>
      </w:r>
    </w:p>
    <w:p w14:paraId="7F9A4DE1" w14:textId="77777777" w:rsidR="003D39C9" w:rsidRPr="00B22D5D" w:rsidRDefault="003D39C9" w:rsidP="00731FFD">
      <w:pPr>
        <w:rPr>
          <w:rFonts w:ascii="Garamond" w:hAnsi="Garamond"/>
          <w:sz w:val="28"/>
          <w:szCs w:val="28"/>
        </w:rPr>
      </w:pP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697ED5" w:rsidRPr="00B22D5D" w14:paraId="337C5554" w14:textId="77777777" w:rsidTr="0091078B">
        <w:tc>
          <w:tcPr>
            <w:tcW w:w="8789" w:type="dxa"/>
            <w:tcBorders>
              <w:top w:val="single" w:sz="4" w:space="0" w:color="auto"/>
              <w:left w:val="single" w:sz="4" w:space="0" w:color="auto"/>
              <w:bottom w:val="single" w:sz="4" w:space="0" w:color="auto"/>
              <w:right w:val="single" w:sz="4" w:space="0" w:color="auto"/>
            </w:tcBorders>
            <w:hideMark/>
          </w:tcPr>
          <w:p w14:paraId="6C9ADB10" w14:textId="390A6C39" w:rsidR="00697ED5" w:rsidRPr="00B22D5D" w:rsidRDefault="00C70805" w:rsidP="00731FFD">
            <w:pPr>
              <w:rPr>
                <w:rFonts w:ascii="Garamond" w:hAnsi="Garamond"/>
                <w:b/>
                <w:sz w:val="28"/>
                <w:szCs w:val="28"/>
              </w:rPr>
            </w:pPr>
            <w:r w:rsidRPr="00B22D5D">
              <w:rPr>
                <w:rFonts w:ascii="Garamond" w:hAnsi="Garamond"/>
                <w:b/>
                <w:sz w:val="28"/>
                <w:szCs w:val="28"/>
              </w:rPr>
              <w:t>CARACTERÍSTICAS:</w:t>
            </w:r>
          </w:p>
          <w:p w14:paraId="0BD2DD31" w14:textId="77777777" w:rsidR="00697ED5" w:rsidRPr="00B22D5D" w:rsidRDefault="00697ED5" w:rsidP="00731FFD">
            <w:pPr>
              <w:rPr>
                <w:rFonts w:ascii="Garamond" w:hAnsi="Garamond"/>
                <w:sz w:val="28"/>
                <w:szCs w:val="28"/>
              </w:rPr>
            </w:pPr>
            <w:r w:rsidRPr="00B22D5D">
              <w:rPr>
                <w:rFonts w:ascii="Garamond" w:hAnsi="Garamond"/>
                <w:sz w:val="28"/>
                <w:szCs w:val="28"/>
              </w:rPr>
              <w:t>Las actividades organizadas en este programa como teatro, cuentacuentos, magia, música y títeres, tienen como objetivo crear un espacio de diversión y ocio alternativo, fomentar la capacidad de imaginación y el gusto por las artes escénicas, acerca el mundo del espectáculo a la población infantil y facilitar espacios de encuentro y relación.</w:t>
            </w:r>
          </w:p>
        </w:tc>
      </w:tr>
    </w:tbl>
    <w:p w14:paraId="43E237A8" w14:textId="77777777" w:rsidR="00697ED5" w:rsidRPr="00B22D5D" w:rsidRDefault="00697ED5" w:rsidP="00731FFD">
      <w:pPr>
        <w:rPr>
          <w:rFonts w:ascii="Garamond" w:hAnsi="Garamond"/>
          <w:sz w:val="28"/>
          <w:szCs w:val="28"/>
        </w:rPr>
      </w:pP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697ED5" w:rsidRPr="00B22D5D" w14:paraId="5FE974D4" w14:textId="77777777" w:rsidTr="0091078B">
        <w:tc>
          <w:tcPr>
            <w:tcW w:w="8789" w:type="dxa"/>
            <w:tcBorders>
              <w:top w:val="single" w:sz="4" w:space="0" w:color="auto"/>
              <w:left w:val="single" w:sz="4" w:space="0" w:color="auto"/>
              <w:bottom w:val="single" w:sz="4" w:space="0" w:color="auto"/>
              <w:right w:val="single" w:sz="4" w:space="0" w:color="auto"/>
            </w:tcBorders>
            <w:hideMark/>
          </w:tcPr>
          <w:p w14:paraId="587DEE17" w14:textId="40AE1EA3" w:rsidR="00697ED5" w:rsidRPr="00B22D5D" w:rsidRDefault="00C70805" w:rsidP="00731FFD">
            <w:pPr>
              <w:rPr>
                <w:rFonts w:ascii="Garamond" w:hAnsi="Garamond"/>
                <w:b/>
                <w:sz w:val="28"/>
                <w:szCs w:val="28"/>
              </w:rPr>
            </w:pPr>
            <w:r w:rsidRPr="00B22D5D">
              <w:rPr>
                <w:rFonts w:ascii="Garamond" w:hAnsi="Garamond"/>
                <w:b/>
                <w:sz w:val="28"/>
                <w:szCs w:val="28"/>
              </w:rPr>
              <w:t>DESTINATARIOS/AS:</w:t>
            </w:r>
          </w:p>
          <w:p w14:paraId="7223BBD3" w14:textId="77777777" w:rsidR="00697ED5" w:rsidRPr="00B22D5D" w:rsidRDefault="00697ED5" w:rsidP="00731FFD">
            <w:pPr>
              <w:rPr>
                <w:rFonts w:ascii="Garamond" w:hAnsi="Garamond"/>
                <w:sz w:val="28"/>
                <w:szCs w:val="28"/>
              </w:rPr>
            </w:pPr>
            <w:r w:rsidRPr="00B22D5D">
              <w:rPr>
                <w:rFonts w:ascii="Garamond" w:hAnsi="Garamond"/>
                <w:sz w:val="28"/>
                <w:szCs w:val="28"/>
              </w:rPr>
              <w:t>Dirigido al público de todas las edades con una orientación especial de los espectáculos al público de edad infantil.</w:t>
            </w:r>
          </w:p>
        </w:tc>
      </w:tr>
    </w:tbl>
    <w:p w14:paraId="43D0A985" w14:textId="77777777" w:rsidR="00697ED5" w:rsidRPr="003D39C9" w:rsidRDefault="00697ED5" w:rsidP="00731FFD">
      <w:pPr>
        <w:rPr>
          <w:rFonts w:ascii="Garamond" w:hAnsi="Garamond"/>
          <w:b/>
          <w:color w:val="000000" w:themeColor="text1"/>
          <w:sz w:val="28"/>
          <w:szCs w:val="28"/>
        </w:rPr>
      </w:pPr>
    </w:p>
    <w:p w14:paraId="74DD85F1" w14:textId="754F2327" w:rsidR="003D39C9" w:rsidRPr="003D39C9" w:rsidRDefault="003D39C9" w:rsidP="00C84EDC">
      <w:pPr>
        <w:pBdr>
          <w:top w:val="single" w:sz="4" w:space="1" w:color="auto"/>
          <w:left w:val="single" w:sz="4" w:space="4" w:color="auto"/>
          <w:bottom w:val="single" w:sz="4" w:space="1" w:color="auto"/>
          <w:right w:val="single" w:sz="4" w:space="4" w:color="auto"/>
        </w:pBdr>
        <w:spacing w:after="0"/>
        <w:rPr>
          <w:rFonts w:ascii="Garamond" w:hAnsi="Garamond"/>
          <w:b/>
          <w:color w:val="000000" w:themeColor="text1"/>
          <w:sz w:val="28"/>
          <w:szCs w:val="28"/>
        </w:rPr>
      </w:pPr>
      <w:bookmarkStart w:id="90" w:name="_Hlk42197169"/>
      <w:r w:rsidRPr="003D39C9">
        <w:rPr>
          <w:rFonts w:ascii="Garamond" w:hAnsi="Garamond"/>
          <w:b/>
          <w:color w:val="000000" w:themeColor="text1"/>
          <w:sz w:val="28"/>
          <w:szCs w:val="28"/>
        </w:rPr>
        <w:t>CONDICIONES:</w:t>
      </w:r>
    </w:p>
    <w:p w14:paraId="5736D6C8" w14:textId="77777777" w:rsidR="00905DF7" w:rsidRDefault="003D39C9" w:rsidP="00C84EDC">
      <w:pPr>
        <w:pBdr>
          <w:top w:val="single" w:sz="4" w:space="1" w:color="auto"/>
          <w:left w:val="single" w:sz="4" w:space="4" w:color="auto"/>
          <w:bottom w:val="single" w:sz="4" w:space="1" w:color="auto"/>
          <w:right w:val="single" w:sz="4" w:space="4" w:color="auto"/>
        </w:pBdr>
        <w:spacing w:after="0" w:line="276" w:lineRule="auto"/>
        <w:rPr>
          <w:rFonts w:ascii="Garamond" w:hAnsi="Garamond"/>
          <w:sz w:val="28"/>
          <w:szCs w:val="28"/>
        </w:rPr>
      </w:pPr>
      <w:r w:rsidRPr="003D39C9">
        <w:rPr>
          <w:rFonts w:ascii="Garamond" w:hAnsi="Garamond"/>
          <w:sz w:val="28"/>
          <w:szCs w:val="28"/>
        </w:rPr>
        <w:t xml:space="preserve">El acceso es </w:t>
      </w:r>
      <w:r w:rsidRPr="003D39C9">
        <w:rPr>
          <w:rFonts w:ascii="Garamond" w:hAnsi="Garamond"/>
          <w:b/>
          <w:sz w:val="28"/>
          <w:szCs w:val="28"/>
        </w:rPr>
        <w:t>gratuito previa invitación</w:t>
      </w:r>
      <w:r w:rsidRPr="003D39C9">
        <w:rPr>
          <w:rFonts w:ascii="Garamond" w:hAnsi="Garamond"/>
          <w:sz w:val="28"/>
          <w:szCs w:val="28"/>
        </w:rPr>
        <w:t xml:space="preserve">, con el fin de controlar el aforo y los accesos. </w:t>
      </w:r>
    </w:p>
    <w:p w14:paraId="75A9A103" w14:textId="77777777" w:rsidR="00905DF7" w:rsidRDefault="003D39C9" w:rsidP="00C84EDC">
      <w:pPr>
        <w:pBdr>
          <w:top w:val="single" w:sz="4" w:space="1" w:color="auto"/>
          <w:left w:val="single" w:sz="4" w:space="4" w:color="auto"/>
          <w:bottom w:val="single" w:sz="4" w:space="1" w:color="auto"/>
          <w:right w:val="single" w:sz="4" w:space="4" w:color="auto"/>
        </w:pBdr>
        <w:spacing w:after="0" w:line="276" w:lineRule="auto"/>
        <w:rPr>
          <w:rFonts w:ascii="Garamond" w:hAnsi="Garamond"/>
          <w:sz w:val="28"/>
          <w:szCs w:val="28"/>
        </w:rPr>
      </w:pPr>
      <w:r w:rsidRPr="003D39C9">
        <w:rPr>
          <w:rFonts w:ascii="Garamond" w:hAnsi="Garamond"/>
          <w:sz w:val="28"/>
          <w:szCs w:val="28"/>
        </w:rPr>
        <w:t xml:space="preserve">Las </w:t>
      </w:r>
      <w:r w:rsidRPr="00113A3D">
        <w:rPr>
          <w:rFonts w:ascii="Garamond" w:hAnsi="Garamond"/>
          <w:sz w:val="28"/>
          <w:szCs w:val="28"/>
        </w:rPr>
        <w:t>invitacione</w:t>
      </w:r>
      <w:r w:rsidRPr="00113A3D">
        <w:rPr>
          <w:rFonts w:ascii="Garamond" w:hAnsi="Garamond"/>
          <w:b/>
          <w:sz w:val="28"/>
          <w:szCs w:val="28"/>
        </w:rPr>
        <w:t>s</w:t>
      </w:r>
      <w:r w:rsidRPr="003D39C9">
        <w:rPr>
          <w:rFonts w:ascii="Garamond" w:hAnsi="Garamond"/>
          <w:sz w:val="28"/>
          <w:szCs w:val="28"/>
        </w:rPr>
        <w:t xml:space="preserve"> pueden </w:t>
      </w:r>
      <w:r w:rsidRPr="00113A3D">
        <w:rPr>
          <w:rFonts w:ascii="Garamond" w:hAnsi="Garamond"/>
          <w:sz w:val="28"/>
          <w:szCs w:val="28"/>
        </w:rPr>
        <w:t>recogerse desde las 10 h</w:t>
      </w:r>
      <w:r w:rsidRPr="003D39C9">
        <w:rPr>
          <w:rFonts w:ascii="Garamond" w:hAnsi="Garamond"/>
          <w:sz w:val="28"/>
          <w:szCs w:val="28"/>
        </w:rPr>
        <w:t xml:space="preserve"> para las actuaciones en horario de mañana y </w:t>
      </w:r>
      <w:r w:rsidRPr="00113A3D">
        <w:rPr>
          <w:rFonts w:ascii="Garamond" w:hAnsi="Garamond"/>
          <w:sz w:val="28"/>
          <w:szCs w:val="28"/>
        </w:rPr>
        <w:t>desde las 18 h</w:t>
      </w:r>
      <w:r w:rsidRPr="003D39C9">
        <w:rPr>
          <w:rFonts w:ascii="Garamond" w:hAnsi="Garamond"/>
          <w:sz w:val="28"/>
          <w:szCs w:val="28"/>
        </w:rPr>
        <w:t xml:space="preserve"> para las actuaciones en horario de tarde, el mismo día de la actuación y en el propio escenario. </w:t>
      </w:r>
    </w:p>
    <w:p w14:paraId="294D53B0" w14:textId="77777777" w:rsidR="00905DF7" w:rsidRDefault="003D39C9" w:rsidP="00C84EDC">
      <w:pPr>
        <w:pBdr>
          <w:top w:val="single" w:sz="4" w:space="1" w:color="auto"/>
          <w:left w:val="single" w:sz="4" w:space="4" w:color="auto"/>
          <w:bottom w:val="single" w:sz="4" w:space="1" w:color="auto"/>
          <w:right w:val="single" w:sz="4" w:space="4" w:color="auto"/>
        </w:pBdr>
        <w:spacing w:after="0" w:line="276" w:lineRule="auto"/>
        <w:rPr>
          <w:rFonts w:ascii="Garamond" w:hAnsi="Garamond"/>
          <w:sz w:val="28"/>
          <w:szCs w:val="28"/>
        </w:rPr>
      </w:pPr>
      <w:r w:rsidRPr="003D39C9">
        <w:rPr>
          <w:rFonts w:ascii="Garamond" w:hAnsi="Garamond"/>
          <w:sz w:val="28"/>
          <w:szCs w:val="28"/>
        </w:rPr>
        <w:t>Las invitaciones para el espacio del Centro Santiago López podrán recogerse a partir del 31 de agosto de 8 a 15 h, en el propio centro.</w:t>
      </w:r>
    </w:p>
    <w:p w14:paraId="382BCE84" w14:textId="77777777" w:rsidR="00905DF7" w:rsidRDefault="003D39C9" w:rsidP="00C84EDC">
      <w:pPr>
        <w:pBdr>
          <w:top w:val="single" w:sz="4" w:space="1" w:color="auto"/>
          <w:left w:val="single" w:sz="4" w:space="4" w:color="auto"/>
          <w:bottom w:val="single" w:sz="4" w:space="1" w:color="auto"/>
          <w:right w:val="single" w:sz="4" w:space="4" w:color="auto"/>
        </w:pBdr>
        <w:spacing w:after="0" w:line="276" w:lineRule="auto"/>
        <w:rPr>
          <w:rFonts w:ascii="Garamond" w:hAnsi="Garamond"/>
          <w:sz w:val="28"/>
          <w:szCs w:val="28"/>
        </w:rPr>
      </w:pPr>
      <w:r w:rsidRPr="003D39C9">
        <w:rPr>
          <w:rFonts w:ascii="Garamond" w:hAnsi="Garamond"/>
          <w:sz w:val="28"/>
          <w:szCs w:val="28"/>
        </w:rPr>
        <w:t xml:space="preserve"> Las invitaciones están numeradas y serán nominales.</w:t>
      </w:r>
      <w:r>
        <w:rPr>
          <w:rFonts w:ascii="Garamond" w:hAnsi="Garamond"/>
          <w:sz w:val="28"/>
          <w:szCs w:val="28"/>
        </w:rPr>
        <w:t xml:space="preserve"> </w:t>
      </w:r>
    </w:p>
    <w:p w14:paraId="239DBC57" w14:textId="51B8F960" w:rsidR="003D39C9" w:rsidRPr="00113A3D" w:rsidRDefault="003D39C9" w:rsidP="00C84EDC">
      <w:pPr>
        <w:pBdr>
          <w:top w:val="single" w:sz="4" w:space="1" w:color="auto"/>
          <w:left w:val="single" w:sz="4" w:space="4" w:color="auto"/>
          <w:bottom w:val="single" w:sz="4" w:space="1" w:color="auto"/>
          <w:right w:val="single" w:sz="4" w:space="4" w:color="auto"/>
        </w:pBdr>
        <w:spacing w:after="0" w:line="276" w:lineRule="auto"/>
        <w:rPr>
          <w:rFonts w:ascii="Garamond" w:hAnsi="Garamond"/>
          <w:b/>
          <w:sz w:val="28"/>
          <w:szCs w:val="28"/>
        </w:rPr>
      </w:pPr>
      <w:r w:rsidRPr="00113A3D">
        <w:rPr>
          <w:rFonts w:ascii="Garamond" w:hAnsi="Garamond"/>
          <w:b/>
          <w:sz w:val="28"/>
          <w:szCs w:val="28"/>
        </w:rPr>
        <w:t xml:space="preserve">En el desarrollo de todas las actuaciones previstas se cumplirán las medidas de prevención </w:t>
      </w:r>
      <w:r w:rsidR="00905DF7" w:rsidRPr="00113A3D">
        <w:rPr>
          <w:rFonts w:ascii="Garamond" w:hAnsi="Garamond"/>
          <w:b/>
          <w:sz w:val="28"/>
          <w:szCs w:val="28"/>
        </w:rPr>
        <w:t xml:space="preserve">en vigor </w:t>
      </w:r>
      <w:r w:rsidRPr="00113A3D">
        <w:rPr>
          <w:rFonts w:ascii="Garamond" w:hAnsi="Garamond"/>
          <w:b/>
          <w:sz w:val="28"/>
          <w:szCs w:val="28"/>
        </w:rPr>
        <w:t>establecidas por las autoridades sanitarias</w:t>
      </w:r>
      <w:r w:rsidR="00113A3D">
        <w:rPr>
          <w:rFonts w:ascii="Garamond" w:hAnsi="Garamond"/>
          <w:b/>
          <w:sz w:val="28"/>
          <w:szCs w:val="28"/>
        </w:rPr>
        <w:t>.</w:t>
      </w:r>
    </w:p>
    <w:p w14:paraId="78048F4B" w14:textId="77777777" w:rsidR="003D39C9" w:rsidRDefault="003D39C9" w:rsidP="003D39C9">
      <w:pPr>
        <w:spacing w:after="0"/>
        <w:rPr>
          <w:rFonts w:ascii="Garamond" w:hAnsi="Garamond"/>
          <w:b/>
          <w:color w:val="000000" w:themeColor="text1"/>
          <w:sz w:val="28"/>
          <w:szCs w:val="28"/>
        </w:rPr>
      </w:pPr>
    </w:p>
    <w:p w14:paraId="7CF37F0B" w14:textId="77777777" w:rsidR="00905DF7" w:rsidRDefault="00905DF7" w:rsidP="00181CD8">
      <w:pPr>
        <w:pBdr>
          <w:top w:val="single" w:sz="4" w:space="1" w:color="auto"/>
          <w:left w:val="single" w:sz="4" w:space="4" w:color="auto"/>
          <w:bottom w:val="single" w:sz="4" w:space="1" w:color="auto"/>
          <w:right w:val="single" w:sz="4" w:space="4" w:color="auto"/>
        </w:pBdr>
        <w:spacing w:after="0" w:line="360" w:lineRule="auto"/>
        <w:rPr>
          <w:rFonts w:ascii="Bookman Old Style" w:hAnsi="Bookman Old Style"/>
          <w:sz w:val="24"/>
          <w:szCs w:val="24"/>
        </w:rPr>
      </w:pPr>
      <w:r>
        <w:rPr>
          <w:rFonts w:ascii="Garamond" w:hAnsi="Garamond"/>
          <w:b/>
          <w:sz w:val="28"/>
          <w:szCs w:val="28"/>
        </w:rPr>
        <w:t>PROGRAMACIÓN</w:t>
      </w:r>
      <w:r w:rsidR="003D39C9" w:rsidRPr="00B22D5D">
        <w:rPr>
          <w:rFonts w:ascii="Garamond" w:hAnsi="Garamond"/>
          <w:b/>
          <w:sz w:val="28"/>
          <w:szCs w:val="28"/>
        </w:rPr>
        <w:t>:</w:t>
      </w:r>
      <w:r w:rsidR="003D39C9" w:rsidRPr="003D39C9">
        <w:rPr>
          <w:rFonts w:ascii="Bookman Old Style" w:hAnsi="Bookman Old Style"/>
          <w:sz w:val="24"/>
          <w:szCs w:val="24"/>
        </w:rPr>
        <w:t xml:space="preserve"> </w:t>
      </w:r>
    </w:p>
    <w:p w14:paraId="521EAD67" w14:textId="245DCC6C" w:rsidR="00905DF7" w:rsidRPr="00905DF7" w:rsidRDefault="00905DF7" w:rsidP="00181CD8">
      <w:pPr>
        <w:pBdr>
          <w:top w:val="single" w:sz="4" w:space="1" w:color="auto"/>
          <w:left w:val="single" w:sz="4" w:space="4" w:color="auto"/>
          <w:bottom w:val="single" w:sz="4" w:space="1" w:color="auto"/>
          <w:right w:val="single" w:sz="4" w:space="4" w:color="auto"/>
        </w:pBdr>
        <w:spacing w:after="0" w:line="360" w:lineRule="auto"/>
        <w:rPr>
          <w:rFonts w:ascii="Bookman Old Style" w:hAnsi="Bookman Old Style"/>
          <w:sz w:val="24"/>
          <w:szCs w:val="24"/>
        </w:rPr>
      </w:pPr>
      <w:r>
        <w:rPr>
          <w:rFonts w:ascii="Garamond" w:hAnsi="Garamond"/>
          <w:sz w:val="28"/>
          <w:szCs w:val="28"/>
        </w:rPr>
        <w:t xml:space="preserve">Se incluye la programación del mes de </w:t>
      </w:r>
      <w:r w:rsidRPr="00905DF7">
        <w:rPr>
          <w:rFonts w:ascii="Garamond" w:hAnsi="Garamond"/>
          <w:b/>
          <w:sz w:val="28"/>
          <w:szCs w:val="28"/>
        </w:rPr>
        <w:t>septiembre de 2020.</w:t>
      </w:r>
    </w:p>
    <w:p w14:paraId="2720117C" w14:textId="7DE4E884" w:rsidR="00905DF7" w:rsidRDefault="00905DF7" w:rsidP="00181CD8">
      <w:pPr>
        <w:pBdr>
          <w:top w:val="single" w:sz="4" w:space="1" w:color="auto"/>
          <w:left w:val="single" w:sz="4" w:space="4" w:color="auto"/>
          <w:bottom w:val="single" w:sz="4" w:space="1" w:color="auto"/>
          <w:right w:val="single" w:sz="4" w:space="4" w:color="auto"/>
        </w:pBdr>
        <w:spacing w:after="0" w:line="276" w:lineRule="auto"/>
        <w:rPr>
          <w:rFonts w:ascii="Garamond" w:hAnsi="Garamond"/>
          <w:sz w:val="28"/>
          <w:szCs w:val="28"/>
        </w:rPr>
      </w:pPr>
      <w:r>
        <w:rPr>
          <w:rFonts w:ascii="Garamond" w:hAnsi="Garamond"/>
          <w:sz w:val="28"/>
          <w:szCs w:val="28"/>
        </w:rPr>
        <w:t>La</w:t>
      </w:r>
      <w:r w:rsidR="003D39C9" w:rsidRPr="003D39C9">
        <w:rPr>
          <w:rFonts w:ascii="Garamond" w:hAnsi="Garamond"/>
          <w:sz w:val="28"/>
          <w:szCs w:val="28"/>
        </w:rPr>
        <w:t xml:space="preserve">s </w:t>
      </w:r>
      <w:r>
        <w:rPr>
          <w:rFonts w:ascii="Garamond" w:hAnsi="Garamond"/>
          <w:sz w:val="28"/>
          <w:szCs w:val="28"/>
        </w:rPr>
        <w:t xml:space="preserve">actividades para los </w:t>
      </w:r>
      <w:r w:rsidR="003D39C9" w:rsidRPr="003D39C9">
        <w:rPr>
          <w:rFonts w:ascii="Garamond" w:hAnsi="Garamond"/>
          <w:sz w:val="28"/>
          <w:szCs w:val="28"/>
        </w:rPr>
        <w:t>mese</w:t>
      </w:r>
      <w:r>
        <w:rPr>
          <w:rFonts w:ascii="Garamond" w:hAnsi="Garamond"/>
          <w:sz w:val="28"/>
          <w:szCs w:val="28"/>
        </w:rPr>
        <w:t>s sigui</w:t>
      </w:r>
      <w:r w:rsidR="00113A3D">
        <w:rPr>
          <w:rFonts w:ascii="Garamond" w:hAnsi="Garamond"/>
          <w:sz w:val="28"/>
          <w:szCs w:val="28"/>
        </w:rPr>
        <w:t>entes</w:t>
      </w:r>
      <w:r w:rsidR="00685F0A">
        <w:rPr>
          <w:rFonts w:ascii="Garamond" w:hAnsi="Garamond"/>
          <w:sz w:val="28"/>
          <w:szCs w:val="28"/>
        </w:rPr>
        <w:t xml:space="preserve"> </w:t>
      </w:r>
      <w:r>
        <w:rPr>
          <w:rFonts w:ascii="Garamond" w:hAnsi="Garamond"/>
          <w:sz w:val="28"/>
          <w:szCs w:val="28"/>
        </w:rPr>
        <w:t>está</w:t>
      </w:r>
      <w:r w:rsidR="00685F0A">
        <w:rPr>
          <w:rFonts w:ascii="Garamond" w:hAnsi="Garamond"/>
          <w:sz w:val="28"/>
          <w:szCs w:val="28"/>
        </w:rPr>
        <w:t>n</w:t>
      </w:r>
      <w:r>
        <w:rPr>
          <w:rFonts w:ascii="Garamond" w:hAnsi="Garamond"/>
          <w:sz w:val="28"/>
          <w:szCs w:val="28"/>
        </w:rPr>
        <w:t xml:space="preserve"> en preparación</w:t>
      </w:r>
      <w:r w:rsidR="003D39C9" w:rsidRPr="003D39C9">
        <w:rPr>
          <w:rFonts w:ascii="Garamond" w:hAnsi="Garamond"/>
          <w:sz w:val="28"/>
          <w:szCs w:val="28"/>
        </w:rPr>
        <w:t>, y podrá</w:t>
      </w:r>
      <w:r>
        <w:rPr>
          <w:rFonts w:ascii="Garamond" w:hAnsi="Garamond"/>
          <w:sz w:val="28"/>
          <w:szCs w:val="28"/>
        </w:rPr>
        <w:t>n</w:t>
      </w:r>
      <w:r w:rsidR="003D39C9" w:rsidRPr="003D39C9">
        <w:rPr>
          <w:rFonts w:ascii="Garamond" w:hAnsi="Garamond"/>
          <w:sz w:val="28"/>
          <w:szCs w:val="28"/>
        </w:rPr>
        <w:t xml:space="preserve"> verse sometida</w:t>
      </w:r>
      <w:r>
        <w:rPr>
          <w:rFonts w:ascii="Garamond" w:hAnsi="Garamond"/>
          <w:sz w:val="28"/>
          <w:szCs w:val="28"/>
        </w:rPr>
        <w:t>s</w:t>
      </w:r>
      <w:r w:rsidR="003D39C9" w:rsidRPr="003D39C9">
        <w:rPr>
          <w:rFonts w:ascii="Garamond" w:hAnsi="Garamond"/>
          <w:sz w:val="28"/>
          <w:szCs w:val="28"/>
        </w:rPr>
        <w:t xml:space="preserve"> a variaciones debido a la pandemia del COVID- 19. </w:t>
      </w:r>
    </w:p>
    <w:p w14:paraId="36DBE9B0" w14:textId="345FCA19" w:rsidR="0091078B" w:rsidRDefault="003D39C9" w:rsidP="00181CD8">
      <w:pPr>
        <w:pBdr>
          <w:top w:val="single" w:sz="4" w:space="1" w:color="auto"/>
          <w:left w:val="single" w:sz="4" w:space="4" w:color="auto"/>
          <w:bottom w:val="single" w:sz="4" w:space="1" w:color="auto"/>
          <w:right w:val="single" w:sz="4" w:space="4" w:color="auto"/>
        </w:pBdr>
        <w:spacing w:after="0" w:line="276" w:lineRule="auto"/>
        <w:jc w:val="center"/>
        <w:rPr>
          <w:rStyle w:val="Hipervnculo"/>
          <w:rFonts w:ascii="Garamond" w:hAnsi="Garamond"/>
          <w:sz w:val="28"/>
          <w:szCs w:val="28"/>
        </w:rPr>
      </w:pPr>
      <w:r w:rsidRPr="003D39C9">
        <w:rPr>
          <w:rFonts w:ascii="Garamond" w:hAnsi="Garamond"/>
          <w:sz w:val="28"/>
          <w:szCs w:val="28"/>
        </w:rPr>
        <w:t>Sus actualizaciones podrán ser consultadas en la siguiente página web:</w:t>
      </w:r>
      <w:r w:rsidR="00905DF7">
        <w:rPr>
          <w:rFonts w:ascii="Garamond" w:hAnsi="Garamond"/>
          <w:sz w:val="28"/>
          <w:szCs w:val="28"/>
        </w:rPr>
        <w:t xml:space="preserve"> </w:t>
      </w:r>
      <w:hyperlink r:id="rId70" w:history="1">
        <w:r w:rsidRPr="003D39C9">
          <w:rPr>
            <w:rStyle w:val="Hipervnculo"/>
            <w:rFonts w:ascii="Garamond" w:hAnsi="Garamond"/>
            <w:sz w:val="28"/>
            <w:szCs w:val="28"/>
          </w:rPr>
          <w:t>https://www.valladolid.es/es/ciudad/participacion-ciudadana</w:t>
        </w:r>
      </w:hyperlink>
    </w:p>
    <w:p w14:paraId="4DFC2B0B" w14:textId="57BFA879" w:rsidR="00283658" w:rsidRPr="00162FBB" w:rsidRDefault="00283658" w:rsidP="00181CD8">
      <w:pPr>
        <w:rPr>
          <w:rFonts w:ascii="Garamond" w:hAnsi="Garamond"/>
          <w:sz w:val="28"/>
          <w:szCs w:val="28"/>
        </w:rPr>
      </w:pPr>
      <w:r>
        <w:rPr>
          <w:rFonts w:ascii="Garamond" w:hAnsi="Garamond"/>
          <w:sz w:val="28"/>
          <w:szCs w:val="28"/>
        </w:rPr>
        <w:br w:type="page"/>
      </w:r>
    </w:p>
    <w:p w14:paraId="7A876CDE" w14:textId="70B528B8" w:rsidR="00162FBB" w:rsidRDefault="00162FBB" w:rsidP="0091078B">
      <w:pPr>
        <w:shd w:val="clear" w:color="auto" w:fill="FFFF00"/>
        <w:jc w:val="center"/>
        <w:rPr>
          <w:rFonts w:ascii="Garamond" w:hAnsi="Garamond"/>
          <w:b/>
          <w:sz w:val="28"/>
          <w:szCs w:val="28"/>
        </w:rPr>
      </w:pPr>
      <w:r>
        <w:rPr>
          <w:rFonts w:ascii="Garamond" w:hAnsi="Garamond"/>
          <w:b/>
          <w:sz w:val="28"/>
          <w:szCs w:val="28"/>
        </w:rPr>
        <w:lastRenderedPageBreak/>
        <w:t xml:space="preserve">ACTIVIDADES PROGRAMADAS PARA </w:t>
      </w:r>
    </w:p>
    <w:p w14:paraId="47B4B2CA" w14:textId="5C711D8C" w:rsidR="003459B9" w:rsidRPr="006E7292" w:rsidRDefault="003459B9" w:rsidP="0091078B">
      <w:pPr>
        <w:shd w:val="clear" w:color="auto" w:fill="FFFF00"/>
        <w:jc w:val="center"/>
        <w:rPr>
          <w:rFonts w:ascii="Garamond" w:hAnsi="Garamond"/>
          <w:b/>
          <w:sz w:val="28"/>
          <w:szCs w:val="28"/>
        </w:rPr>
      </w:pPr>
      <w:r w:rsidRPr="006E7292">
        <w:rPr>
          <w:rFonts w:ascii="Garamond" w:hAnsi="Garamond"/>
          <w:b/>
          <w:sz w:val="28"/>
          <w:szCs w:val="28"/>
        </w:rPr>
        <w:t xml:space="preserve">EL MES DE SEPTIEMBRE </w:t>
      </w:r>
      <w:r w:rsidR="0091078B">
        <w:rPr>
          <w:rFonts w:ascii="Garamond" w:hAnsi="Garamond"/>
          <w:b/>
          <w:sz w:val="28"/>
          <w:szCs w:val="28"/>
        </w:rPr>
        <w:t>2020</w:t>
      </w:r>
    </w:p>
    <w:p w14:paraId="7C5E6426" w14:textId="03F0ECBE" w:rsidR="006E7292" w:rsidRPr="006E7292" w:rsidRDefault="003459B9" w:rsidP="001207DE">
      <w:pPr>
        <w:pBdr>
          <w:top w:val="single" w:sz="4" w:space="1" w:color="auto"/>
          <w:left w:val="single" w:sz="4" w:space="2" w:color="auto"/>
          <w:bottom w:val="single" w:sz="4" w:space="1" w:color="auto"/>
          <w:right w:val="single" w:sz="4" w:space="4" w:color="auto"/>
        </w:pBdr>
        <w:spacing w:after="0"/>
        <w:jc w:val="left"/>
        <w:rPr>
          <w:rFonts w:ascii="Garamond" w:hAnsi="Garamond"/>
          <w:b/>
          <w:sz w:val="24"/>
          <w:szCs w:val="24"/>
        </w:rPr>
      </w:pPr>
      <w:r w:rsidRPr="006E7292">
        <w:rPr>
          <w:rFonts w:ascii="Garamond" w:hAnsi="Garamond"/>
          <w:b/>
          <w:sz w:val="24"/>
          <w:szCs w:val="24"/>
        </w:rPr>
        <w:t>CONDICIONES</w:t>
      </w:r>
      <w:r w:rsidR="00194FA0">
        <w:rPr>
          <w:rFonts w:ascii="Garamond" w:hAnsi="Garamond"/>
          <w:b/>
          <w:sz w:val="24"/>
          <w:szCs w:val="24"/>
        </w:rPr>
        <w:t>:</w:t>
      </w:r>
    </w:p>
    <w:p w14:paraId="7A9F0925" w14:textId="17D23DEC" w:rsidR="006E7292" w:rsidRPr="00194FA0" w:rsidRDefault="006E7292" w:rsidP="001207DE">
      <w:pPr>
        <w:pBdr>
          <w:top w:val="single" w:sz="4" w:space="1" w:color="auto"/>
          <w:left w:val="single" w:sz="4" w:space="2" w:color="auto"/>
          <w:bottom w:val="single" w:sz="4" w:space="1" w:color="auto"/>
          <w:right w:val="single" w:sz="4" w:space="4" w:color="auto"/>
        </w:pBdr>
        <w:spacing w:after="0"/>
        <w:jc w:val="left"/>
        <w:rPr>
          <w:rFonts w:ascii="Garamond" w:hAnsi="Garamond"/>
          <w:sz w:val="28"/>
          <w:szCs w:val="28"/>
        </w:rPr>
      </w:pPr>
      <w:r w:rsidRPr="00194FA0">
        <w:rPr>
          <w:rFonts w:ascii="Garamond" w:hAnsi="Garamond"/>
          <w:sz w:val="28"/>
          <w:szCs w:val="28"/>
        </w:rPr>
        <w:t>*</w:t>
      </w:r>
      <w:r w:rsidR="003459B9" w:rsidRPr="00194FA0">
        <w:rPr>
          <w:rFonts w:ascii="Garamond" w:hAnsi="Garamond"/>
          <w:sz w:val="28"/>
          <w:szCs w:val="28"/>
        </w:rPr>
        <w:t>Aforo permitido: 50 personas</w:t>
      </w:r>
    </w:p>
    <w:p w14:paraId="673DF0AC" w14:textId="779E3470" w:rsidR="003459B9" w:rsidRPr="00194FA0" w:rsidRDefault="006E7292" w:rsidP="001207DE">
      <w:pPr>
        <w:pBdr>
          <w:top w:val="single" w:sz="4" w:space="1" w:color="auto"/>
          <w:left w:val="single" w:sz="4" w:space="2" w:color="auto"/>
          <w:bottom w:val="single" w:sz="4" w:space="1" w:color="auto"/>
          <w:right w:val="single" w:sz="4" w:space="4" w:color="auto"/>
        </w:pBdr>
        <w:spacing w:after="0"/>
        <w:rPr>
          <w:rFonts w:ascii="Garamond" w:hAnsi="Garamond"/>
          <w:b/>
          <w:sz w:val="28"/>
          <w:szCs w:val="28"/>
        </w:rPr>
      </w:pPr>
      <w:r w:rsidRPr="00194FA0">
        <w:rPr>
          <w:rFonts w:ascii="Garamond" w:hAnsi="Garamond"/>
          <w:sz w:val="28"/>
          <w:szCs w:val="28"/>
        </w:rPr>
        <w:t>*</w:t>
      </w:r>
      <w:r w:rsidR="003459B9" w:rsidRPr="00194FA0">
        <w:rPr>
          <w:rFonts w:ascii="Garamond" w:hAnsi="Garamond"/>
          <w:sz w:val="28"/>
          <w:szCs w:val="28"/>
        </w:rPr>
        <w:t>La programación podrá suspenderse si las condiciones meteorológicas son adversas.</w:t>
      </w:r>
    </w:p>
    <w:tbl>
      <w:tblPr>
        <w:tblStyle w:val="Tabladecuadrcula5oscura-nfasis3"/>
        <w:tblpPr w:leftFromText="141" w:rightFromText="141" w:vertAnchor="page" w:horzAnchor="margin" w:tblpXSpec="center" w:tblpY="4276"/>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92"/>
        <w:gridCol w:w="1701"/>
        <w:gridCol w:w="1108"/>
        <w:gridCol w:w="1458"/>
        <w:gridCol w:w="1559"/>
        <w:gridCol w:w="1276"/>
      </w:tblGrid>
      <w:tr w:rsidR="0091078B" w:rsidRPr="00CB707D" w14:paraId="0E94587E" w14:textId="77777777" w:rsidTr="0091078B">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right w:val="single" w:sz="4" w:space="0" w:color="auto"/>
            </w:tcBorders>
            <w:shd w:val="clear" w:color="auto" w:fill="FFFF00"/>
          </w:tcPr>
          <w:p w14:paraId="5D6413A8" w14:textId="77777777" w:rsidR="0091078B" w:rsidRDefault="0091078B" w:rsidP="0091078B">
            <w:pPr>
              <w:rPr>
                <w:rFonts w:ascii="Garamond" w:eastAsia="Times New Roman" w:hAnsi="Garamond"/>
                <w:color w:val="292929"/>
                <w:sz w:val="24"/>
                <w:szCs w:val="24"/>
              </w:rPr>
            </w:pPr>
          </w:p>
          <w:p w14:paraId="6352EC85" w14:textId="77777777" w:rsidR="0091078B" w:rsidRPr="00A97165" w:rsidRDefault="0091078B" w:rsidP="0091078B">
            <w:pPr>
              <w:rPr>
                <w:rFonts w:ascii="Garamond" w:eastAsia="Times New Roman" w:hAnsi="Garamond"/>
                <w:color w:val="292929"/>
                <w:sz w:val="24"/>
                <w:szCs w:val="24"/>
              </w:rPr>
            </w:pPr>
            <w:r w:rsidRPr="00A97165">
              <w:rPr>
                <w:rFonts w:ascii="Garamond" w:eastAsia="Times New Roman" w:hAnsi="Garamond"/>
                <w:color w:val="292929"/>
                <w:sz w:val="24"/>
                <w:szCs w:val="24"/>
              </w:rPr>
              <w:t>FECHA</w:t>
            </w:r>
          </w:p>
        </w:tc>
        <w:tc>
          <w:tcPr>
            <w:tcW w:w="992" w:type="dxa"/>
            <w:tcBorders>
              <w:top w:val="single" w:sz="4" w:space="0" w:color="auto"/>
              <w:left w:val="single" w:sz="4" w:space="0" w:color="auto"/>
              <w:right w:val="single" w:sz="4" w:space="0" w:color="auto"/>
            </w:tcBorders>
            <w:shd w:val="clear" w:color="auto" w:fill="FFFF00"/>
          </w:tcPr>
          <w:p w14:paraId="7F489802" w14:textId="77777777" w:rsidR="0091078B" w:rsidRDefault="0091078B" w:rsidP="0091078B">
            <w:pPr>
              <w:cnfStyle w:val="100000000000" w:firstRow="1" w:lastRow="0" w:firstColumn="0" w:lastColumn="0" w:oddVBand="0" w:evenVBand="0" w:oddHBand="0" w:evenHBand="0" w:firstRowFirstColumn="0" w:firstRowLastColumn="0" w:lastRowFirstColumn="0" w:lastRowLastColumn="0"/>
              <w:rPr>
                <w:rFonts w:ascii="Garamond" w:eastAsia="Times New Roman" w:hAnsi="Garamond"/>
                <w:color w:val="292929"/>
                <w:sz w:val="24"/>
                <w:szCs w:val="24"/>
              </w:rPr>
            </w:pPr>
          </w:p>
          <w:p w14:paraId="1EFC81EF" w14:textId="77777777" w:rsidR="0091078B" w:rsidRPr="00A97165" w:rsidRDefault="0091078B" w:rsidP="0091078B">
            <w:pPr>
              <w:cnfStyle w:val="100000000000" w:firstRow="1" w:lastRow="0" w:firstColumn="0" w:lastColumn="0" w:oddVBand="0" w:evenVBand="0" w:oddHBand="0" w:evenHBand="0" w:firstRowFirstColumn="0" w:firstRowLastColumn="0" w:lastRowFirstColumn="0" w:lastRowLastColumn="0"/>
              <w:rPr>
                <w:rFonts w:ascii="Garamond" w:eastAsia="Times New Roman" w:hAnsi="Garamond"/>
                <w:color w:val="292929"/>
                <w:sz w:val="24"/>
                <w:szCs w:val="24"/>
              </w:rPr>
            </w:pPr>
            <w:r w:rsidRPr="00A97165">
              <w:rPr>
                <w:rFonts w:ascii="Garamond" w:eastAsia="Times New Roman" w:hAnsi="Garamond"/>
                <w:color w:val="292929"/>
                <w:sz w:val="24"/>
                <w:szCs w:val="24"/>
              </w:rPr>
              <w:t>HORA</w:t>
            </w:r>
          </w:p>
        </w:tc>
        <w:tc>
          <w:tcPr>
            <w:tcW w:w="1701" w:type="dxa"/>
            <w:tcBorders>
              <w:top w:val="single" w:sz="4" w:space="0" w:color="auto"/>
              <w:left w:val="single" w:sz="4" w:space="0" w:color="auto"/>
              <w:right w:val="single" w:sz="4" w:space="0" w:color="auto"/>
            </w:tcBorders>
            <w:shd w:val="clear" w:color="auto" w:fill="FFFF00"/>
          </w:tcPr>
          <w:p w14:paraId="58117561" w14:textId="77777777" w:rsidR="0091078B" w:rsidRDefault="0091078B" w:rsidP="0091078B">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olor w:val="292929"/>
                <w:sz w:val="24"/>
                <w:szCs w:val="24"/>
              </w:rPr>
            </w:pPr>
          </w:p>
          <w:p w14:paraId="5B79A607" w14:textId="3C15D2C5" w:rsidR="0091078B" w:rsidRPr="00A97165" w:rsidRDefault="0091078B" w:rsidP="0043662B">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olor w:val="292929"/>
                <w:sz w:val="24"/>
                <w:szCs w:val="24"/>
              </w:rPr>
            </w:pPr>
            <w:r w:rsidRPr="00A97165">
              <w:rPr>
                <w:rFonts w:ascii="Garamond" w:eastAsia="Times New Roman" w:hAnsi="Garamond"/>
                <w:color w:val="292929"/>
                <w:sz w:val="24"/>
                <w:szCs w:val="24"/>
              </w:rPr>
              <w:t>CENTRO CÍVICO</w:t>
            </w:r>
          </w:p>
        </w:tc>
        <w:tc>
          <w:tcPr>
            <w:tcW w:w="1108" w:type="dxa"/>
            <w:tcBorders>
              <w:top w:val="single" w:sz="4" w:space="0" w:color="auto"/>
              <w:left w:val="single" w:sz="4" w:space="0" w:color="auto"/>
              <w:right w:val="single" w:sz="4" w:space="0" w:color="auto"/>
            </w:tcBorders>
            <w:shd w:val="clear" w:color="auto" w:fill="FFFF00"/>
          </w:tcPr>
          <w:p w14:paraId="64E34072" w14:textId="77777777" w:rsidR="0091078B" w:rsidRDefault="0091078B" w:rsidP="0091078B">
            <w:pPr>
              <w:ind w:right="135"/>
              <w:cnfStyle w:val="100000000000" w:firstRow="1" w:lastRow="0" w:firstColumn="0" w:lastColumn="0" w:oddVBand="0" w:evenVBand="0" w:oddHBand="0" w:evenHBand="0" w:firstRowFirstColumn="0" w:firstRowLastColumn="0" w:lastRowFirstColumn="0" w:lastRowLastColumn="0"/>
              <w:rPr>
                <w:rFonts w:ascii="Garamond" w:eastAsia="Times New Roman" w:hAnsi="Garamond"/>
                <w:bCs w:val="0"/>
                <w:color w:val="292929"/>
                <w:sz w:val="24"/>
                <w:szCs w:val="24"/>
              </w:rPr>
            </w:pPr>
          </w:p>
          <w:p w14:paraId="7D2C3073" w14:textId="77777777" w:rsidR="0091078B" w:rsidRPr="00A97165" w:rsidRDefault="0091078B" w:rsidP="0091078B">
            <w:pPr>
              <w:ind w:right="135"/>
              <w:cnfStyle w:val="100000000000" w:firstRow="1" w:lastRow="0" w:firstColumn="0" w:lastColumn="0" w:oddVBand="0" w:evenVBand="0" w:oddHBand="0" w:evenHBand="0" w:firstRowFirstColumn="0" w:firstRowLastColumn="0" w:lastRowFirstColumn="0" w:lastRowLastColumn="0"/>
              <w:rPr>
                <w:rFonts w:ascii="Garamond" w:eastAsia="Times New Roman" w:hAnsi="Garamond"/>
                <w:bCs w:val="0"/>
                <w:color w:val="292929"/>
                <w:sz w:val="24"/>
                <w:szCs w:val="24"/>
              </w:rPr>
            </w:pPr>
            <w:r w:rsidRPr="00A97165">
              <w:rPr>
                <w:rFonts w:ascii="Garamond" w:eastAsia="Times New Roman" w:hAnsi="Garamond"/>
                <w:bCs w:val="0"/>
                <w:color w:val="292929"/>
                <w:sz w:val="24"/>
                <w:szCs w:val="24"/>
              </w:rPr>
              <w:t>TIPO</w:t>
            </w:r>
          </w:p>
        </w:tc>
        <w:tc>
          <w:tcPr>
            <w:tcW w:w="1458" w:type="dxa"/>
            <w:tcBorders>
              <w:top w:val="single" w:sz="4" w:space="0" w:color="auto"/>
              <w:left w:val="single" w:sz="4" w:space="0" w:color="auto"/>
              <w:right w:val="single" w:sz="4" w:space="0" w:color="auto"/>
            </w:tcBorders>
            <w:shd w:val="clear" w:color="auto" w:fill="FFFF00"/>
          </w:tcPr>
          <w:p w14:paraId="234BA038" w14:textId="77777777" w:rsidR="0091078B" w:rsidRDefault="0091078B" w:rsidP="0091078B">
            <w:pPr>
              <w:cnfStyle w:val="100000000000" w:firstRow="1" w:lastRow="0" w:firstColumn="0" w:lastColumn="0" w:oddVBand="0" w:evenVBand="0" w:oddHBand="0" w:evenHBand="0" w:firstRowFirstColumn="0" w:firstRowLastColumn="0" w:lastRowFirstColumn="0" w:lastRowLastColumn="0"/>
              <w:rPr>
                <w:rFonts w:ascii="Garamond" w:eastAsia="Times New Roman" w:hAnsi="Garamond"/>
                <w:bCs w:val="0"/>
                <w:color w:val="292929"/>
                <w:sz w:val="24"/>
                <w:szCs w:val="24"/>
              </w:rPr>
            </w:pPr>
          </w:p>
          <w:p w14:paraId="274E4250" w14:textId="77777777" w:rsidR="0091078B" w:rsidRPr="00A97165" w:rsidRDefault="0091078B" w:rsidP="0091078B">
            <w:pPr>
              <w:cnfStyle w:val="100000000000" w:firstRow="1" w:lastRow="0" w:firstColumn="0" w:lastColumn="0" w:oddVBand="0" w:evenVBand="0" w:oddHBand="0" w:evenHBand="0" w:firstRowFirstColumn="0" w:firstRowLastColumn="0" w:lastRowFirstColumn="0" w:lastRowLastColumn="0"/>
              <w:rPr>
                <w:rFonts w:ascii="Garamond" w:eastAsia="Times New Roman" w:hAnsi="Garamond"/>
                <w:bCs w:val="0"/>
                <w:color w:val="292929"/>
                <w:sz w:val="24"/>
                <w:szCs w:val="24"/>
              </w:rPr>
            </w:pPr>
            <w:r w:rsidRPr="00A97165">
              <w:rPr>
                <w:rFonts w:ascii="Garamond" w:eastAsia="Times New Roman" w:hAnsi="Garamond"/>
                <w:bCs w:val="0"/>
                <w:color w:val="292929"/>
                <w:sz w:val="24"/>
                <w:szCs w:val="24"/>
              </w:rPr>
              <w:t>GRUPO</w:t>
            </w:r>
          </w:p>
        </w:tc>
        <w:tc>
          <w:tcPr>
            <w:tcW w:w="1559" w:type="dxa"/>
            <w:tcBorders>
              <w:top w:val="single" w:sz="4" w:space="0" w:color="auto"/>
              <w:left w:val="single" w:sz="4" w:space="0" w:color="auto"/>
              <w:right w:val="single" w:sz="4" w:space="0" w:color="auto"/>
            </w:tcBorders>
            <w:shd w:val="clear" w:color="auto" w:fill="FFFF00"/>
          </w:tcPr>
          <w:p w14:paraId="0052B2DC" w14:textId="77777777" w:rsidR="0091078B" w:rsidRDefault="0091078B" w:rsidP="0091078B">
            <w:pPr>
              <w:cnfStyle w:val="100000000000" w:firstRow="1" w:lastRow="0" w:firstColumn="0" w:lastColumn="0" w:oddVBand="0" w:evenVBand="0" w:oddHBand="0" w:evenHBand="0" w:firstRowFirstColumn="0" w:firstRowLastColumn="0" w:lastRowFirstColumn="0" w:lastRowLastColumn="0"/>
              <w:rPr>
                <w:rFonts w:ascii="Garamond" w:eastAsia="Times New Roman" w:hAnsi="Garamond"/>
                <w:bCs w:val="0"/>
                <w:color w:val="292929"/>
                <w:sz w:val="24"/>
                <w:szCs w:val="24"/>
              </w:rPr>
            </w:pPr>
          </w:p>
          <w:p w14:paraId="7FA45372" w14:textId="77777777" w:rsidR="0091078B" w:rsidRPr="00A97165" w:rsidRDefault="0091078B" w:rsidP="0091078B">
            <w:pPr>
              <w:cnfStyle w:val="100000000000" w:firstRow="1" w:lastRow="0" w:firstColumn="0" w:lastColumn="0" w:oddVBand="0" w:evenVBand="0" w:oddHBand="0" w:evenHBand="0" w:firstRowFirstColumn="0" w:firstRowLastColumn="0" w:lastRowFirstColumn="0" w:lastRowLastColumn="0"/>
              <w:rPr>
                <w:rFonts w:ascii="Garamond" w:eastAsia="Times New Roman" w:hAnsi="Garamond"/>
                <w:bCs w:val="0"/>
                <w:color w:val="292929"/>
                <w:sz w:val="24"/>
                <w:szCs w:val="24"/>
              </w:rPr>
            </w:pPr>
            <w:r w:rsidRPr="00A97165">
              <w:rPr>
                <w:rFonts w:ascii="Garamond" w:eastAsia="Times New Roman" w:hAnsi="Garamond"/>
                <w:bCs w:val="0"/>
                <w:color w:val="292929"/>
                <w:sz w:val="24"/>
                <w:szCs w:val="24"/>
              </w:rPr>
              <w:t>TÍTULO</w:t>
            </w:r>
          </w:p>
        </w:tc>
        <w:tc>
          <w:tcPr>
            <w:tcW w:w="1276" w:type="dxa"/>
            <w:tcBorders>
              <w:top w:val="single" w:sz="4" w:space="0" w:color="auto"/>
              <w:left w:val="single" w:sz="4" w:space="0" w:color="auto"/>
              <w:right w:val="single" w:sz="4" w:space="0" w:color="auto"/>
            </w:tcBorders>
            <w:shd w:val="clear" w:color="auto" w:fill="FFFF00"/>
          </w:tcPr>
          <w:p w14:paraId="5E223F17" w14:textId="77777777" w:rsidR="0091078B" w:rsidRDefault="0091078B" w:rsidP="0091078B">
            <w:pPr>
              <w:tabs>
                <w:tab w:val="left" w:pos="72"/>
              </w:tabs>
              <w:ind w:right="-108"/>
              <w:cnfStyle w:val="100000000000" w:firstRow="1" w:lastRow="0" w:firstColumn="0" w:lastColumn="0" w:oddVBand="0" w:evenVBand="0" w:oddHBand="0" w:evenHBand="0" w:firstRowFirstColumn="0" w:firstRowLastColumn="0" w:lastRowFirstColumn="0" w:lastRowLastColumn="0"/>
              <w:rPr>
                <w:rFonts w:ascii="Garamond" w:eastAsia="Times New Roman" w:hAnsi="Garamond"/>
                <w:bCs w:val="0"/>
                <w:color w:val="292929"/>
                <w:sz w:val="24"/>
                <w:szCs w:val="24"/>
              </w:rPr>
            </w:pPr>
          </w:p>
          <w:p w14:paraId="62DB3530" w14:textId="77777777" w:rsidR="0091078B" w:rsidRPr="00A97165" w:rsidRDefault="0091078B" w:rsidP="0091078B">
            <w:pPr>
              <w:tabs>
                <w:tab w:val="left" w:pos="72"/>
              </w:tabs>
              <w:ind w:right="-108"/>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bCs w:val="0"/>
                <w:color w:val="292929"/>
                <w:sz w:val="24"/>
                <w:szCs w:val="24"/>
              </w:rPr>
            </w:pPr>
            <w:r w:rsidRPr="00A97165">
              <w:rPr>
                <w:rFonts w:ascii="Garamond" w:eastAsia="Times New Roman" w:hAnsi="Garamond"/>
                <w:bCs w:val="0"/>
                <w:color w:val="292929"/>
                <w:sz w:val="24"/>
                <w:szCs w:val="24"/>
              </w:rPr>
              <w:t>EDAD</w:t>
            </w:r>
          </w:p>
        </w:tc>
      </w:tr>
      <w:tr w:rsidR="0091078B" w:rsidRPr="00CB707D" w14:paraId="2A7E3064" w14:textId="77777777" w:rsidTr="0091078B">
        <w:trPr>
          <w:cnfStyle w:val="000000100000" w:firstRow="0" w:lastRow="0" w:firstColumn="0" w:lastColumn="0" w:oddVBand="0" w:evenVBand="0" w:oddHBand="1"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tcBorders>
            <w:hideMark/>
          </w:tcPr>
          <w:p w14:paraId="6C139C62" w14:textId="77777777" w:rsidR="0091078B" w:rsidRDefault="0091078B" w:rsidP="0091078B">
            <w:pPr>
              <w:rPr>
                <w:rFonts w:ascii="Garamond" w:eastAsia="Times New Roman" w:hAnsi="Garamond"/>
                <w:color w:val="auto"/>
                <w:sz w:val="24"/>
                <w:szCs w:val="24"/>
              </w:rPr>
            </w:pPr>
          </w:p>
          <w:p w14:paraId="476347CC" w14:textId="77777777" w:rsidR="0091078B" w:rsidRPr="00A0536E" w:rsidRDefault="0091078B" w:rsidP="0091078B">
            <w:pPr>
              <w:rPr>
                <w:rFonts w:ascii="Garamond" w:eastAsia="Times New Roman" w:hAnsi="Garamond"/>
                <w:color w:val="auto"/>
                <w:sz w:val="24"/>
                <w:szCs w:val="24"/>
              </w:rPr>
            </w:pPr>
            <w:r w:rsidRPr="00A0536E">
              <w:rPr>
                <w:rFonts w:ascii="Garamond" w:eastAsia="Times New Roman" w:hAnsi="Garamond"/>
                <w:color w:val="auto"/>
                <w:sz w:val="24"/>
                <w:szCs w:val="24"/>
              </w:rPr>
              <w:t>Sábado</w:t>
            </w:r>
          </w:p>
          <w:p w14:paraId="46C6420A" w14:textId="77777777" w:rsidR="0091078B" w:rsidRPr="00A0536E" w:rsidRDefault="0091078B" w:rsidP="0091078B">
            <w:pPr>
              <w:rPr>
                <w:rFonts w:ascii="Garamond" w:eastAsia="Times New Roman" w:hAnsi="Garamond"/>
                <w:color w:val="auto"/>
                <w:sz w:val="24"/>
                <w:szCs w:val="24"/>
              </w:rPr>
            </w:pPr>
            <w:r w:rsidRPr="00A0536E">
              <w:rPr>
                <w:rFonts w:ascii="Garamond" w:eastAsia="Times New Roman" w:hAnsi="Garamond"/>
                <w:color w:val="auto"/>
                <w:sz w:val="24"/>
                <w:szCs w:val="24"/>
              </w:rPr>
              <w:t>05/09/2020</w:t>
            </w:r>
          </w:p>
        </w:tc>
        <w:tc>
          <w:tcPr>
            <w:tcW w:w="992" w:type="dxa"/>
            <w:hideMark/>
          </w:tcPr>
          <w:p w14:paraId="3EE046CF" w14:textId="77777777" w:rsidR="0091078B"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color w:val="292929"/>
                <w:sz w:val="24"/>
                <w:szCs w:val="24"/>
              </w:rPr>
            </w:pPr>
          </w:p>
          <w:p w14:paraId="3D09507C" w14:textId="77777777" w:rsidR="0091078B" w:rsidRPr="006E7292"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color w:val="292929"/>
                <w:sz w:val="24"/>
                <w:szCs w:val="24"/>
              </w:rPr>
            </w:pPr>
            <w:r w:rsidRPr="006E7292">
              <w:rPr>
                <w:rFonts w:ascii="Garamond" w:eastAsia="Times New Roman" w:hAnsi="Garamond"/>
                <w:b/>
                <w:color w:val="292929"/>
                <w:sz w:val="24"/>
                <w:szCs w:val="24"/>
              </w:rPr>
              <w:t>19:30</w:t>
            </w:r>
            <w:r>
              <w:rPr>
                <w:rFonts w:ascii="Garamond" w:eastAsia="Times New Roman" w:hAnsi="Garamond"/>
                <w:b/>
                <w:color w:val="292929"/>
                <w:sz w:val="24"/>
                <w:szCs w:val="24"/>
              </w:rPr>
              <w:t xml:space="preserve"> h.</w:t>
            </w:r>
          </w:p>
        </w:tc>
        <w:tc>
          <w:tcPr>
            <w:tcW w:w="1701" w:type="dxa"/>
            <w:hideMark/>
          </w:tcPr>
          <w:p w14:paraId="2961845B" w14:textId="77777777" w:rsidR="0091078B"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color w:val="292929"/>
                <w:sz w:val="24"/>
                <w:szCs w:val="24"/>
              </w:rPr>
            </w:pPr>
          </w:p>
          <w:p w14:paraId="1D1F72B3" w14:textId="77777777" w:rsidR="0091078B" w:rsidRPr="00591DC9"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color w:val="292929"/>
                <w:sz w:val="24"/>
                <w:szCs w:val="24"/>
              </w:rPr>
            </w:pPr>
            <w:r w:rsidRPr="00591DC9">
              <w:rPr>
                <w:rFonts w:ascii="Garamond" w:eastAsia="Times New Roman" w:hAnsi="Garamond"/>
                <w:b/>
                <w:color w:val="292929"/>
                <w:sz w:val="24"/>
                <w:szCs w:val="24"/>
              </w:rPr>
              <w:t>CANAL DE CASTILLA</w:t>
            </w:r>
          </w:p>
        </w:tc>
        <w:tc>
          <w:tcPr>
            <w:tcW w:w="1108" w:type="dxa"/>
            <w:hideMark/>
          </w:tcPr>
          <w:p w14:paraId="5A7FF61F" w14:textId="77777777" w:rsidR="0091078B" w:rsidRDefault="0091078B" w:rsidP="0091078B">
            <w:pPr>
              <w:ind w:right="135"/>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Cs/>
                <w:color w:val="292929"/>
                <w:sz w:val="24"/>
                <w:szCs w:val="24"/>
              </w:rPr>
            </w:pPr>
          </w:p>
          <w:p w14:paraId="7A11ECD5" w14:textId="77777777" w:rsidR="0091078B" w:rsidRPr="006E7292" w:rsidRDefault="0091078B" w:rsidP="0091078B">
            <w:pPr>
              <w:ind w:right="135"/>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Cs/>
                <w:color w:val="292929"/>
                <w:sz w:val="24"/>
                <w:szCs w:val="24"/>
              </w:rPr>
            </w:pPr>
            <w:r w:rsidRPr="006E7292">
              <w:rPr>
                <w:rFonts w:ascii="Garamond" w:eastAsia="Times New Roman" w:hAnsi="Garamond"/>
                <w:bCs/>
                <w:color w:val="292929"/>
                <w:sz w:val="24"/>
                <w:szCs w:val="24"/>
              </w:rPr>
              <w:t>Teatro y títeres</w:t>
            </w:r>
          </w:p>
        </w:tc>
        <w:tc>
          <w:tcPr>
            <w:tcW w:w="1458" w:type="dxa"/>
            <w:hideMark/>
          </w:tcPr>
          <w:p w14:paraId="1CB7A4F6" w14:textId="77777777" w:rsidR="0091078B"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bCs/>
                <w:color w:val="292929"/>
                <w:sz w:val="24"/>
                <w:szCs w:val="24"/>
              </w:rPr>
            </w:pPr>
          </w:p>
          <w:p w14:paraId="4C403554" w14:textId="77777777" w:rsidR="0091078B" w:rsidRPr="006E7292"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bCs/>
                <w:color w:val="292929"/>
                <w:sz w:val="24"/>
                <w:szCs w:val="24"/>
              </w:rPr>
            </w:pPr>
            <w:r w:rsidRPr="006E7292">
              <w:rPr>
                <w:rFonts w:ascii="Garamond" w:eastAsia="Times New Roman" w:hAnsi="Garamond"/>
                <w:b/>
                <w:bCs/>
                <w:color w:val="292929"/>
                <w:sz w:val="24"/>
                <w:szCs w:val="24"/>
              </w:rPr>
              <w:t>Pie izquierdo</w:t>
            </w:r>
          </w:p>
        </w:tc>
        <w:tc>
          <w:tcPr>
            <w:tcW w:w="1559" w:type="dxa"/>
            <w:hideMark/>
          </w:tcPr>
          <w:p w14:paraId="564AA7B0" w14:textId="77777777" w:rsidR="0091078B"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bCs/>
                <w:i/>
                <w:color w:val="292929"/>
                <w:sz w:val="24"/>
                <w:szCs w:val="24"/>
              </w:rPr>
            </w:pPr>
          </w:p>
          <w:p w14:paraId="090FF26B" w14:textId="77777777" w:rsidR="0091078B" w:rsidRPr="006E7292"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bCs/>
                <w:i/>
                <w:color w:val="292929"/>
                <w:sz w:val="24"/>
                <w:szCs w:val="24"/>
              </w:rPr>
            </w:pPr>
            <w:r w:rsidRPr="006E7292">
              <w:rPr>
                <w:rFonts w:ascii="Garamond" w:eastAsia="Times New Roman" w:hAnsi="Garamond"/>
                <w:b/>
                <w:bCs/>
                <w:i/>
                <w:color w:val="292929"/>
                <w:sz w:val="24"/>
                <w:szCs w:val="24"/>
              </w:rPr>
              <w:t>Feliz aterrizaje</w:t>
            </w:r>
          </w:p>
        </w:tc>
        <w:tc>
          <w:tcPr>
            <w:tcW w:w="1276" w:type="dxa"/>
            <w:hideMark/>
          </w:tcPr>
          <w:p w14:paraId="43D3A06D" w14:textId="77777777" w:rsidR="0091078B" w:rsidRDefault="0091078B" w:rsidP="0091078B">
            <w:pPr>
              <w:tabs>
                <w:tab w:val="left" w:pos="72"/>
              </w:tabs>
              <w:ind w:right="-108"/>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bCs/>
                <w:color w:val="292929"/>
                <w:sz w:val="24"/>
                <w:szCs w:val="24"/>
              </w:rPr>
            </w:pPr>
          </w:p>
          <w:p w14:paraId="28BE6039" w14:textId="77777777" w:rsidR="0091078B" w:rsidRPr="006E7292" w:rsidRDefault="0091078B" w:rsidP="0091078B">
            <w:pPr>
              <w:tabs>
                <w:tab w:val="left" w:pos="72"/>
              </w:tabs>
              <w:ind w:right="-108"/>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bCs/>
                <w:color w:val="292929"/>
                <w:sz w:val="24"/>
                <w:szCs w:val="24"/>
              </w:rPr>
            </w:pPr>
            <w:r w:rsidRPr="006E7292">
              <w:rPr>
                <w:rFonts w:ascii="Garamond" w:eastAsia="Times New Roman" w:hAnsi="Garamond"/>
                <w:b/>
                <w:bCs/>
                <w:color w:val="292929"/>
                <w:sz w:val="24"/>
                <w:szCs w:val="24"/>
              </w:rPr>
              <w:t>A partir de 3 años</w:t>
            </w:r>
          </w:p>
        </w:tc>
      </w:tr>
      <w:tr w:rsidR="0091078B" w:rsidRPr="00CB707D" w14:paraId="11D26E6E" w14:textId="77777777" w:rsidTr="0091078B">
        <w:trPr>
          <w:trHeight w:val="582"/>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tcBorders>
            <w:hideMark/>
          </w:tcPr>
          <w:p w14:paraId="46134352" w14:textId="77777777" w:rsidR="0091078B" w:rsidRDefault="0091078B" w:rsidP="0091078B">
            <w:pPr>
              <w:rPr>
                <w:rFonts w:ascii="Garamond" w:eastAsia="Times New Roman" w:hAnsi="Garamond"/>
                <w:color w:val="auto"/>
                <w:sz w:val="24"/>
                <w:szCs w:val="24"/>
              </w:rPr>
            </w:pPr>
          </w:p>
          <w:p w14:paraId="6C0A7634" w14:textId="77777777" w:rsidR="0091078B" w:rsidRPr="00A0536E" w:rsidRDefault="0091078B" w:rsidP="0091078B">
            <w:pPr>
              <w:rPr>
                <w:rFonts w:ascii="Garamond" w:eastAsia="Times New Roman" w:hAnsi="Garamond"/>
                <w:color w:val="auto"/>
                <w:sz w:val="24"/>
                <w:szCs w:val="24"/>
              </w:rPr>
            </w:pPr>
            <w:r w:rsidRPr="00A0536E">
              <w:rPr>
                <w:rFonts w:ascii="Garamond" w:eastAsia="Times New Roman" w:hAnsi="Garamond"/>
                <w:color w:val="auto"/>
                <w:sz w:val="24"/>
                <w:szCs w:val="24"/>
              </w:rPr>
              <w:t>Domingo</w:t>
            </w:r>
          </w:p>
          <w:p w14:paraId="6865ABCA" w14:textId="77777777" w:rsidR="0091078B" w:rsidRPr="00A0536E" w:rsidRDefault="0091078B" w:rsidP="0091078B">
            <w:pPr>
              <w:rPr>
                <w:rFonts w:ascii="Garamond" w:eastAsia="Times New Roman" w:hAnsi="Garamond"/>
                <w:color w:val="auto"/>
                <w:sz w:val="24"/>
                <w:szCs w:val="24"/>
              </w:rPr>
            </w:pPr>
            <w:r w:rsidRPr="00A0536E">
              <w:rPr>
                <w:rFonts w:ascii="Garamond" w:eastAsia="Times New Roman" w:hAnsi="Garamond"/>
                <w:color w:val="auto"/>
                <w:sz w:val="24"/>
                <w:szCs w:val="24"/>
              </w:rPr>
              <w:t>6/09/2020</w:t>
            </w:r>
          </w:p>
        </w:tc>
        <w:tc>
          <w:tcPr>
            <w:tcW w:w="992" w:type="dxa"/>
            <w:hideMark/>
          </w:tcPr>
          <w:p w14:paraId="1F7C4AD0" w14:textId="77777777" w:rsidR="0091078B" w:rsidRDefault="0091078B" w:rsidP="0091078B">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color w:val="292929"/>
                <w:sz w:val="24"/>
                <w:szCs w:val="24"/>
              </w:rPr>
            </w:pPr>
          </w:p>
          <w:p w14:paraId="7E4ECCA6" w14:textId="77777777" w:rsidR="0091078B" w:rsidRPr="006E7292" w:rsidRDefault="0091078B" w:rsidP="0091078B">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color w:val="292929"/>
                <w:sz w:val="24"/>
                <w:szCs w:val="24"/>
              </w:rPr>
            </w:pPr>
            <w:r>
              <w:rPr>
                <w:rFonts w:ascii="Garamond" w:eastAsia="Times New Roman" w:hAnsi="Garamond"/>
                <w:b/>
                <w:color w:val="292929"/>
                <w:sz w:val="24"/>
                <w:szCs w:val="24"/>
              </w:rPr>
              <w:t>1</w:t>
            </w:r>
            <w:r w:rsidRPr="006E7292">
              <w:rPr>
                <w:rFonts w:ascii="Garamond" w:eastAsia="Times New Roman" w:hAnsi="Garamond"/>
                <w:b/>
                <w:color w:val="292929"/>
                <w:sz w:val="24"/>
                <w:szCs w:val="24"/>
              </w:rPr>
              <w:t>2:00</w:t>
            </w:r>
            <w:r>
              <w:rPr>
                <w:rFonts w:ascii="Garamond" w:eastAsia="Times New Roman" w:hAnsi="Garamond"/>
                <w:b/>
                <w:color w:val="292929"/>
                <w:sz w:val="24"/>
                <w:szCs w:val="24"/>
              </w:rPr>
              <w:t xml:space="preserve"> h.</w:t>
            </w:r>
          </w:p>
        </w:tc>
        <w:tc>
          <w:tcPr>
            <w:tcW w:w="1701" w:type="dxa"/>
            <w:hideMark/>
          </w:tcPr>
          <w:p w14:paraId="300DFA43" w14:textId="77777777" w:rsidR="0091078B" w:rsidRPr="00591DC9" w:rsidRDefault="0091078B" w:rsidP="0091078B">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color w:val="292929"/>
                <w:sz w:val="24"/>
                <w:szCs w:val="24"/>
              </w:rPr>
            </w:pPr>
          </w:p>
          <w:p w14:paraId="23469CDB" w14:textId="77777777" w:rsidR="0091078B" w:rsidRPr="00591DC9" w:rsidRDefault="0091078B" w:rsidP="0091078B">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color w:val="292929"/>
                <w:sz w:val="24"/>
                <w:szCs w:val="24"/>
              </w:rPr>
            </w:pPr>
            <w:r w:rsidRPr="00591DC9">
              <w:rPr>
                <w:rFonts w:ascii="Garamond" w:eastAsia="Times New Roman" w:hAnsi="Garamond"/>
                <w:b/>
                <w:color w:val="292929"/>
                <w:sz w:val="24"/>
                <w:szCs w:val="24"/>
              </w:rPr>
              <w:t>DELICIAS</w:t>
            </w:r>
          </w:p>
        </w:tc>
        <w:tc>
          <w:tcPr>
            <w:tcW w:w="1108" w:type="dxa"/>
            <w:hideMark/>
          </w:tcPr>
          <w:p w14:paraId="66FC4018" w14:textId="77777777" w:rsidR="0091078B" w:rsidRPr="006E7292" w:rsidRDefault="0091078B" w:rsidP="0091078B">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292929"/>
                <w:sz w:val="24"/>
                <w:szCs w:val="24"/>
              </w:rPr>
            </w:pPr>
            <w:r w:rsidRPr="006E7292">
              <w:rPr>
                <w:rFonts w:ascii="Garamond" w:eastAsia="Times New Roman" w:hAnsi="Garamond"/>
                <w:color w:val="292929"/>
                <w:sz w:val="24"/>
                <w:szCs w:val="24"/>
              </w:rPr>
              <w:t>Teatro de Títeres y actor</w:t>
            </w:r>
          </w:p>
        </w:tc>
        <w:tc>
          <w:tcPr>
            <w:tcW w:w="1458" w:type="dxa"/>
            <w:hideMark/>
          </w:tcPr>
          <w:p w14:paraId="7633BDF2" w14:textId="77777777" w:rsidR="0091078B" w:rsidRDefault="0091078B" w:rsidP="0091078B">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color w:val="292929"/>
                <w:sz w:val="24"/>
                <w:szCs w:val="24"/>
              </w:rPr>
            </w:pPr>
          </w:p>
          <w:p w14:paraId="3A0AD5F7" w14:textId="77777777" w:rsidR="0091078B" w:rsidRPr="006E7292" w:rsidRDefault="0091078B" w:rsidP="0091078B">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color w:val="292929"/>
                <w:sz w:val="24"/>
                <w:szCs w:val="24"/>
              </w:rPr>
            </w:pPr>
            <w:r w:rsidRPr="006E7292">
              <w:rPr>
                <w:rFonts w:ascii="Garamond" w:eastAsia="Times New Roman" w:hAnsi="Garamond"/>
                <w:b/>
                <w:color w:val="292929"/>
                <w:sz w:val="24"/>
                <w:szCs w:val="24"/>
              </w:rPr>
              <w:t>Juan Catalina</w:t>
            </w:r>
          </w:p>
        </w:tc>
        <w:tc>
          <w:tcPr>
            <w:tcW w:w="1559" w:type="dxa"/>
            <w:hideMark/>
          </w:tcPr>
          <w:p w14:paraId="4CBF31AE" w14:textId="77777777" w:rsidR="0091078B" w:rsidRDefault="0091078B" w:rsidP="0091078B">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i/>
                <w:color w:val="292929"/>
                <w:sz w:val="24"/>
                <w:szCs w:val="24"/>
              </w:rPr>
            </w:pPr>
          </w:p>
          <w:p w14:paraId="5DE1CEF4" w14:textId="77777777" w:rsidR="0091078B" w:rsidRPr="006E7292" w:rsidRDefault="0091078B" w:rsidP="0091078B">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i/>
                <w:color w:val="292929"/>
                <w:sz w:val="24"/>
                <w:szCs w:val="24"/>
              </w:rPr>
            </w:pPr>
            <w:r w:rsidRPr="006E7292">
              <w:rPr>
                <w:rFonts w:ascii="Garamond" w:eastAsia="Times New Roman" w:hAnsi="Garamond"/>
                <w:b/>
                <w:i/>
                <w:color w:val="292929"/>
                <w:sz w:val="24"/>
                <w:szCs w:val="24"/>
              </w:rPr>
              <w:t>El circo de las ranas</w:t>
            </w:r>
          </w:p>
        </w:tc>
        <w:tc>
          <w:tcPr>
            <w:tcW w:w="1276" w:type="dxa"/>
            <w:hideMark/>
          </w:tcPr>
          <w:p w14:paraId="3ACD5250" w14:textId="77777777" w:rsidR="0091078B" w:rsidRDefault="0091078B" w:rsidP="0091078B">
            <w:pPr>
              <w:ind w:right="-108"/>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color w:val="292929"/>
                <w:sz w:val="24"/>
                <w:szCs w:val="24"/>
              </w:rPr>
            </w:pPr>
          </w:p>
          <w:p w14:paraId="71DBA193" w14:textId="77777777" w:rsidR="0091078B" w:rsidRPr="006E7292" w:rsidRDefault="0091078B" w:rsidP="0091078B">
            <w:pPr>
              <w:ind w:right="-108"/>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color w:val="292929"/>
                <w:sz w:val="24"/>
                <w:szCs w:val="24"/>
              </w:rPr>
            </w:pPr>
            <w:r w:rsidRPr="006E7292">
              <w:rPr>
                <w:rFonts w:ascii="Garamond" w:eastAsia="Times New Roman" w:hAnsi="Garamond"/>
                <w:b/>
                <w:color w:val="292929"/>
                <w:sz w:val="24"/>
                <w:szCs w:val="24"/>
              </w:rPr>
              <w:t>Público familiar</w:t>
            </w:r>
          </w:p>
        </w:tc>
      </w:tr>
      <w:tr w:rsidR="0091078B" w:rsidRPr="00CB707D" w14:paraId="364A37C9" w14:textId="77777777" w:rsidTr="0091078B">
        <w:trPr>
          <w:cnfStyle w:val="000000100000" w:firstRow="0" w:lastRow="0" w:firstColumn="0" w:lastColumn="0" w:oddVBand="0" w:evenVBand="0" w:oddHBand="1" w:evenHBand="0" w:firstRowFirstColumn="0" w:firstRowLastColumn="0" w:lastRowFirstColumn="0" w:lastRowLastColumn="0"/>
          <w:trHeight w:val="1026"/>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tcBorders>
            <w:hideMark/>
          </w:tcPr>
          <w:p w14:paraId="50E32656" w14:textId="77777777" w:rsidR="0091078B" w:rsidRDefault="0091078B" w:rsidP="0091078B">
            <w:pPr>
              <w:rPr>
                <w:rFonts w:ascii="Garamond" w:eastAsia="Times New Roman" w:hAnsi="Garamond"/>
                <w:color w:val="auto"/>
                <w:sz w:val="24"/>
                <w:szCs w:val="24"/>
              </w:rPr>
            </w:pPr>
          </w:p>
          <w:p w14:paraId="354289CF" w14:textId="77777777" w:rsidR="0091078B" w:rsidRPr="00A0536E" w:rsidRDefault="0091078B" w:rsidP="0091078B">
            <w:pPr>
              <w:rPr>
                <w:rFonts w:ascii="Garamond" w:eastAsia="Times New Roman" w:hAnsi="Garamond"/>
                <w:color w:val="auto"/>
                <w:sz w:val="24"/>
                <w:szCs w:val="24"/>
              </w:rPr>
            </w:pPr>
            <w:r w:rsidRPr="00A0536E">
              <w:rPr>
                <w:rFonts w:ascii="Garamond" w:eastAsia="Times New Roman" w:hAnsi="Garamond"/>
                <w:color w:val="auto"/>
                <w:sz w:val="24"/>
                <w:szCs w:val="24"/>
              </w:rPr>
              <w:t>Domingo</w:t>
            </w:r>
          </w:p>
          <w:p w14:paraId="54AD9880" w14:textId="77777777" w:rsidR="0091078B" w:rsidRPr="00A0536E" w:rsidRDefault="0091078B" w:rsidP="0091078B">
            <w:pPr>
              <w:rPr>
                <w:rFonts w:ascii="Garamond" w:eastAsia="Times New Roman" w:hAnsi="Garamond"/>
                <w:color w:val="auto"/>
                <w:sz w:val="24"/>
                <w:szCs w:val="24"/>
              </w:rPr>
            </w:pPr>
            <w:r w:rsidRPr="00A0536E">
              <w:rPr>
                <w:rFonts w:ascii="Garamond" w:eastAsia="Times New Roman" w:hAnsi="Garamond"/>
                <w:color w:val="auto"/>
                <w:sz w:val="24"/>
                <w:szCs w:val="24"/>
              </w:rPr>
              <w:t>6/09/2020</w:t>
            </w:r>
          </w:p>
        </w:tc>
        <w:tc>
          <w:tcPr>
            <w:tcW w:w="992" w:type="dxa"/>
            <w:hideMark/>
          </w:tcPr>
          <w:p w14:paraId="22C03939" w14:textId="77777777" w:rsidR="0091078B"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sz w:val="24"/>
                <w:szCs w:val="24"/>
              </w:rPr>
            </w:pPr>
          </w:p>
          <w:p w14:paraId="43600790" w14:textId="77777777" w:rsidR="0091078B" w:rsidRPr="006E7292"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sz w:val="24"/>
                <w:szCs w:val="24"/>
              </w:rPr>
            </w:pPr>
            <w:r w:rsidRPr="006E7292">
              <w:rPr>
                <w:rFonts w:ascii="Garamond" w:eastAsia="Times New Roman" w:hAnsi="Garamond"/>
                <w:b/>
                <w:sz w:val="24"/>
                <w:szCs w:val="24"/>
              </w:rPr>
              <w:t>19:30</w:t>
            </w:r>
            <w:r>
              <w:rPr>
                <w:rFonts w:ascii="Garamond" w:eastAsia="Times New Roman" w:hAnsi="Garamond"/>
                <w:b/>
                <w:sz w:val="24"/>
                <w:szCs w:val="24"/>
              </w:rPr>
              <w:t xml:space="preserve"> h.</w:t>
            </w:r>
          </w:p>
        </w:tc>
        <w:tc>
          <w:tcPr>
            <w:tcW w:w="1701" w:type="dxa"/>
            <w:hideMark/>
          </w:tcPr>
          <w:p w14:paraId="560F0092" w14:textId="77777777" w:rsidR="0091078B"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sz w:val="24"/>
                <w:szCs w:val="24"/>
              </w:rPr>
            </w:pPr>
          </w:p>
          <w:p w14:paraId="1895B20A" w14:textId="77777777" w:rsidR="0091078B" w:rsidRPr="00591DC9"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sz w:val="24"/>
                <w:szCs w:val="24"/>
              </w:rPr>
            </w:pPr>
            <w:r w:rsidRPr="00591DC9">
              <w:rPr>
                <w:rFonts w:ascii="Garamond" w:eastAsia="Times New Roman" w:hAnsi="Garamond"/>
                <w:b/>
                <w:sz w:val="24"/>
                <w:szCs w:val="24"/>
              </w:rPr>
              <w:t>SANTIAGO LOPEZ</w:t>
            </w:r>
          </w:p>
        </w:tc>
        <w:tc>
          <w:tcPr>
            <w:tcW w:w="1108" w:type="dxa"/>
            <w:hideMark/>
          </w:tcPr>
          <w:p w14:paraId="41DBEAAC" w14:textId="77777777" w:rsidR="0091078B"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Cs/>
                <w:sz w:val="24"/>
                <w:szCs w:val="24"/>
              </w:rPr>
            </w:pPr>
            <w:r w:rsidRPr="006E7292">
              <w:rPr>
                <w:rFonts w:ascii="Garamond" w:eastAsia="Times New Roman" w:hAnsi="Garamond"/>
                <w:bCs/>
                <w:sz w:val="24"/>
                <w:szCs w:val="24"/>
              </w:rPr>
              <w:t xml:space="preserve">Teatro infantil </w:t>
            </w:r>
          </w:p>
          <w:p w14:paraId="2CC69570" w14:textId="77777777" w:rsidR="0091078B" w:rsidRPr="006E7292"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Cs/>
                <w:sz w:val="24"/>
                <w:szCs w:val="24"/>
              </w:rPr>
            </w:pPr>
            <w:r w:rsidRPr="006E7292">
              <w:rPr>
                <w:rFonts w:ascii="Garamond" w:eastAsia="Times New Roman" w:hAnsi="Garamond"/>
                <w:bCs/>
                <w:sz w:val="24"/>
                <w:szCs w:val="24"/>
              </w:rPr>
              <w:t>4 años</w:t>
            </w:r>
          </w:p>
        </w:tc>
        <w:tc>
          <w:tcPr>
            <w:tcW w:w="1458" w:type="dxa"/>
            <w:hideMark/>
          </w:tcPr>
          <w:p w14:paraId="595FB211" w14:textId="77777777" w:rsidR="0091078B"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bCs/>
                <w:sz w:val="24"/>
                <w:szCs w:val="24"/>
              </w:rPr>
            </w:pPr>
          </w:p>
          <w:p w14:paraId="473F21D9" w14:textId="77777777" w:rsidR="0091078B" w:rsidRPr="006E7292"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bCs/>
                <w:sz w:val="24"/>
                <w:szCs w:val="24"/>
              </w:rPr>
            </w:pPr>
            <w:r w:rsidRPr="006E7292">
              <w:rPr>
                <w:rFonts w:ascii="Garamond" w:eastAsia="Times New Roman" w:hAnsi="Garamond"/>
                <w:b/>
                <w:bCs/>
                <w:sz w:val="24"/>
                <w:szCs w:val="24"/>
              </w:rPr>
              <w:t>Luciérnagas teatro</w:t>
            </w:r>
          </w:p>
        </w:tc>
        <w:tc>
          <w:tcPr>
            <w:tcW w:w="1559" w:type="dxa"/>
            <w:hideMark/>
          </w:tcPr>
          <w:p w14:paraId="5C025C58" w14:textId="77777777" w:rsidR="0091078B" w:rsidRPr="006E7292"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bCs/>
                <w:i/>
                <w:sz w:val="24"/>
                <w:szCs w:val="24"/>
              </w:rPr>
            </w:pPr>
            <w:r w:rsidRPr="006E7292">
              <w:rPr>
                <w:rFonts w:ascii="Garamond" w:eastAsia="Times New Roman" w:hAnsi="Garamond"/>
                <w:b/>
                <w:bCs/>
                <w:i/>
                <w:sz w:val="24"/>
                <w:szCs w:val="24"/>
              </w:rPr>
              <w:t>400.001 millones de estrellas</w:t>
            </w:r>
          </w:p>
        </w:tc>
        <w:tc>
          <w:tcPr>
            <w:tcW w:w="1276" w:type="dxa"/>
            <w:hideMark/>
          </w:tcPr>
          <w:p w14:paraId="619D85FE" w14:textId="77777777" w:rsidR="0091078B" w:rsidRDefault="0091078B" w:rsidP="0091078B">
            <w:pPr>
              <w:ind w:right="-108"/>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bCs/>
                <w:sz w:val="24"/>
                <w:szCs w:val="24"/>
              </w:rPr>
            </w:pPr>
          </w:p>
          <w:p w14:paraId="732A3BEF" w14:textId="77777777" w:rsidR="0091078B" w:rsidRPr="006E7292" w:rsidRDefault="0091078B" w:rsidP="0091078B">
            <w:pPr>
              <w:ind w:right="-108"/>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bCs/>
                <w:sz w:val="24"/>
                <w:szCs w:val="24"/>
              </w:rPr>
            </w:pPr>
            <w:r w:rsidRPr="006E7292">
              <w:rPr>
                <w:rFonts w:ascii="Garamond" w:eastAsia="Times New Roman" w:hAnsi="Garamond"/>
                <w:b/>
                <w:bCs/>
                <w:sz w:val="24"/>
                <w:szCs w:val="24"/>
              </w:rPr>
              <w:t>Público familiar</w:t>
            </w:r>
          </w:p>
        </w:tc>
      </w:tr>
      <w:tr w:rsidR="0091078B" w:rsidRPr="00CB707D" w14:paraId="5E9BA957" w14:textId="77777777" w:rsidTr="0091078B">
        <w:trPr>
          <w:trHeight w:val="560"/>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tcBorders>
            <w:hideMark/>
          </w:tcPr>
          <w:p w14:paraId="584AEC84" w14:textId="77777777" w:rsidR="0091078B" w:rsidRPr="00A0536E" w:rsidRDefault="0091078B" w:rsidP="0091078B">
            <w:pPr>
              <w:rPr>
                <w:rFonts w:ascii="Garamond" w:eastAsia="Times New Roman" w:hAnsi="Garamond"/>
                <w:color w:val="auto"/>
                <w:sz w:val="24"/>
                <w:szCs w:val="24"/>
              </w:rPr>
            </w:pPr>
            <w:r w:rsidRPr="00A0536E">
              <w:rPr>
                <w:rFonts w:ascii="Garamond" w:eastAsia="Times New Roman" w:hAnsi="Garamond"/>
                <w:color w:val="auto"/>
                <w:sz w:val="24"/>
                <w:szCs w:val="24"/>
              </w:rPr>
              <w:t>Sábado</w:t>
            </w:r>
          </w:p>
          <w:p w14:paraId="4D605D44" w14:textId="77777777" w:rsidR="0091078B" w:rsidRPr="00A0536E" w:rsidRDefault="0091078B" w:rsidP="0091078B">
            <w:pPr>
              <w:rPr>
                <w:rFonts w:ascii="Garamond" w:eastAsia="Times New Roman" w:hAnsi="Garamond"/>
                <w:color w:val="auto"/>
                <w:sz w:val="24"/>
                <w:szCs w:val="24"/>
              </w:rPr>
            </w:pPr>
            <w:r w:rsidRPr="00A0536E">
              <w:rPr>
                <w:rFonts w:ascii="Garamond" w:eastAsia="Times New Roman" w:hAnsi="Garamond"/>
                <w:color w:val="auto"/>
                <w:sz w:val="24"/>
                <w:szCs w:val="24"/>
              </w:rPr>
              <w:t>12/09/2020</w:t>
            </w:r>
          </w:p>
        </w:tc>
        <w:tc>
          <w:tcPr>
            <w:tcW w:w="992" w:type="dxa"/>
            <w:hideMark/>
          </w:tcPr>
          <w:p w14:paraId="04E6E754" w14:textId="77777777" w:rsidR="0091078B" w:rsidRDefault="0091078B" w:rsidP="0091078B">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color w:val="333333"/>
                <w:sz w:val="24"/>
                <w:szCs w:val="24"/>
              </w:rPr>
            </w:pPr>
            <w:r w:rsidRPr="006E7292">
              <w:rPr>
                <w:rFonts w:ascii="Garamond" w:eastAsia="Times New Roman" w:hAnsi="Garamond"/>
                <w:b/>
                <w:color w:val="333333"/>
                <w:sz w:val="24"/>
                <w:szCs w:val="24"/>
              </w:rPr>
              <w:t>1</w:t>
            </w:r>
          </w:p>
          <w:p w14:paraId="29452B07" w14:textId="77777777" w:rsidR="0091078B" w:rsidRPr="006E7292" w:rsidRDefault="0091078B" w:rsidP="0091078B">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color w:val="333333"/>
                <w:sz w:val="24"/>
                <w:szCs w:val="24"/>
              </w:rPr>
            </w:pPr>
            <w:r>
              <w:rPr>
                <w:rFonts w:ascii="Garamond" w:eastAsia="Times New Roman" w:hAnsi="Garamond"/>
                <w:b/>
                <w:color w:val="333333"/>
                <w:sz w:val="24"/>
                <w:szCs w:val="24"/>
              </w:rPr>
              <w:t>1</w:t>
            </w:r>
            <w:r w:rsidRPr="006E7292">
              <w:rPr>
                <w:rFonts w:ascii="Garamond" w:eastAsia="Times New Roman" w:hAnsi="Garamond"/>
                <w:b/>
                <w:color w:val="333333"/>
                <w:sz w:val="24"/>
                <w:szCs w:val="24"/>
              </w:rPr>
              <w:t>9:30</w:t>
            </w:r>
            <w:r>
              <w:rPr>
                <w:rFonts w:ascii="Garamond" w:eastAsia="Times New Roman" w:hAnsi="Garamond"/>
                <w:b/>
                <w:color w:val="333333"/>
                <w:sz w:val="24"/>
                <w:szCs w:val="24"/>
              </w:rPr>
              <w:t xml:space="preserve"> h.</w:t>
            </w:r>
          </w:p>
        </w:tc>
        <w:tc>
          <w:tcPr>
            <w:tcW w:w="1701" w:type="dxa"/>
            <w:hideMark/>
          </w:tcPr>
          <w:p w14:paraId="5D907725" w14:textId="77777777" w:rsidR="0091078B" w:rsidRPr="00591DC9" w:rsidRDefault="0091078B" w:rsidP="0091078B">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color w:val="333333"/>
                <w:sz w:val="24"/>
                <w:szCs w:val="24"/>
              </w:rPr>
            </w:pPr>
          </w:p>
          <w:p w14:paraId="0A37AAD9" w14:textId="77777777" w:rsidR="0091078B" w:rsidRPr="00591DC9" w:rsidRDefault="0091078B" w:rsidP="0091078B">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color w:val="333333"/>
                <w:sz w:val="24"/>
                <w:szCs w:val="24"/>
              </w:rPr>
            </w:pPr>
            <w:r w:rsidRPr="00591DC9">
              <w:rPr>
                <w:rFonts w:ascii="Garamond" w:eastAsia="Times New Roman" w:hAnsi="Garamond"/>
                <w:b/>
                <w:color w:val="333333"/>
                <w:sz w:val="24"/>
                <w:szCs w:val="24"/>
              </w:rPr>
              <w:t>RONDILLA</w:t>
            </w:r>
          </w:p>
        </w:tc>
        <w:tc>
          <w:tcPr>
            <w:tcW w:w="1108" w:type="dxa"/>
            <w:hideMark/>
          </w:tcPr>
          <w:p w14:paraId="14A20999" w14:textId="77777777" w:rsidR="0091078B" w:rsidRPr="006E7292" w:rsidRDefault="0091078B" w:rsidP="0091078B">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333333"/>
                <w:sz w:val="24"/>
                <w:szCs w:val="24"/>
              </w:rPr>
            </w:pPr>
            <w:r w:rsidRPr="006E7292">
              <w:rPr>
                <w:rFonts w:ascii="Garamond" w:eastAsia="Times New Roman" w:hAnsi="Garamond"/>
                <w:color w:val="333333"/>
                <w:sz w:val="24"/>
                <w:szCs w:val="24"/>
              </w:rPr>
              <w:t>Magia/</w:t>
            </w:r>
          </w:p>
          <w:p w14:paraId="2756DFFE" w14:textId="77777777" w:rsidR="0091078B" w:rsidRPr="006E7292" w:rsidRDefault="0091078B" w:rsidP="0091078B">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333333"/>
                <w:sz w:val="24"/>
                <w:szCs w:val="24"/>
              </w:rPr>
            </w:pPr>
            <w:r w:rsidRPr="006E7292">
              <w:rPr>
                <w:rFonts w:ascii="Garamond" w:eastAsia="Times New Roman" w:hAnsi="Garamond"/>
                <w:color w:val="333333"/>
                <w:sz w:val="24"/>
                <w:szCs w:val="24"/>
              </w:rPr>
              <w:t>mentalismo</w:t>
            </w:r>
          </w:p>
        </w:tc>
        <w:tc>
          <w:tcPr>
            <w:tcW w:w="1458" w:type="dxa"/>
            <w:hideMark/>
          </w:tcPr>
          <w:p w14:paraId="4ADBC999" w14:textId="77777777" w:rsidR="0091078B" w:rsidRDefault="0091078B" w:rsidP="0091078B">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color w:val="333333"/>
                <w:sz w:val="24"/>
                <w:szCs w:val="24"/>
              </w:rPr>
            </w:pPr>
          </w:p>
          <w:p w14:paraId="6CD1C081" w14:textId="77777777" w:rsidR="0091078B" w:rsidRPr="006E7292" w:rsidRDefault="0091078B" w:rsidP="0091078B">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color w:val="333333"/>
                <w:sz w:val="24"/>
                <w:szCs w:val="24"/>
              </w:rPr>
            </w:pPr>
            <w:r w:rsidRPr="006E7292">
              <w:rPr>
                <w:rFonts w:ascii="Garamond" w:eastAsia="Times New Roman" w:hAnsi="Garamond"/>
                <w:b/>
                <w:color w:val="333333"/>
                <w:sz w:val="24"/>
                <w:szCs w:val="24"/>
              </w:rPr>
              <w:t xml:space="preserve">Max </w:t>
            </w:r>
            <w:proofErr w:type="spellStart"/>
            <w:r w:rsidRPr="006E7292">
              <w:rPr>
                <w:rFonts w:ascii="Garamond" w:eastAsia="Times New Roman" w:hAnsi="Garamond"/>
                <w:b/>
                <w:color w:val="333333"/>
                <w:sz w:val="24"/>
                <w:szCs w:val="24"/>
              </w:rPr>
              <w:t>Verdié</w:t>
            </w:r>
            <w:proofErr w:type="spellEnd"/>
          </w:p>
        </w:tc>
        <w:tc>
          <w:tcPr>
            <w:tcW w:w="1559" w:type="dxa"/>
            <w:hideMark/>
          </w:tcPr>
          <w:p w14:paraId="45D31178" w14:textId="77777777" w:rsidR="0091078B" w:rsidRPr="006E7292" w:rsidRDefault="0091078B" w:rsidP="0091078B">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i/>
                <w:color w:val="333333"/>
                <w:sz w:val="24"/>
                <w:szCs w:val="24"/>
              </w:rPr>
            </w:pPr>
            <w:r w:rsidRPr="006E7292">
              <w:rPr>
                <w:rFonts w:ascii="Garamond" w:eastAsia="Times New Roman" w:hAnsi="Garamond"/>
                <w:b/>
                <w:i/>
                <w:color w:val="333333"/>
                <w:sz w:val="24"/>
                <w:szCs w:val="24"/>
              </w:rPr>
              <w:t>Cómo ser un superhéroe</w:t>
            </w:r>
          </w:p>
        </w:tc>
        <w:tc>
          <w:tcPr>
            <w:tcW w:w="1276" w:type="dxa"/>
            <w:hideMark/>
          </w:tcPr>
          <w:p w14:paraId="4D520521" w14:textId="77777777" w:rsidR="0091078B" w:rsidRPr="006E7292" w:rsidRDefault="0091078B" w:rsidP="0091078B">
            <w:pPr>
              <w:ind w:right="-108"/>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color w:val="333333"/>
                <w:sz w:val="24"/>
                <w:szCs w:val="24"/>
              </w:rPr>
            </w:pPr>
            <w:r w:rsidRPr="006E7292">
              <w:rPr>
                <w:rFonts w:ascii="Garamond" w:eastAsia="Times New Roman" w:hAnsi="Garamond"/>
                <w:b/>
                <w:color w:val="333333"/>
                <w:sz w:val="24"/>
                <w:szCs w:val="24"/>
              </w:rPr>
              <w:t>A partir de 4 años</w:t>
            </w:r>
          </w:p>
        </w:tc>
      </w:tr>
      <w:tr w:rsidR="0091078B" w:rsidRPr="00CB707D" w14:paraId="10715A14" w14:textId="77777777" w:rsidTr="0091078B">
        <w:trPr>
          <w:cnfStyle w:val="000000100000" w:firstRow="0" w:lastRow="0" w:firstColumn="0" w:lastColumn="0" w:oddVBand="0" w:evenVBand="0" w:oddHBand="1" w:evenHBand="0" w:firstRowFirstColumn="0" w:firstRowLastColumn="0" w:lastRowFirstColumn="0" w:lastRowLastColumn="0"/>
          <w:trHeight w:val="1031"/>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tcBorders>
            <w:hideMark/>
          </w:tcPr>
          <w:p w14:paraId="14BC4D18" w14:textId="77777777" w:rsidR="0091078B" w:rsidRDefault="0091078B" w:rsidP="0091078B">
            <w:pPr>
              <w:rPr>
                <w:rFonts w:ascii="Garamond" w:eastAsia="Times New Roman" w:hAnsi="Garamond"/>
                <w:color w:val="auto"/>
                <w:sz w:val="24"/>
                <w:szCs w:val="24"/>
              </w:rPr>
            </w:pPr>
          </w:p>
          <w:p w14:paraId="16E64712" w14:textId="77777777" w:rsidR="0091078B" w:rsidRPr="00A0536E" w:rsidRDefault="0091078B" w:rsidP="0091078B">
            <w:pPr>
              <w:rPr>
                <w:rFonts w:ascii="Garamond" w:eastAsia="Times New Roman" w:hAnsi="Garamond"/>
                <w:color w:val="auto"/>
                <w:sz w:val="24"/>
                <w:szCs w:val="24"/>
              </w:rPr>
            </w:pPr>
            <w:r w:rsidRPr="00A0536E">
              <w:rPr>
                <w:rFonts w:ascii="Garamond" w:eastAsia="Times New Roman" w:hAnsi="Garamond"/>
                <w:color w:val="auto"/>
                <w:sz w:val="24"/>
                <w:szCs w:val="24"/>
              </w:rPr>
              <w:t>Domingo</w:t>
            </w:r>
          </w:p>
          <w:p w14:paraId="1B413D9B" w14:textId="77777777" w:rsidR="0091078B" w:rsidRPr="00A0536E" w:rsidRDefault="0091078B" w:rsidP="0091078B">
            <w:pPr>
              <w:rPr>
                <w:rFonts w:ascii="Garamond" w:eastAsia="Times New Roman" w:hAnsi="Garamond"/>
                <w:color w:val="auto"/>
                <w:sz w:val="24"/>
                <w:szCs w:val="24"/>
              </w:rPr>
            </w:pPr>
            <w:r w:rsidRPr="00A0536E">
              <w:rPr>
                <w:rFonts w:ascii="Garamond" w:eastAsia="Times New Roman" w:hAnsi="Garamond"/>
                <w:color w:val="auto"/>
                <w:sz w:val="24"/>
                <w:szCs w:val="24"/>
              </w:rPr>
              <w:t>13/09/2020</w:t>
            </w:r>
          </w:p>
        </w:tc>
        <w:tc>
          <w:tcPr>
            <w:tcW w:w="992" w:type="dxa"/>
            <w:hideMark/>
          </w:tcPr>
          <w:p w14:paraId="30E52266" w14:textId="77777777" w:rsidR="0091078B"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color w:val="333333"/>
                <w:sz w:val="24"/>
                <w:szCs w:val="24"/>
              </w:rPr>
            </w:pPr>
          </w:p>
          <w:p w14:paraId="61657AA5" w14:textId="77777777" w:rsidR="0091078B" w:rsidRPr="006E7292"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color w:val="333333"/>
                <w:sz w:val="24"/>
                <w:szCs w:val="24"/>
              </w:rPr>
            </w:pPr>
            <w:r w:rsidRPr="006E7292">
              <w:rPr>
                <w:rFonts w:ascii="Garamond" w:eastAsia="Times New Roman" w:hAnsi="Garamond"/>
                <w:b/>
                <w:color w:val="333333"/>
                <w:sz w:val="24"/>
                <w:szCs w:val="24"/>
              </w:rPr>
              <w:t>19:30</w:t>
            </w:r>
            <w:r>
              <w:rPr>
                <w:rFonts w:ascii="Garamond" w:eastAsia="Times New Roman" w:hAnsi="Garamond"/>
                <w:b/>
                <w:color w:val="333333"/>
                <w:sz w:val="24"/>
                <w:szCs w:val="24"/>
              </w:rPr>
              <w:t xml:space="preserve"> h.</w:t>
            </w:r>
          </w:p>
        </w:tc>
        <w:tc>
          <w:tcPr>
            <w:tcW w:w="1701" w:type="dxa"/>
            <w:hideMark/>
          </w:tcPr>
          <w:p w14:paraId="0D1EF2BF" w14:textId="77777777" w:rsidR="0091078B" w:rsidRPr="00591DC9"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color w:val="333333"/>
                <w:sz w:val="24"/>
                <w:szCs w:val="24"/>
              </w:rPr>
            </w:pPr>
          </w:p>
          <w:p w14:paraId="775344F4" w14:textId="77777777" w:rsidR="0091078B" w:rsidRPr="00591DC9"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color w:val="333333"/>
                <w:sz w:val="24"/>
                <w:szCs w:val="24"/>
              </w:rPr>
            </w:pPr>
            <w:r w:rsidRPr="00591DC9">
              <w:rPr>
                <w:rFonts w:ascii="Garamond" w:eastAsia="Times New Roman" w:hAnsi="Garamond"/>
                <w:b/>
                <w:color w:val="333333"/>
                <w:sz w:val="24"/>
                <w:szCs w:val="24"/>
              </w:rPr>
              <w:t>ZONA SUR</w:t>
            </w:r>
          </w:p>
        </w:tc>
        <w:tc>
          <w:tcPr>
            <w:tcW w:w="1108" w:type="dxa"/>
            <w:hideMark/>
          </w:tcPr>
          <w:p w14:paraId="50892DFD" w14:textId="77777777" w:rsidR="0091078B"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Cs/>
                <w:color w:val="333333"/>
                <w:sz w:val="24"/>
                <w:szCs w:val="24"/>
              </w:rPr>
            </w:pPr>
          </w:p>
          <w:p w14:paraId="39B62BBC" w14:textId="77777777" w:rsidR="0091078B" w:rsidRPr="006E7292"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Cs/>
                <w:color w:val="333333"/>
                <w:sz w:val="24"/>
                <w:szCs w:val="24"/>
              </w:rPr>
            </w:pPr>
            <w:r w:rsidRPr="006E7292">
              <w:rPr>
                <w:rFonts w:ascii="Garamond" w:eastAsia="Times New Roman" w:hAnsi="Garamond"/>
                <w:bCs/>
                <w:color w:val="333333"/>
                <w:sz w:val="24"/>
                <w:szCs w:val="24"/>
              </w:rPr>
              <w:t>Familiar</w:t>
            </w:r>
          </w:p>
        </w:tc>
        <w:tc>
          <w:tcPr>
            <w:tcW w:w="1458" w:type="dxa"/>
            <w:hideMark/>
          </w:tcPr>
          <w:p w14:paraId="1CB8A98F" w14:textId="77777777" w:rsidR="0091078B"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bCs/>
                <w:color w:val="333333"/>
                <w:sz w:val="24"/>
                <w:szCs w:val="24"/>
              </w:rPr>
            </w:pPr>
          </w:p>
          <w:p w14:paraId="734D99C1" w14:textId="77777777" w:rsidR="0091078B" w:rsidRPr="006E7292"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bCs/>
                <w:color w:val="333333"/>
                <w:sz w:val="24"/>
                <w:szCs w:val="24"/>
              </w:rPr>
            </w:pPr>
            <w:r w:rsidRPr="006E7292">
              <w:rPr>
                <w:rFonts w:ascii="Garamond" w:eastAsia="Times New Roman" w:hAnsi="Garamond"/>
                <w:b/>
                <w:bCs/>
                <w:color w:val="333333"/>
                <w:sz w:val="24"/>
                <w:szCs w:val="24"/>
              </w:rPr>
              <w:t>Rita Clara</w:t>
            </w:r>
          </w:p>
        </w:tc>
        <w:tc>
          <w:tcPr>
            <w:tcW w:w="1559" w:type="dxa"/>
            <w:hideMark/>
          </w:tcPr>
          <w:p w14:paraId="031073E8" w14:textId="77777777" w:rsidR="0091078B"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bCs/>
                <w:i/>
                <w:color w:val="333333"/>
                <w:sz w:val="24"/>
                <w:szCs w:val="24"/>
              </w:rPr>
            </w:pPr>
          </w:p>
          <w:p w14:paraId="293B4940" w14:textId="77777777" w:rsidR="0091078B" w:rsidRPr="006E7292"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bCs/>
                <w:i/>
                <w:color w:val="333333"/>
                <w:sz w:val="24"/>
                <w:szCs w:val="24"/>
              </w:rPr>
            </w:pPr>
            <w:r w:rsidRPr="006E7292">
              <w:rPr>
                <w:rFonts w:ascii="Garamond" w:eastAsia="Times New Roman" w:hAnsi="Garamond"/>
                <w:b/>
                <w:bCs/>
                <w:i/>
                <w:color w:val="333333"/>
                <w:sz w:val="24"/>
                <w:szCs w:val="24"/>
              </w:rPr>
              <w:t>Espectáculo baile</w:t>
            </w:r>
          </w:p>
        </w:tc>
        <w:tc>
          <w:tcPr>
            <w:tcW w:w="1276" w:type="dxa"/>
            <w:hideMark/>
          </w:tcPr>
          <w:p w14:paraId="6275D80B" w14:textId="77777777" w:rsidR="0091078B" w:rsidRDefault="0091078B" w:rsidP="0091078B">
            <w:pPr>
              <w:ind w:right="-108"/>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bCs/>
                <w:color w:val="333333"/>
                <w:sz w:val="24"/>
                <w:szCs w:val="24"/>
              </w:rPr>
            </w:pPr>
          </w:p>
          <w:p w14:paraId="5DEE0CE3" w14:textId="77777777" w:rsidR="0091078B" w:rsidRPr="006E7292" w:rsidRDefault="0091078B" w:rsidP="0091078B">
            <w:pPr>
              <w:ind w:right="-108"/>
              <w:cnfStyle w:val="000000100000" w:firstRow="0" w:lastRow="0" w:firstColumn="0" w:lastColumn="0" w:oddVBand="0" w:evenVBand="0" w:oddHBand="1" w:evenHBand="0" w:firstRowFirstColumn="0" w:firstRowLastColumn="0" w:lastRowFirstColumn="0" w:lastRowLastColumn="0"/>
              <w:rPr>
                <w:rFonts w:ascii="Garamond" w:eastAsia="Times New Roman" w:hAnsi="Garamond"/>
                <w:b/>
                <w:bCs/>
                <w:color w:val="333333"/>
                <w:sz w:val="24"/>
                <w:szCs w:val="24"/>
              </w:rPr>
            </w:pPr>
            <w:r w:rsidRPr="006E7292">
              <w:rPr>
                <w:rFonts w:ascii="Garamond" w:eastAsia="Times New Roman" w:hAnsi="Garamond"/>
                <w:b/>
                <w:bCs/>
                <w:color w:val="333333"/>
                <w:sz w:val="24"/>
                <w:szCs w:val="24"/>
              </w:rPr>
              <w:t>Público familiar</w:t>
            </w:r>
          </w:p>
        </w:tc>
      </w:tr>
      <w:tr w:rsidR="0091078B" w:rsidRPr="00CB707D" w14:paraId="2867DF17" w14:textId="77777777" w:rsidTr="0091078B">
        <w:trPr>
          <w:trHeight w:val="1054"/>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tcBorders>
            <w:hideMark/>
          </w:tcPr>
          <w:p w14:paraId="67995D2C" w14:textId="77777777" w:rsidR="0091078B" w:rsidRDefault="0091078B" w:rsidP="0091078B">
            <w:pPr>
              <w:rPr>
                <w:rFonts w:ascii="Garamond" w:eastAsia="Times New Roman" w:hAnsi="Garamond"/>
                <w:color w:val="auto"/>
                <w:sz w:val="24"/>
                <w:szCs w:val="24"/>
              </w:rPr>
            </w:pPr>
          </w:p>
          <w:p w14:paraId="01984BC3" w14:textId="77777777" w:rsidR="0091078B" w:rsidRPr="00A0536E" w:rsidRDefault="0091078B" w:rsidP="0091078B">
            <w:pPr>
              <w:rPr>
                <w:rFonts w:ascii="Garamond" w:eastAsia="Times New Roman" w:hAnsi="Garamond"/>
                <w:color w:val="auto"/>
                <w:sz w:val="24"/>
                <w:szCs w:val="24"/>
              </w:rPr>
            </w:pPr>
            <w:r w:rsidRPr="00A0536E">
              <w:rPr>
                <w:rFonts w:ascii="Garamond" w:eastAsia="Times New Roman" w:hAnsi="Garamond"/>
                <w:color w:val="auto"/>
                <w:sz w:val="24"/>
                <w:szCs w:val="24"/>
              </w:rPr>
              <w:t>Sábado</w:t>
            </w:r>
          </w:p>
          <w:p w14:paraId="4A9F2519" w14:textId="77777777" w:rsidR="0091078B" w:rsidRPr="00A0536E" w:rsidRDefault="0091078B" w:rsidP="0091078B">
            <w:pPr>
              <w:rPr>
                <w:rFonts w:ascii="Garamond" w:eastAsia="Times New Roman" w:hAnsi="Garamond"/>
                <w:color w:val="auto"/>
                <w:sz w:val="24"/>
                <w:szCs w:val="24"/>
              </w:rPr>
            </w:pPr>
            <w:r w:rsidRPr="00A0536E">
              <w:rPr>
                <w:rFonts w:ascii="Garamond" w:eastAsia="Times New Roman" w:hAnsi="Garamond"/>
                <w:color w:val="auto"/>
                <w:sz w:val="24"/>
                <w:szCs w:val="24"/>
              </w:rPr>
              <w:t>19/09/2020</w:t>
            </w:r>
          </w:p>
        </w:tc>
        <w:tc>
          <w:tcPr>
            <w:tcW w:w="992" w:type="dxa"/>
            <w:hideMark/>
          </w:tcPr>
          <w:p w14:paraId="565EFED5" w14:textId="77777777" w:rsidR="0091078B" w:rsidRDefault="0091078B" w:rsidP="0091078B">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sz w:val="24"/>
                <w:szCs w:val="24"/>
              </w:rPr>
            </w:pPr>
          </w:p>
          <w:p w14:paraId="15631303" w14:textId="77777777" w:rsidR="0091078B" w:rsidRPr="006E7292" w:rsidRDefault="0091078B" w:rsidP="0091078B">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sz w:val="24"/>
                <w:szCs w:val="24"/>
              </w:rPr>
            </w:pPr>
            <w:r w:rsidRPr="006E7292">
              <w:rPr>
                <w:rFonts w:ascii="Garamond" w:eastAsia="Times New Roman" w:hAnsi="Garamond"/>
                <w:b/>
                <w:sz w:val="24"/>
                <w:szCs w:val="24"/>
              </w:rPr>
              <w:t>19:30</w:t>
            </w:r>
            <w:r>
              <w:rPr>
                <w:rFonts w:ascii="Garamond" w:eastAsia="Times New Roman" w:hAnsi="Garamond"/>
                <w:b/>
                <w:sz w:val="24"/>
                <w:szCs w:val="24"/>
              </w:rPr>
              <w:t xml:space="preserve"> h.</w:t>
            </w:r>
          </w:p>
        </w:tc>
        <w:tc>
          <w:tcPr>
            <w:tcW w:w="1701" w:type="dxa"/>
            <w:hideMark/>
          </w:tcPr>
          <w:p w14:paraId="14DD2792" w14:textId="77777777" w:rsidR="0091078B" w:rsidRPr="00591DC9" w:rsidRDefault="0091078B" w:rsidP="0091078B">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sz w:val="24"/>
                <w:szCs w:val="24"/>
              </w:rPr>
            </w:pPr>
          </w:p>
          <w:p w14:paraId="0343B87A" w14:textId="77777777" w:rsidR="0091078B" w:rsidRPr="00591DC9" w:rsidRDefault="0091078B" w:rsidP="0091078B">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sz w:val="24"/>
                <w:szCs w:val="24"/>
              </w:rPr>
            </w:pPr>
            <w:r w:rsidRPr="00591DC9">
              <w:rPr>
                <w:rFonts w:ascii="Garamond" w:eastAsia="Times New Roman" w:hAnsi="Garamond"/>
                <w:b/>
                <w:sz w:val="24"/>
                <w:szCs w:val="24"/>
              </w:rPr>
              <w:t>CANAL DE CASTILLA</w:t>
            </w:r>
          </w:p>
        </w:tc>
        <w:tc>
          <w:tcPr>
            <w:tcW w:w="1108" w:type="dxa"/>
            <w:hideMark/>
          </w:tcPr>
          <w:p w14:paraId="5808C8C8" w14:textId="77777777" w:rsidR="0091078B" w:rsidRDefault="0091078B" w:rsidP="0091078B">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sz w:val="24"/>
                <w:szCs w:val="24"/>
              </w:rPr>
            </w:pPr>
          </w:p>
          <w:p w14:paraId="640B7DCB" w14:textId="77777777" w:rsidR="0091078B" w:rsidRPr="006E7292" w:rsidRDefault="0091078B" w:rsidP="0091078B">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sz w:val="24"/>
                <w:szCs w:val="24"/>
              </w:rPr>
            </w:pPr>
            <w:r w:rsidRPr="006E7292">
              <w:rPr>
                <w:rFonts w:ascii="Garamond" w:eastAsia="Times New Roman" w:hAnsi="Garamond"/>
                <w:sz w:val="24"/>
                <w:szCs w:val="24"/>
              </w:rPr>
              <w:t>Magia</w:t>
            </w:r>
          </w:p>
        </w:tc>
        <w:tc>
          <w:tcPr>
            <w:tcW w:w="1458" w:type="dxa"/>
            <w:hideMark/>
          </w:tcPr>
          <w:p w14:paraId="27E5BD1F" w14:textId="77777777" w:rsidR="0091078B" w:rsidRDefault="0091078B" w:rsidP="0091078B">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sz w:val="24"/>
                <w:szCs w:val="24"/>
              </w:rPr>
            </w:pPr>
          </w:p>
          <w:p w14:paraId="33952913" w14:textId="77777777" w:rsidR="0091078B" w:rsidRPr="006E7292" w:rsidRDefault="0091078B" w:rsidP="0091078B">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sz w:val="24"/>
                <w:szCs w:val="24"/>
              </w:rPr>
            </w:pPr>
            <w:r w:rsidRPr="006E7292">
              <w:rPr>
                <w:rFonts w:ascii="Garamond" w:eastAsia="Times New Roman" w:hAnsi="Garamond"/>
                <w:b/>
                <w:sz w:val="24"/>
                <w:szCs w:val="24"/>
              </w:rPr>
              <w:t>Freddy Varó</w:t>
            </w:r>
          </w:p>
        </w:tc>
        <w:tc>
          <w:tcPr>
            <w:tcW w:w="1559" w:type="dxa"/>
            <w:hideMark/>
          </w:tcPr>
          <w:p w14:paraId="7C559D6F" w14:textId="77777777" w:rsidR="0091078B" w:rsidRDefault="0091078B" w:rsidP="0091078B">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i/>
                <w:sz w:val="24"/>
                <w:szCs w:val="24"/>
              </w:rPr>
            </w:pPr>
          </w:p>
          <w:p w14:paraId="7B859BDD" w14:textId="77777777" w:rsidR="0091078B" w:rsidRPr="006E7292" w:rsidRDefault="0091078B" w:rsidP="0091078B">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i/>
                <w:sz w:val="24"/>
                <w:szCs w:val="24"/>
              </w:rPr>
            </w:pPr>
            <w:r w:rsidRPr="006E7292">
              <w:rPr>
                <w:rFonts w:ascii="Garamond" w:eastAsia="Times New Roman" w:hAnsi="Garamond"/>
                <w:b/>
                <w:i/>
                <w:sz w:val="24"/>
                <w:szCs w:val="24"/>
              </w:rPr>
              <w:t>Tú decides</w:t>
            </w:r>
          </w:p>
        </w:tc>
        <w:tc>
          <w:tcPr>
            <w:tcW w:w="1276" w:type="dxa"/>
            <w:hideMark/>
          </w:tcPr>
          <w:p w14:paraId="4FB966E5" w14:textId="77777777" w:rsidR="0091078B" w:rsidRDefault="0091078B" w:rsidP="0091078B">
            <w:pPr>
              <w:ind w:right="-108"/>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sz w:val="24"/>
                <w:szCs w:val="24"/>
              </w:rPr>
            </w:pPr>
          </w:p>
          <w:p w14:paraId="16AD318A" w14:textId="77777777" w:rsidR="0091078B" w:rsidRDefault="0091078B" w:rsidP="0091078B">
            <w:pPr>
              <w:ind w:right="-108"/>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sz w:val="24"/>
                <w:szCs w:val="24"/>
              </w:rPr>
            </w:pPr>
            <w:r w:rsidRPr="006E7292">
              <w:rPr>
                <w:rFonts w:ascii="Garamond" w:eastAsia="Times New Roman" w:hAnsi="Garamond"/>
                <w:b/>
                <w:sz w:val="24"/>
                <w:szCs w:val="24"/>
              </w:rPr>
              <w:t>Público</w:t>
            </w:r>
          </w:p>
          <w:p w14:paraId="0D524684" w14:textId="77777777" w:rsidR="0091078B" w:rsidRPr="006E7292" w:rsidRDefault="0091078B" w:rsidP="0091078B">
            <w:pPr>
              <w:ind w:right="-108"/>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sz w:val="24"/>
                <w:szCs w:val="24"/>
              </w:rPr>
            </w:pPr>
            <w:r w:rsidRPr="006E7292">
              <w:rPr>
                <w:rFonts w:ascii="Garamond" w:eastAsia="Times New Roman" w:hAnsi="Garamond"/>
                <w:b/>
                <w:sz w:val="24"/>
                <w:szCs w:val="24"/>
              </w:rPr>
              <w:t>familiar</w:t>
            </w:r>
          </w:p>
        </w:tc>
      </w:tr>
      <w:tr w:rsidR="0091078B" w:rsidRPr="00CB707D" w14:paraId="022C3BE1" w14:textId="77777777" w:rsidTr="0091078B">
        <w:trPr>
          <w:cnfStyle w:val="000000100000" w:firstRow="0" w:lastRow="0" w:firstColumn="0" w:lastColumn="0" w:oddVBand="0" w:evenVBand="0" w:oddHBand="1" w:evenHBand="0" w:firstRowFirstColumn="0" w:firstRowLastColumn="0" w:lastRowFirstColumn="0" w:lastRowLastColumn="0"/>
          <w:trHeight w:val="984"/>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tcBorders>
            <w:hideMark/>
          </w:tcPr>
          <w:p w14:paraId="33E6447B" w14:textId="77777777" w:rsidR="0091078B" w:rsidRDefault="0091078B" w:rsidP="0091078B">
            <w:pPr>
              <w:rPr>
                <w:rFonts w:ascii="Garamond" w:eastAsia="Times New Roman" w:hAnsi="Garamond"/>
                <w:color w:val="auto"/>
                <w:sz w:val="24"/>
                <w:szCs w:val="24"/>
              </w:rPr>
            </w:pPr>
          </w:p>
          <w:p w14:paraId="23DDF555" w14:textId="77777777" w:rsidR="0091078B" w:rsidRPr="00A0536E" w:rsidRDefault="0091078B" w:rsidP="0091078B">
            <w:pPr>
              <w:rPr>
                <w:rFonts w:ascii="Garamond" w:eastAsia="Times New Roman" w:hAnsi="Garamond"/>
                <w:color w:val="auto"/>
                <w:sz w:val="24"/>
                <w:szCs w:val="24"/>
              </w:rPr>
            </w:pPr>
            <w:r w:rsidRPr="00A0536E">
              <w:rPr>
                <w:rFonts w:ascii="Garamond" w:eastAsia="Times New Roman" w:hAnsi="Garamond"/>
                <w:color w:val="auto"/>
                <w:sz w:val="24"/>
                <w:szCs w:val="24"/>
              </w:rPr>
              <w:t>Domingo</w:t>
            </w:r>
          </w:p>
          <w:p w14:paraId="15197EC5" w14:textId="77777777" w:rsidR="0091078B" w:rsidRPr="00A0536E" w:rsidRDefault="0091078B" w:rsidP="0091078B">
            <w:pPr>
              <w:rPr>
                <w:rFonts w:ascii="Garamond" w:eastAsia="Times New Roman" w:hAnsi="Garamond"/>
                <w:color w:val="auto"/>
                <w:sz w:val="24"/>
                <w:szCs w:val="24"/>
              </w:rPr>
            </w:pPr>
            <w:r w:rsidRPr="00A0536E">
              <w:rPr>
                <w:rFonts w:ascii="Garamond" w:eastAsia="Times New Roman" w:hAnsi="Garamond"/>
                <w:color w:val="auto"/>
                <w:sz w:val="24"/>
                <w:szCs w:val="24"/>
              </w:rPr>
              <w:t>20/09/2020</w:t>
            </w:r>
          </w:p>
        </w:tc>
        <w:tc>
          <w:tcPr>
            <w:tcW w:w="992" w:type="dxa"/>
            <w:hideMark/>
          </w:tcPr>
          <w:p w14:paraId="0E210A96" w14:textId="77777777" w:rsidR="0091078B"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color w:val="333333"/>
                <w:sz w:val="24"/>
                <w:szCs w:val="24"/>
              </w:rPr>
            </w:pPr>
          </w:p>
          <w:p w14:paraId="249FC6C1" w14:textId="77777777" w:rsidR="0091078B" w:rsidRPr="006E7292"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color w:val="333333"/>
                <w:sz w:val="24"/>
                <w:szCs w:val="24"/>
              </w:rPr>
            </w:pPr>
            <w:r w:rsidRPr="006E7292">
              <w:rPr>
                <w:rFonts w:ascii="Garamond" w:eastAsia="Times New Roman" w:hAnsi="Garamond"/>
                <w:b/>
                <w:color w:val="333333"/>
                <w:sz w:val="24"/>
                <w:szCs w:val="24"/>
              </w:rPr>
              <w:t>12:00</w:t>
            </w:r>
            <w:r>
              <w:rPr>
                <w:rFonts w:ascii="Garamond" w:eastAsia="Times New Roman" w:hAnsi="Garamond"/>
                <w:b/>
                <w:color w:val="333333"/>
                <w:sz w:val="24"/>
                <w:szCs w:val="24"/>
              </w:rPr>
              <w:t xml:space="preserve"> h.</w:t>
            </w:r>
          </w:p>
        </w:tc>
        <w:tc>
          <w:tcPr>
            <w:tcW w:w="1701" w:type="dxa"/>
            <w:hideMark/>
          </w:tcPr>
          <w:p w14:paraId="20989EAD" w14:textId="77777777" w:rsidR="0091078B" w:rsidRPr="00591DC9"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color w:val="333333"/>
                <w:sz w:val="24"/>
                <w:szCs w:val="24"/>
              </w:rPr>
            </w:pPr>
          </w:p>
          <w:p w14:paraId="1A0C0E0B" w14:textId="77777777" w:rsidR="0091078B" w:rsidRPr="00591DC9"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color w:val="333333"/>
                <w:sz w:val="24"/>
                <w:szCs w:val="24"/>
              </w:rPr>
            </w:pPr>
            <w:r w:rsidRPr="00591DC9">
              <w:rPr>
                <w:rFonts w:ascii="Garamond" w:eastAsia="Times New Roman" w:hAnsi="Garamond"/>
                <w:b/>
                <w:color w:val="333333"/>
                <w:sz w:val="24"/>
                <w:szCs w:val="24"/>
              </w:rPr>
              <w:t>DELICIAS</w:t>
            </w:r>
          </w:p>
        </w:tc>
        <w:tc>
          <w:tcPr>
            <w:tcW w:w="1108" w:type="dxa"/>
            <w:hideMark/>
          </w:tcPr>
          <w:p w14:paraId="5B838281" w14:textId="77777777" w:rsidR="0091078B"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Cs/>
                <w:color w:val="333333"/>
                <w:sz w:val="24"/>
                <w:szCs w:val="24"/>
              </w:rPr>
            </w:pPr>
          </w:p>
          <w:p w14:paraId="5F3265C7" w14:textId="77777777" w:rsidR="0091078B" w:rsidRPr="006E7292"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Cs/>
                <w:color w:val="333333"/>
                <w:sz w:val="24"/>
                <w:szCs w:val="24"/>
              </w:rPr>
            </w:pPr>
            <w:r w:rsidRPr="006E7292">
              <w:rPr>
                <w:rFonts w:ascii="Garamond" w:eastAsia="Times New Roman" w:hAnsi="Garamond"/>
                <w:bCs/>
                <w:color w:val="333333"/>
                <w:sz w:val="24"/>
                <w:szCs w:val="24"/>
              </w:rPr>
              <w:t>Circo en bicicleta</w:t>
            </w:r>
          </w:p>
        </w:tc>
        <w:tc>
          <w:tcPr>
            <w:tcW w:w="1458" w:type="dxa"/>
            <w:hideMark/>
          </w:tcPr>
          <w:p w14:paraId="2B77781C" w14:textId="77777777" w:rsidR="0091078B" w:rsidRPr="006E7292"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bCs/>
                <w:color w:val="333333"/>
                <w:sz w:val="24"/>
                <w:szCs w:val="24"/>
              </w:rPr>
            </w:pPr>
            <w:proofErr w:type="spellStart"/>
            <w:r w:rsidRPr="006E7292">
              <w:rPr>
                <w:rFonts w:ascii="Garamond" w:eastAsia="Times New Roman" w:hAnsi="Garamond"/>
                <w:b/>
                <w:bCs/>
                <w:color w:val="333333"/>
                <w:sz w:val="24"/>
                <w:szCs w:val="24"/>
              </w:rPr>
              <w:t>The</w:t>
            </w:r>
            <w:proofErr w:type="spellEnd"/>
            <w:r w:rsidRPr="006E7292">
              <w:rPr>
                <w:rFonts w:ascii="Garamond" w:eastAsia="Times New Roman" w:hAnsi="Garamond"/>
                <w:b/>
                <w:bCs/>
                <w:color w:val="333333"/>
                <w:sz w:val="24"/>
                <w:szCs w:val="24"/>
              </w:rPr>
              <w:t xml:space="preserve"> Freak Cabaret </w:t>
            </w:r>
            <w:proofErr w:type="spellStart"/>
            <w:r w:rsidRPr="006E7292">
              <w:rPr>
                <w:rFonts w:ascii="Garamond" w:eastAsia="Times New Roman" w:hAnsi="Garamond"/>
                <w:b/>
                <w:bCs/>
                <w:color w:val="333333"/>
                <w:sz w:val="24"/>
                <w:szCs w:val="24"/>
              </w:rPr>
              <w:t>Circus</w:t>
            </w:r>
            <w:proofErr w:type="spellEnd"/>
          </w:p>
        </w:tc>
        <w:tc>
          <w:tcPr>
            <w:tcW w:w="1559" w:type="dxa"/>
            <w:hideMark/>
          </w:tcPr>
          <w:p w14:paraId="21478478" w14:textId="77777777" w:rsidR="0091078B" w:rsidRPr="00591DC9"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bCs/>
                <w:i/>
                <w:color w:val="333333"/>
                <w:sz w:val="24"/>
                <w:szCs w:val="24"/>
              </w:rPr>
            </w:pPr>
          </w:p>
          <w:p w14:paraId="4FB1AF35" w14:textId="77777777" w:rsidR="0091078B" w:rsidRPr="00591DC9"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bCs/>
                <w:i/>
                <w:color w:val="333333"/>
                <w:sz w:val="24"/>
                <w:szCs w:val="24"/>
              </w:rPr>
            </w:pPr>
            <w:r w:rsidRPr="00591DC9">
              <w:rPr>
                <w:rFonts w:ascii="Garamond" w:eastAsia="Times New Roman" w:hAnsi="Garamond"/>
                <w:b/>
                <w:bCs/>
                <w:i/>
                <w:color w:val="333333"/>
                <w:sz w:val="24"/>
                <w:szCs w:val="24"/>
              </w:rPr>
              <w:t>Bicirco2</w:t>
            </w:r>
          </w:p>
        </w:tc>
        <w:tc>
          <w:tcPr>
            <w:tcW w:w="1276" w:type="dxa"/>
            <w:hideMark/>
          </w:tcPr>
          <w:p w14:paraId="6E9B6642" w14:textId="77777777" w:rsidR="0091078B" w:rsidRDefault="0091078B" w:rsidP="0091078B">
            <w:pPr>
              <w:ind w:right="-108"/>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bCs/>
                <w:color w:val="333333"/>
                <w:sz w:val="24"/>
                <w:szCs w:val="24"/>
              </w:rPr>
            </w:pPr>
          </w:p>
          <w:p w14:paraId="5AAEE24B" w14:textId="77777777" w:rsidR="0091078B" w:rsidRPr="00591DC9" w:rsidRDefault="0091078B" w:rsidP="0091078B">
            <w:pPr>
              <w:ind w:right="-108"/>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bCs/>
                <w:color w:val="333333"/>
                <w:sz w:val="24"/>
                <w:szCs w:val="24"/>
              </w:rPr>
            </w:pPr>
            <w:r w:rsidRPr="00591DC9">
              <w:rPr>
                <w:rFonts w:ascii="Garamond" w:eastAsia="Times New Roman" w:hAnsi="Garamond"/>
                <w:b/>
                <w:bCs/>
                <w:color w:val="333333"/>
                <w:sz w:val="24"/>
                <w:szCs w:val="24"/>
              </w:rPr>
              <w:t>A partir de 4 años</w:t>
            </w:r>
          </w:p>
        </w:tc>
      </w:tr>
      <w:tr w:rsidR="0091078B" w:rsidRPr="00CB707D" w14:paraId="134AEBD5" w14:textId="77777777" w:rsidTr="0091078B">
        <w:trPr>
          <w:trHeight w:val="765"/>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tcBorders>
            <w:hideMark/>
          </w:tcPr>
          <w:p w14:paraId="7601D80A" w14:textId="77777777" w:rsidR="0091078B" w:rsidRDefault="0091078B" w:rsidP="0091078B">
            <w:pPr>
              <w:ind w:left="-108"/>
              <w:rPr>
                <w:rFonts w:ascii="Garamond" w:eastAsia="Times New Roman" w:hAnsi="Garamond"/>
                <w:color w:val="auto"/>
                <w:sz w:val="24"/>
                <w:szCs w:val="24"/>
              </w:rPr>
            </w:pPr>
            <w:r>
              <w:rPr>
                <w:rFonts w:ascii="Garamond" w:eastAsia="Times New Roman" w:hAnsi="Garamond"/>
                <w:color w:val="auto"/>
                <w:sz w:val="24"/>
                <w:szCs w:val="24"/>
              </w:rPr>
              <w:t xml:space="preserve"> </w:t>
            </w:r>
          </w:p>
          <w:p w14:paraId="3FC9E568" w14:textId="77777777" w:rsidR="0091078B" w:rsidRPr="00A0536E" w:rsidRDefault="0091078B" w:rsidP="0091078B">
            <w:pPr>
              <w:ind w:left="-108"/>
              <w:rPr>
                <w:rFonts w:ascii="Garamond" w:eastAsia="Times New Roman" w:hAnsi="Garamond"/>
                <w:color w:val="auto"/>
                <w:sz w:val="24"/>
                <w:szCs w:val="24"/>
              </w:rPr>
            </w:pPr>
            <w:r w:rsidRPr="00A0536E">
              <w:rPr>
                <w:rFonts w:ascii="Garamond" w:eastAsia="Times New Roman" w:hAnsi="Garamond"/>
                <w:color w:val="auto"/>
                <w:sz w:val="24"/>
                <w:szCs w:val="24"/>
              </w:rPr>
              <w:t>Sábado</w:t>
            </w:r>
          </w:p>
          <w:p w14:paraId="3F72953B" w14:textId="77777777" w:rsidR="0091078B" w:rsidRPr="00A0536E" w:rsidRDefault="0091078B" w:rsidP="0091078B">
            <w:pPr>
              <w:ind w:left="-108"/>
              <w:rPr>
                <w:rFonts w:ascii="Garamond" w:eastAsia="Times New Roman" w:hAnsi="Garamond"/>
                <w:color w:val="auto"/>
                <w:sz w:val="24"/>
                <w:szCs w:val="24"/>
              </w:rPr>
            </w:pPr>
            <w:r w:rsidRPr="00A0536E">
              <w:rPr>
                <w:rFonts w:ascii="Garamond" w:eastAsia="Times New Roman" w:hAnsi="Garamond"/>
                <w:color w:val="auto"/>
                <w:sz w:val="24"/>
                <w:szCs w:val="24"/>
              </w:rPr>
              <w:t xml:space="preserve"> 26/09/2020</w:t>
            </w:r>
          </w:p>
        </w:tc>
        <w:tc>
          <w:tcPr>
            <w:tcW w:w="992" w:type="dxa"/>
            <w:hideMark/>
          </w:tcPr>
          <w:p w14:paraId="29D3D918" w14:textId="77777777" w:rsidR="0091078B" w:rsidRDefault="0091078B" w:rsidP="0091078B">
            <w:pPr>
              <w:ind w:left="-108" w:right="-150"/>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sz w:val="24"/>
                <w:szCs w:val="24"/>
              </w:rPr>
            </w:pPr>
          </w:p>
          <w:p w14:paraId="3F3C2D55" w14:textId="77777777" w:rsidR="0091078B" w:rsidRPr="006E7292" w:rsidRDefault="0091078B" w:rsidP="0091078B">
            <w:pPr>
              <w:ind w:left="-108" w:right="-150"/>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sz w:val="24"/>
                <w:szCs w:val="24"/>
              </w:rPr>
            </w:pPr>
            <w:r w:rsidRPr="006E7292">
              <w:rPr>
                <w:rFonts w:ascii="Garamond" w:eastAsia="Times New Roman" w:hAnsi="Garamond"/>
                <w:b/>
                <w:sz w:val="24"/>
                <w:szCs w:val="24"/>
              </w:rPr>
              <w:t>19:30</w:t>
            </w:r>
            <w:r>
              <w:rPr>
                <w:rFonts w:ascii="Garamond" w:eastAsia="Times New Roman" w:hAnsi="Garamond"/>
                <w:b/>
                <w:sz w:val="24"/>
                <w:szCs w:val="24"/>
              </w:rPr>
              <w:t xml:space="preserve"> h.</w:t>
            </w:r>
          </w:p>
        </w:tc>
        <w:tc>
          <w:tcPr>
            <w:tcW w:w="1701" w:type="dxa"/>
            <w:hideMark/>
          </w:tcPr>
          <w:p w14:paraId="02A3F7E4" w14:textId="77777777" w:rsidR="0091078B" w:rsidRPr="00591DC9" w:rsidRDefault="0091078B" w:rsidP="0091078B">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sz w:val="24"/>
                <w:szCs w:val="24"/>
              </w:rPr>
            </w:pPr>
          </w:p>
          <w:p w14:paraId="6769896B" w14:textId="77777777" w:rsidR="0091078B" w:rsidRPr="00591DC9" w:rsidRDefault="0091078B" w:rsidP="0091078B">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sz w:val="24"/>
                <w:szCs w:val="24"/>
              </w:rPr>
            </w:pPr>
            <w:r w:rsidRPr="00591DC9">
              <w:rPr>
                <w:rFonts w:ascii="Garamond" w:eastAsia="Times New Roman" w:hAnsi="Garamond"/>
                <w:b/>
                <w:sz w:val="24"/>
                <w:szCs w:val="24"/>
              </w:rPr>
              <w:t>RONDILLA</w:t>
            </w:r>
          </w:p>
        </w:tc>
        <w:tc>
          <w:tcPr>
            <w:tcW w:w="1108" w:type="dxa"/>
            <w:hideMark/>
          </w:tcPr>
          <w:p w14:paraId="56C9B26D" w14:textId="77777777" w:rsidR="0091078B" w:rsidRDefault="0091078B" w:rsidP="0091078B">
            <w:pPr>
              <w:ind w:left="-108"/>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sz w:val="24"/>
                <w:szCs w:val="24"/>
              </w:rPr>
            </w:pPr>
          </w:p>
          <w:p w14:paraId="12CEE74D" w14:textId="77777777" w:rsidR="0091078B" w:rsidRPr="006E7292" w:rsidRDefault="0091078B" w:rsidP="0091078B">
            <w:pPr>
              <w:ind w:left="-108"/>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sz w:val="24"/>
                <w:szCs w:val="24"/>
              </w:rPr>
            </w:pPr>
            <w:r w:rsidRPr="006E7292">
              <w:rPr>
                <w:rFonts w:ascii="Garamond" w:eastAsia="Times New Roman" w:hAnsi="Garamond"/>
                <w:sz w:val="24"/>
                <w:szCs w:val="24"/>
              </w:rPr>
              <w:t>Mimo</w:t>
            </w:r>
          </w:p>
        </w:tc>
        <w:tc>
          <w:tcPr>
            <w:tcW w:w="1458" w:type="dxa"/>
            <w:hideMark/>
          </w:tcPr>
          <w:p w14:paraId="268C3770" w14:textId="77777777" w:rsidR="0091078B" w:rsidRDefault="0091078B" w:rsidP="0091078B">
            <w:pPr>
              <w:ind w:left="-108"/>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sz w:val="24"/>
                <w:szCs w:val="24"/>
              </w:rPr>
            </w:pPr>
          </w:p>
          <w:p w14:paraId="6C377B95" w14:textId="77777777" w:rsidR="0091078B" w:rsidRPr="006E7292" w:rsidRDefault="0091078B" w:rsidP="0091078B">
            <w:pPr>
              <w:ind w:left="-108"/>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sz w:val="24"/>
                <w:szCs w:val="24"/>
              </w:rPr>
            </w:pPr>
            <w:r w:rsidRPr="006E7292">
              <w:rPr>
                <w:rFonts w:ascii="Garamond" w:eastAsia="Times New Roman" w:hAnsi="Garamond"/>
                <w:b/>
                <w:sz w:val="24"/>
                <w:szCs w:val="24"/>
              </w:rPr>
              <w:t>Jesús Puebla</w:t>
            </w:r>
          </w:p>
        </w:tc>
        <w:tc>
          <w:tcPr>
            <w:tcW w:w="1559" w:type="dxa"/>
            <w:hideMark/>
          </w:tcPr>
          <w:p w14:paraId="278CF04D" w14:textId="77777777" w:rsidR="0091078B" w:rsidRDefault="0091078B" w:rsidP="0091078B">
            <w:pPr>
              <w:ind w:left="-108"/>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i/>
                <w:sz w:val="24"/>
                <w:szCs w:val="24"/>
              </w:rPr>
            </w:pPr>
            <w:r w:rsidRPr="006E7292">
              <w:rPr>
                <w:rFonts w:ascii="Garamond" w:eastAsia="Times New Roman" w:hAnsi="Garamond"/>
                <w:b/>
                <w:i/>
                <w:sz w:val="24"/>
                <w:szCs w:val="24"/>
              </w:rPr>
              <w:t xml:space="preserve">Las  Aventuras de </w:t>
            </w:r>
            <w:proofErr w:type="spellStart"/>
            <w:r w:rsidRPr="006E7292">
              <w:rPr>
                <w:rFonts w:ascii="Garamond" w:eastAsia="Times New Roman" w:hAnsi="Garamond"/>
                <w:b/>
                <w:i/>
                <w:sz w:val="24"/>
                <w:szCs w:val="24"/>
              </w:rPr>
              <w:t>Charlot</w:t>
            </w:r>
            <w:proofErr w:type="spellEnd"/>
          </w:p>
          <w:p w14:paraId="64EB8679" w14:textId="77777777" w:rsidR="0091078B" w:rsidRPr="006E7292" w:rsidRDefault="0091078B" w:rsidP="0091078B">
            <w:pPr>
              <w:ind w:left="-108"/>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i/>
                <w:sz w:val="24"/>
                <w:szCs w:val="24"/>
              </w:rPr>
            </w:pPr>
          </w:p>
        </w:tc>
        <w:tc>
          <w:tcPr>
            <w:tcW w:w="1276" w:type="dxa"/>
            <w:hideMark/>
          </w:tcPr>
          <w:p w14:paraId="3A92BB41" w14:textId="77777777" w:rsidR="0091078B" w:rsidRDefault="0091078B" w:rsidP="0091078B">
            <w:pPr>
              <w:ind w:left="-108" w:right="-108"/>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sz w:val="24"/>
                <w:szCs w:val="24"/>
              </w:rPr>
            </w:pPr>
          </w:p>
          <w:p w14:paraId="2A268AA6" w14:textId="77777777" w:rsidR="0091078B" w:rsidRPr="006E7292" w:rsidRDefault="0091078B" w:rsidP="0091078B">
            <w:pPr>
              <w:ind w:left="-108" w:right="-108"/>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sz w:val="24"/>
                <w:szCs w:val="24"/>
              </w:rPr>
            </w:pPr>
            <w:r w:rsidRPr="006E7292">
              <w:rPr>
                <w:rFonts w:ascii="Garamond" w:eastAsia="Times New Roman" w:hAnsi="Garamond"/>
                <w:b/>
                <w:sz w:val="24"/>
                <w:szCs w:val="24"/>
              </w:rPr>
              <w:t>A partir</w:t>
            </w:r>
          </w:p>
          <w:p w14:paraId="23A1DA93" w14:textId="77777777" w:rsidR="0091078B" w:rsidRPr="006E7292" w:rsidRDefault="0091078B" w:rsidP="0091078B">
            <w:pPr>
              <w:ind w:left="-108" w:right="-108"/>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b/>
                <w:sz w:val="24"/>
                <w:szCs w:val="24"/>
              </w:rPr>
            </w:pPr>
            <w:r w:rsidRPr="006E7292">
              <w:rPr>
                <w:rFonts w:ascii="Garamond" w:eastAsia="Times New Roman" w:hAnsi="Garamond"/>
                <w:b/>
                <w:sz w:val="24"/>
                <w:szCs w:val="24"/>
              </w:rPr>
              <w:t>de  3 años</w:t>
            </w:r>
          </w:p>
        </w:tc>
      </w:tr>
      <w:tr w:rsidR="0091078B" w:rsidRPr="00CB707D" w14:paraId="74D50478" w14:textId="77777777" w:rsidTr="00FC72F4">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bottom w:val="none" w:sz="0" w:space="0" w:color="auto"/>
            </w:tcBorders>
            <w:hideMark/>
          </w:tcPr>
          <w:p w14:paraId="3C460739" w14:textId="77777777" w:rsidR="0091078B" w:rsidRPr="00A0536E" w:rsidRDefault="0091078B" w:rsidP="0091078B">
            <w:pPr>
              <w:rPr>
                <w:rFonts w:ascii="Garamond" w:eastAsia="Times New Roman" w:hAnsi="Garamond"/>
                <w:color w:val="auto"/>
                <w:sz w:val="24"/>
                <w:szCs w:val="24"/>
              </w:rPr>
            </w:pPr>
            <w:r w:rsidRPr="00A0536E">
              <w:rPr>
                <w:rFonts w:ascii="Garamond" w:eastAsia="Times New Roman" w:hAnsi="Garamond"/>
                <w:color w:val="auto"/>
                <w:sz w:val="24"/>
                <w:szCs w:val="24"/>
              </w:rPr>
              <w:t>Domingo</w:t>
            </w:r>
          </w:p>
          <w:p w14:paraId="658FDC10" w14:textId="77777777" w:rsidR="0091078B" w:rsidRPr="00A0536E" w:rsidRDefault="0091078B" w:rsidP="0091078B">
            <w:pPr>
              <w:rPr>
                <w:rFonts w:ascii="Garamond" w:eastAsia="Times New Roman" w:hAnsi="Garamond"/>
                <w:color w:val="auto"/>
                <w:sz w:val="24"/>
                <w:szCs w:val="24"/>
              </w:rPr>
            </w:pPr>
            <w:r w:rsidRPr="00A0536E">
              <w:rPr>
                <w:rFonts w:ascii="Garamond" w:eastAsia="Times New Roman" w:hAnsi="Garamond"/>
                <w:color w:val="auto"/>
                <w:sz w:val="24"/>
                <w:szCs w:val="24"/>
              </w:rPr>
              <w:t>27/09/2020</w:t>
            </w:r>
          </w:p>
        </w:tc>
        <w:tc>
          <w:tcPr>
            <w:tcW w:w="992" w:type="dxa"/>
            <w:hideMark/>
          </w:tcPr>
          <w:p w14:paraId="5AFA4128" w14:textId="77777777" w:rsidR="0091078B"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color w:val="333333"/>
                <w:sz w:val="24"/>
                <w:szCs w:val="24"/>
              </w:rPr>
            </w:pPr>
          </w:p>
          <w:p w14:paraId="4DA27239" w14:textId="77777777" w:rsidR="0091078B" w:rsidRPr="006E7292"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color w:val="333333"/>
                <w:sz w:val="24"/>
                <w:szCs w:val="24"/>
              </w:rPr>
            </w:pPr>
            <w:r>
              <w:rPr>
                <w:rFonts w:ascii="Garamond" w:eastAsia="Times New Roman" w:hAnsi="Garamond"/>
                <w:b/>
                <w:color w:val="333333"/>
                <w:sz w:val="24"/>
                <w:szCs w:val="24"/>
              </w:rPr>
              <w:t>1</w:t>
            </w:r>
            <w:r w:rsidRPr="006E7292">
              <w:rPr>
                <w:rFonts w:ascii="Garamond" w:eastAsia="Times New Roman" w:hAnsi="Garamond"/>
                <w:b/>
                <w:color w:val="333333"/>
                <w:sz w:val="24"/>
                <w:szCs w:val="24"/>
              </w:rPr>
              <w:t>2:00</w:t>
            </w:r>
            <w:r>
              <w:rPr>
                <w:rFonts w:ascii="Garamond" w:eastAsia="Times New Roman" w:hAnsi="Garamond"/>
                <w:b/>
                <w:color w:val="333333"/>
                <w:sz w:val="24"/>
                <w:szCs w:val="24"/>
              </w:rPr>
              <w:t xml:space="preserve"> h.</w:t>
            </w:r>
          </w:p>
        </w:tc>
        <w:tc>
          <w:tcPr>
            <w:tcW w:w="1701" w:type="dxa"/>
            <w:hideMark/>
          </w:tcPr>
          <w:p w14:paraId="6C04D49D" w14:textId="77777777" w:rsidR="0091078B" w:rsidRPr="00591DC9"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color w:val="333333"/>
                <w:sz w:val="24"/>
                <w:szCs w:val="24"/>
              </w:rPr>
            </w:pPr>
          </w:p>
          <w:p w14:paraId="105D780F" w14:textId="77777777" w:rsidR="0091078B" w:rsidRPr="00591DC9"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color w:val="333333"/>
                <w:sz w:val="24"/>
                <w:szCs w:val="24"/>
              </w:rPr>
            </w:pPr>
            <w:r w:rsidRPr="00591DC9">
              <w:rPr>
                <w:rFonts w:ascii="Garamond" w:eastAsia="Times New Roman" w:hAnsi="Garamond"/>
                <w:b/>
                <w:color w:val="333333"/>
                <w:sz w:val="24"/>
                <w:szCs w:val="24"/>
              </w:rPr>
              <w:t>ZONA SUR</w:t>
            </w:r>
          </w:p>
        </w:tc>
        <w:tc>
          <w:tcPr>
            <w:tcW w:w="1108" w:type="dxa"/>
            <w:hideMark/>
          </w:tcPr>
          <w:p w14:paraId="6CD39603" w14:textId="77777777" w:rsidR="0091078B"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333333"/>
                <w:sz w:val="24"/>
                <w:szCs w:val="24"/>
              </w:rPr>
            </w:pPr>
          </w:p>
          <w:p w14:paraId="0C2EE4A2" w14:textId="77777777" w:rsidR="0091078B" w:rsidRPr="006E7292"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333333"/>
                <w:sz w:val="24"/>
                <w:szCs w:val="24"/>
              </w:rPr>
            </w:pPr>
            <w:r w:rsidRPr="006E7292">
              <w:rPr>
                <w:rFonts w:ascii="Garamond" w:eastAsia="Times New Roman" w:hAnsi="Garamond"/>
                <w:color w:val="333333"/>
                <w:sz w:val="24"/>
                <w:szCs w:val="24"/>
              </w:rPr>
              <w:t>Teatro</w:t>
            </w:r>
          </w:p>
        </w:tc>
        <w:tc>
          <w:tcPr>
            <w:tcW w:w="1458" w:type="dxa"/>
            <w:hideMark/>
          </w:tcPr>
          <w:p w14:paraId="7E05D1EC" w14:textId="77777777" w:rsidR="0091078B"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color w:val="333333"/>
                <w:sz w:val="24"/>
                <w:szCs w:val="24"/>
              </w:rPr>
            </w:pPr>
          </w:p>
          <w:p w14:paraId="405337FB" w14:textId="77777777" w:rsidR="0091078B" w:rsidRPr="006E7292"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color w:val="333333"/>
                <w:sz w:val="24"/>
                <w:szCs w:val="24"/>
              </w:rPr>
            </w:pPr>
            <w:r w:rsidRPr="006E7292">
              <w:rPr>
                <w:rFonts w:ascii="Garamond" w:eastAsia="Times New Roman" w:hAnsi="Garamond"/>
                <w:b/>
                <w:color w:val="333333"/>
                <w:sz w:val="24"/>
                <w:szCs w:val="24"/>
              </w:rPr>
              <w:t>Libera Teatro</w:t>
            </w:r>
          </w:p>
        </w:tc>
        <w:tc>
          <w:tcPr>
            <w:tcW w:w="1559" w:type="dxa"/>
            <w:hideMark/>
          </w:tcPr>
          <w:p w14:paraId="53976BBA" w14:textId="77777777" w:rsidR="0091078B"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i/>
                <w:color w:val="333333"/>
                <w:sz w:val="24"/>
                <w:szCs w:val="24"/>
              </w:rPr>
            </w:pPr>
          </w:p>
          <w:p w14:paraId="730CACB6" w14:textId="77777777" w:rsidR="0091078B" w:rsidRPr="006E7292" w:rsidRDefault="0091078B" w:rsidP="0091078B">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i/>
                <w:color w:val="333333"/>
                <w:sz w:val="24"/>
                <w:szCs w:val="24"/>
              </w:rPr>
            </w:pPr>
            <w:r w:rsidRPr="006E7292">
              <w:rPr>
                <w:rFonts w:ascii="Garamond" w:eastAsia="Times New Roman" w:hAnsi="Garamond"/>
                <w:b/>
                <w:i/>
                <w:color w:val="333333"/>
                <w:sz w:val="24"/>
                <w:szCs w:val="24"/>
              </w:rPr>
              <w:t>La poeta de los colores</w:t>
            </w:r>
          </w:p>
        </w:tc>
        <w:tc>
          <w:tcPr>
            <w:tcW w:w="1276" w:type="dxa"/>
            <w:hideMark/>
          </w:tcPr>
          <w:p w14:paraId="484AC2C5" w14:textId="77777777" w:rsidR="0091078B" w:rsidRDefault="0091078B" w:rsidP="0091078B">
            <w:pPr>
              <w:ind w:right="-108"/>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color w:val="333333"/>
                <w:sz w:val="24"/>
                <w:szCs w:val="24"/>
              </w:rPr>
            </w:pPr>
          </w:p>
          <w:p w14:paraId="771ED4C2" w14:textId="77777777" w:rsidR="0091078B" w:rsidRPr="006E7292" w:rsidRDefault="0091078B" w:rsidP="0091078B">
            <w:pPr>
              <w:ind w:right="-108"/>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b/>
                <w:color w:val="333333"/>
                <w:sz w:val="24"/>
                <w:szCs w:val="24"/>
              </w:rPr>
            </w:pPr>
            <w:r w:rsidRPr="006E7292">
              <w:rPr>
                <w:rFonts w:ascii="Garamond" w:eastAsia="Times New Roman" w:hAnsi="Garamond"/>
                <w:b/>
                <w:color w:val="333333"/>
                <w:sz w:val="24"/>
                <w:szCs w:val="24"/>
              </w:rPr>
              <w:t>A partir de 4 años</w:t>
            </w:r>
          </w:p>
        </w:tc>
      </w:tr>
    </w:tbl>
    <w:p w14:paraId="415BEC78" w14:textId="77777777" w:rsidR="00192A75" w:rsidRDefault="00192A75" w:rsidP="003459B9">
      <w:pPr>
        <w:autoSpaceDE w:val="0"/>
        <w:autoSpaceDN w:val="0"/>
        <w:adjustRightInd w:val="0"/>
        <w:rPr>
          <w:rFonts w:ascii="Garamond" w:hAnsi="Garamond" w:cs="Bookman Old Style"/>
          <w:color w:val="000000"/>
          <w:sz w:val="28"/>
          <w:szCs w:val="28"/>
        </w:rPr>
      </w:pPr>
    </w:p>
    <w:p w14:paraId="4DD08A67" w14:textId="1D1A7EB8" w:rsidR="003459B9" w:rsidRPr="00E54F10" w:rsidRDefault="0091078B" w:rsidP="00E54F10">
      <w:pPr>
        <w:pBdr>
          <w:top w:val="single" w:sz="4" w:space="1" w:color="auto"/>
          <w:left w:val="single" w:sz="4" w:space="4" w:color="auto"/>
          <w:bottom w:val="single" w:sz="4" w:space="1" w:color="auto"/>
          <w:right w:val="single" w:sz="4" w:space="4" w:color="auto"/>
        </w:pBdr>
        <w:spacing w:after="0" w:line="276" w:lineRule="auto"/>
        <w:rPr>
          <w:rFonts w:ascii="Garamond" w:hAnsi="Garamond"/>
          <w:sz w:val="28"/>
          <w:szCs w:val="28"/>
        </w:rPr>
      </w:pPr>
      <w:r>
        <w:rPr>
          <w:rFonts w:ascii="Garamond" w:hAnsi="Garamond"/>
          <w:sz w:val="28"/>
          <w:szCs w:val="28"/>
        </w:rPr>
        <w:t xml:space="preserve">La programación para los próximos meses se puede consultar en la </w:t>
      </w:r>
      <w:r w:rsidRPr="003D39C9">
        <w:rPr>
          <w:rFonts w:ascii="Garamond" w:hAnsi="Garamond"/>
          <w:sz w:val="28"/>
          <w:szCs w:val="28"/>
        </w:rPr>
        <w:t>página web:</w:t>
      </w:r>
      <w:r>
        <w:rPr>
          <w:rFonts w:ascii="Garamond" w:hAnsi="Garamond"/>
          <w:sz w:val="28"/>
          <w:szCs w:val="28"/>
        </w:rPr>
        <w:t xml:space="preserve"> </w:t>
      </w:r>
      <w:hyperlink r:id="rId71" w:history="1">
        <w:r w:rsidRPr="003D39C9">
          <w:rPr>
            <w:rStyle w:val="Hipervnculo"/>
            <w:rFonts w:ascii="Garamond" w:hAnsi="Garamond"/>
            <w:sz w:val="28"/>
            <w:szCs w:val="28"/>
          </w:rPr>
          <w:t>https://www.valladolid.es/es/ciudad/participacion-ciudadana</w:t>
        </w:r>
      </w:hyperlink>
      <w:bookmarkEnd w:id="90"/>
    </w:p>
    <w:p w14:paraId="377DB95D" w14:textId="77777777" w:rsidR="00685F0A" w:rsidRPr="00B22D5D" w:rsidRDefault="00685F0A" w:rsidP="00E02366">
      <w:pPr>
        <w:pStyle w:val="Ttulo2"/>
      </w:pPr>
      <w:bookmarkStart w:id="91" w:name="_Toc49326899"/>
      <w:r w:rsidRPr="00B22D5D">
        <w:lastRenderedPageBreak/>
        <w:t>ACTIVIDADES EDUCATIVAS</w:t>
      </w:r>
      <w:bookmarkEnd w:id="91"/>
    </w:p>
    <w:p w14:paraId="6D3D042B" w14:textId="77777777" w:rsidR="00685F0A" w:rsidRPr="001F63DD" w:rsidRDefault="00685F0A" w:rsidP="00E02366">
      <w:pPr>
        <w:pStyle w:val="Ttulo2"/>
      </w:pPr>
      <w:r w:rsidRPr="00B22D5D">
        <w:t xml:space="preserve"> </w:t>
      </w:r>
      <w:bookmarkStart w:id="92" w:name="_Toc49326900"/>
      <w:r w:rsidRPr="00B22D5D">
        <w:t>DE LA FUNDACIÓN MUNICIPAL DE DEPORTES</w:t>
      </w:r>
      <w:bookmarkEnd w:id="92"/>
    </w:p>
    <w:p w14:paraId="50C6C709" w14:textId="77777777" w:rsidR="00685F0A" w:rsidRDefault="00685F0A" w:rsidP="004C78DB">
      <w:pPr>
        <w:autoSpaceDE w:val="0"/>
        <w:autoSpaceDN w:val="0"/>
        <w:adjustRightInd w:val="0"/>
        <w:rPr>
          <w:rFonts w:ascii="Garamond" w:hAnsi="Garamond" w:cs="Bookman Old Style"/>
          <w:color w:val="000000"/>
          <w:sz w:val="28"/>
          <w:szCs w:val="28"/>
        </w:rPr>
      </w:pPr>
    </w:p>
    <w:p w14:paraId="31AEBF80" w14:textId="7AE17C65" w:rsidR="00685F0A" w:rsidRPr="004C78DB" w:rsidRDefault="00685F0A" w:rsidP="0067156D">
      <w:pPr>
        <w:pBdr>
          <w:top w:val="single" w:sz="4" w:space="1" w:color="auto"/>
          <w:left w:val="single" w:sz="4" w:space="4" w:color="auto"/>
          <w:bottom w:val="single" w:sz="4" w:space="1" w:color="auto"/>
          <w:right w:val="single" w:sz="4" w:space="4" w:color="auto"/>
        </w:pBdr>
        <w:autoSpaceDE w:val="0"/>
        <w:autoSpaceDN w:val="0"/>
        <w:adjustRightInd w:val="0"/>
        <w:rPr>
          <w:rFonts w:ascii="Garamond" w:hAnsi="Garamond" w:cs="Bookman Old Style"/>
          <w:color w:val="000000"/>
          <w:sz w:val="28"/>
          <w:szCs w:val="28"/>
        </w:rPr>
      </w:pPr>
      <w:r w:rsidRPr="00F47805">
        <w:rPr>
          <w:rFonts w:ascii="Garamond" w:hAnsi="Garamond" w:cs="Bookman Old Style"/>
          <w:color w:val="000000"/>
          <w:sz w:val="28"/>
          <w:szCs w:val="28"/>
        </w:rPr>
        <w:t>Las actividades previstas se desarrollarán en función de la vuelta a la actividad lectiva suspendida por la COVID-19, y de las normas que desarrollen las autoridades educativas y sanitarias.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697ED5" w:rsidRPr="00577BFE" w14:paraId="351B8DB8" w14:textId="77777777" w:rsidTr="00201CE3">
        <w:trPr>
          <w:trHeight w:val="567"/>
        </w:trPr>
        <w:tc>
          <w:tcPr>
            <w:tcW w:w="8644" w:type="dxa"/>
            <w:shd w:val="clear" w:color="auto" w:fill="FFFF00"/>
            <w:vAlign w:val="center"/>
          </w:tcPr>
          <w:p w14:paraId="3E329219" w14:textId="77777777" w:rsidR="00697ED5" w:rsidRPr="00577BFE" w:rsidRDefault="00697ED5" w:rsidP="00577BFE">
            <w:pPr>
              <w:jc w:val="center"/>
              <w:rPr>
                <w:rFonts w:ascii="Garamond" w:hAnsi="Garamond"/>
                <w:b/>
                <w:bCs/>
                <w:sz w:val="28"/>
                <w:szCs w:val="28"/>
              </w:rPr>
            </w:pPr>
            <w:r w:rsidRPr="00577BFE">
              <w:rPr>
                <w:rFonts w:ascii="Garamond" w:hAnsi="Garamond"/>
                <w:b/>
                <w:bCs/>
                <w:sz w:val="28"/>
                <w:szCs w:val="28"/>
              </w:rPr>
              <w:t>JUEGOS ESCOLARES</w:t>
            </w:r>
          </w:p>
        </w:tc>
      </w:tr>
    </w:tbl>
    <w:p w14:paraId="77724ABE" w14:textId="77777777" w:rsidR="00201CE3" w:rsidRPr="00577BFE" w:rsidRDefault="00201CE3" w:rsidP="00201CE3">
      <w:pPr>
        <w:rPr>
          <w:rFonts w:ascii="Garamond" w:hAnsi="Garamond"/>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697ED5" w:rsidRPr="00577BFE" w14:paraId="2A2720FA" w14:textId="77777777" w:rsidTr="00BE18CE">
        <w:tc>
          <w:tcPr>
            <w:tcW w:w="8644" w:type="dxa"/>
          </w:tcPr>
          <w:p w14:paraId="37C5EE84" w14:textId="77777777" w:rsidR="00715533" w:rsidRDefault="00697ED5" w:rsidP="00577BFE">
            <w:pPr>
              <w:jc w:val="center"/>
              <w:rPr>
                <w:rFonts w:ascii="Garamond" w:hAnsi="Garamond"/>
                <w:b/>
                <w:bCs/>
                <w:sz w:val="28"/>
                <w:szCs w:val="28"/>
              </w:rPr>
            </w:pPr>
            <w:r w:rsidRPr="00577BFE">
              <w:rPr>
                <w:rFonts w:ascii="Garamond" w:hAnsi="Garamond"/>
                <w:b/>
                <w:bCs/>
                <w:sz w:val="28"/>
                <w:szCs w:val="28"/>
              </w:rPr>
              <w:t xml:space="preserve">Toda la información disponible en : </w:t>
            </w:r>
          </w:p>
          <w:p w14:paraId="320CA51D" w14:textId="3F5C0270" w:rsidR="00697ED5" w:rsidRPr="00577BFE" w:rsidRDefault="00017311" w:rsidP="00577BFE">
            <w:pPr>
              <w:jc w:val="center"/>
              <w:rPr>
                <w:rFonts w:ascii="Garamond" w:hAnsi="Garamond"/>
                <w:b/>
                <w:bCs/>
                <w:sz w:val="28"/>
                <w:szCs w:val="28"/>
              </w:rPr>
            </w:pPr>
            <w:hyperlink r:id="rId72" w:history="1">
              <w:r w:rsidR="00697ED5" w:rsidRPr="00577BFE">
                <w:rPr>
                  <w:rStyle w:val="Hipervnculo"/>
                  <w:rFonts w:ascii="Garamond" w:hAnsi="Garamond"/>
                  <w:b/>
                  <w:bCs/>
                  <w:sz w:val="28"/>
                  <w:szCs w:val="28"/>
                  <w:u w:val="none"/>
                </w:rPr>
                <w:t>http://deporteescolar.fmdva.org/</w:t>
              </w:r>
            </w:hyperlink>
          </w:p>
        </w:tc>
      </w:tr>
    </w:tbl>
    <w:p w14:paraId="3A28EFB0" w14:textId="77777777" w:rsidR="00697ED5" w:rsidRPr="00577BFE" w:rsidRDefault="00697ED5" w:rsidP="00577BFE">
      <w:pPr>
        <w:jc w:val="center"/>
        <w:rPr>
          <w:rFonts w:ascii="Garamond" w:hAnsi="Garamond"/>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697ED5" w:rsidRPr="00577BFE" w14:paraId="7B29E5FC" w14:textId="77777777" w:rsidTr="00201CE3">
        <w:trPr>
          <w:trHeight w:val="567"/>
        </w:trPr>
        <w:tc>
          <w:tcPr>
            <w:tcW w:w="8644" w:type="dxa"/>
            <w:shd w:val="clear" w:color="auto" w:fill="FFFF00"/>
            <w:vAlign w:val="center"/>
          </w:tcPr>
          <w:p w14:paraId="4F7FF6BF" w14:textId="7C1B41A0" w:rsidR="00697ED5" w:rsidRPr="00577BFE" w:rsidRDefault="00697ED5" w:rsidP="00577BFE">
            <w:pPr>
              <w:jc w:val="center"/>
              <w:rPr>
                <w:rFonts w:ascii="Garamond" w:hAnsi="Garamond"/>
                <w:b/>
                <w:bCs/>
                <w:sz w:val="28"/>
                <w:szCs w:val="28"/>
              </w:rPr>
            </w:pPr>
            <w:r w:rsidRPr="00577BFE">
              <w:rPr>
                <w:rFonts w:ascii="Garamond" w:hAnsi="Garamond"/>
                <w:b/>
                <w:bCs/>
                <w:sz w:val="28"/>
                <w:szCs w:val="28"/>
              </w:rPr>
              <w:t>CURSOS DEPORTIVOS</w:t>
            </w:r>
            <w:r w:rsidR="005F3BA2">
              <w:rPr>
                <w:rFonts w:ascii="Garamond" w:hAnsi="Garamond"/>
                <w:b/>
                <w:bCs/>
                <w:sz w:val="28"/>
                <w:szCs w:val="28"/>
              </w:rPr>
              <w:t xml:space="preserve"> ESCOLARES</w:t>
            </w:r>
          </w:p>
        </w:tc>
      </w:tr>
    </w:tbl>
    <w:p w14:paraId="1168E445" w14:textId="77777777" w:rsidR="00697ED5" w:rsidRPr="00577BFE" w:rsidRDefault="00697ED5" w:rsidP="00577BFE">
      <w:pPr>
        <w:jc w:val="center"/>
        <w:rPr>
          <w:rFonts w:ascii="Garamond" w:hAnsi="Garamond"/>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697ED5" w:rsidRPr="00577BFE" w14:paraId="7F6180A1" w14:textId="77777777" w:rsidTr="00BE18CE">
        <w:tc>
          <w:tcPr>
            <w:tcW w:w="8644" w:type="dxa"/>
          </w:tcPr>
          <w:p w14:paraId="0009D7F4" w14:textId="77777777" w:rsidR="00697ED5" w:rsidRPr="00577BFE" w:rsidRDefault="00697ED5" w:rsidP="00577BFE">
            <w:pPr>
              <w:jc w:val="center"/>
              <w:rPr>
                <w:rFonts w:ascii="Garamond" w:hAnsi="Garamond"/>
                <w:b/>
                <w:bCs/>
                <w:sz w:val="28"/>
                <w:szCs w:val="28"/>
              </w:rPr>
            </w:pPr>
            <w:r w:rsidRPr="00577BFE">
              <w:rPr>
                <w:rFonts w:ascii="Garamond" w:hAnsi="Garamond"/>
                <w:b/>
                <w:bCs/>
                <w:sz w:val="28"/>
                <w:szCs w:val="28"/>
              </w:rPr>
              <w:t>Toda la información disponible en:</w:t>
            </w:r>
          </w:p>
          <w:p w14:paraId="14AE578D" w14:textId="77777777" w:rsidR="00697ED5" w:rsidRPr="00577BFE" w:rsidRDefault="00017311" w:rsidP="00577BFE">
            <w:pPr>
              <w:jc w:val="center"/>
              <w:rPr>
                <w:rFonts w:ascii="Garamond" w:hAnsi="Garamond"/>
                <w:b/>
                <w:bCs/>
                <w:sz w:val="28"/>
                <w:szCs w:val="28"/>
              </w:rPr>
            </w:pPr>
            <w:hyperlink r:id="rId73" w:history="1">
              <w:r w:rsidR="00697ED5" w:rsidRPr="00577BFE">
                <w:rPr>
                  <w:rStyle w:val="Hipervnculo"/>
                  <w:rFonts w:ascii="Garamond" w:hAnsi="Garamond"/>
                  <w:b/>
                  <w:bCs/>
                  <w:sz w:val="28"/>
                  <w:szCs w:val="28"/>
                  <w:u w:val="none"/>
                </w:rPr>
                <w:t>http://deporteescolar.fmdva.org/</w:t>
              </w:r>
            </w:hyperlink>
            <w:r w:rsidR="00697ED5" w:rsidRPr="00577BFE">
              <w:rPr>
                <w:rStyle w:val="Hipervnculo"/>
                <w:rFonts w:ascii="Garamond" w:hAnsi="Garamond"/>
                <w:b/>
                <w:bCs/>
                <w:sz w:val="28"/>
                <w:szCs w:val="28"/>
                <w:u w:val="none"/>
              </w:rPr>
              <w:t>contenidos.aspx?íd=19</w:t>
            </w:r>
          </w:p>
        </w:tc>
      </w:tr>
    </w:tbl>
    <w:p w14:paraId="5A90A820" w14:textId="77777777" w:rsidR="00697ED5" w:rsidRPr="00577BFE" w:rsidRDefault="00697ED5" w:rsidP="00577BFE">
      <w:pPr>
        <w:jc w:val="center"/>
        <w:rPr>
          <w:rFonts w:ascii="Garamond" w:hAnsi="Garamond"/>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697ED5" w:rsidRPr="00577BFE" w14:paraId="51E31A66" w14:textId="77777777" w:rsidTr="00201CE3">
        <w:trPr>
          <w:trHeight w:val="567"/>
        </w:trPr>
        <w:tc>
          <w:tcPr>
            <w:tcW w:w="8644" w:type="dxa"/>
            <w:shd w:val="clear" w:color="auto" w:fill="FFFF00"/>
            <w:vAlign w:val="center"/>
          </w:tcPr>
          <w:p w14:paraId="7A8EC331" w14:textId="77777777" w:rsidR="00697ED5" w:rsidRPr="00577BFE" w:rsidRDefault="00697ED5" w:rsidP="00577BFE">
            <w:pPr>
              <w:jc w:val="center"/>
              <w:rPr>
                <w:rFonts w:ascii="Garamond" w:hAnsi="Garamond"/>
                <w:b/>
                <w:bCs/>
                <w:sz w:val="28"/>
                <w:szCs w:val="28"/>
              </w:rPr>
            </w:pPr>
            <w:r w:rsidRPr="00577BFE">
              <w:rPr>
                <w:rFonts w:ascii="Garamond" w:hAnsi="Garamond"/>
                <w:b/>
                <w:bCs/>
                <w:sz w:val="28"/>
                <w:szCs w:val="28"/>
              </w:rPr>
              <w:t>PROMOCIÓN DEPORTIVA</w:t>
            </w:r>
          </w:p>
        </w:tc>
      </w:tr>
    </w:tbl>
    <w:p w14:paraId="10788E9A" w14:textId="77777777" w:rsidR="00697ED5" w:rsidRPr="00577BFE" w:rsidRDefault="00697ED5" w:rsidP="00577BFE">
      <w:pPr>
        <w:jc w:val="center"/>
        <w:rPr>
          <w:rFonts w:ascii="Garamond" w:hAnsi="Garamond"/>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697ED5" w:rsidRPr="00577BFE" w14:paraId="3C8FBB1E" w14:textId="77777777" w:rsidTr="00BE18CE">
        <w:tc>
          <w:tcPr>
            <w:tcW w:w="8644" w:type="dxa"/>
          </w:tcPr>
          <w:p w14:paraId="7C0371B9" w14:textId="77777777" w:rsidR="00697ED5" w:rsidRPr="00577BFE" w:rsidRDefault="00697ED5" w:rsidP="00577BFE">
            <w:pPr>
              <w:jc w:val="center"/>
              <w:rPr>
                <w:rFonts w:ascii="Garamond" w:hAnsi="Garamond"/>
                <w:b/>
                <w:bCs/>
                <w:sz w:val="28"/>
                <w:szCs w:val="28"/>
              </w:rPr>
            </w:pPr>
            <w:r w:rsidRPr="00577BFE">
              <w:rPr>
                <w:rFonts w:ascii="Garamond" w:hAnsi="Garamond"/>
                <w:b/>
                <w:bCs/>
                <w:sz w:val="28"/>
                <w:szCs w:val="28"/>
              </w:rPr>
              <w:t>Toda la información disponible en :</w:t>
            </w:r>
          </w:p>
          <w:p w14:paraId="2B2EC6DC" w14:textId="43920CEC" w:rsidR="00697ED5" w:rsidRPr="00577BFE" w:rsidRDefault="00017311" w:rsidP="00577BFE">
            <w:pPr>
              <w:jc w:val="center"/>
              <w:rPr>
                <w:rFonts w:ascii="Garamond" w:hAnsi="Garamond"/>
                <w:b/>
                <w:bCs/>
                <w:sz w:val="28"/>
                <w:szCs w:val="28"/>
              </w:rPr>
            </w:pPr>
            <w:hyperlink r:id="rId74" w:history="1">
              <w:r w:rsidR="00697ED5" w:rsidRPr="00577BFE">
                <w:rPr>
                  <w:rStyle w:val="Hipervnculo"/>
                  <w:rFonts w:ascii="Garamond" w:hAnsi="Garamond"/>
                  <w:b/>
                  <w:bCs/>
                  <w:sz w:val="28"/>
                  <w:szCs w:val="28"/>
                  <w:u w:val="none"/>
                </w:rPr>
                <w:t>http://deporteescolar.fmdva.org/contenidos.aspx?id=45</w:t>
              </w:r>
            </w:hyperlink>
          </w:p>
        </w:tc>
      </w:tr>
    </w:tbl>
    <w:p w14:paraId="1FA17807" w14:textId="77777777" w:rsidR="00201CE3" w:rsidRPr="00577BFE" w:rsidRDefault="00201CE3" w:rsidP="00201CE3">
      <w:pPr>
        <w:rPr>
          <w:rFonts w:ascii="Garamond" w:hAnsi="Garamond"/>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697ED5" w:rsidRPr="00577BFE" w14:paraId="3809E5EA" w14:textId="77777777" w:rsidTr="00201CE3">
        <w:trPr>
          <w:trHeight w:val="567"/>
        </w:trPr>
        <w:tc>
          <w:tcPr>
            <w:tcW w:w="8644" w:type="dxa"/>
            <w:shd w:val="clear" w:color="auto" w:fill="FFFF00"/>
            <w:vAlign w:val="center"/>
          </w:tcPr>
          <w:p w14:paraId="2FB46EC2" w14:textId="443893C1" w:rsidR="00697ED5" w:rsidRPr="00577BFE" w:rsidRDefault="00715533" w:rsidP="00577BFE">
            <w:pPr>
              <w:jc w:val="center"/>
              <w:rPr>
                <w:rFonts w:ascii="Garamond" w:hAnsi="Garamond"/>
                <w:b/>
                <w:bCs/>
                <w:sz w:val="28"/>
                <w:szCs w:val="28"/>
              </w:rPr>
            </w:pPr>
            <w:r>
              <w:rPr>
                <w:rFonts w:ascii="Garamond" w:hAnsi="Garamond"/>
                <w:b/>
                <w:bCs/>
                <w:sz w:val="28"/>
                <w:szCs w:val="28"/>
              </w:rPr>
              <w:t xml:space="preserve">PLAN ESCOLAR DE NATACIÓN </w:t>
            </w:r>
          </w:p>
        </w:tc>
      </w:tr>
    </w:tbl>
    <w:p w14:paraId="46405086" w14:textId="77777777" w:rsidR="00201CE3" w:rsidRPr="00577BFE" w:rsidRDefault="00201CE3" w:rsidP="00201CE3">
      <w:pPr>
        <w:rPr>
          <w:rFonts w:ascii="Garamond" w:hAnsi="Garamond"/>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697ED5" w:rsidRPr="00577BFE" w14:paraId="233FEB69" w14:textId="77777777" w:rsidTr="00BE18CE">
        <w:tc>
          <w:tcPr>
            <w:tcW w:w="8644" w:type="dxa"/>
          </w:tcPr>
          <w:p w14:paraId="3E4FE639" w14:textId="77777777" w:rsidR="00697ED5" w:rsidRPr="00577BFE" w:rsidRDefault="00697ED5" w:rsidP="00577BFE">
            <w:pPr>
              <w:jc w:val="center"/>
              <w:rPr>
                <w:rFonts w:ascii="Garamond" w:hAnsi="Garamond"/>
                <w:b/>
                <w:bCs/>
                <w:sz w:val="28"/>
                <w:szCs w:val="28"/>
              </w:rPr>
            </w:pPr>
            <w:r w:rsidRPr="00577BFE">
              <w:rPr>
                <w:rFonts w:ascii="Garamond" w:hAnsi="Garamond"/>
                <w:b/>
                <w:bCs/>
                <w:sz w:val="28"/>
                <w:szCs w:val="28"/>
              </w:rPr>
              <w:t>Toda la información disponible en :</w:t>
            </w:r>
          </w:p>
          <w:p w14:paraId="1A3FF8FE" w14:textId="55069F57" w:rsidR="00697ED5" w:rsidRPr="00577BFE" w:rsidRDefault="00017311" w:rsidP="00577BFE">
            <w:pPr>
              <w:jc w:val="center"/>
              <w:rPr>
                <w:rFonts w:ascii="Garamond" w:hAnsi="Garamond"/>
                <w:b/>
                <w:bCs/>
                <w:sz w:val="28"/>
                <w:szCs w:val="28"/>
              </w:rPr>
            </w:pPr>
            <w:hyperlink r:id="rId75" w:history="1">
              <w:r w:rsidR="00697ED5" w:rsidRPr="00577BFE">
                <w:rPr>
                  <w:rStyle w:val="Hipervnculo"/>
                  <w:rFonts w:ascii="Garamond" w:hAnsi="Garamond"/>
                  <w:b/>
                  <w:bCs/>
                  <w:sz w:val="28"/>
                  <w:szCs w:val="28"/>
                  <w:u w:val="none"/>
                </w:rPr>
                <w:t>http://www.fmdva.org/planes_escolares.asp?id_plan=1</w:t>
              </w:r>
            </w:hyperlink>
          </w:p>
        </w:tc>
      </w:tr>
    </w:tbl>
    <w:p w14:paraId="6636EB64" w14:textId="2B0F3902" w:rsidR="00715533" w:rsidRDefault="00715533" w:rsidP="00577BFE">
      <w:pPr>
        <w:jc w:val="center"/>
        <w:rPr>
          <w:rFonts w:ascii="Garamond" w:hAnsi="Garamond"/>
          <w:b/>
          <w:bCs/>
          <w:sz w:val="28"/>
          <w:szCs w:val="28"/>
        </w:rPr>
      </w:pPr>
    </w:p>
    <w:p w14:paraId="2C71F6A1" w14:textId="7BD78392" w:rsidR="00697ED5" w:rsidRPr="00577BFE" w:rsidRDefault="00715533" w:rsidP="002B7570">
      <w:pPr>
        <w:jc w:val="left"/>
        <w:rPr>
          <w:rFonts w:ascii="Garamond" w:hAnsi="Garamond"/>
          <w:b/>
          <w:bCs/>
          <w:sz w:val="28"/>
          <w:szCs w:val="28"/>
        </w:rPr>
      </w:pPr>
      <w:r>
        <w:rPr>
          <w:rFonts w:ascii="Garamond" w:hAnsi="Garamond"/>
          <w:b/>
          <w:bCs/>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697ED5" w:rsidRPr="00577BFE" w14:paraId="5A30CA91" w14:textId="77777777" w:rsidTr="00201CE3">
        <w:trPr>
          <w:trHeight w:val="567"/>
        </w:trPr>
        <w:tc>
          <w:tcPr>
            <w:tcW w:w="8644" w:type="dxa"/>
            <w:shd w:val="clear" w:color="auto" w:fill="FFFF00"/>
            <w:vAlign w:val="center"/>
          </w:tcPr>
          <w:p w14:paraId="63F149C5" w14:textId="7A1BA2C5" w:rsidR="00697ED5" w:rsidRPr="00577BFE" w:rsidRDefault="00697ED5" w:rsidP="005F3BA2">
            <w:pPr>
              <w:spacing w:after="0"/>
              <w:jc w:val="center"/>
              <w:rPr>
                <w:rFonts w:ascii="Garamond" w:hAnsi="Garamond"/>
                <w:b/>
                <w:bCs/>
                <w:sz w:val="28"/>
                <w:szCs w:val="28"/>
              </w:rPr>
            </w:pPr>
            <w:r w:rsidRPr="00577BFE">
              <w:rPr>
                <w:rFonts w:ascii="Garamond" w:hAnsi="Garamond"/>
                <w:b/>
                <w:bCs/>
                <w:sz w:val="28"/>
                <w:szCs w:val="28"/>
              </w:rPr>
              <w:lastRenderedPageBreak/>
              <w:t>PLANES EXTRAESCOLARES DE NATACIÓN</w:t>
            </w:r>
          </w:p>
          <w:p w14:paraId="5F74336A" w14:textId="77777777" w:rsidR="005F3BA2" w:rsidRDefault="005F3BA2" w:rsidP="005F3BA2">
            <w:pPr>
              <w:spacing w:after="0"/>
              <w:jc w:val="center"/>
              <w:rPr>
                <w:rFonts w:ascii="Garamond" w:hAnsi="Garamond"/>
                <w:b/>
                <w:bCs/>
                <w:sz w:val="28"/>
                <w:szCs w:val="28"/>
              </w:rPr>
            </w:pPr>
            <w:r>
              <w:rPr>
                <w:rFonts w:ascii="Garamond" w:hAnsi="Garamond"/>
                <w:b/>
                <w:bCs/>
                <w:sz w:val="28"/>
                <w:szCs w:val="28"/>
              </w:rPr>
              <w:t>(Dirigidos a niños/as de 4 y 5 años y</w:t>
            </w:r>
          </w:p>
          <w:p w14:paraId="3AA800BB" w14:textId="59909BC1" w:rsidR="005F3BA2" w:rsidRPr="00577BFE" w:rsidRDefault="005F3BA2" w:rsidP="005F3BA2">
            <w:pPr>
              <w:spacing w:after="0"/>
              <w:jc w:val="center"/>
              <w:rPr>
                <w:rFonts w:ascii="Garamond" w:hAnsi="Garamond"/>
                <w:b/>
                <w:bCs/>
                <w:sz w:val="28"/>
                <w:szCs w:val="28"/>
              </w:rPr>
            </w:pPr>
            <w:r>
              <w:rPr>
                <w:rFonts w:ascii="Garamond" w:hAnsi="Garamond"/>
                <w:b/>
                <w:bCs/>
                <w:sz w:val="28"/>
                <w:szCs w:val="28"/>
              </w:rPr>
              <w:t>de 1º y 2º de Educación P</w:t>
            </w:r>
            <w:r w:rsidR="00697ED5" w:rsidRPr="00577BFE">
              <w:rPr>
                <w:rFonts w:ascii="Garamond" w:hAnsi="Garamond"/>
                <w:b/>
                <w:bCs/>
                <w:sz w:val="28"/>
                <w:szCs w:val="28"/>
              </w:rPr>
              <w:t>rimaria)</w:t>
            </w:r>
          </w:p>
        </w:tc>
      </w:tr>
    </w:tbl>
    <w:p w14:paraId="1CD80534" w14:textId="77777777" w:rsidR="00697ED5" w:rsidRPr="00577BFE" w:rsidRDefault="00697ED5" w:rsidP="00577BFE">
      <w:pPr>
        <w:jc w:val="center"/>
        <w:rPr>
          <w:rFonts w:ascii="Garamond" w:hAnsi="Garamond"/>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697ED5" w:rsidRPr="00577BFE" w14:paraId="043593ED" w14:textId="77777777" w:rsidTr="00BE18CE">
        <w:tc>
          <w:tcPr>
            <w:tcW w:w="8644" w:type="dxa"/>
          </w:tcPr>
          <w:p w14:paraId="60908E35" w14:textId="253D058B" w:rsidR="00715533" w:rsidRDefault="00715533" w:rsidP="00715533">
            <w:pPr>
              <w:jc w:val="center"/>
              <w:rPr>
                <w:rFonts w:ascii="Garamond" w:hAnsi="Garamond"/>
                <w:b/>
                <w:bCs/>
                <w:sz w:val="28"/>
                <w:szCs w:val="28"/>
              </w:rPr>
            </w:pPr>
            <w:r>
              <w:rPr>
                <w:rFonts w:ascii="Garamond" w:hAnsi="Garamond"/>
                <w:b/>
                <w:bCs/>
                <w:sz w:val="28"/>
                <w:szCs w:val="28"/>
              </w:rPr>
              <w:t>Suspendidos temporalmente durante el curso 2020-2021 por la crisis sanitaria provocada por la COVID-19</w:t>
            </w:r>
          </w:p>
          <w:p w14:paraId="264C5E47" w14:textId="77777777" w:rsidR="00697ED5" w:rsidRPr="00577BFE" w:rsidRDefault="00697ED5" w:rsidP="00577BFE">
            <w:pPr>
              <w:jc w:val="center"/>
              <w:rPr>
                <w:rFonts w:ascii="Garamond" w:hAnsi="Garamond"/>
                <w:b/>
                <w:bCs/>
                <w:sz w:val="28"/>
                <w:szCs w:val="28"/>
              </w:rPr>
            </w:pPr>
            <w:r w:rsidRPr="00577BFE">
              <w:rPr>
                <w:rFonts w:ascii="Garamond" w:hAnsi="Garamond"/>
                <w:b/>
                <w:bCs/>
                <w:sz w:val="28"/>
                <w:szCs w:val="28"/>
              </w:rPr>
              <w:t>Toda la información disponible en :</w:t>
            </w:r>
          </w:p>
          <w:p w14:paraId="5AC9A115" w14:textId="11405B6D" w:rsidR="00697ED5" w:rsidRPr="00577BFE" w:rsidRDefault="00017311" w:rsidP="00577BFE">
            <w:pPr>
              <w:jc w:val="center"/>
              <w:rPr>
                <w:rFonts w:ascii="Garamond" w:hAnsi="Garamond"/>
                <w:b/>
                <w:bCs/>
                <w:sz w:val="28"/>
                <w:szCs w:val="28"/>
              </w:rPr>
            </w:pPr>
            <w:hyperlink r:id="rId76" w:history="1">
              <w:r w:rsidR="00697ED5" w:rsidRPr="00577BFE">
                <w:rPr>
                  <w:rStyle w:val="Hipervnculo"/>
                  <w:rFonts w:ascii="Garamond" w:hAnsi="Garamond"/>
                  <w:b/>
                  <w:bCs/>
                  <w:sz w:val="28"/>
                  <w:szCs w:val="28"/>
                  <w:u w:val="none"/>
                </w:rPr>
                <w:t>http://www.fmdva.org/planes_escolares.asp?id_plan=2</w:t>
              </w:r>
            </w:hyperlink>
          </w:p>
        </w:tc>
      </w:tr>
    </w:tbl>
    <w:p w14:paraId="334F3BBA" w14:textId="77777777" w:rsidR="00697ED5" w:rsidRPr="00AC10A5" w:rsidRDefault="00697ED5" w:rsidP="00715533">
      <w:pPr>
        <w:rPr>
          <w:rFonts w:ascii="Garamond" w:hAnsi="Garamond"/>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697ED5" w:rsidRPr="00AC10A5" w14:paraId="3ABA872A" w14:textId="77777777" w:rsidTr="00201CE3">
        <w:trPr>
          <w:trHeight w:val="567"/>
        </w:trPr>
        <w:tc>
          <w:tcPr>
            <w:tcW w:w="8644" w:type="dxa"/>
            <w:shd w:val="clear" w:color="auto" w:fill="FFFF00"/>
            <w:vAlign w:val="center"/>
          </w:tcPr>
          <w:p w14:paraId="2A5756DF" w14:textId="68EAFEDF" w:rsidR="00697ED5" w:rsidRPr="00AC10A5" w:rsidRDefault="00697ED5" w:rsidP="00AC10A5">
            <w:pPr>
              <w:jc w:val="center"/>
              <w:rPr>
                <w:rFonts w:ascii="Garamond" w:hAnsi="Garamond"/>
                <w:b/>
                <w:bCs/>
                <w:sz w:val="28"/>
                <w:szCs w:val="28"/>
              </w:rPr>
            </w:pPr>
            <w:r w:rsidRPr="00AC10A5">
              <w:rPr>
                <w:rFonts w:ascii="Garamond" w:hAnsi="Garamond"/>
                <w:b/>
                <w:bCs/>
                <w:sz w:val="28"/>
                <w:szCs w:val="28"/>
              </w:rPr>
              <w:t>PLANES EXTRAESCOLARES DE NATACIÓN</w:t>
            </w:r>
          </w:p>
          <w:p w14:paraId="1BB42152" w14:textId="58FA42B7" w:rsidR="005F3BA2" w:rsidRDefault="005F3BA2" w:rsidP="005F3BA2">
            <w:pPr>
              <w:spacing w:after="0"/>
              <w:jc w:val="center"/>
              <w:rPr>
                <w:rFonts w:ascii="Garamond" w:hAnsi="Garamond"/>
                <w:b/>
                <w:bCs/>
                <w:sz w:val="28"/>
                <w:szCs w:val="28"/>
              </w:rPr>
            </w:pPr>
            <w:r>
              <w:rPr>
                <w:rFonts w:ascii="Garamond" w:hAnsi="Garamond"/>
                <w:b/>
                <w:bCs/>
                <w:sz w:val="28"/>
                <w:szCs w:val="28"/>
              </w:rPr>
              <w:t>(Dirigido</w:t>
            </w:r>
            <w:r w:rsidR="00B52568">
              <w:rPr>
                <w:rFonts w:ascii="Garamond" w:hAnsi="Garamond"/>
                <w:b/>
                <w:bCs/>
                <w:sz w:val="28"/>
                <w:szCs w:val="28"/>
              </w:rPr>
              <w:t>s</w:t>
            </w:r>
            <w:r w:rsidR="00BC389A">
              <w:rPr>
                <w:rFonts w:ascii="Garamond" w:hAnsi="Garamond"/>
                <w:b/>
                <w:bCs/>
                <w:sz w:val="28"/>
                <w:szCs w:val="28"/>
              </w:rPr>
              <w:t xml:space="preserve"> a escolares de 3º a 6º de e</w:t>
            </w:r>
            <w:r>
              <w:rPr>
                <w:rFonts w:ascii="Garamond" w:hAnsi="Garamond"/>
                <w:b/>
                <w:bCs/>
                <w:sz w:val="28"/>
                <w:szCs w:val="28"/>
              </w:rPr>
              <w:t xml:space="preserve">ducación primaria </w:t>
            </w:r>
          </w:p>
          <w:p w14:paraId="73AC7968" w14:textId="083FFFFB" w:rsidR="00697ED5" w:rsidRPr="00AC10A5" w:rsidRDefault="00BC389A" w:rsidP="005F3BA2">
            <w:pPr>
              <w:spacing w:after="0"/>
              <w:jc w:val="center"/>
              <w:rPr>
                <w:rFonts w:ascii="Garamond" w:hAnsi="Garamond"/>
                <w:b/>
                <w:bCs/>
                <w:sz w:val="28"/>
                <w:szCs w:val="28"/>
              </w:rPr>
            </w:pPr>
            <w:proofErr w:type="gramStart"/>
            <w:r>
              <w:rPr>
                <w:rFonts w:ascii="Garamond" w:hAnsi="Garamond"/>
                <w:b/>
                <w:bCs/>
                <w:sz w:val="28"/>
                <w:szCs w:val="28"/>
              </w:rPr>
              <w:t>y</w:t>
            </w:r>
            <w:proofErr w:type="gramEnd"/>
            <w:r>
              <w:rPr>
                <w:rFonts w:ascii="Garamond" w:hAnsi="Garamond"/>
                <w:b/>
                <w:bCs/>
                <w:sz w:val="28"/>
                <w:szCs w:val="28"/>
              </w:rPr>
              <w:t xml:space="preserve"> 1º y 2º de educación s</w:t>
            </w:r>
            <w:r w:rsidR="00697ED5" w:rsidRPr="00AC10A5">
              <w:rPr>
                <w:rFonts w:ascii="Garamond" w:hAnsi="Garamond"/>
                <w:b/>
                <w:bCs/>
                <w:sz w:val="28"/>
                <w:szCs w:val="28"/>
              </w:rPr>
              <w:t>ecundaria.)</w:t>
            </w:r>
          </w:p>
        </w:tc>
      </w:tr>
    </w:tbl>
    <w:p w14:paraId="20E01DD1" w14:textId="77777777" w:rsidR="00697ED5" w:rsidRPr="00AC10A5" w:rsidRDefault="00697ED5" w:rsidP="00AC10A5">
      <w:pPr>
        <w:jc w:val="center"/>
        <w:rPr>
          <w:rFonts w:ascii="Garamond" w:hAnsi="Garamond"/>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697ED5" w:rsidRPr="00AC10A5" w14:paraId="4C00429D" w14:textId="77777777" w:rsidTr="00BE18CE">
        <w:tc>
          <w:tcPr>
            <w:tcW w:w="8644" w:type="dxa"/>
          </w:tcPr>
          <w:p w14:paraId="03B6C5E7" w14:textId="310A5C92" w:rsidR="00715533" w:rsidRDefault="00715533" w:rsidP="00715533">
            <w:pPr>
              <w:jc w:val="center"/>
              <w:rPr>
                <w:rFonts w:ascii="Garamond" w:hAnsi="Garamond"/>
                <w:b/>
                <w:bCs/>
                <w:sz w:val="28"/>
                <w:szCs w:val="28"/>
              </w:rPr>
            </w:pPr>
            <w:r>
              <w:rPr>
                <w:rFonts w:ascii="Garamond" w:hAnsi="Garamond"/>
                <w:b/>
                <w:bCs/>
                <w:sz w:val="28"/>
                <w:szCs w:val="28"/>
              </w:rPr>
              <w:t>Suspendidos temporalmente durante el curso 2020-2021 por la crisis sanitaria provocada por la COVID-19</w:t>
            </w:r>
          </w:p>
          <w:p w14:paraId="50E4A04F" w14:textId="77777777" w:rsidR="00697ED5" w:rsidRPr="00AC10A5" w:rsidRDefault="00697ED5" w:rsidP="00AC10A5">
            <w:pPr>
              <w:jc w:val="center"/>
              <w:rPr>
                <w:rFonts w:ascii="Garamond" w:hAnsi="Garamond"/>
                <w:b/>
                <w:bCs/>
                <w:sz w:val="28"/>
                <w:szCs w:val="28"/>
              </w:rPr>
            </w:pPr>
            <w:r w:rsidRPr="00AC10A5">
              <w:rPr>
                <w:rFonts w:ascii="Garamond" w:hAnsi="Garamond"/>
                <w:b/>
                <w:bCs/>
                <w:sz w:val="28"/>
                <w:szCs w:val="28"/>
              </w:rPr>
              <w:t>Toda la información disponible en :</w:t>
            </w:r>
          </w:p>
          <w:p w14:paraId="6DE6D82E" w14:textId="1A40AA8D" w:rsidR="00697ED5" w:rsidRPr="00AC10A5" w:rsidRDefault="00017311" w:rsidP="00AC10A5">
            <w:pPr>
              <w:jc w:val="center"/>
              <w:rPr>
                <w:rFonts w:ascii="Garamond" w:hAnsi="Garamond"/>
                <w:b/>
                <w:bCs/>
                <w:sz w:val="28"/>
                <w:szCs w:val="28"/>
              </w:rPr>
            </w:pPr>
            <w:hyperlink r:id="rId77" w:history="1">
              <w:r w:rsidR="00697ED5" w:rsidRPr="00AC10A5">
                <w:rPr>
                  <w:rStyle w:val="Hipervnculo"/>
                  <w:rFonts w:ascii="Garamond" w:hAnsi="Garamond"/>
                  <w:b/>
                  <w:bCs/>
                  <w:sz w:val="28"/>
                  <w:szCs w:val="28"/>
                  <w:u w:val="none"/>
                </w:rPr>
                <w:t>http://www.fmdva.org/planes_escolares.asp?id_plan=3</w:t>
              </w:r>
            </w:hyperlink>
          </w:p>
        </w:tc>
      </w:tr>
    </w:tbl>
    <w:p w14:paraId="41085C13" w14:textId="77777777" w:rsidR="00697ED5" w:rsidRPr="00AC10A5" w:rsidRDefault="00697ED5" w:rsidP="00AC10A5">
      <w:pPr>
        <w:jc w:val="center"/>
        <w:rPr>
          <w:rFonts w:ascii="Garamond" w:hAnsi="Garamond"/>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50641B" w:rsidRPr="00AC10A5" w14:paraId="2201E500" w14:textId="77777777" w:rsidTr="0002213D">
        <w:trPr>
          <w:trHeight w:val="567"/>
        </w:trPr>
        <w:tc>
          <w:tcPr>
            <w:tcW w:w="8644" w:type="dxa"/>
            <w:shd w:val="clear" w:color="auto" w:fill="FFFF00"/>
            <w:vAlign w:val="center"/>
          </w:tcPr>
          <w:p w14:paraId="78C112F9" w14:textId="77777777" w:rsidR="0050641B" w:rsidRPr="00AC10A5" w:rsidRDefault="0050641B" w:rsidP="00AC10A5">
            <w:pPr>
              <w:jc w:val="center"/>
              <w:rPr>
                <w:rFonts w:ascii="Garamond" w:hAnsi="Garamond"/>
                <w:b/>
                <w:bCs/>
                <w:sz w:val="28"/>
                <w:szCs w:val="28"/>
              </w:rPr>
            </w:pPr>
            <w:r w:rsidRPr="00AC10A5">
              <w:rPr>
                <w:rFonts w:ascii="Garamond" w:hAnsi="Garamond"/>
                <w:b/>
                <w:bCs/>
                <w:sz w:val="28"/>
                <w:szCs w:val="28"/>
              </w:rPr>
              <w:t>DIA VERDE</w:t>
            </w:r>
          </w:p>
        </w:tc>
      </w:tr>
    </w:tbl>
    <w:p w14:paraId="35036E33" w14:textId="77777777" w:rsidR="0042720B" w:rsidRPr="00AC10A5" w:rsidRDefault="0042720B" w:rsidP="0042720B">
      <w:pPr>
        <w:rPr>
          <w:rFonts w:ascii="Garamond" w:hAnsi="Garamond"/>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50641B" w:rsidRPr="00AC10A5" w14:paraId="3A723ACC" w14:textId="77777777" w:rsidTr="00BE18CE">
        <w:tc>
          <w:tcPr>
            <w:tcW w:w="8644" w:type="dxa"/>
          </w:tcPr>
          <w:p w14:paraId="4AC6F559" w14:textId="77777777" w:rsidR="0050641B" w:rsidRPr="00AC10A5" w:rsidRDefault="0050641B" w:rsidP="00AC10A5">
            <w:pPr>
              <w:jc w:val="center"/>
              <w:rPr>
                <w:rFonts w:ascii="Garamond" w:hAnsi="Garamond"/>
                <w:b/>
                <w:bCs/>
                <w:sz w:val="28"/>
                <w:szCs w:val="28"/>
              </w:rPr>
            </w:pPr>
            <w:r w:rsidRPr="00AC10A5">
              <w:rPr>
                <w:rFonts w:ascii="Garamond" w:hAnsi="Garamond"/>
                <w:b/>
                <w:bCs/>
                <w:sz w:val="28"/>
                <w:szCs w:val="28"/>
              </w:rPr>
              <w:t>Toda la información disponible en :</w:t>
            </w:r>
          </w:p>
          <w:p w14:paraId="4DBF2EC6" w14:textId="3DDB9F2A" w:rsidR="0050641B" w:rsidRPr="00AC10A5" w:rsidRDefault="00017311" w:rsidP="00AC10A5">
            <w:pPr>
              <w:jc w:val="center"/>
              <w:rPr>
                <w:rFonts w:ascii="Garamond" w:hAnsi="Garamond"/>
                <w:b/>
                <w:bCs/>
                <w:sz w:val="28"/>
                <w:szCs w:val="28"/>
              </w:rPr>
            </w:pPr>
            <w:hyperlink r:id="rId78" w:history="1">
              <w:r w:rsidR="0050641B" w:rsidRPr="00AC10A5">
                <w:rPr>
                  <w:rStyle w:val="Hipervnculo"/>
                  <w:rFonts w:ascii="Garamond" w:hAnsi="Garamond"/>
                  <w:b/>
                  <w:bCs/>
                  <w:sz w:val="28"/>
                  <w:szCs w:val="28"/>
                  <w:u w:val="none"/>
                </w:rPr>
                <w:t>http://www.fmdva.org/dia_verde.asp</w:t>
              </w:r>
            </w:hyperlink>
          </w:p>
        </w:tc>
      </w:tr>
    </w:tbl>
    <w:p w14:paraId="15E923EE" w14:textId="77777777" w:rsidR="00525B34" w:rsidRDefault="00525B34" w:rsidP="00525B34">
      <w:pPr>
        <w:shd w:val="clear" w:color="auto" w:fill="FFFFFF" w:themeFill="background1"/>
        <w:rPr>
          <w:rFonts w:ascii="Garamond" w:hAnsi="Garamond"/>
          <w:b/>
          <w:bCs/>
          <w:sz w:val="28"/>
          <w:szCs w:val="28"/>
        </w:rPr>
      </w:pPr>
    </w:p>
    <w:p w14:paraId="00EFA747" w14:textId="6AB8E699" w:rsidR="00525B34" w:rsidRDefault="00525B34" w:rsidP="00525B34">
      <w:pPr>
        <w:pBdr>
          <w:top w:val="single" w:sz="4" w:space="0" w:color="auto"/>
          <w:left w:val="single" w:sz="4" w:space="4" w:color="auto"/>
          <w:bottom w:val="single" w:sz="4" w:space="1" w:color="auto"/>
          <w:right w:val="single" w:sz="4" w:space="4" w:color="auto"/>
        </w:pBdr>
        <w:shd w:val="clear" w:color="auto" w:fill="FFFF00"/>
        <w:spacing w:after="0" w:line="480" w:lineRule="auto"/>
        <w:jc w:val="center"/>
        <w:rPr>
          <w:rFonts w:ascii="Garamond" w:hAnsi="Garamond"/>
          <w:b/>
          <w:bCs/>
          <w:sz w:val="28"/>
          <w:szCs w:val="28"/>
        </w:rPr>
      </w:pPr>
      <w:r>
        <w:rPr>
          <w:rFonts w:ascii="Garamond" w:hAnsi="Garamond"/>
          <w:b/>
          <w:bCs/>
          <w:sz w:val="28"/>
          <w:szCs w:val="28"/>
        </w:rPr>
        <w:t>CAMINANDO POR VALLADOLID</w:t>
      </w:r>
    </w:p>
    <w:p w14:paraId="19405CD8" w14:textId="77777777" w:rsidR="00525B34" w:rsidRPr="00AC10A5" w:rsidRDefault="00525B34" w:rsidP="00BC389A">
      <w:pPr>
        <w:shd w:val="clear" w:color="auto" w:fill="FFFFFF" w:themeFill="background1"/>
        <w:spacing w:after="0"/>
        <w:rPr>
          <w:rFonts w:ascii="Garamond" w:hAnsi="Garamond"/>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50641B" w:rsidRPr="00AC10A5" w14:paraId="05751792" w14:textId="77777777" w:rsidTr="00BE18CE">
        <w:tc>
          <w:tcPr>
            <w:tcW w:w="8644" w:type="dxa"/>
          </w:tcPr>
          <w:p w14:paraId="54B69099" w14:textId="77777777" w:rsidR="0050641B" w:rsidRPr="00AC10A5" w:rsidRDefault="0050641B" w:rsidP="00AC10A5">
            <w:pPr>
              <w:jc w:val="center"/>
              <w:rPr>
                <w:rFonts w:ascii="Garamond" w:hAnsi="Garamond"/>
                <w:b/>
                <w:bCs/>
                <w:sz w:val="28"/>
                <w:szCs w:val="28"/>
              </w:rPr>
            </w:pPr>
            <w:r w:rsidRPr="00AC10A5">
              <w:rPr>
                <w:rFonts w:ascii="Garamond" w:hAnsi="Garamond"/>
                <w:b/>
                <w:bCs/>
                <w:sz w:val="28"/>
                <w:szCs w:val="28"/>
              </w:rPr>
              <w:t>Toda la información disponible en :</w:t>
            </w:r>
          </w:p>
          <w:p w14:paraId="7AD62C79" w14:textId="2D75F416" w:rsidR="0050641B" w:rsidRPr="00AC10A5" w:rsidRDefault="00017311" w:rsidP="00AC10A5">
            <w:pPr>
              <w:jc w:val="center"/>
              <w:rPr>
                <w:rFonts w:ascii="Garamond" w:hAnsi="Garamond"/>
                <w:b/>
                <w:bCs/>
                <w:sz w:val="28"/>
                <w:szCs w:val="28"/>
              </w:rPr>
            </w:pPr>
            <w:hyperlink r:id="rId79" w:history="1">
              <w:r w:rsidR="0050641B" w:rsidRPr="00AC10A5">
                <w:rPr>
                  <w:rStyle w:val="Hipervnculo"/>
                  <w:rFonts w:ascii="Garamond" w:hAnsi="Garamond"/>
                  <w:b/>
                  <w:bCs/>
                  <w:sz w:val="28"/>
                  <w:szCs w:val="28"/>
                  <w:u w:val="none"/>
                </w:rPr>
                <w:t>http://www.fmdva.org/caminando_valladolid.asp</w:t>
              </w:r>
            </w:hyperlink>
          </w:p>
        </w:tc>
      </w:tr>
    </w:tbl>
    <w:p w14:paraId="7815E805" w14:textId="5C83A735" w:rsidR="00A923D0" w:rsidRDefault="00D8090D" w:rsidP="00AC10A5">
      <w:pPr>
        <w:jc w:val="center"/>
        <w:rPr>
          <w:rFonts w:ascii="Garamond" w:hAnsi="Garamond"/>
          <w:b/>
          <w:bCs/>
          <w:sz w:val="28"/>
          <w:szCs w:val="28"/>
        </w:rPr>
      </w:pPr>
      <w:r>
        <w:rPr>
          <w:rFonts w:ascii="Garamond" w:hAnsi="Garamond"/>
          <w:b/>
          <w:bCs/>
          <w:sz w:val="28"/>
          <w:szCs w:val="28"/>
        </w:rPr>
        <w:t>1</w:t>
      </w:r>
    </w:p>
    <w:p w14:paraId="64BE83F8" w14:textId="77777777" w:rsidR="00A923D0" w:rsidRDefault="00A923D0">
      <w:pPr>
        <w:jc w:val="left"/>
        <w:rPr>
          <w:rFonts w:ascii="Garamond" w:hAnsi="Garamond"/>
          <w:b/>
          <w:bCs/>
          <w:sz w:val="28"/>
          <w:szCs w:val="28"/>
        </w:rPr>
      </w:pPr>
      <w:r>
        <w:rPr>
          <w:rFonts w:ascii="Garamond" w:hAnsi="Garamond"/>
          <w:b/>
          <w:bCs/>
          <w:sz w:val="28"/>
          <w:szCs w:val="28"/>
        </w:rPr>
        <w:br w:type="page"/>
      </w:r>
    </w:p>
    <w:p w14:paraId="5D4E0478" w14:textId="77777777" w:rsidR="0050641B" w:rsidRPr="00AC10A5" w:rsidRDefault="0050641B" w:rsidP="00AC10A5">
      <w:pPr>
        <w:jc w:val="center"/>
        <w:rPr>
          <w:rFonts w:ascii="Garamond" w:hAnsi="Garamond"/>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50641B" w:rsidRPr="00AC10A5" w14:paraId="04DCB29A" w14:textId="77777777" w:rsidTr="0002213D">
        <w:trPr>
          <w:trHeight w:val="567"/>
        </w:trPr>
        <w:tc>
          <w:tcPr>
            <w:tcW w:w="8644" w:type="dxa"/>
            <w:shd w:val="clear" w:color="auto" w:fill="FFFF00"/>
            <w:vAlign w:val="center"/>
          </w:tcPr>
          <w:p w14:paraId="7B72F98E" w14:textId="77777777" w:rsidR="0050641B" w:rsidRPr="00AC10A5" w:rsidRDefault="0050641B" w:rsidP="00AC10A5">
            <w:pPr>
              <w:jc w:val="center"/>
              <w:rPr>
                <w:rFonts w:ascii="Garamond" w:hAnsi="Garamond"/>
                <w:b/>
                <w:bCs/>
                <w:sz w:val="28"/>
                <w:szCs w:val="28"/>
              </w:rPr>
            </w:pPr>
            <w:r w:rsidRPr="00AC10A5">
              <w:rPr>
                <w:rFonts w:ascii="Garamond" w:hAnsi="Garamond"/>
                <w:b/>
                <w:bCs/>
                <w:sz w:val="28"/>
                <w:szCs w:val="28"/>
              </w:rPr>
              <w:t>CAMPAÑA BLANCA</w:t>
            </w:r>
          </w:p>
        </w:tc>
      </w:tr>
    </w:tbl>
    <w:p w14:paraId="21BC74B8" w14:textId="77777777" w:rsidR="0050641B" w:rsidRPr="00AC10A5" w:rsidRDefault="0050641B" w:rsidP="00AC10A5">
      <w:pPr>
        <w:jc w:val="center"/>
        <w:rPr>
          <w:rFonts w:ascii="Garamond" w:hAnsi="Garamond"/>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50641B" w:rsidRPr="00AC10A5" w14:paraId="223489DD" w14:textId="77777777" w:rsidTr="00BE18CE">
        <w:tc>
          <w:tcPr>
            <w:tcW w:w="8644" w:type="dxa"/>
          </w:tcPr>
          <w:p w14:paraId="55D68837" w14:textId="2121C410" w:rsidR="0050641B" w:rsidRPr="00AC10A5" w:rsidRDefault="0050641B" w:rsidP="00AC10A5">
            <w:pPr>
              <w:jc w:val="center"/>
              <w:rPr>
                <w:rFonts w:ascii="Garamond" w:hAnsi="Garamond"/>
                <w:b/>
                <w:bCs/>
                <w:sz w:val="28"/>
                <w:szCs w:val="28"/>
              </w:rPr>
            </w:pPr>
            <w:r w:rsidRPr="00AC10A5">
              <w:rPr>
                <w:rFonts w:ascii="Garamond" w:hAnsi="Garamond"/>
                <w:b/>
                <w:bCs/>
                <w:sz w:val="28"/>
                <w:szCs w:val="28"/>
              </w:rPr>
              <w:t xml:space="preserve">Toda la información disponible en : </w:t>
            </w:r>
            <w:hyperlink r:id="rId80" w:history="1">
              <w:r w:rsidRPr="00AC10A5">
                <w:rPr>
                  <w:rStyle w:val="Hipervnculo"/>
                  <w:rFonts w:ascii="Garamond" w:hAnsi="Garamond"/>
                  <w:b/>
                  <w:bCs/>
                  <w:sz w:val="28"/>
                  <w:szCs w:val="28"/>
                  <w:u w:val="none"/>
                </w:rPr>
                <w:t>http://www.fmdva.org/CB_info.asp</w:t>
              </w:r>
            </w:hyperlink>
          </w:p>
        </w:tc>
      </w:tr>
    </w:tbl>
    <w:p w14:paraId="54999BA1" w14:textId="77777777" w:rsidR="0050641B" w:rsidRPr="00AC10A5" w:rsidRDefault="0050641B" w:rsidP="00AC10A5">
      <w:pPr>
        <w:jc w:val="center"/>
        <w:rPr>
          <w:rFonts w:ascii="Garamond" w:hAnsi="Garamond"/>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50641B" w:rsidRPr="00AC10A5" w14:paraId="7117C5DF" w14:textId="77777777" w:rsidTr="0002213D">
        <w:trPr>
          <w:trHeight w:val="567"/>
        </w:trPr>
        <w:tc>
          <w:tcPr>
            <w:tcW w:w="8644" w:type="dxa"/>
            <w:shd w:val="clear" w:color="auto" w:fill="FFFF00"/>
            <w:vAlign w:val="center"/>
          </w:tcPr>
          <w:p w14:paraId="23F4601C" w14:textId="77777777" w:rsidR="0050641B" w:rsidRPr="00AC10A5" w:rsidRDefault="0050641B" w:rsidP="00AC10A5">
            <w:pPr>
              <w:jc w:val="center"/>
              <w:rPr>
                <w:rFonts w:ascii="Garamond" w:hAnsi="Garamond"/>
                <w:b/>
                <w:bCs/>
                <w:sz w:val="28"/>
                <w:szCs w:val="28"/>
              </w:rPr>
            </w:pPr>
            <w:r w:rsidRPr="00AC10A5">
              <w:rPr>
                <w:rFonts w:ascii="Garamond" w:hAnsi="Garamond"/>
                <w:b/>
                <w:bCs/>
                <w:sz w:val="28"/>
                <w:szCs w:val="28"/>
              </w:rPr>
              <w:t>CAMPAÑA DE VERANO</w:t>
            </w:r>
          </w:p>
        </w:tc>
      </w:tr>
    </w:tbl>
    <w:p w14:paraId="04D93540" w14:textId="77777777" w:rsidR="0042720B" w:rsidRPr="00B22D5D" w:rsidRDefault="0042720B" w:rsidP="00731FFD">
      <w:pPr>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50641B" w:rsidRPr="00B22D5D" w14:paraId="1F2B6539" w14:textId="77777777" w:rsidTr="00BE18CE">
        <w:tc>
          <w:tcPr>
            <w:tcW w:w="8644" w:type="dxa"/>
          </w:tcPr>
          <w:p w14:paraId="2E1787F5" w14:textId="77777777" w:rsidR="0050641B" w:rsidRPr="00B52568" w:rsidRDefault="0050641B" w:rsidP="00731FFD">
            <w:pPr>
              <w:rPr>
                <w:rFonts w:ascii="Garamond" w:hAnsi="Garamond"/>
                <w:b/>
                <w:sz w:val="28"/>
                <w:szCs w:val="28"/>
              </w:rPr>
            </w:pPr>
            <w:r w:rsidRPr="00B22D5D">
              <w:rPr>
                <w:rFonts w:ascii="Garamond" w:hAnsi="Garamond"/>
                <w:sz w:val="28"/>
                <w:szCs w:val="28"/>
              </w:rPr>
              <w:t xml:space="preserve">La información de estas actividades estará disponible, </w:t>
            </w:r>
            <w:r w:rsidRPr="00B52568">
              <w:rPr>
                <w:rFonts w:ascii="Garamond" w:hAnsi="Garamond"/>
                <w:b/>
                <w:sz w:val="28"/>
                <w:szCs w:val="28"/>
              </w:rPr>
              <w:t>hacia mitad de marzo de 2020.</w:t>
            </w:r>
          </w:p>
          <w:p w14:paraId="57C79852" w14:textId="77777777" w:rsidR="0050641B" w:rsidRPr="00B22D5D" w:rsidRDefault="0050641B" w:rsidP="00731FFD">
            <w:pPr>
              <w:rPr>
                <w:rFonts w:ascii="Garamond" w:hAnsi="Garamond"/>
                <w:sz w:val="28"/>
                <w:szCs w:val="28"/>
              </w:rPr>
            </w:pPr>
            <w:r w:rsidRPr="00B22D5D">
              <w:rPr>
                <w:rFonts w:ascii="Garamond" w:hAnsi="Garamond"/>
                <w:sz w:val="28"/>
                <w:szCs w:val="28"/>
              </w:rPr>
              <w:t xml:space="preserve">Toda la información disponible en : </w:t>
            </w:r>
            <w:hyperlink r:id="rId81" w:history="1">
              <w:r w:rsidRPr="00B22D5D">
                <w:rPr>
                  <w:rStyle w:val="Hipervnculo"/>
                  <w:rFonts w:ascii="Garamond" w:hAnsi="Garamond"/>
                  <w:sz w:val="28"/>
                  <w:szCs w:val="28"/>
                  <w:u w:val="none"/>
                </w:rPr>
                <w:t>http://campamentos.fmdva.org/es</w:t>
              </w:r>
            </w:hyperlink>
            <w:r w:rsidRPr="00B22D5D">
              <w:rPr>
                <w:rFonts w:ascii="Garamond" w:hAnsi="Garamond"/>
                <w:sz w:val="28"/>
                <w:szCs w:val="28"/>
              </w:rPr>
              <w:t xml:space="preserve"> </w:t>
            </w:r>
          </w:p>
        </w:tc>
      </w:tr>
    </w:tbl>
    <w:p w14:paraId="043DCACA" w14:textId="79EBF200" w:rsidR="0042720B" w:rsidRPr="00D850AB" w:rsidRDefault="0002213D" w:rsidP="00F47805">
      <w:pPr>
        <w:rPr>
          <w:rFonts w:ascii="Garamond" w:hAnsi="Garamond"/>
          <w:sz w:val="28"/>
          <w:szCs w:val="28"/>
        </w:rPr>
      </w:pPr>
      <w:r>
        <w:rPr>
          <w:rFonts w:ascii="Garamond" w:hAnsi="Garamond"/>
          <w:sz w:val="28"/>
          <w:szCs w:val="28"/>
        </w:rPr>
        <w:br w:type="page"/>
      </w:r>
      <w:bookmarkStart w:id="93" w:name="_Toc42456644"/>
    </w:p>
    <w:bookmarkEnd w:id="93"/>
    <w:p w14:paraId="6C7BFFEB" w14:textId="3D3DBAE8" w:rsidR="00A923D0" w:rsidRPr="00CF04AC" w:rsidRDefault="00A367E1" w:rsidP="00731FFD">
      <w:pPr>
        <w:sectPr w:rsidR="00A923D0" w:rsidRPr="00CF04AC" w:rsidSect="00C61262">
          <w:footerReference w:type="default" r:id="rId82"/>
          <w:pgSz w:w="11906" w:h="16838"/>
          <w:pgMar w:top="1417" w:right="1558" w:bottom="1417" w:left="1701" w:header="708" w:footer="708" w:gutter="0"/>
          <w:cols w:space="708"/>
          <w:docGrid w:linePitch="360"/>
        </w:sectPr>
      </w:pPr>
      <w:r>
        <w:rPr>
          <w:noProof/>
          <w:lang w:eastAsia="es-ES"/>
        </w:rPr>
        <w:lastRenderedPageBreak/>
        <mc:AlternateContent>
          <mc:Choice Requires="wps">
            <w:drawing>
              <wp:anchor distT="0" distB="0" distL="114300" distR="114300" simplePos="0" relativeHeight="251759616" behindDoc="0" locked="0" layoutInCell="1" allowOverlap="0" wp14:anchorId="4A1C3B2E" wp14:editId="75E8D7B3">
                <wp:simplePos x="0" y="0"/>
                <wp:positionH relativeFrom="page">
                  <wp:align>center</wp:align>
                </wp:positionH>
                <wp:positionV relativeFrom="page">
                  <wp:align>center</wp:align>
                </wp:positionV>
                <wp:extent cx="4323600" cy="3542400"/>
                <wp:effectExtent l="0" t="0" r="20320" b="20320"/>
                <wp:wrapNone/>
                <wp:docPr id="10" name="Elipse 10"/>
                <wp:cNvGraphicFramePr/>
                <a:graphic xmlns:a="http://schemas.openxmlformats.org/drawingml/2006/main">
                  <a:graphicData uri="http://schemas.microsoft.com/office/word/2010/wordprocessingShape">
                    <wps:wsp>
                      <wps:cNvSpPr/>
                      <wps:spPr>
                        <a:xfrm>
                          <a:off x="0" y="0"/>
                          <a:ext cx="4323600" cy="354240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4BC58E6F" w14:textId="77777777" w:rsidR="00571C62" w:rsidRPr="00A367E1" w:rsidRDefault="00571C62" w:rsidP="00A367E1">
                            <w:pPr>
                              <w:spacing w:line="480" w:lineRule="auto"/>
                              <w:jc w:val="center"/>
                              <w:rPr>
                                <w:rFonts w:ascii="Garamond" w:hAnsi="Garamond"/>
                                <w:b/>
                                <w:bCs/>
                                <w:i/>
                                <w:iCs/>
                                <w:sz w:val="36"/>
                                <w:szCs w:val="36"/>
                              </w:rPr>
                            </w:pPr>
                            <w:bookmarkStart w:id="94" w:name="_Toc49326901"/>
                            <w:r w:rsidRPr="00A367E1">
                              <w:rPr>
                                <w:rFonts w:ascii="Garamond" w:hAnsi="Garamond"/>
                                <w:b/>
                                <w:bCs/>
                                <w:i/>
                                <w:iCs/>
                                <w:sz w:val="36"/>
                                <w:szCs w:val="36"/>
                              </w:rPr>
                              <w:t>CONCEJALÍA DE</w:t>
                            </w:r>
                            <w:bookmarkEnd w:id="94"/>
                          </w:p>
                          <w:p w14:paraId="74F60B1E" w14:textId="77777777" w:rsidR="00571C62" w:rsidRPr="00A367E1" w:rsidRDefault="00571C62" w:rsidP="00A367E1">
                            <w:pPr>
                              <w:spacing w:line="480" w:lineRule="auto"/>
                              <w:jc w:val="center"/>
                              <w:rPr>
                                <w:rFonts w:ascii="Garamond" w:hAnsi="Garamond"/>
                                <w:b/>
                                <w:bCs/>
                                <w:i/>
                                <w:iCs/>
                                <w:sz w:val="36"/>
                                <w:szCs w:val="36"/>
                              </w:rPr>
                            </w:pPr>
                            <w:bookmarkStart w:id="95" w:name="_Toc42456645"/>
                            <w:bookmarkStart w:id="96" w:name="_Toc49326902"/>
                            <w:r w:rsidRPr="00A367E1">
                              <w:rPr>
                                <w:rFonts w:ascii="Garamond" w:hAnsi="Garamond"/>
                                <w:b/>
                                <w:bCs/>
                                <w:i/>
                                <w:iCs/>
                                <w:sz w:val="36"/>
                                <w:szCs w:val="36"/>
                              </w:rPr>
                              <w:t>SERVICIOS SOCIALES Y</w:t>
                            </w:r>
                            <w:bookmarkEnd w:id="95"/>
                            <w:bookmarkEnd w:id="96"/>
                          </w:p>
                          <w:p w14:paraId="1E157317" w14:textId="77777777" w:rsidR="00571C62" w:rsidRPr="00A367E1" w:rsidRDefault="00571C62" w:rsidP="00A367E1">
                            <w:pPr>
                              <w:spacing w:line="480" w:lineRule="auto"/>
                              <w:jc w:val="center"/>
                              <w:rPr>
                                <w:rFonts w:ascii="Garamond" w:hAnsi="Garamond"/>
                                <w:b/>
                                <w:bCs/>
                                <w:i/>
                                <w:iCs/>
                                <w:sz w:val="36"/>
                                <w:szCs w:val="36"/>
                              </w:rPr>
                            </w:pPr>
                            <w:bookmarkStart w:id="97" w:name="_Toc42456646"/>
                            <w:bookmarkStart w:id="98" w:name="_Toc49326903"/>
                            <w:r w:rsidRPr="00A367E1">
                              <w:rPr>
                                <w:rFonts w:ascii="Garamond" w:hAnsi="Garamond"/>
                                <w:b/>
                                <w:bCs/>
                                <w:i/>
                                <w:iCs/>
                                <w:sz w:val="36"/>
                                <w:szCs w:val="36"/>
                              </w:rPr>
                              <w:t>MEDIACIÓN COMUNITARIA</w:t>
                            </w:r>
                            <w:bookmarkEnd w:id="97"/>
                            <w:bookmarkEnd w:id="98"/>
                          </w:p>
                          <w:p w14:paraId="0D9845C4" w14:textId="77777777" w:rsidR="00571C62" w:rsidRDefault="00571C62" w:rsidP="00A367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1C3B2E" id="Elipse 10" o:spid="_x0000_s1029" style="position:absolute;left:0;text-align:left;margin-left:0;margin-top:0;width:340.45pt;height:278.95pt;z-index:2517596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" o:allowoverlap="f" fillcolor="#eb4a49 [2068]" strokecolor="#b01513 [3204]">
                <v:fill color2="#c71715 [2964]" rotate="t" focus="100%" type="gradient">
                  <o:fill v:ext="view" type="gradientUnscaled"/>
                </v:fill>
                <v:stroke endcap="round"/>
                <v:textbox>
                  <w:txbxContent>
                    <w:p w14:paraId="4BC58E6F" w14:textId="77777777" w:rsidR="00571C62" w:rsidRPr="00A367E1" w:rsidRDefault="00571C62" w:rsidP="00A367E1">
                      <w:pPr>
                        <w:spacing w:line="480" w:lineRule="auto"/>
                        <w:jc w:val="center"/>
                        <w:rPr>
                          <w:rFonts w:ascii="Garamond" w:hAnsi="Garamond"/>
                          <w:b/>
                          <w:bCs/>
                          <w:i/>
                          <w:iCs/>
                          <w:sz w:val="36"/>
                          <w:szCs w:val="36"/>
                        </w:rPr>
                      </w:pPr>
                      <w:bookmarkStart w:id="121" w:name="_Toc49326901"/>
                      <w:r w:rsidRPr="00A367E1">
                        <w:rPr>
                          <w:rFonts w:ascii="Garamond" w:hAnsi="Garamond"/>
                          <w:b/>
                          <w:bCs/>
                          <w:i/>
                          <w:iCs/>
                          <w:sz w:val="36"/>
                          <w:szCs w:val="36"/>
                        </w:rPr>
                        <w:t>CONCEJALÍA DE</w:t>
                      </w:r>
                      <w:bookmarkEnd w:id="121"/>
                    </w:p>
                    <w:p w14:paraId="74F60B1E" w14:textId="77777777" w:rsidR="00571C62" w:rsidRPr="00A367E1" w:rsidRDefault="00571C62" w:rsidP="00A367E1">
                      <w:pPr>
                        <w:spacing w:line="480" w:lineRule="auto"/>
                        <w:jc w:val="center"/>
                        <w:rPr>
                          <w:rFonts w:ascii="Garamond" w:hAnsi="Garamond"/>
                          <w:b/>
                          <w:bCs/>
                          <w:i/>
                          <w:iCs/>
                          <w:sz w:val="36"/>
                          <w:szCs w:val="36"/>
                        </w:rPr>
                      </w:pPr>
                      <w:bookmarkStart w:id="122" w:name="_Toc42456645"/>
                      <w:bookmarkStart w:id="123" w:name="_Toc49326902"/>
                      <w:r w:rsidRPr="00A367E1">
                        <w:rPr>
                          <w:rFonts w:ascii="Garamond" w:hAnsi="Garamond"/>
                          <w:b/>
                          <w:bCs/>
                          <w:i/>
                          <w:iCs/>
                          <w:sz w:val="36"/>
                          <w:szCs w:val="36"/>
                        </w:rPr>
                        <w:t>SERVICIOS SOCIALES Y</w:t>
                      </w:r>
                      <w:bookmarkEnd w:id="122"/>
                      <w:bookmarkEnd w:id="123"/>
                    </w:p>
                    <w:p w14:paraId="1E157317" w14:textId="77777777" w:rsidR="00571C62" w:rsidRPr="00A367E1" w:rsidRDefault="00571C62" w:rsidP="00A367E1">
                      <w:pPr>
                        <w:spacing w:line="480" w:lineRule="auto"/>
                        <w:jc w:val="center"/>
                        <w:rPr>
                          <w:rFonts w:ascii="Garamond" w:hAnsi="Garamond"/>
                          <w:b/>
                          <w:bCs/>
                          <w:i/>
                          <w:iCs/>
                          <w:sz w:val="36"/>
                          <w:szCs w:val="36"/>
                        </w:rPr>
                      </w:pPr>
                      <w:bookmarkStart w:id="124" w:name="_Toc42456646"/>
                      <w:bookmarkStart w:id="125" w:name="_Toc49326903"/>
                      <w:r w:rsidRPr="00A367E1">
                        <w:rPr>
                          <w:rFonts w:ascii="Garamond" w:hAnsi="Garamond"/>
                          <w:b/>
                          <w:bCs/>
                          <w:i/>
                          <w:iCs/>
                          <w:sz w:val="36"/>
                          <w:szCs w:val="36"/>
                        </w:rPr>
                        <w:t>MEDIACIÓN COMUNITARIA</w:t>
                      </w:r>
                      <w:bookmarkEnd w:id="124"/>
                      <w:bookmarkEnd w:id="125"/>
                    </w:p>
                    <w:p w14:paraId="0D9845C4" w14:textId="77777777" w:rsidR="00571C62" w:rsidRDefault="00571C62" w:rsidP="00A367E1">
                      <w:pPr>
                        <w:jc w:val="center"/>
                      </w:pPr>
                    </w:p>
                  </w:txbxContent>
                </v:textbox>
                <w10:wrap anchorx="page" anchory="page"/>
              </v:oval>
            </w:pict>
          </mc:Fallback>
        </mc:AlternateContent>
      </w:r>
    </w:p>
    <w:p w14:paraId="38BC3D1C" w14:textId="22EF53C9" w:rsidR="004069CD" w:rsidRPr="0026011F" w:rsidRDefault="00426B4C" w:rsidP="00E02366">
      <w:pPr>
        <w:pStyle w:val="Ttulo2"/>
      </w:pPr>
      <w:bookmarkStart w:id="99" w:name="_Toc49326904"/>
      <w:r>
        <w:lastRenderedPageBreak/>
        <w:t xml:space="preserve">LA </w:t>
      </w:r>
      <w:r w:rsidR="004069CD">
        <w:t>CONVIVENCIA INTERCULTURAL</w:t>
      </w:r>
      <w:bookmarkEnd w:id="99"/>
    </w:p>
    <w:p w14:paraId="6302B96B" w14:textId="77777777" w:rsidR="00BE18CE" w:rsidRPr="00B22D5D" w:rsidRDefault="00BE18CE" w:rsidP="00731FFD">
      <w:pPr>
        <w:rPr>
          <w:rFonts w:ascii="Garamond" w:hAnsi="Garamond"/>
          <w:sz w:val="28"/>
          <w:szCs w:val="28"/>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BE18CE" w:rsidRPr="00B22D5D" w14:paraId="66875EDE" w14:textId="77777777" w:rsidTr="00DC2503">
        <w:tc>
          <w:tcPr>
            <w:tcW w:w="8789" w:type="dxa"/>
          </w:tcPr>
          <w:p w14:paraId="7AC095DB" w14:textId="58275BF5" w:rsidR="00274137" w:rsidRDefault="00274137" w:rsidP="00731FFD">
            <w:pPr>
              <w:rPr>
                <w:rFonts w:ascii="Garamond" w:hAnsi="Garamond"/>
                <w:b/>
                <w:sz w:val="28"/>
                <w:szCs w:val="28"/>
              </w:rPr>
            </w:pPr>
            <w:r w:rsidRPr="004C42E1">
              <w:rPr>
                <w:rFonts w:ascii="Garamond" w:hAnsi="Garamond"/>
                <w:sz w:val="28"/>
                <w:szCs w:val="28"/>
              </w:rPr>
              <w:t xml:space="preserve">Es una actuación contemplada en el </w:t>
            </w:r>
            <w:r>
              <w:rPr>
                <w:rFonts w:ascii="Garamond" w:hAnsi="Garamond"/>
                <w:b/>
                <w:sz w:val="28"/>
                <w:szCs w:val="28"/>
              </w:rPr>
              <w:t>Plan Municipal de Convivencia Ciudadana I</w:t>
            </w:r>
            <w:r w:rsidRPr="004C42E1">
              <w:rPr>
                <w:rFonts w:ascii="Garamond" w:hAnsi="Garamond"/>
                <w:b/>
                <w:sz w:val="28"/>
                <w:szCs w:val="28"/>
              </w:rPr>
              <w:t>ntercultural (2019-2023)</w:t>
            </w:r>
            <w:r>
              <w:rPr>
                <w:rFonts w:ascii="Garamond" w:hAnsi="Garamond"/>
                <w:sz w:val="28"/>
                <w:szCs w:val="28"/>
              </w:rPr>
              <w:t xml:space="preserve"> que tiene los siguientes: </w:t>
            </w:r>
          </w:p>
          <w:p w14:paraId="7A90202C" w14:textId="1C7182CD" w:rsidR="00BE18CE" w:rsidRPr="00B22D5D" w:rsidRDefault="000A12BA" w:rsidP="00731FFD">
            <w:pPr>
              <w:rPr>
                <w:rFonts w:ascii="Garamond" w:hAnsi="Garamond"/>
                <w:b/>
                <w:sz w:val="28"/>
                <w:szCs w:val="28"/>
              </w:rPr>
            </w:pPr>
            <w:r>
              <w:rPr>
                <w:rFonts w:ascii="Garamond" w:hAnsi="Garamond"/>
                <w:b/>
                <w:sz w:val="28"/>
                <w:szCs w:val="28"/>
              </w:rPr>
              <w:t>OBJETIVOS Y CONTENIDOS</w:t>
            </w:r>
            <w:r w:rsidR="00F074DB" w:rsidRPr="00B22D5D">
              <w:rPr>
                <w:rFonts w:ascii="Garamond" w:hAnsi="Garamond"/>
                <w:b/>
                <w:sz w:val="28"/>
                <w:szCs w:val="28"/>
              </w:rPr>
              <w:t>:</w:t>
            </w:r>
          </w:p>
          <w:p w14:paraId="68728368" w14:textId="77777777" w:rsidR="0071259A" w:rsidRPr="0071259A" w:rsidRDefault="0071259A" w:rsidP="00300C45">
            <w:pPr>
              <w:numPr>
                <w:ilvl w:val="0"/>
                <w:numId w:val="21"/>
              </w:numPr>
              <w:spacing w:after="160"/>
              <w:rPr>
                <w:rFonts w:ascii="Garamond" w:hAnsi="Garamond"/>
                <w:sz w:val="28"/>
                <w:szCs w:val="28"/>
              </w:rPr>
            </w:pPr>
            <w:r w:rsidRPr="0071259A">
              <w:rPr>
                <w:rFonts w:ascii="Garamond" w:hAnsi="Garamond"/>
                <w:sz w:val="28"/>
                <w:szCs w:val="28"/>
              </w:rPr>
              <w:t>Formar y sensibilizar a los menores en aspectos interculturales, (acercamiento a otros referentes culturales, la convivencia, etc.)</w:t>
            </w:r>
          </w:p>
          <w:p w14:paraId="0C2817C8" w14:textId="77777777" w:rsidR="0071259A" w:rsidRPr="0071259A" w:rsidRDefault="0071259A" w:rsidP="00300C45">
            <w:pPr>
              <w:numPr>
                <w:ilvl w:val="0"/>
                <w:numId w:val="21"/>
              </w:numPr>
              <w:spacing w:after="160"/>
              <w:rPr>
                <w:rFonts w:ascii="Garamond" w:hAnsi="Garamond"/>
                <w:sz w:val="28"/>
                <w:szCs w:val="28"/>
              </w:rPr>
            </w:pPr>
            <w:r w:rsidRPr="0071259A">
              <w:rPr>
                <w:rFonts w:ascii="Garamond" w:hAnsi="Garamond"/>
                <w:sz w:val="28"/>
                <w:szCs w:val="28"/>
              </w:rPr>
              <w:t>Formar a “ciudadanos y ciudadanas” capaces de afrontar la convivencia en un mundo complejo, diverso y dinámico, comprometido con la construcción de una sociedad más justa y equitativa.</w:t>
            </w:r>
          </w:p>
          <w:p w14:paraId="553828F0" w14:textId="0472E700" w:rsidR="00BE18CE" w:rsidRPr="00B22D5D" w:rsidRDefault="0071259A" w:rsidP="00300C45">
            <w:pPr>
              <w:numPr>
                <w:ilvl w:val="0"/>
                <w:numId w:val="21"/>
              </w:numPr>
              <w:rPr>
                <w:rFonts w:ascii="Garamond" w:hAnsi="Garamond"/>
                <w:sz w:val="28"/>
                <w:szCs w:val="28"/>
              </w:rPr>
            </w:pPr>
            <w:r w:rsidRPr="0071259A">
              <w:rPr>
                <w:rFonts w:ascii="Garamond" w:hAnsi="Garamond"/>
                <w:sz w:val="28"/>
                <w:szCs w:val="28"/>
              </w:rPr>
              <w:t>Incorporar la diversidad cultural y el respeto a la diferencia como un valor de enriquecimiento en la comunicación e interacción entre personas y grupos</w:t>
            </w:r>
            <w:r w:rsidR="00BE18CE" w:rsidRPr="00B22D5D">
              <w:rPr>
                <w:rFonts w:ascii="Garamond" w:hAnsi="Garamond"/>
                <w:sz w:val="28"/>
                <w:szCs w:val="28"/>
              </w:rPr>
              <w:t>.</w:t>
            </w:r>
          </w:p>
        </w:tc>
      </w:tr>
    </w:tbl>
    <w:p w14:paraId="7F117788" w14:textId="5C2392DE" w:rsidR="006245A4" w:rsidRDefault="006245A4" w:rsidP="00731FFD">
      <w:pPr>
        <w:rPr>
          <w:rFonts w:ascii="Garamond" w:hAnsi="Garamond"/>
          <w:sz w:val="28"/>
          <w:szCs w:val="28"/>
        </w:rPr>
      </w:pPr>
    </w:p>
    <w:p w14:paraId="0B49AED2" w14:textId="77777777" w:rsidR="00B9555D" w:rsidRDefault="00B9555D" w:rsidP="00B9555D">
      <w:pPr>
        <w:pBdr>
          <w:top w:val="single" w:sz="4" w:space="1" w:color="auto"/>
          <w:left w:val="single" w:sz="4" w:space="0" w:color="auto"/>
          <w:bottom w:val="single" w:sz="4" w:space="1" w:color="auto"/>
          <w:right w:val="single" w:sz="4" w:space="11" w:color="auto"/>
        </w:pBdr>
        <w:rPr>
          <w:rFonts w:ascii="Garamond" w:hAnsi="Garamond"/>
          <w:b/>
          <w:sz w:val="28"/>
          <w:szCs w:val="28"/>
        </w:rPr>
      </w:pPr>
      <w:r>
        <w:rPr>
          <w:rFonts w:ascii="Garamond" w:hAnsi="Garamond"/>
          <w:b/>
          <w:sz w:val="28"/>
          <w:szCs w:val="28"/>
        </w:rPr>
        <w:t>DESTINATARIOS/AS:</w:t>
      </w:r>
    </w:p>
    <w:p w14:paraId="4F8C1A68" w14:textId="24C4685C" w:rsidR="006245A4" w:rsidRPr="00B9555D" w:rsidRDefault="00274137" w:rsidP="00B9555D">
      <w:pPr>
        <w:pBdr>
          <w:top w:val="single" w:sz="4" w:space="1" w:color="auto"/>
          <w:left w:val="single" w:sz="4" w:space="0" w:color="auto"/>
          <w:bottom w:val="single" w:sz="4" w:space="1" w:color="auto"/>
          <w:right w:val="single" w:sz="4" w:space="11" w:color="auto"/>
        </w:pBdr>
        <w:rPr>
          <w:rFonts w:ascii="Garamond" w:hAnsi="Garamond"/>
          <w:b/>
          <w:sz w:val="28"/>
          <w:szCs w:val="28"/>
        </w:rPr>
      </w:pPr>
      <w:r>
        <w:rPr>
          <w:rFonts w:ascii="Garamond" w:hAnsi="Garamond"/>
          <w:sz w:val="28"/>
          <w:szCs w:val="28"/>
        </w:rPr>
        <w:t>A</w:t>
      </w:r>
      <w:r w:rsidR="006245A4" w:rsidRPr="004C42E1">
        <w:rPr>
          <w:rFonts w:ascii="Garamond" w:hAnsi="Garamond"/>
          <w:sz w:val="28"/>
          <w:szCs w:val="28"/>
        </w:rPr>
        <w:t>lumnado de Educación Primaria, Educación Secundaria, Bachi</w:t>
      </w:r>
      <w:r>
        <w:rPr>
          <w:rFonts w:ascii="Garamond" w:hAnsi="Garamond"/>
          <w:sz w:val="28"/>
          <w:szCs w:val="28"/>
        </w:rPr>
        <w:t>llerato y Formación Profesional</w:t>
      </w:r>
    </w:p>
    <w:p w14:paraId="4CDDF733" w14:textId="77777777" w:rsidR="006245A4" w:rsidRPr="00B22D5D" w:rsidRDefault="006245A4" w:rsidP="00746C37">
      <w:pPr>
        <w:spacing w:after="0"/>
        <w:rPr>
          <w:rFonts w:ascii="Garamond" w:hAnsi="Garamond"/>
          <w:sz w:val="28"/>
          <w:szCs w:val="2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6245A4" w:rsidRPr="00B22D5D" w14:paraId="4EAE162D" w14:textId="77777777" w:rsidTr="00A47E97">
        <w:tc>
          <w:tcPr>
            <w:tcW w:w="8784" w:type="dxa"/>
          </w:tcPr>
          <w:p w14:paraId="7A613D2F" w14:textId="3C8884E7" w:rsidR="006245A4" w:rsidRDefault="00274137" w:rsidP="00A47E97">
            <w:pPr>
              <w:rPr>
                <w:rFonts w:ascii="Garamond" w:hAnsi="Garamond"/>
                <w:b/>
                <w:sz w:val="28"/>
                <w:szCs w:val="28"/>
              </w:rPr>
            </w:pPr>
            <w:r>
              <w:rPr>
                <w:rFonts w:ascii="Garamond" w:hAnsi="Garamond"/>
                <w:b/>
                <w:sz w:val="28"/>
                <w:szCs w:val="28"/>
              </w:rPr>
              <w:t>DESARROLL</w:t>
            </w:r>
            <w:r w:rsidR="00F44074">
              <w:rPr>
                <w:rFonts w:ascii="Garamond" w:hAnsi="Garamond"/>
                <w:b/>
                <w:sz w:val="28"/>
                <w:szCs w:val="28"/>
              </w:rPr>
              <w:t>O Y HORARIO</w:t>
            </w:r>
            <w:r w:rsidR="006245A4" w:rsidRPr="00F074DB">
              <w:rPr>
                <w:rFonts w:ascii="Garamond" w:hAnsi="Garamond"/>
                <w:b/>
                <w:sz w:val="28"/>
                <w:szCs w:val="28"/>
              </w:rPr>
              <w:t>:</w:t>
            </w:r>
          </w:p>
          <w:p w14:paraId="2FA59E0D" w14:textId="77777777" w:rsidR="00F44074" w:rsidRDefault="00F44074" w:rsidP="00F44074">
            <w:pPr>
              <w:rPr>
                <w:rFonts w:ascii="Garamond" w:hAnsi="Garamond"/>
                <w:sz w:val="28"/>
                <w:szCs w:val="28"/>
              </w:rPr>
            </w:pPr>
            <w:r>
              <w:rPr>
                <w:rFonts w:ascii="Garamond" w:hAnsi="Garamond"/>
                <w:sz w:val="28"/>
                <w:szCs w:val="28"/>
              </w:rPr>
              <w:t xml:space="preserve">Es </w:t>
            </w:r>
            <w:r w:rsidRPr="004C42E1">
              <w:rPr>
                <w:rFonts w:ascii="Garamond" w:hAnsi="Garamond"/>
                <w:sz w:val="28"/>
                <w:szCs w:val="28"/>
              </w:rPr>
              <w:t>un programa educativo basado en el aprendizaje intercultural desde una perspectiva participativa y lúdica</w:t>
            </w:r>
            <w:r>
              <w:rPr>
                <w:rFonts w:ascii="Garamond" w:hAnsi="Garamond"/>
                <w:sz w:val="28"/>
                <w:szCs w:val="28"/>
              </w:rPr>
              <w:t>.</w:t>
            </w:r>
          </w:p>
          <w:p w14:paraId="0A5C5BD0" w14:textId="2E901BD3" w:rsidR="006245A4" w:rsidRDefault="006245A4" w:rsidP="00A47E97">
            <w:pPr>
              <w:rPr>
                <w:rFonts w:ascii="Garamond" w:hAnsi="Garamond"/>
                <w:sz w:val="28"/>
                <w:szCs w:val="28"/>
              </w:rPr>
            </w:pPr>
            <w:r w:rsidRPr="00B22D5D">
              <w:rPr>
                <w:rFonts w:ascii="Garamond" w:hAnsi="Garamond"/>
                <w:sz w:val="28"/>
                <w:szCs w:val="28"/>
              </w:rPr>
              <w:t>Se establece una duración aproximada de u</w:t>
            </w:r>
            <w:r w:rsidR="00633343">
              <w:rPr>
                <w:rFonts w:ascii="Garamond" w:hAnsi="Garamond"/>
                <w:sz w:val="28"/>
                <w:szCs w:val="28"/>
              </w:rPr>
              <w:t>na hora</w:t>
            </w:r>
            <w:r w:rsidRPr="00B22D5D">
              <w:rPr>
                <w:rFonts w:ascii="Garamond" w:hAnsi="Garamond"/>
                <w:sz w:val="28"/>
                <w:szCs w:val="28"/>
              </w:rPr>
              <w:t xml:space="preserve"> </w:t>
            </w:r>
            <w:r w:rsidR="00F44074">
              <w:rPr>
                <w:rFonts w:ascii="Garamond" w:hAnsi="Garamond"/>
                <w:sz w:val="28"/>
                <w:szCs w:val="28"/>
              </w:rPr>
              <w:t xml:space="preserve">para la formación </w:t>
            </w:r>
            <w:r w:rsidRPr="00B22D5D">
              <w:rPr>
                <w:rFonts w:ascii="Garamond" w:hAnsi="Garamond"/>
                <w:sz w:val="28"/>
                <w:szCs w:val="28"/>
              </w:rPr>
              <w:t>en horario lectivo.</w:t>
            </w:r>
          </w:p>
          <w:p w14:paraId="7F753639" w14:textId="3DE97C00" w:rsidR="001E27B0" w:rsidRPr="00B22D5D" w:rsidRDefault="001E27B0" w:rsidP="00A47E97">
            <w:pPr>
              <w:rPr>
                <w:rFonts w:ascii="Garamond" w:hAnsi="Garamond"/>
                <w:sz w:val="28"/>
                <w:szCs w:val="28"/>
              </w:rPr>
            </w:pPr>
            <w:r>
              <w:rPr>
                <w:rFonts w:ascii="Garamond" w:hAnsi="Garamond"/>
                <w:sz w:val="28"/>
                <w:szCs w:val="28"/>
              </w:rPr>
              <w:t xml:space="preserve">Si no es posible realizar la actividad presencial se procurará su realización de forma </w:t>
            </w:r>
            <w:r w:rsidRPr="00746C37">
              <w:rPr>
                <w:rFonts w:ascii="Garamond" w:hAnsi="Garamond"/>
                <w:b/>
                <w:sz w:val="28"/>
                <w:szCs w:val="28"/>
              </w:rPr>
              <w:t>NO PRESENCIAL</w:t>
            </w:r>
            <w:r>
              <w:rPr>
                <w:rFonts w:ascii="Garamond" w:hAnsi="Garamond"/>
                <w:sz w:val="28"/>
                <w:szCs w:val="28"/>
              </w:rPr>
              <w:t xml:space="preserve"> </w:t>
            </w:r>
          </w:p>
        </w:tc>
      </w:tr>
    </w:tbl>
    <w:p w14:paraId="0A5110E3" w14:textId="77777777" w:rsidR="006245A4" w:rsidRPr="00B22D5D" w:rsidRDefault="006245A4" w:rsidP="00EA0CE3">
      <w:pPr>
        <w:spacing w:after="0"/>
        <w:rPr>
          <w:rFonts w:ascii="Garamond" w:hAnsi="Garamond"/>
          <w:sz w:val="28"/>
          <w:szCs w:val="2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BE18CE" w:rsidRPr="00B22D5D" w14:paraId="1B0A4D24" w14:textId="77777777" w:rsidTr="00DC2503">
        <w:tc>
          <w:tcPr>
            <w:tcW w:w="8784" w:type="dxa"/>
          </w:tcPr>
          <w:p w14:paraId="6B80E1D7" w14:textId="45C5BEBF" w:rsidR="00BE18CE" w:rsidRPr="00B22D5D" w:rsidRDefault="000C0352" w:rsidP="00DC2503">
            <w:pPr>
              <w:ind w:right="-108"/>
              <w:rPr>
                <w:rFonts w:ascii="Garamond" w:hAnsi="Garamond"/>
                <w:b/>
                <w:sz w:val="28"/>
                <w:szCs w:val="28"/>
              </w:rPr>
            </w:pPr>
            <w:r>
              <w:rPr>
                <w:rFonts w:ascii="Garamond" w:hAnsi="Garamond"/>
                <w:b/>
                <w:sz w:val="28"/>
                <w:szCs w:val="28"/>
              </w:rPr>
              <w:t>CALENDARIO</w:t>
            </w:r>
            <w:r w:rsidR="005350CF" w:rsidRPr="00B22D5D">
              <w:rPr>
                <w:rFonts w:ascii="Garamond" w:hAnsi="Garamond"/>
                <w:b/>
                <w:sz w:val="28"/>
                <w:szCs w:val="28"/>
              </w:rPr>
              <w:t>:</w:t>
            </w:r>
          </w:p>
          <w:p w14:paraId="4A64E0A1" w14:textId="21AAD778" w:rsidR="00BE18CE" w:rsidRPr="00B22D5D" w:rsidRDefault="00EA7A77" w:rsidP="00DC2503">
            <w:pPr>
              <w:ind w:right="-108"/>
              <w:rPr>
                <w:rFonts w:ascii="Garamond" w:hAnsi="Garamond"/>
                <w:sz w:val="28"/>
                <w:szCs w:val="28"/>
              </w:rPr>
            </w:pPr>
            <w:r w:rsidRPr="00EA7A77">
              <w:rPr>
                <w:rFonts w:ascii="Garamond" w:hAnsi="Garamond"/>
                <w:sz w:val="28"/>
                <w:szCs w:val="28"/>
              </w:rPr>
              <w:t xml:space="preserve">De </w:t>
            </w:r>
            <w:r w:rsidRPr="00746C37">
              <w:rPr>
                <w:rFonts w:ascii="Garamond" w:hAnsi="Garamond"/>
                <w:b/>
                <w:sz w:val="28"/>
                <w:szCs w:val="28"/>
              </w:rPr>
              <w:t>octubre de 2020 a junio de 2021</w:t>
            </w:r>
            <w:r>
              <w:rPr>
                <w:rFonts w:ascii="Garamond" w:hAnsi="Garamond"/>
                <w:sz w:val="28"/>
                <w:szCs w:val="28"/>
              </w:rPr>
              <w:t>.</w:t>
            </w:r>
          </w:p>
        </w:tc>
      </w:tr>
    </w:tbl>
    <w:p w14:paraId="753E30F2" w14:textId="77777777" w:rsidR="00BE18CE" w:rsidRPr="00B22D5D" w:rsidRDefault="00BE18CE" w:rsidP="00EA0CE3">
      <w:pPr>
        <w:spacing w:after="0"/>
        <w:rPr>
          <w:rFonts w:ascii="Garamond" w:hAnsi="Garamond"/>
          <w:sz w:val="28"/>
          <w:szCs w:val="2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BE18CE" w:rsidRPr="00B22D5D" w14:paraId="50CFC767" w14:textId="77777777" w:rsidTr="000A12BA">
        <w:tc>
          <w:tcPr>
            <w:tcW w:w="8784" w:type="dxa"/>
          </w:tcPr>
          <w:p w14:paraId="6DE8B011" w14:textId="0763E2CC" w:rsidR="00BE18CE" w:rsidRPr="00B22D5D" w:rsidRDefault="000C0352" w:rsidP="00EA0CE3">
            <w:pPr>
              <w:spacing w:after="0"/>
              <w:rPr>
                <w:rFonts w:ascii="Garamond" w:hAnsi="Garamond"/>
                <w:b/>
                <w:sz w:val="28"/>
                <w:szCs w:val="28"/>
              </w:rPr>
            </w:pPr>
            <w:r>
              <w:rPr>
                <w:rFonts w:ascii="Garamond" w:hAnsi="Garamond"/>
                <w:b/>
                <w:sz w:val="28"/>
                <w:szCs w:val="28"/>
              </w:rPr>
              <w:t>INFORMACIÓN E INSCRIPCIONES</w:t>
            </w:r>
            <w:r w:rsidR="005350CF" w:rsidRPr="00B22D5D">
              <w:rPr>
                <w:rFonts w:ascii="Garamond" w:hAnsi="Garamond"/>
                <w:b/>
                <w:sz w:val="28"/>
                <w:szCs w:val="28"/>
              </w:rPr>
              <w:t>:</w:t>
            </w:r>
          </w:p>
          <w:p w14:paraId="12B77BA2" w14:textId="5FF6DB95" w:rsidR="00BE18CE" w:rsidRPr="00F44074" w:rsidRDefault="007A451F" w:rsidP="00EA0CE3">
            <w:pPr>
              <w:spacing w:after="0"/>
              <w:rPr>
                <w:rFonts w:ascii="Garamond" w:hAnsi="Garamond"/>
                <w:b/>
                <w:bCs/>
                <w:sz w:val="28"/>
                <w:szCs w:val="28"/>
              </w:rPr>
            </w:pPr>
            <w:r w:rsidRPr="00F44074">
              <w:rPr>
                <w:rFonts w:ascii="Garamond" w:hAnsi="Garamond"/>
                <w:b/>
                <w:bCs/>
                <w:sz w:val="28"/>
                <w:szCs w:val="28"/>
              </w:rPr>
              <w:t>Centro Integral de Inmigración</w:t>
            </w:r>
          </w:p>
          <w:p w14:paraId="240EA848" w14:textId="68A7C286" w:rsidR="00BE18CE" w:rsidRPr="00B22D5D" w:rsidRDefault="00150FB2" w:rsidP="00EA0CE3">
            <w:pPr>
              <w:spacing w:after="0"/>
              <w:rPr>
                <w:rFonts w:ascii="Garamond" w:hAnsi="Garamond"/>
                <w:bCs/>
                <w:sz w:val="28"/>
                <w:szCs w:val="28"/>
              </w:rPr>
            </w:pPr>
            <w:r>
              <w:rPr>
                <w:rFonts w:ascii="Garamond" w:hAnsi="Garamond"/>
                <w:bCs/>
                <w:sz w:val="28"/>
                <w:szCs w:val="28"/>
              </w:rPr>
              <w:t>Tfno.: 983 344</w:t>
            </w:r>
            <w:r w:rsidR="00BE18CE" w:rsidRPr="00B22D5D">
              <w:rPr>
                <w:rFonts w:ascii="Garamond" w:hAnsi="Garamond"/>
                <w:bCs/>
                <w:sz w:val="28"/>
                <w:szCs w:val="28"/>
              </w:rPr>
              <w:t>343</w:t>
            </w:r>
          </w:p>
          <w:p w14:paraId="383FD641" w14:textId="77777777" w:rsidR="00150FB2" w:rsidRPr="00150FB2" w:rsidRDefault="00150FB2" w:rsidP="00EA0CE3">
            <w:pPr>
              <w:spacing w:after="0"/>
              <w:rPr>
                <w:rFonts w:ascii="Garamond" w:hAnsi="Garamond"/>
                <w:sz w:val="28"/>
                <w:szCs w:val="28"/>
              </w:rPr>
            </w:pPr>
            <w:r w:rsidRPr="00150FB2">
              <w:rPr>
                <w:rFonts w:ascii="Garamond" w:hAnsi="Garamond"/>
                <w:sz w:val="28"/>
                <w:szCs w:val="28"/>
              </w:rPr>
              <w:t xml:space="preserve">La ficha de solicitud cumplimentada, firmada y sellada, se remitirá al correo electrónico: </w:t>
            </w:r>
            <w:hyperlink r:id="rId83" w:history="1">
              <w:r w:rsidRPr="00150FB2">
                <w:rPr>
                  <w:rStyle w:val="Hipervnculo"/>
                  <w:rFonts w:ascii="Garamond" w:hAnsi="Garamond"/>
                  <w:b/>
                  <w:sz w:val="28"/>
                  <w:szCs w:val="28"/>
                </w:rPr>
                <w:t>cai@ava.es</w:t>
              </w:r>
            </w:hyperlink>
            <w:r w:rsidRPr="00150FB2">
              <w:rPr>
                <w:rFonts w:ascii="Garamond" w:hAnsi="Garamond"/>
                <w:sz w:val="28"/>
                <w:szCs w:val="28"/>
              </w:rPr>
              <w:t xml:space="preserve"> </w:t>
            </w:r>
          </w:p>
          <w:p w14:paraId="6A2CB95B" w14:textId="040B3D7B" w:rsidR="00BE18CE" w:rsidRPr="00EA0CE3" w:rsidRDefault="00150FB2" w:rsidP="00150FB2">
            <w:pPr>
              <w:rPr>
                <w:rFonts w:ascii="Garamond" w:hAnsi="Garamond"/>
                <w:b/>
                <w:sz w:val="32"/>
                <w:szCs w:val="32"/>
              </w:rPr>
            </w:pPr>
            <w:r w:rsidRPr="00EA0CE3">
              <w:rPr>
                <w:rFonts w:ascii="Garamond" w:hAnsi="Garamond"/>
                <w:bCs/>
                <w:sz w:val="32"/>
                <w:szCs w:val="32"/>
              </w:rPr>
              <w:t>Plazo de solicitud</w:t>
            </w:r>
            <w:r w:rsidRPr="00EA0CE3">
              <w:rPr>
                <w:rFonts w:ascii="Garamond" w:hAnsi="Garamond"/>
                <w:sz w:val="32"/>
                <w:szCs w:val="32"/>
              </w:rPr>
              <w:t>:</w:t>
            </w:r>
            <w:r w:rsidRPr="00EA0CE3">
              <w:rPr>
                <w:rFonts w:ascii="Garamond" w:hAnsi="Garamond"/>
                <w:b/>
                <w:sz w:val="32"/>
                <w:szCs w:val="32"/>
              </w:rPr>
              <w:t xml:space="preserve"> </w:t>
            </w:r>
            <w:r w:rsidRPr="00EA0CE3">
              <w:rPr>
                <w:rFonts w:ascii="Garamond" w:hAnsi="Garamond"/>
                <w:bCs/>
                <w:sz w:val="32"/>
                <w:szCs w:val="32"/>
              </w:rPr>
              <w:t>hasta</w:t>
            </w:r>
            <w:r w:rsidRPr="00EA0CE3">
              <w:rPr>
                <w:rFonts w:ascii="Garamond" w:hAnsi="Garamond"/>
                <w:b/>
                <w:sz w:val="32"/>
                <w:szCs w:val="32"/>
              </w:rPr>
              <w:t xml:space="preserve"> </w:t>
            </w:r>
            <w:r w:rsidRPr="00EA0CE3">
              <w:rPr>
                <w:rFonts w:ascii="Garamond" w:hAnsi="Garamond"/>
                <w:sz w:val="32"/>
                <w:szCs w:val="32"/>
              </w:rPr>
              <w:t>el</w:t>
            </w:r>
            <w:r w:rsidRPr="00EA0CE3">
              <w:rPr>
                <w:rFonts w:ascii="Garamond" w:hAnsi="Garamond"/>
                <w:b/>
                <w:sz w:val="32"/>
                <w:szCs w:val="32"/>
              </w:rPr>
              <w:t xml:space="preserve"> 30 de octubre de 2020</w:t>
            </w:r>
          </w:p>
        </w:tc>
      </w:tr>
    </w:tbl>
    <w:p w14:paraId="5F854204" w14:textId="77777777" w:rsidR="00EA0CE3" w:rsidRDefault="00EA0CE3" w:rsidP="00EA0CE3">
      <w:pPr>
        <w:spacing w:after="0"/>
        <w:rPr>
          <w:rFonts w:ascii="Garamond" w:hAnsi="Garamond"/>
          <w:b/>
          <w:sz w:val="28"/>
          <w:szCs w:val="28"/>
        </w:rPr>
      </w:pPr>
    </w:p>
    <w:p w14:paraId="78C8BF14" w14:textId="1E4F6BA9" w:rsidR="00BE18CE" w:rsidRPr="00B22D5D" w:rsidRDefault="00BE18CE" w:rsidP="00EA0CE3">
      <w:pPr>
        <w:spacing w:after="0"/>
        <w:jc w:val="center"/>
        <w:rPr>
          <w:rFonts w:ascii="Garamond" w:hAnsi="Garamond"/>
          <w:b/>
          <w:sz w:val="28"/>
          <w:szCs w:val="28"/>
        </w:rPr>
      </w:pPr>
      <w:r w:rsidRPr="00B22D5D">
        <w:rPr>
          <w:rFonts w:ascii="Garamond" w:hAnsi="Garamond"/>
          <w:b/>
          <w:sz w:val="28"/>
          <w:szCs w:val="28"/>
        </w:rPr>
        <w:lastRenderedPageBreak/>
        <w:t>SOLICITUD ACTIVIDAD</w:t>
      </w:r>
    </w:p>
    <w:p w14:paraId="48574F49" w14:textId="02764867" w:rsidR="00BE18CE" w:rsidRPr="00B22D5D" w:rsidRDefault="00A10DE9" w:rsidP="00EA0CE3">
      <w:pPr>
        <w:spacing w:after="0"/>
        <w:jc w:val="center"/>
        <w:rPr>
          <w:rFonts w:ascii="Garamond" w:hAnsi="Garamond"/>
          <w:b/>
          <w:sz w:val="28"/>
          <w:szCs w:val="28"/>
        </w:rPr>
      </w:pPr>
      <w:r>
        <w:rPr>
          <w:rFonts w:ascii="Garamond" w:hAnsi="Garamond"/>
          <w:b/>
          <w:sz w:val="28"/>
          <w:szCs w:val="28"/>
        </w:rPr>
        <w:t>“</w:t>
      </w:r>
      <w:r w:rsidR="00AF28AA">
        <w:rPr>
          <w:rFonts w:ascii="Garamond" w:hAnsi="Garamond"/>
          <w:b/>
          <w:sz w:val="28"/>
          <w:szCs w:val="28"/>
        </w:rPr>
        <w:t>FORMACIÓN EN CONVIVENCIA</w:t>
      </w:r>
      <w:r w:rsidR="00BE18CE" w:rsidRPr="00B22D5D">
        <w:rPr>
          <w:rFonts w:ascii="Garamond" w:hAnsi="Garamond"/>
          <w:b/>
          <w:sz w:val="28"/>
          <w:szCs w:val="28"/>
        </w:rPr>
        <w:t xml:space="preserve"> INTERCULTURAL</w:t>
      </w:r>
      <w:r>
        <w:rPr>
          <w:rFonts w:ascii="Garamond" w:hAnsi="Garamond"/>
          <w:b/>
          <w:sz w:val="28"/>
          <w:szCs w:val="28"/>
        </w:rPr>
        <w:t>”</w:t>
      </w:r>
    </w:p>
    <w:p w14:paraId="58898872" w14:textId="77777777" w:rsidR="00BE18CE" w:rsidRPr="00B22D5D" w:rsidRDefault="00BE18CE" w:rsidP="00EA0CE3">
      <w:pPr>
        <w:spacing w:after="0"/>
        <w:jc w:val="center"/>
        <w:rPr>
          <w:rFonts w:ascii="Garamond" w:hAnsi="Garamond"/>
          <w:b/>
          <w:sz w:val="28"/>
          <w:szCs w:val="28"/>
        </w:rPr>
      </w:pPr>
      <w:r w:rsidRPr="00B22D5D">
        <w:rPr>
          <w:rFonts w:ascii="Garamond" w:hAnsi="Garamond"/>
          <w:b/>
          <w:sz w:val="28"/>
          <w:szCs w:val="28"/>
        </w:rPr>
        <w:t>CURSO 2020/2021</w:t>
      </w:r>
    </w:p>
    <w:p w14:paraId="2F4470F4" w14:textId="77777777" w:rsidR="00BE18CE" w:rsidRPr="00B22D5D" w:rsidRDefault="00BE18CE" w:rsidP="00EA0CE3">
      <w:pPr>
        <w:jc w:val="center"/>
        <w:rPr>
          <w:rFonts w:ascii="Garamond" w:hAnsi="Garamond"/>
          <w:b/>
          <w:sz w:val="28"/>
          <w:szCs w:val="28"/>
        </w:rPr>
      </w:pPr>
    </w:p>
    <w:p w14:paraId="1366F590" w14:textId="77777777" w:rsidR="00A331C7" w:rsidRPr="005F016C" w:rsidRDefault="00A331C7" w:rsidP="00A331C7">
      <w:pPr>
        <w:tabs>
          <w:tab w:val="right" w:leader="dot" w:pos="8505"/>
        </w:tabs>
        <w:rPr>
          <w:rFonts w:ascii="Garamond" w:hAnsi="Garamond"/>
          <w:sz w:val="24"/>
          <w:szCs w:val="24"/>
        </w:rPr>
      </w:pPr>
      <w:r w:rsidRPr="005F016C">
        <w:rPr>
          <w:rFonts w:ascii="Garamond" w:hAnsi="Garamond"/>
          <w:sz w:val="24"/>
          <w:szCs w:val="24"/>
        </w:rPr>
        <w:t>Centro Educativo</w:t>
      </w:r>
      <w:r>
        <w:rPr>
          <w:rFonts w:ascii="Garamond" w:hAnsi="Garamond"/>
          <w:sz w:val="24"/>
          <w:szCs w:val="24"/>
        </w:rPr>
        <w:tab/>
      </w:r>
    </w:p>
    <w:p w14:paraId="6FE73F32" w14:textId="77777777" w:rsidR="00A331C7" w:rsidRPr="005F016C" w:rsidRDefault="00A331C7" w:rsidP="00A331C7">
      <w:pPr>
        <w:tabs>
          <w:tab w:val="right" w:leader="dot" w:pos="4253"/>
          <w:tab w:val="right" w:leader="dot" w:pos="8505"/>
        </w:tabs>
        <w:rPr>
          <w:rFonts w:ascii="Garamond" w:hAnsi="Garamond"/>
          <w:sz w:val="24"/>
          <w:szCs w:val="24"/>
        </w:rPr>
      </w:pPr>
      <w:r w:rsidRPr="005F016C">
        <w:rPr>
          <w:rFonts w:ascii="Garamond" w:hAnsi="Garamond"/>
          <w:sz w:val="24"/>
          <w:szCs w:val="24"/>
        </w:rPr>
        <w:t>Dirección</w:t>
      </w:r>
      <w:r>
        <w:rPr>
          <w:rFonts w:ascii="Garamond" w:hAnsi="Garamond"/>
          <w:sz w:val="24"/>
          <w:szCs w:val="24"/>
        </w:rPr>
        <w:tab/>
      </w:r>
      <w:r w:rsidRPr="005F016C">
        <w:rPr>
          <w:rFonts w:ascii="Garamond" w:hAnsi="Garamond"/>
          <w:sz w:val="24"/>
          <w:szCs w:val="24"/>
        </w:rPr>
        <w:t>C.P</w:t>
      </w:r>
      <w:r>
        <w:rPr>
          <w:rFonts w:ascii="Garamond" w:hAnsi="Garamond"/>
          <w:sz w:val="24"/>
          <w:szCs w:val="24"/>
        </w:rPr>
        <w:tab/>
      </w:r>
    </w:p>
    <w:p w14:paraId="15704F9C" w14:textId="77777777" w:rsidR="00A331C7" w:rsidRPr="005F016C" w:rsidRDefault="00A331C7" w:rsidP="00A331C7">
      <w:pPr>
        <w:tabs>
          <w:tab w:val="right" w:leader="dot" w:pos="8505"/>
        </w:tabs>
        <w:rPr>
          <w:rFonts w:ascii="Garamond" w:hAnsi="Garamond"/>
          <w:sz w:val="24"/>
          <w:szCs w:val="24"/>
        </w:rPr>
      </w:pPr>
      <w:r w:rsidRPr="005F016C">
        <w:rPr>
          <w:rFonts w:ascii="Garamond" w:hAnsi="Garamond"/>
          <w:sz w:val="24"/>
          <w:szCs w:val="24"/>
        </w:rPr>
        <w:t>Persona de contacto</w:t>
      </w:r>
      <w:r>
        <w:rPr>
          <w:rFonts w:ascii="Garamond" w:hAnsi="Garamond"/>
          <w:sz w:val="24"/>
          <w:szCs w:val="24"/>
        </w:rPr>
        <w:tab/>
      </w:r>
    </w:p>
    <w:p w14:paraId="10AAE3A0" w14:textId="77777777" w:rsidR="00A331C7" w:rsidRPr="005F016C" w:rsidRDefault="00A331C7" w:rsidP="00A331C7">
      <w:pPr>
        <w:tabs>
          <w:tab w:val="right" w:leader="dot" w:pos="4253"/>
          <w:tab w:val="right" w:leader="dot" w:pos="8505"/>
        </w:tabs>
        <w:rPr>
          <w:rFonts w:ascii="Garamond" w:hAnsi="Garamond"/>
          <w:sz w:val="24"/>
          <w:szCs w:val="24"/>
        </w:rPr>
      </w:pPr>
      <w:r>
        <w:rPr>
          <w:rFonts w:ascii="Garamond" w:hAnsi="Garamond"/>
          <w:sz w:val="24"/>
          <w:szCs w:val="24"/>
        </w:rPr>
        <w:t xml:space="preserve">E-mail </w:t>
      </w:r>
      <w:r>
        <w:rPr>
          <w:rFonts w:ascii="Garamond" w:hAnsi="Garamond"/>
          <w:sz w:val="24"/>
          <w:szCs w:val="24"/>
        </w:rPr>
        <w:tab/>
      </w:r>
      <w:r w:rsidRPr="005F016C">
        <w:rPr>
          <w:rFonts w:ascii="Garamond" w:hAnsi="Garamond"/>
          <w:sz w:val="24"/>
          <w:szCs w:val="24"/>
        </w:rPr>
        <w:t>Tfno.:</w:t>
      </w:r>
      <w:r>
        <w:rPr>
          <w:rFonts w:ascii="Garamond" w:hAnsi="Garamond"/>
          <w:sz w:val="24"/>
          <w:szCs w:val="24"/>
        </w:rPr>
        <w:tab/>
      </w:r>
    </w:p>
    <w:p w14:paraId="06EB1D56" w14:textId="77777777" w:rsidR="00A331C7" w:rsidRPr="005F016C" w:rsidRDefault="00A331C7" w:rsidP="00A331C7">
      <w:pPr>
        <w:tabs>
          <w:tab w:val="right" w:leader="dot" w:pos="8505"/>
        </w:tabs>
        <w:rPr>
          <w:rFonts w:ascii="Garamond" w:hAnsi="Garamond"/>
          <w:sz w:val="24"/>
          <w:szCs w:val="24"/>
        </w:rPr>
      </w:pPr>
      <w:r>
        <w:rPr>
          <w:rFonts w:ascii="Garamond" w:hAnsi="Garamond"/>
          <w:sz w:val="24"/>
          <w:szCs w:val="24"/>
        </w:rPr>
        <w:t>Horario de contacto</w:t>
      </w:r>
      <w:r w:rsidRPr="005F016C">
        <w:rPr>
          <w:rFonts w:ascii="Garamond" w:hAnsi="Garamond"/>
          <w:sz w:val="24"/>
          <w:szCs w:val="24"/>
        </w:rPr>
        <w:t>.</w:t>
      </w:r>
      <w:r>
        <w:rPr>
          <w:rFonts w:ascii="Garamond" w:hAnsi="Garamond"/>
          <w:sz w:val="24"/>
          <w:szCs w:val="24"/>
        </w:rPr>
        <w:tab/>
      </w:r>
    </w:p>
    <w:p w14:paraId="59F6D292" w14:textId="77777777" w:rsidR="00BE18CE" w:rsidRPr="00B22D5D" w:rsidRDefault="00BE18CE" w:rsidP="00731FFD">
      <w:pPr>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5"/>
        <w:gridCol w:w="1580"/>
        <w:gridCol w:w="1543"/>
        <w:gridCol w:w="2080"/>
        <w:gridCol w:w="2116"/>
      </w:tblGrid>
      <w:tr w:rsidR="00BE18CE" w:rsidRPr="00B22D5D" w14:paraId="4B19A59F" w14:textId="77777777" w:rsidTr="00637517">
        <w:trPr>
          <w:trHeight w:val="726"/>
        </w:trPr>
        <w:tc>
          <w:tcPr>
            <w:tcW w:w="1175" w:type="dxa"/>
            <w:shd w:val="clear" w:color="auto" w:fill="E1ADB2"/>
          </w:tcPr>
          <w:p w14:paraId="6CF9155C" w14:textId="77777777" w:rsidR="00BE18CE" w:rsidRPr="00AF28AA" w:rsidRDefault="00BE18CE" w:rsidP="00F074DB">
            <w:pPr>
              <w:spacing w:after="0"/>
              <w:jc w:val="center"/>
              <w:rPr>
                <w:rFonts w:ascii="Garamond" w:hAnsi="Garamond" w:cs="Arial"/>
                <w:b/>
                <w:sz w:val="24"/>
                <w:szCs w:val="24"/>
              </w:rPr>
            </w:pPr>
            <w:r w:rsidRPr="00AF28AA">
              <w:rPr>
                <w:rFonts w:ascii="Garamond" w:hAnsi="Garamond" w:cs="Arial"/>
                <w:b/>
                <w:sz w:val="24"/>
                <w:szCs w:val="24"/>
              </w:rPr>
              <w:t>CURSO</w:t>
            </w:r>
          </w:p>
          <w:p w14:paraId="0B557EA2" w14:textId="22BD8617" w:rsidR="00BE18CE" w:rsidRPr="00F074DB" w:rsidRDefault="00BE18CE" w:rsidP="00F074DB">
            <w:pPr>
              <w:spacing w:after="0"/>
              <w:jc w:val="center"/>
              <w:rPr>
                <w:rFonts w:ascii="Garamond" w:hAnsi="Garamond" w:cs="Arial"/>
                <w:b/>
                <w:sz w:val="24"/>
                <w:szCs w:val="24"/>
              </w:rPr>
            </w:pPr>
            <w:r w:rsidRPr="00AF28AA">
              <w:rPr>
                <w:rFonts w:ascii="Garamond" w:hAnsi="Garamond" w:cs="Arial"/>
                <w:b/>
                <w:sz w:val="24"/>
                <w:szCs w:val="24"/>
              </w:rPr>
              <w:t>GRUPO</w:t>
            </w:r>
          </w:p>
        </w:tc>
        <w:tc>
          <w:tcPr>
            <w:tcW w:w="1580" w:type="dxa"/>
            <w:shd w:val="clear" w:color="auto" w:fill="E1ADB2"/>
          </w:tcPr>
          <w:p w14:paraId="7BFDBA59" w14:textId="02368C48" w:rsidR="00BE18CE" w:rsidRPr="00F074DB" w:rsidRDefault="00BE18CE" w:rsidP="00F074DB">
            <w:pPr>
              <w:spacing w:after="0"/>
              <w:jc w:val="center"/>
              <w:rPr>
                <w:rFonts w:ascii="Garamond" w:hAnsi="Garamond" w:cs="Arial"/>
                <w:b/>
                <w:sz w:val="24"/>
                <w:szCs w:val="24"/>
              </w:rPr>
            </w:pPr>
            <w:r w:rsidRPr="00AF28AA">
              <w:rPr>
                <w:rFonts w:ascii="Garamond" w:hAnsi="Garamond" w:cs="Arial"/>
                <w:b/>
                <w:sz w:val="24"/>
                <w:szCs w:val="24"/>
              </w:rPr>
              <w:t>Nº ALUMNO</w:t>
            </w:r>
            <w:r w:rsidR="00F074DB">
              <w:rPr>
                <w:rFonts w:ascii="Garamond" w:hAnsi="Garamond" w:cs="Arial"/>
                <w:b/>
                <w:sz w:val="24"/>
                <w:szCs w:val="24"/>
              </w:rPr>
              <w:t>S</w:t>
            </w:r>
          </w:p>
        </w:tc>
        <w:tc>
          <w:tcPr>
            <w:tcW w:w="1543" w:type="dxa"/>
            <w:shd w:val="clear" w:color="auto" w:fill="E1ADB2"/>
          </w:tcPr>
          <w:p w14:paraId="4FE2D521" w14:textId="01B04628" w:rsidR="00BE18CE" w:rsidRPr="00AF28AA" w:rsidRDefault="00BE18CE" w:rsidP="00F074DB">
            <w:pPr>
              <w:spacing w:after="0"/>
              <w:jc w:val="center"/>
              <w:rPr>
                <w:rFonts w:ascii="Garamond" w:hAnsi="Garamond" w:cs="Arial"/>
                <w:b/>
                <w:sz w:val="24"/>
                <w:szCs w:val="24"/>
              </w:rPr>
            </w:pPr>
            <w:r w:rsidRPr="00AF28AA">
              <w:rPr>
                <w:rFonts w:ascii="Garamond" w:hAnsi="Garamond" w:cs="Arial"/>
                <w:b/>
                <w:sz w:val="24"/>
                <w:szCs w:val="24"/>
              </w:rPr>
              <w:t>Nº</w:t>
            </w:r>
          </w:p>
          <w:p w14:paraId="4C1722F0" w14:textId="77777777" w:rsidR="00BE18CE" w:rsidRPr="00AF28AA" w:rsidRDefault="00BE18CE" w:rsidP="00F074DB">
            <w:pPr>
              <w:spacing w:after="0"/>
              <w:jc w:val="center"/>
              <w:rPr>
                <w:rFonts w:ascii="Garamond" w:hAnsi="Garamond" w:cs="Arial"/>
                <w:sz w:val="24"/>
                <w:szCs w:val="24"/>
              </w:rPr>
            </w:pPr>
            <w:r w:rsidRPr="00AF28AA">
              <w:rPr>
                <w:rFonts w:ascii="Garamond" w:hAnsi="Garamond" w:cs="Arial"/>
                <w:b/>
                <w:sz w:val="24"/>
                <w:szCs w:val="24"/>
              </w:rPr>
              <w:t>ALUMNAS</w:t>
            </w:r>
          </w:p>
        </w:tc>
        <w:tc>
          <w:tcPr>
            <w:tcW w:w="2080" w:type="dxa"/>
            <w:shd w:val="clear" w:color="auto" w:fill="E1ADB2"/>
          </w:tcPr>
          <w:p w14:paraId="69FCA9C2" w14:textId="685F1F46" w:rsidR="00BE18CE" w:rsidRPr="00F074DB" w:rsidRDefault="00BE18CE" w:rsidP="00F074DB">
            <w:pPr>
              <w:spacing w:after="0"/>
              <w:jc w:val="center"/>
              <w:rPr>
                <w:rFonts w:ascii="Garamond" w:hAnsi="Garamond" w:cs="Arial"/>
                <w:b/>
                <w:sz w:val="24"/>
                <w:szCs w:val="24"/>
              </w:rPr>
            </w:pPr>
            <w:r w:rsidRPr="00AF28AA">
              <w:rPr>
                <w:rFonts w:ascii="Garamond" w:hAnsi="Garamond" w:cs="Arial"/>
                <w:b/>
                <w:sz w:val="24"/>
                <w:szCs w:val="24"/>
              </w:rPr>
              <w:t>HORARIO PREFERENTE</w:t>
            </w:r>
          </w:p>
        </w:tc>
        <w:tc>
          <w:tcPr>
            <w:tcW w:w="2116" w:type="dxa"/>
            <w:shd w:val="clear" w:color="auto" w:fill="E1ADB2"/>
          </w:tcPr>
          <w:p w14:paraId="0BDA2712" w14:textId="7D7B674A" w:rsidR="00BE18CE" w:rsidRPr="00F074DB" w:rsidRDefault="00BE18CE" w:rsidP="00F074DB">
            <w:pPr>
              <w:spacing w:after="0"/>
              <w:jc w:val="center"/>
              <w:rPr>
                <w:rFonts w:ascii="Garamond" w:hAnsi="Garamond" w:cs="Arial"/>
                <w:b/>
                <w:sz w:val="24"/>
                <w:szCs w:val="24"/>
                <w:vertAlign w:val="superscript"/>
              </w:rPr>
            </w:pPr>
            <w:r w:rsidRPr="00AF28AA">
              <w:rPr>
                <w:rFonts w:ascii="Garamond" w:hAnsi="Garamond" w:cs="Arial"/>
                <w:b/>
                <w:sz w:val="24"/>
                <w:szCs w:val="24"/>
              </w:rPr>
              <w:t>FECHAS DE REALIZACIÓN</w:t>
            </w:r>
          </w:p>
        </w:tc>
      </w:tr>
      <w:tr w:rsidR="00BE18CE" w:rsidRPr="00B22D5D" w14:paraId="0583DC1E" w14:textId="77777777" w:rsidTr="005E452E">
        <w:trPr>
          <w:trHeight w:val="392"/>
        </w:trPr>
        <w:tc>
          <w:tcPr>
            <w:tcW w:w="1175" w:type="dxa"/>
            <w:shd w:val="clear" w:color="auto" w:fill="FFFFFF" w:themeFill="background1"/>
          </w:tcPr>
          <w:p w14:paraId="31F39490" w14:textId="77777777" w:rsidR="00BE18CE" w:rsidRPr="00B22D5D" w:rsidRDefault="00BE18CE" w:rsidP="00F074DB">
            <w:pPr>
              <w:jc w:val="center"/>
              <w:rPr>
                <w:rFonts w:ascii="Garamond" w:hAnsi="Garamond" w:cs="Arial"/>
                <w:b/>
                <w:sz w:val="28"/>
                <w:szCs w:val="28"/>
              </w:rPr>
            </w:pPr>
          </w:p>
        </w:tc>
        <w:tc>
          <w:tcPr>
            <w:tcW w:w="1580" w:type="dxa"/>
            <w:shd w:val="clear" w:color="auto" w:fill="FFFFFF" w:themeFill="background1"/>
          </w:tcPr>
          <w:p w14:paraId="68971CF2" w14:textId="77777777" w:rsidR="00BE18CE" w:rsidRPr="00B22D5D" w:rsidRDefault="00BE18CE" w:rsidP="00F074DB">
            <w:pPr>
              <w:jc w:val="center"/>
              <w:rPr>
                <w:rFonts w:ascii="Garamond" w:hAnsi="Garamond" w:cs="Arial"/>
                <w:b/>
                <w:sz w:val="28"/>
                <w:szCs w:val="28"/>
              </w:rPr>
            </w:pPr>
          </w:p>
        </w:tc>
        <w:tc>
          <w:tcPr>
            <w:tcW w:w="1543" w:type="dxa"/>
            <w:shd w:val="clear" w:color="auto" w:fill="FFFFFF" w:themeFill="background1"/>
          </w:tcPr>
          <w:p w14:paraId="083E5871" w14:textId="77777777" w:rsidR="00BE18CE" w:rsidRPr="00B22D5D" w:rsidRDefault="00BE18CE" w:rsidP="00F074DB">
            <w:pPr>
              <w:jc w:val="center"/>
              <w:rPr>
                <w:rFonts w:ascii="Garamond" w:hAnsi="Garamond" w:cs="Arial"/>
                <w:b/>
                <w:sz w:val="28"/>
                <w:szCs w:val="28"/>
              </w:rPr>
            </w:pPr>
          </w:p>
        </w:tc>
        <w:tc>
          <w:tcPr>
            <w:tcW w:w="2080" w:type="dxa"/>
            <w:shd w:val="clear" w:color="auto" w:fill="FFFFFF" w:themeFill="background1"/>
          </w:tcPr>
          <w:p w14:paraId="5AD3A970" w14:textId="77777777" w:rsidR="00BE18CE" w:rsidRPr="00B22D5D" w:rsidRDefault="00BE18CE" w:rsidP="00F074DB">
            <w:pPr>
              <w:jc w:val="center"/>
              <w:rPr>
                <w:rFonts w:ascii="Garamond" w:hAnsi="Garamond" w:cs="Arial"/>
                <w:b/>
                <w:sz w:val="28"/>
                <w:szCs w:val="28"/>
              </w:rPr>
            </w:pPr>
          </w:p>
        </w:tc>
        <w:tc>
          <w:tcPr>
            <w:tcW w:w="2116" w:type="dxa"/>
            <w:shd w:val="clear" w:color="auto" w:fill="FFFFFF" w:themeFill="background1"/>
          </w:tcPr>
          <w:p w14:paraId="051804FC" w14:textId="77777777" w:rsidR="00BE18CE" w:rsidRPr="00B22D5D" w:rsidRDefault="00BE18CE" w:rsidP="00F074DB">
            <w:pPr>
              <w:jc w:val="center"/>
              <w:rPr>
                <w:rFonts w:ascii="Garamond" w:hAnsi="Garamond" w:cs="Arial"/>
                <w:b/>
                <w:sz w:val="28"/>
                <w:szCs w:val="28"/>
              </w:rPr>
            </w:pPr>
          </w:p>
        </w:tc>
      </w:tr>
      <w:tr w:rsidR="00BE18CE" w:rsidRPr="00B22D5D" w14:paraId="19A67D19" w14:textId="77777777" w:rsidTr="005E452E">
        <w:trPr>
          <w:trHeight w:val="392"/>
        </w:trPr>
        <w:tc>
          <w:tcPr>
            <w:tcW w:w="1175" w:type="dxa"/>
            <w:shd w:val="clear" w:color="auto" w:fill="FFFFFF" w:themeFill="background1"/>
          </w:tcPr>
          <w:p w14:paraId="2EA01097" w14:textId="77777777" w:rsidR="00BE18CE" w:rsidRPr="00B22D5D" w:rsidRDefault="00BE18CE" w:rsidP="00F074DB">
            <w:pPr>
              <w:jc w:val="center"/>
              <w:rPr>
                <w:rFonts w:ascii="Garamond" w:hAnsi="Garamond" w:cs="Arial"/>
                <w:b/>
                <w:sz w:val="28"/>
                <w:szCs w:val="28"/>
              </w:rPr>
            </w:pPr>
          </w:p>
        </w:tc>
        <w:tc>
          <w:tcPr>
            <w:tcW w:w="1580" w:type="dxa"/>
            <w:shd w:val="clear" w:color="auto" w:fill="FFFFFF" w:themeFill="background1"/>
          </w:tcPr>
          <w:p w14:paraId="4DA93258" w14:textId="77777777" w:rsidR="00BE18CE" w:rsidRPr="00B22D5D" w:rsidRDefault="00BE18CE" w:rsidP="00F074DB">
            <w:pPr>
              <w:jc w:val="center"/>
              <w:rPr>
                <w:rFonts w:ascii="Garamond" w:hAnsi="Garamond" w:cs="Arial"/>
                <w:b/>
                <w:sz w:val="28"/>
                <w:szCs w:val="28"/>
              </w:rPr>
            </w:pPr>
          </w:p>
        </w:tc>
        <w:tc>
          <w:tcPr>
            <w:tcW w:w="1543" w:type="dxa"/>
            <w:shd w:val="clear" w:color="auto" w:fill="FFFFFF" w:themeFill="background1"/>
          </w:tcPr>
          <w:p w14:paraId="6EFD2A5D" w14:textId="77777777" w:rsidR="00BE18CE" w:rsidRPr="00B22D5D" w:rsidRDefault="00BE18CE" w:rsidP="00F074DB">
            <w:pPr>
              <w:jc w:val="center"/>
              <w:rPr>
                <w:rFonts w:ascii="Garamond" w:hAnsi="Garamond" w:cs="Arial"/>
                <w:b/>
                <w:sz w:val="28"/>
                <w:szCs w:val="28"/>
              </w:rPr>
            </w:pPr>
          </w:p>
        </w:tc>
        <w:tc>
          <w:tcPr>
            <w:tcW w:w="2080" w:type="dxa"/>
            <w:shd w:val="clear" w:color="auto" w:fill="FFFFFF" w:themeFill="background1"/>
          </w:tcPr>
          <w:p w14:paraId="014F2E2C" w14:textId="77777777" w:rsidR="00BE18CE" w:rsidRPr="00B22D5D" w:rsidRDefault="00BE18CE" w:rsidP="00F074DB">
            <w:pPr>
              <w:jc w:val="center"/>
              <w:rPr>
                <w:rFonts w:ascii="Garamond" w:hAnsi="Garamond" w:cs="Arial"/>
                <w:b/>
                <w:sz w:val="28"/>
                <w:szCs w:val="28"/>
              </w:rPr>
            </w:pPr>
          </w:p>
        </w:tc>
        <w:tc>
          <w:tcPr>
            <w:tcW w:w="2116" w:type="dxa"/>
            <w:shd w:val="clear" w:color="auto" w:fill="FFFFFF" w:themeFill="background1"/>
          </w:tcPr>
          <w:p w14:paraId="55AAEF2D" w14:textId="77777777" w:rsidR="00BE18CE" w:rsidRPr="00B22D5D" w:rsidRDefault="00BE18CE" w:rsidP="00F074DB">
            <w:pPr>
              <w:jc w:val="center"/>
              <w:rPr>
                <w:rFonts w:ascii="Garamond" w:hAnsi="Garamond" w:cs="Arial"/>
                <w:b/>
                <w:sz w:val="28"/>
                <w:szCs w:val="28"/>
              </w:rPr>
            </w:pPr>
          </w:p>
        </w:tc>
      </w:tr>
      <w:tr w:rsidR="00BE18CE" w:rsidRPr="00B22D5D" w14:paraId="019AC169" w14:textId="77777777" w:rsidTr="005E452E">
        <w:trPr>
          <w:trHeight w:val="392"/>
        </w:trPr>
        <w:tc>
          <w:tcPr>
            <w:tcW w:w="1175" w:type="dxa"/>
            <w:shd w:val="clear" w:color="auto" w:fill="FFFFFF" w:themeFill="background1"/>
          </w:tcPr>
          <w:p w14:paraId="2319EEAB" w14:textId="77777777" w:rsidR="00BE18CE" w:rsidRPr="00B22D5D" w:rsidRDefault="00BE18CE" w:rsidP="00F074DB">
            <w:pPr>
              <w:jc w:val="center"/>
              <w:rPr>
                <w:rFonts w:ascii="Garamond" w:hAnsi="Garamond" w:cs="Arial"/>
                <w:b/>
                <w:sz w:val="28"/>
                <w:szCs w:val="28"/>
              </w:rPr>
            </w:pPr>
          </w:p>
        </w:tc>
        <w:tc>
          <w:tcPr>
            <w:tcW w:w="1580" w:type="dxa"/>
            <w:shd w:val="clear" w:color="auto" w:fill="FFFFFF" w:themeFill="background1"/>
          </w:tcPr>
          <w:p w14:paraId="34E5CDA5" w14:textId="77777777" w:rsidR="00BE18CE" w:rsidRPr="00B22D5D" w:rsidRDefault="00BE18CE" w:rsidP="00F074DB">
            <w:pPr>
              <w:jc w:val="center"/>
              <w:rPr>
                <w:rFonts w:ascii="Garamond" w:hAnsi="Garamond" w:cs="Arial"/>
                <w:b/>
                <w:sz w:val="28"/>
                <w:szCs w:val="28"/>
              </w:rPr>
            </w:pPr>
          </w:p>
        </w:tc>
        <w:tc>
          <w:tcPr>
            <w:tcW w:w="1543" w:type="dxa"/>
            <w:shd w:val="clear" w:color="auto" w:fill="FFFFFF" w:themeFill="background1"/>
          </w:tcPr>
          <w:p w14:paraId="6F0EFD45" w14:textId="77777777" w:rsidR="00BE18CE" w:rsidRPr="00B22D5D" w:rsidRDefault="00BE18CE" w:rsidP="00F074DB">
            <w:pPr>
              <w:jc w:val="center"/>
              <w:rPr>
                <w:rFonts w:ascii="Garamond" w:hAnsi="Garamond" w:cs="Arial"/>
                <w:b/>
                <w:sz w:val="28"/>
                <w:szCs w:val="28"/>
              </w:rPr>
            </w:pPr>
          </w:p>
        </w:tc>
        <w:tc>
          <w:tcPr>
            <w:tcW w:w="2080" w:type="dxa"/>
            <w:shd w:val="clear" w:color="auto" w:fill="FFFFFF" w:themeFill="background1"/>
          </w:tcPr>
          <w:p w14:paraId="2D17211A" w14:textId="77777777" w:rsidR="00BE18CE" w:rsidRPr="00B22D5D" w:rsidRDefault="00BE18CE" w:rsidP="00F074DB">
            <w:pPr>
              <w:jc w:val="center"/>
              <w:rPr>
                <w:rFonts w:ascii="Garamond" w:hAnsi="Garamond" w:cs="Arial"/>
                <w:b/>
                <w:sz w:val="28"/>
                <w:szCs w:val="28"/>
              </w:rPr>
            </w:pPr>
          </w:p>
        </w:tc>
        <w:tc>
          <w:tcPr>
            <w:tcW w:w="2116" w:type="dxa"/>
            <w:shd w:val="clear" w:color="auto" w:fill="FFFFFF" w:themeFill="background1"/>
          </w:tcPr>
          <w:p w14:paraId="6B5D9E9C" w14:textId="77777777" w:rsidR="00BE18CE" w:rsidRPr="00B22D5D" w:rsidRDefault="00BE18CE" w:rsidP="00F074DB">
            <w:pPr>
              <w:jc w:val="center"/>
              <w:rPr>
                <w:rFonts w:ascii="Garamond" w:hAnsi="Garamond" w:cs="Arial"/>
                <w:b/>
                <w:sz w:val="28"/>
                <w:szCs w:val="28"/>
              </w:rPr>
            </w:pPr>
          </w:p>
        </w:tc>
      </w:tr>
      <w:tr w:rsidR="00BE18CE" w:rsidRPr="00B22D5D" w14:paraId="1A0A45C9" w14:textId="77777777" w:rsidTr="005E452E">
        <w:trPr>
          <w:trHeight w:val="392"/>
        </w:trPr>
        <w:tc>
          <w:tcPr>
            <w:tcW w:w="1175" w:type="dxa"/>
            <w:shd w:val="clear" w:color="auto" w:fill="FFFFFF" w:themeFill="background1"/>
          </w:tcPr>
          <w:p w14:paraId="28FA7AA4" w14:textId="77777777" w:rsidR="00BE18CE" w:rsidRPr="00B22D5D" w:rsidRDefault="00BE18CE" w:rsidP="00F074DB">
            <w:pPr>
              <w:jc w:val="center"/>
              <w:rPr>
                <w:rFonts w:ascii="Garamond" w:hAnsi="Garamond" w:cs="Arial"/>
                <w:b/>
                <w:sz w:val="28"/>
                <w:szCs w:val="28"/>
              </w:rPr>
            </w:pPr>
          </w:p>
        </w:tc>
        <w:tc>
          <w:tcPr>
            <w:tcW w:w="1580" w:type="dxa"/>
            <w:shd w:val="clear" w:color="auto" w:fill="FFFFFF" w:themeFill="background1"/>
          </w:tcPr>
          <w:p w14:paraId="2C3FA079" w14:textId="77777777" w:rsidR="00BE18CE" w:rsidRPr="00B22D5D" w:rsidRDefault="00BE18CE" w:rsidP="00F074DB">
            <w:pPr>
              <w:jc w:val="center"/>
              <w:rPr>
                <w:rFonts w:ascii="Garamond" w:hAnsi="Garamond" w:cs="Arial"/>
                <w:b/>
                <w:sz w:val="28"/>
                <w:szCs w:val="28"/>
              </w:rPr>
            </w:pPr>
          </w:p>
        </w:tc>
        <w:tc>
          <w:tcPr>
            <w:tcW w:w="1543" w:type="dxa"/>
            <w:shd w:val="clear" w:color="auto" w:fill="FFFFFF" w:themeFill="background1"/>
          </w:tcPr>
          <w:p w14:paraId="1FFC1E75" w14:textId="77777777" w:rsidR="00BE18CE" w:rsidRPr="00B22D5D" w:rsidRDefault="00BE18CE" w:rsidP="00F074DB">
            <w:pPr>
              <w:jc w:val="center"/>
              <w:rPr>
                <w:rFonts w:ascii="Garamond" w:hAnsi="Garamond" w:cs="Arial"/>
                <w:b/>
                <w:sz w:val="28"/>
                <w:szCs w:val="28"/>
              </w:rPr>
            </w:pPr>
          </w:p>
        </w:tc>
        <w:tc>
          <w:tcPr>
            <w:tcW w:w="2080" w:type="dxa"/>
            <w:shd w:val="clear" w:color="auto" w:fill="FFFFFF" w:themeFill="background1"/>
          </w:tcPr>
          <w:p w14:paraId="26293E31" w14:textId="77777777" w:rsidR="00BE18CE" w:rsidRPr="00B22D5D" w:rsidRDefault="00BE18CE" w:rsidP="00F074DB">
            <w:pPr>
              <w:jc w:val="center"/>
              <w:rPr>
                <w:rFonts w:ascii="Garamond" w:hAnsi="Garamond" w:cs="Arial"/>
                <w:b/>
                <w:sz w:val="28"/>
                <w:szCs w:val="28"/>
              </w:rPr>
            </w:pPr>
          </w:p>
        </w:tc>
        <w:tc>
          <w:tcPr>
            <w:tcW w:w="2116" w:type="dxa"/>
            <w:shd w:val="clear" w:color="auto" w:fill="FFFFFF" w:themeFill="background1"/>
          </w:tcPr>
          <w:p w14:paraId="1743AB2B" w14:textId="77777777" w:rsidR="00BE18CE" w:rsidRPr="00B22D5D" w:rsidRDefault="00BE18CE" w:rsidP="00F074DB">
            <w:pPr>
              <w:jc w:val="center"/>
              <w:rPr>
                <w:rFonts w:ascii="Garamond" w:hAnsi="Garamond" w:cs="Arial"/>
                <w:b/>
                <w:sz w:val="28"/>
                <w:szCs w:val="28"/>
              </w:rPr>
            </w:pPr>
          </w:p>
        </w:tc>
      </w:tr>
    </w:tbl>
    <w:p w14:paraId="7B017FF8" w14:textId="77777777" w:rsidR="00BE18CE" w:rsidRPr="00B22D5D" w:rsidRDefault="00BE18CE" w:rsidP="00731FFD">
      <w:pPr>
        <w:rPr>
          <w:rFonts w:ascii="Garamond" w:hAnsi="Garamond"/>
          <w:sz w:val="28"/>
          <w:szCs w:val="28"/>
        </w:rPr>
      </w:pPr>
    </w:p>
    <w:p w14:paraId="03974429" w14:textId="77777777" w:rsidR="00BE18CE" w:rsidRPr="00B22D5D" w:rsidRDefault="00BE18CE" w:rsidP="00731FFD">
      <w:pPr>
        <w:ind w:left="709"/>
        <w:jc w:val="center"/>
        <w:rPr>
          <w:rFonts w:ascii="Garamond" w:hAnsi="Garamond"/>
          <w:sz w:val="28"/>
          <w:szCs w:val="28"/>
        </w:rPr>
      </w:pPr>
      <w:r w:rsidRPr="00B22D5D">
        <w:rPr>
          <w:rFonts w:ascii="Garamond" w:hAnsi="Garamond"/>
          <w:sz w:val="28"/>
          <w:szCs w:val="28"/>
        </w:rPr>
        <w:t xml:space="preserve">Valladolid, a               de                                        </w:t>
      </w:r>
      <w:proofErr w:type="spellStart"/>
      <w:r w:rsidRPr="00B22D5D">
        <w:rPr>
          <w:rFonts w:ascii="Garamond" w:hAnsi="Garamond"/>
          <w:sz w:val="28"/>
          <w:szCs w:val="28"/>
        </w:rPr>
        <w:t>de</w:t>
      </w:r>
      <w:proofErr w:type="spellEnd"/>
      <w:r w:rsidRPr="00B22D5D">
        <w:rPr>
          <w:rFonts w:ascii="Garamond" w:hAnsi="Garamond"/>
          <w:sz w:val="28"/>
          <w:szCs w:val="28"/>
        </w:rPr>
        <w:t xml:space="preserve"> 2020</w:t>
      </w:r>
    </w:p>
    <w:p w14:paraId="5D1E7E22" w14:textId="77777777" w:rsidR="00BE18CE" w:rsidRPr="00B22D5D" w:rsidRDefault="00BE18CE" w:rsidP="00731FFD">
      <w:pPr>
        <w:ind w:left="709"/>
        <w:jc w:val="center"/>
        <w:rPr>
          <w:rFonts w:ascii="Garamond" w:hAnsi="Garamond"/>
          <w:sz w:val="28"/>
          <w:szCs w:val="28"/>
        </w:rPr>
      </w:pPr>
    </w:p>
    <w:p w14:paraId="75D9C2C1" w14:textId="77777777" w:rsidR="00BE18CE" w:rsidRPr="00B22D5D" w:rsidRDefault="00BE18CE" w:rsidP="00731FFD">
      <w:pPr>
        <w:rPr>
          <w:rFonts w:ascii="Garamond" w:hAnsi="Garamond"/>
          <w:sz w:val="28"/>
          <w:szCs w:val="28"/>
        </w:rPr>
      </w:pPr>
      <w:r w:rsidRPr="00B22D5D">
        <w:rPr>
          <w:rFonts w:ascii="Garamond" w:hAnsi="Garamond"/>
          <w:sz w:val="28"/>
          <w:szCs w:val="28"/>
        </w:rPr>
        <w:t xml:space="preserve">                      Fdo.: Director/a                                              Sello </w:t>
      </w:r>
      <w:r w:rsidRPr="00B22D5D">
        <w:rPr>
          <w:rFonts w:ascii="Garamond" w:hAnsi="Garamond"/>
          <w:sz w:val="28"/>
          <w:szCs w:val="28"/>
        </w:rPr>
        <w:tab/>
      </w:r>
      <w:r w:rsidRPr="00B22D5D">
        <w:rPr>
          <w:rFonts w:ascii="Garamond" w:hAnsi="Garamond"/>
          <w:sz w:val="28"/>
          <w:szCs w:val="28"/>
        </w:rPr>
        <w:tab/>
      </w:r>
      <w:r w:rsidRPr="00B22D5D">
        <w:rPr>
          <w:rFonts w:ascii="Garamond" w:hAnsi="Garamond"/>
          <w:sz w:val="28"/>
          <w:szCs w:val="28"/>
        </w:rPr>
        <w:tab/>
      </w:r>
      <w:r w:rsidRPr="00B22D5D">
        <w:rPr>
          <w:rFonts w:ascii="Garamond" w:hAnsi="Garamond"/>
          <w:sz w:val="28"/>
          <w:szCs w:val="28"/>
        </w:rPr>
        <w:tab/>
      </w:r>
      <w:r w:rsidRPr="00B22D5D">
        <w:rPr>
          <w:rFonts w:ascii="Garamond" w:hAnsi="Garamond"/>
          <w:sz w:val="28"/>
          <w:szCs w:val="28"/>
        </w:rPr>
        <w:tab/>
      </w:r>
    </w:p>
    <w:p w14:paraId="3E114F3D" w14:textId="77777777" w:rsidR="00BE18CE" w:rsidRPr="00B22D5D" w:rsidRDefault="00BE18CE" w:rsidP="005E452E">
      <w:pPr>
        <w:rPr>
          <w:rFonts w:ascii="Garamond" w:hAnsi="Garamond"/>
          <w:b/>
          <w:sz w:val="28"/>
          <w:szCs w:val="28"/>
        </w:rPr>
      </w:pPr>
    </w:p>
    <w:p w14:paraId="3919AB01" w14:textId="77777777" w:rsidR="00BE18CE" w:rsidRPr="00842BD2" w:rsidRDefault="00BE18CE" w:rsidP="005E452E">
      <w:pPr>
        <w:keepNext/>
        <w:keepLines/>
        <w:pBdr>
          <w:top w:val="single" w:sz="4" w:space="1" w:color="auto"/>
          <w:left w:val="single" w:sz="4" w:space="4" w:color="auto"/>
          <w:bottom w:val="single" w:sz="4" w:space="1" w:color="auto"/>
          <w:right w:val="single" w:sz="4" w:space="4" w:color="auto"/>
        </w:pBdr>
        <w:rPr>
          <w:rFonts w:ascii="Garamond" w:hAnsi="Garamond"/>
          <w:b/>
          <w:sz w:val="28"/>
          <w:szCs w:val="28"/>
        </w:rPr>
      </w:pPr>
      <w:r w:rsidRPr="00842BD2">
        <w:rPr>
          <w:rFonts w:ascii="Garamond" w:hAnsi="Garamond"/>
          <w:b/>
          <w:sz w:val="28"/>
          <w:szCs w:val="28"/>
        </w:rPr>
        <w:t xml:space="preserve">Centro Integral de Inmigración” </w:t>
      </w:r>
    </w:p>
    <w:p w14:paraId="28C22905" w14:textId="77777777" w:rsidR="00BE18CE" w:rsidRPr="00842BD2" w:rsidRDefault="00BE18CE" w:rsidP="005E452E">
      <w:pPr>
        <w:keepNext/>
        <w:keepLines/>
        <w:pBdr>
          <w:top w:val="single" w:sz="4" w:space="1" w:color="auto"/>
          <w:left w:val="single" w:sz="4" w:space="4" w:color="auto"/>
          <w:bottom w:val="single" w:sz="4" w:space="1" w:color="auto"/>
          <w:right w:val="single" w:sz="4" w:space="4" w:color="auto"/>
        </w:pBdr>
        <w:rPr>
          <w:rFonts w:ascii="Garamond" w:hAnsi="Garamond"/>
          <w:bCs/>
          <w:sz w:val="28"/>
          <w:szCs w:val="28"/>
        </w:rPr>
      </w:pPr>
      <w:r w:rsidRPr="00842BD2">
        <w:rPr>
          <w:rFonts w:ascii="Garamond" w:hAnsi="Garamond"/>
          <w:bCs/>
          <w:sz w:val="28"/>
          <w:szCs w:val="28"/>
        </w:rPr>
        <w:t>Tfno.: 983 344 343</w:t>
      </w:r>
    </w:p>
    <w:p w14:paraId="3BAC6E9F" w14:textId="77777777" w:rsidR="00BE18CE" w:rsidRPr="00842BD2" w:rsidRDefault="00BE18CE" w:rsidP="005E452E">
      <w:pPr>
        <w:keepNext/>
        <w:keepLines/>
        <w:pBdr>
          <w:top w:val="single" w:sz="4" w:space="1" w:color="auto"/>
          <w:left w:val="single" w:sz="4" w:space="4" w:color="auto"/>
          <w:bottom w:val="single" w:sz="4" w:space="1" w:color="auto"/>
          <w:right w:val="single" w:sz="4" w:space="4" w:color="auto"/>
        </w:pBdr>
        <w:rPr>
          <w:rFonts w:ascii="Garamond" w:hAnsi="Garamond"/>
          <w:b/>
          <w:sz w:val="28"/>
          <w:szCs w:val="28"/>
        </w:rPr>
      </w:pPr>
      <w:r w:rsidRPr="00842BD2">
        <w:rPr>
          <w:rFonts w:ascii="Garamond" w:hAnsi="Garamond"/>
          <w:sz w:val="28"/>
          <w:szCs w:val="28"/>
        </w:rPr>
        <w:t xml:space="preserve">Las solicitudes se remitirán a la dirección de correo electrónico: </w:t>
      </w:r>
      <w:hyperlink r:id="rId84" w:history="1">
        <w:r w:rsidRPr="00842BD2">
          <w:rPr>
            <w:rStyle w:val="Hipervnculo"/>
            <w:rFonts w:ascii="Garamond" w:hAnsi="Garamond"/>
            <w:b/>
            <w:sz w:val="28"/>
            <w:szCs w:val="28"/>
            <w:u w:val="none"/>
          </w:rPr>
          <w:t>cai@ava.es</w:t>
        </w:r>
      </w:hyperlink>
      <w:r w:rsidRPr="00842BD2">
        <w:rPr>
          <w:rFonts w:ascii="Garamond" w:hAnsi="Garamond"/>
          <w:b/>
          <w:sz w:val="28"/>
          <w:szCs w:val="28"/>
        </w:rPr>
        <w:t xml:space="preserve"> </w:t>
      </w:r>
    </w:p>
    <w:p w14:paraId="462BE97D" w14:textId="41779133" w:rsidR="00BE18CE" w:rsidRPr="00842BD2" w:rsidRDefault="00BE18CE" w:rsidP="005E452E">
      <w:pPr>
        <w:keepNext/>
        <w:keepLines/>
        <w:pBdr>
          <w:top w:val="single" w:sz="4" w:space="1" w:color="auto"/>
          <w:left w:val="single" w:sz="4" w:space="4" w:color="auto"/>
          <w:bottom w:val="single" w:sz="4" w:space="1" w:color="auto"/>
          <w:right w:val="single" w:sz="4" w:space="4" w:color="auto"/>
        </w:pBdr>
        <w:rPr>
          <w:rFonts w:ascii="Garamond" w:hAnsi="Garamond"/>
          <w:b/>
          <w:sz w:val="28"/>
          <w:szCs w:val="28"/>
        </w:rPr>
      </w:pPr>
      <w:r w:rsidRPr="00842BD2">
        <w:rPr>
          <w:rFonts w:ascii="Garamond" w:hAnsi="Garamond"/>
          <w:sz w:val="28"/>
          <w:szCs w:val="28"/>
        </w:rPr>
        <w:t xml:space="preserve">Plazo de </w:t>
      </w:r>
      <w:r w:rsidR="00443187" w:rsidRPr="00842BD2">
        <w:rPr>
          <w:rFonts w:ascii="Garamond" w:hAnsi="Garamond"/>
          <w:sz w:val="28"/>
          <w:szCs w:val="28"/>
        </w:rPr>
        <w:t>solicitud</w:t>
      </w:r>
      <w:r w:rsidRPr="00842BD2">
        <w:rPr>
          <w:rFonts w:ascii="Garamond" w:hAnsi="Garamond"/>
          <w:sz w:val="28"/>
          <w:szCs w:val="28"/>
        </w:rPr>
        <w:t xml:space="preserve"> hasta</w:t>
      </w:r>
      <w:r w:rsidRPr="00842BD2">
        <w:rPr>
          <w:rFonts w:ascii="Garamond" w:hAnsi="Garamond"/>
          <w:b/>
          <w:sz w:val="28"/>
          <w:szCs w:val="28"/>
        </w:rPr>
        <w:t xml:space="preserve"> el 30 de octubre de 2020</w:t>
      </w:r>
    </w:p>
    <w:p w14:paraId="01C4A890" w14:textId="568E0C5F" w:rsidR="00BE18CE" w:rsidRPr="00842BD2" w:rsidRDefault="00443187" w:rsidP="005E452E">
      <w:pPr>
        <w:keepNext/>
        <w:keepLines/>
        <w:pBdr>
          <w:top w:val="single" w:sz="4" w:space="1" w:color="auto"/>
          <w:left w:val="single" w:sz="4" w:space="4" w:color="auto"/>
          <w:bottom w:val="single" w:sz="4" w:space="1" w:color="auto"/>
          <w:right w:val="single" w:sz="4" w:space="4" w:color="auto"/>
        </w:pBdr>
        <w:rPr>
          <w:rFonts w:ascii="Garamond" w:hAnsi="Garamond"/>
          <w:i/>
          <w:iCs/>
          <w:sz w:val="28"/>
          <w:szCs w:val="28"/>
        </w:rPr>
      </w:pPr>
      <w:r w:rsidRPr="00842BD2">
        <w:rPr>
          <w:rFonts w:ascii="Garamond" w:hAnsi="Garamond"/>
          <w:b/>
          <w:i/>
          <w:iCs/>
          <w:sz w:val="28"/>
          <w:szCs w:val="28"/>
        </w:rPr>
        <w:t>Indicar preferencia por meses, días de la semana o días concretos, con posibles alternativas</w:t>
      </w:r>
      <w:r w:rsidR="00BE18CE" w:rsidRPr="00842BD2">
        <w:rPr>
          <w:rFonts w:ascii="Garamond" w:hAnsi="Garamond"/>
          <w:i/>
          <w:iCs/>
          <w:sz w:val="28"/>
          <w:szCs w:val="28"/>
        </w:rPr>
        <w:t>.</w:t>
      </w:r>
    </w:p>
    <w:p w14:paraId="227D73C7" w14:textId="71FAD87A" w:rsidR="009B11C5" w:rsidRPr="00842BD2" w:rsidRDefault="00A3709D" w:rsidP="005E452E">
      <w:pPr>
        <w:keepNext/>
        <w:keepLines/>
        <w:pBdr>
          <w:top w:val="single" w:sz="4" w:space="1" w:color="auto"/>
          <w:left w:val="single" w:sz="4" w:space="4" w:color="auto"/>
          <w:bottom w:val="single" w:sz="4" w:space="1" w:color="auto"/>
          <w:right w:val="single" w:sz="4" w:space="4" w:color="auto"/>
        </w:pBdr>
        <w:rPr>
          <w:rFonts w:ascii="Garamond" w:hAnsi="Garamond"/>
          <w:i/>
          <w:iCs/>
          <w:sz w:val="28"/>
          <w:szCs w:val="28"/>
        </w:rPr>
      </w:pPr>
      <w:r w:rsidRPr="00842BD2">
        <w:rPr>
          <w:rFonts w:ascii="Garamond" w:hAnsi="Garamond"/>
          <w:sz w:val="28"/>
          <w:szCs w:val="28"/>
        </w:rPr>
        <w:t xml:space="preserve">Si no es posible realizar la actividad presencial se procurará su realización de forma </w:t>
      </w:r>
      <w:r w:rsidRPr="00842BD2">
        <w:rPr>
          <w:rFonts w:ascii="Garamond" w:hAnsi="Garamond"/>
          <w:b/>
          <w:sz w:val="28"/>
          <w:szCs w:val="28"/>
        </w:rPr>
        <w:t>NO PRESENCIAL</w:t>
      </w:r>
    </w:p>
    <w:p w14:paraId="27567B2E" w14:textId="77777777" w:rsidR="000A3E3D" w:rsidRDefault="000A3E3D" w:rsidP="000A3E3D">
      <w:pPr>
        <w:spacing w:after="0"/>
        <w:rPr>
          <w:rFonts w:ascii="Garamond" w:hAnsi="Garamond"/>
          <w:i/>
          <w:iCs/>
          <w:sz w:val="28"/>
          <w:szCs w:val="28"/>
        </w:rPr>
      </w:pPr>
    </w:p>
    <w:p w14:paraId="5F4616C2" w14:textId="77777777" w:rsidR="000A3E3D" w:rsidRPr="00686AC9" w:rsidRDefault="000A3E3D" w:rsidP="000A3E3D">
      <w:pPr>
        <w:pBdr>
          <w:top w:val="single" w:sz="4" w:space="1" w:color="auto"/>
          <w:left w:val="single" w:sz="4" w:space="2" w:color="auto"/>
          <w:bottom w:val="single" w:sz="4" w:space="1" w:color="auto"/>
          <w:right w:val="single" w:sz="4" w:space="31" w:color="auto"/>
        </w:pBdr>
        <w:spacing w:after="0"/>
        <w:ind w:right="425"/>
        <w:jc w:val="center"/>
        <w:rPr>
          <w:rFonts w:ascii="Garamond" w:hAnsi="Garamond"/>
          <w:b/>
          <w:color w:val="FF0000"/>
          <w:sz w:val="28"/>
          <w:szCs w:val="28"/>
        </w:rPr>
      </w:pPr>
      <w:r w:rsidRPr="00686AC9">
        <w:rPr>
          <w:rFonts w:ascii="Garamond" w:hAnsi="Garamond"/>
          <w:b/>
          <w:color w:val="FF0000"/>
          <w:sz w:val="28"/>
          <w:szCs w:val="28"/>
        </w:rPr>
        <w:t>CONCESIÓN</w:t>
      </w:r>
    </w:p>
    <w:p w14:paraId="70834598" w14:textId="4E69D17F" w:rsidR="00443187" w:rsidRPr="00744558" w:rsidRDefault="000A3E3D" w:rsidP="00EA0CE3">
      <w:pPr>
        <w:pBdr>
          <w:top w:val="single" w:sz="4" w:space="1" w:color="auto"/>
          <w:left w:val="single" w:sz="4" w:space="2" w:color="auto"/>
          <w:bottom w:val="single" w:sz="4" w:space="1" w:color="auto"/>
          <w:right w:val="single" w:sz="4" w:space="31" w:color="auto"/>
        </w:pBdr>
        <w:ind w:right="425"/>
        <w:rPr>
          <w:rFonts w:ascii="Garamond" w:hAnsi="Garamond"/>
          <w:b/>
          <w:sz w:val="28"/>
          <w:szCs w:val="28"/>
        </w:rPr>
      </w:pPr>
      <w:r w:rsidRPr="002C1097">
        <w:rPr>
          <w:rFonts w:ascii="Garamond" w:hAnsi="Garamond"/>
          <w:sz w:val="28"/>
          <w:szCs w:val="28"/>
        </w:rPr>
        <w:t xml:space="preserve">Las sesiones se concederán atendiendo </w:t>
      </w:r>
      <w:r w:rsidRPr="002C1097">
        <w:rPr>
          <w:rFonts w:ascii="Garamond" w:hAnsi="Garamond"/>
          <w:b/>
          <w:sz w:val="28"/>
          <w:szCs w:val="28"/>
        </w:rPr>
        <w:t>el orden de la fecha de llegada de las solicitudes</w:t>
      </w:r>
      <w:r w:rsidRPr="002C1097">
        <w:rPr>
          <w:rFonts w:ascii="Garamond" w:hAnsi="Garamond"/>
          <w:sz w:val="28"/>
          <w:szCs w:val="28"/>
        </w:rPr>
        <w:t xml:space="preserve"> y los </w:t>
      </w:r>
      <w:r w:rsidRPr="002C1097">
        <w:rPr>
          <w:rFonts w:ascii="Garamond" w:hAnsi="Garamond"/>
          <w:b/>
          <w:sz w:val="28"/>
          <w:szCs w:val="28"/>
        </w:rPr>
        <w:t xml:space="preserve">medios disponibles para su ejecución. </w:t>
      </w:r>
    </w:p>
    <w:p w14:paraId="0932C836" w14:textId="2D53C041" w:rsidR="002546E7" w:rsidRPr="00CD5EF8" w:rsidRDefault="00637517" w:rsidP="002546E7">
      <w:pPr>
        <w:rPr>
          <w:rFonts w:ascii="Garamond" w:hAnsi="Garamond"/>
          <w:sz w:val="24"/>
          <w:szCs w:val="24"/>
        </w:rPr>
      </w:pPr>
      <w:r>
        <w:rPr>
          <w:rFonts w:ascii="Garamond" w:hAnsi="Garamond"/>
          <w:sz w:val="24"/>
          <w:szCs w:val="24"/>
        </w:rPr>
        <w:br w:type="page"/>
      </w:r>
    </w:p>
    <w:p w14:paraId="5A99C693" w14:textId="77777777" w:rsidR="006569B2" w:rsidRDefault="00637517" w:rsidP="00E02366">
      <w:pPr>
        <w:pStyle w:val="Ttulo2"/>
      </w:pPr>
      <w:bookmarkStart w:id="100" w:name="_Toc49326923"/>
      <w:r w:rsidRPr="00633343">
        <w:lastRenderedPageBreak/>
        <w:t xml:space="preserve">TALLERES </w:t>
      </w:r>
    </w:p>
    <w:p w14:paraId="0DE59C21" w14:textId="5EFE535B" w:rsidR="00637517" w:rsidRPr="00633343" w:rsidRDefault="006569B2" w:rsidP="00E02366">
      <w:pPr>
        <w:pStyle w:val="Ttulo2"/>
      </w:pPr>
      <w:r>
        <w:t>“</w:t>
      </w:r>
      <w:r w:rsidR="00637517" w:rsidRPr="00633343">
        <w:t>DE PREVENCIón DE LA INTOLERANCIA Y LOS DELITOS DE ODIO</w:t>
      </w:r>
      <w:bookmarkEnd w:id="100"/>
      <w:r>
        <w:t>”</w:t>
      </w:r>
    </w:p>
    <w:p w14:paraId="2A4E0369" w14:textId="77777777" w:rsidR="00637517" w:rsidRDefault="00637517" w:rsidP="00637517">
      <w:pPr>
        <w:rPr>
          <w:rFonts w:ascii="Garamond" w:hAnsi="Garamond"/>
          <w:sz w:val="24"/>
          <w:szCs w:val="24"/>
        </w:rPr>
      </w:pPr>
    </w:p>
    <w:p w14:paraId="663B4E34" w14:textId="6035B4B2" w:rsidR="00A10DE9" w:rsidRPr="001E27B0" w:rsidRDefault="008526D8" w:rsidP="00A10DE9">
      <w:pPr>
        <w:pBdr>
          <w:top w:val="single" w:sz="4" w:space="1" w:color="auto"/>
          <w:left w:val="single" w:sz="4" w:space="0" w:color="auto"/>
          <w:bottom w:val="single" w:sz="4" w:space="1" w:color="auto"/>
          <w:right w:val="single" w:sz="4" w:space="4" w:color="auto"/>
        </w:pBdr>
        <w:rPr>
          <w:rFonts w:ascii="Garamond" w:hAnsi="Garamond"/>
          <w:b/>
          <w:sz w:val="28"/>
          <w:szCs w:val="28"/>
        </w:rPr>
      </w:pPr>
      <w:r>
        <w:rPr>
          <w:rFonts w:ascii="Garamond" w:hAnsi="Garamond"/>
          <w:b/>
          <w:sz w:val="28"/>
          <w:szCs w:val="28"/>
        </w:rPr>
        <w:t xml:space="preserve"> </w:t>
      </w:r>
      <w:r w:rsidR="00A10DE9" w:rsidRPr="001E27B0">
        <w:rPr>
          <w:rFonts w:ascii="Garamond" w:hAnsi="Garamond"/>
          <w:b/>
          <w:sz w:val="28"/>
          <w:szCs w:val="28"/>
        </w:rPr>
        <w:t>CARACTERÍSTICAS:</w:t>
      </w:r>
    </w:p>
    <w:p w14:paraId="226E75F7" w14:textId="55A4438C" w:rsidR="00A10DE9" w:rsidRDefault="008526D8" w:rsidP="00A10DE9">
      <w:pPr>
        <w:pBdr>
          <w:top w:val="single" w:sz="4" w:space="1" w:color="auto"/>
          <w:left w:val="single" w:sz="4" w:space="0" w:color="auto"/>
          <w:bottom w:val="single" w:sz="4" w:space="1" w:color="auto"/>
          <w:right w:val="single" w:sz="4" w:space="4" w:color="auto"/>
        </w:pBdr>
        <w:ind w:left="142" w:hanging="142"/>
        <w:rPr>
          <w:rFonts w:ascii="Garamond" w:hAnsi="Garamond"/>
          <w:sz w:val="24"/>
          <w:szCs w:val="24"/>
        </w:rPr>
      </w:pPr>
      <w:r>
        <w:rPr>
          <w:rFonts w:ascii="Garamond" w:hAnsi="Garamond"/>
          <w:sz w:val="28"/>
          <w:szCs w:val="28"/>
        </w:rPr>
        <w:t xml:space="preserve"> Es </w:t>
      </w:r>
      <w:r w:rsidR="00A10DE9" w:rsidRPr="001E27B0">
        <w:rPr>
          <w:rFonts w:ascii="Garamond" w:hAnsi="Garamond"/>
          <w:sz w:val="28"/>
          <w:szCs w:val="28"/>
        </w:rPr>
        <w:t xml:space="preserve">una actuación contemplada en el </w:t>
      </w:r>
      <w:r w:rsidR="00A10DE9" w:rsidRPr="001E27B0">
        <w:rPr>
          <w:rFonts w:ascii="Garamond" w:hAnsi="Garamond"/>
          <w:b/>
          <w:sz w:val="28"/>
          <w:szCs w:val="28"/>
        </w:rPr>
        <w:t>Plan Municipal de Convivencia</w:t>
      </w:r>
      <w:r w:rsidR="00713173">
        <w:rPr>
          <w:rFonts w:ascii="Garamond" w:hAnsi="Garamond"/>
          <w:b/>
          <w:sz w:val="28"/>
          <w:szCs w:val="28"/>
        </w:rPr>
        <w:t xml:space="preserve"> </w:t>
      </w:r>
      <w:r w:rsidR="00A10DE9" w:rsidRPr="001E27B0">
        <w:rPr>
          <w:rFonts w:ascii="Garamond" w:hAnsi="Garamond"/>
          <w:b/>
          <w:sz w:val="28"/>
          <w:szCs w:val="28"/>
        </w:rPr>
        <w:t>Ciudadana Intercultural (2019-2023)</w:t>
      </w:r>
      <w:r w:rsidR="00A10DE9">
        <w:rPr>
          <w:rFonts w:ascii="Garamond" w:hAnsi="Garamond"/>
          <w:b/>
          <w:sz w:val="28"/>
          <w:szCs w:val="28"/>
        </w:rPr>
        <w:t xml:space="preserve"> </w:t>
      </w:r>
      <w:r w:rsidR="00A10DE9">
        <w:rPr>
          <w:rFonts w:ascii="Garamond" w:hAnsi="Garamond"/>
          <w:sz w:val="28"/>
          <w:szCs w:val="28"/>
        </w:rPr>
        <w:t>y</w:t>
      </w:r>
      <w:r w:rsidR="00A10DE9" w:rsidRPr="00A10DE9">
        <w:rPr>
          <w:rFonts w:ascii="Garamond" w:hAnsi="Garamond"/>
          <w:sz w:val="28"/>
          <w:szCs w:val="28"/>
        </w:rPr>
        <w:t xml:space="preserve"> consiste en</w:t>
      </w:r>
      <w:r w:rsidR="00A10DE9">
        <w:rPr>
          <w:rFonts w:ascii="Garamond" w:hAnsi="Garamond"/>
          <w:b/>
          <w:sz w:val="28"/>
          <w:szCs w:val="28"/>
        </w:rPr>
        <w:t xml:space="preserve"> </w:t>
      </w:r>
      <w:r w:rsidR="00A10DE9" w:rsidRPr="001E27B0">
        <w:rPr>
          <w:rFonts w:ascii="Garamond" w:hAnsi="Garamond"/>
          <w:sz w:val="28"/>
          <w:szCs w:val="28"/>
        </w:rPr>
        <w:t>un programa educativo basado en una metodología dinámica y participativa, a la vez que reflexiva para frenar las manifestaciones de intolerancia y el discurso de odio.</w:t>
      </w:r>
    </w:p>
    <w:p w14:paraId="26F34D12" w14:textId="77777777" w:rsidR="00A10DE9" w:rsidRDefault="00A10DE9" w:rsidP="0099045E">
      <w:pPr>
        <w:spacing w:after="0"/>
        <w:rPr>
          <w:rFonts w:ascii="Garamond" w:hAnsi="Garamond"/>
          <w:sz w:val="24"/>
          <w:szCs w:val="24"/>
        </w:rPr>
      </w:pPr>
    </w:p>
    <w:p w14:paraId="5074872D" w14:textId="77777777" w:rsidR="002546E7" w:rsidRPr="001E27B0" w:rsidRDefault="002546E7" w:rsidP="00633343">
      <w:pPr>
        <w:pStyle w:val="NormalWeb"/>
        <w:pBdr>
          <w:top w:val="single" w:sz="4" w:space="1" w:color="auto"/>
          <w:left w:val="single" w:sz="4" w:space="6" w:color="auto"/>
          <w:bottom w:val="single" w:sz="4" w:space="1" w:color="auto"/>
          <w:right w:val="single" w:sz="4" w:space="4" w:color="auto"/>
        </w:pBdr>
        <w:shd w:val="clear" w:color="auto" w:fill="FFFFFF"/>
        <w:spacing w:after="0"/>
        <w:ind w:left="142"/>
        <w:rPr>
          <w:rFonts w:ascii="Garamond" w:hAnsi="Garamond" w:cs="Arial"/>
          <w:sz w:val="28"/>
          <w:szCs w:val="28"/>
        </w:rPr>
      </w:pPr>
      <w:r w:rsidRPr="001E27B0">
        <w:rPr>
          <w:rFonts w:ascii="Garamond" w:hAnsi="Garamond"/>
          <w:b/>
          <w:sz w:val="28"/>
          <w:szCs w:val="28"/>
        </w:rPr>
        <w:t>OBJETIVOS:</w:t>
      </w:r>
      <w:r w:rsidRPr="001E27B0">
        <w:rPr>
          <w:rFonts w:ascii="Garamond" w:hAnsi="Garamond" w:cs="Arial"/>
          <w:sz w:val="28"/>
          <w:szCs w:val="28"/>
        </w:rPr>
        <w:t xml:space="preserve"> </w:t>
      </w:r>
    </w:p>
    <w:p w14:paraId="2172AA4F" w14:textId="10D4F47B" w:rsidR="002546E7" w:rsidRPr="001E27B0" w:rsidRDefault="00633343" w:rsidP="00713173">
      <w:pPr>
        <w:pStyle w:val="NormalWeb"/>
        <w:pBdr>
          <w:top w:val="single" w:sz="4" w:space="1" w:color="auto"/>
          <w:left w:val="single" w:sz="4" w:space="6" w:color="auto"/>
          <w:bottom w:val="single" w:sz="4" w:space="1" w:color="auto"/>
          <w:right w:val="single" w:sz="4" w:space="4" w:color="auto"/>
        </w:pBdr>
        <w:shd w:val="clear" w:color="auto" w:fill="FFFFFF"/>
        <w:spacing w:after="0"/>
        <w:ind w:left="142" w:firstLine="567"/>
        <w:rPr>
          <w:rFonts w:ascii="Garamond" w:hAnsi="Garamond" w:cs="Arial"/>
          <w:sz w:val="28"/>
          <w:szCs w:val="28"/>
        </w:rPr>
      </w:pPr>
      <w:r w:rsidRPr="001E27B0">
        <w:rPr>
          <w:rFonts w:ascii="Garamond" w:hAnsi="Garamond" w:cs="Arial"/>
          <w:sz w:val="28"/>
          <w:szCs w:val="28"/>
        </w:rPr>
        <w:t>-</w:t>
      </w:r>
      <w:r w:rsidR="002546E7" w:rsidRPr="001E27B0">
        <w:rPr>
          <w:rFonts w:ascii="Garamond" w:hAnsi="Garamond" w:cs="Arial"/>
          <w:sz w:val="28"/>
          <w:szCs w:val="28"/>
        </w:rPr>
        <w:t xml:space="preserve">Reflexionar sobre las distintas formas de intolerancia presentes en nuestra sociedad y las acciones que produce (violencia, incidentes de odio, discriminación...) </w:t>
      </w:r>
    </w:p>
    <w:p w14:paraId="5267DBFA" w14:textId="54293E8C" w:rsidR="00633343" w:rsidRPr="001E27B0" w:rsidRDefault="00633343" w:rsidP="00633343">
      <w:pPr>
        <w:pStyle w:val="NormalWeb"/>
        <w:pBdr>
          <w:top w:val="single" w:sz="4" w:space="1" w:color="auto"/>
          <w:left w:val="single" w:sz="4" w:space="6" w:color="auto"/>
          <w:bottom w:val="single" w:sz="4" w:space="1" w:color="auto"/>
          <w:right w:val="single" w:sz="4" w:space="4" w:color="auto"/>
        </w:pBdr>
        <w:shd w:val="clear" w:color="auto" w:fill="FFFFFF"/>
        <w:spacing w:after="0"/>
        <w:ind w:left="142" w:firstLine="567"/>
        <w:rPr>
          <w:rFonts w:ascii="Garamond" w:hAnsi="Garamond" w:cs="Arial"/>
          <w:sz w:val="28"/>
          <w:szCs w:val="28"/>
        </w:rPr>
      </w:pPr>
      <w:r w:rsidRPr="001E27B0">
        <w:rPr>
          <w:rFonts w:ascii="Garamond" w:hAnsi="Garamond" w:cs="Arial"/>
          <w:sz w:val="28"/>
          <w:szCs w:val="28"/>
        </w:rPr>
        <w:t>-</w:t>
      </w:r>
      <w:r w:rsidR="002546E7" w:rsidRPr="001E27B0">
        <w:rPr>
          <w:rFonts w:ascii="Garamond" w:hAnsi="Garamond" w:cs="Arial"/>
          <w:sz w:val="28"/>
          <w:szCs w:val="28"/>
        </w:rPr>
        <w:t>Detectar las formas de discurso del odio, su impacto en las víctimas y su percepción, para tener un conocimiento global de la situación y prevenirlos.</w:t>
      </w:r>
    </w:p>
    <w:p w14:paraId="46FC4DD3" w14:textId="346CFCC1" w:rsidR="002546E7" w:rsidRPr="001E27B0" w:rsidRDefault="00633343" w:rsidP="00633343">
      <w:pPr>
        <w:pStyle w:val="NormalWeb"/>
        <w:pBdr>
          <w:top w:val="single" w:sz="4" w:space="1" w:color="auto"/>
          <w:left w:val="single" w:sz="4" w:space="6" w:color="auto"/>
          <w:bottom w:val="single" w:sz="4" w:space="1" w:color="auto"/>
          <w:right w:val="single" w:sz="4" w:space="4" w:color="auto"/>
        </w:pBdr>
        <w:shd w:val="clear" w:color="auto" w:fill="FFFFFF"/>
        <w:spacing w:after="0"/>
        <w:ind w:left="142" w:firstLine="567"/>
        <w:rPr>
          <w:rFonts w:ascii="Garamond" w:hAnsi="Garamond"/>
          <w:sz w:val="28"/>
          <w:szCs w:val="28"/>
        </w:rPr>
      </w:pPr>
      <w:r w:rsidRPr="001E27B0">
        <w:rPr>
          <w:rFonts w:ascii="Garamond" w:hAnsi="Garamond" w:cs="Arial"/>
          <w:sz w:val="28"/>
          <w:szCs w:val="28"/>
        </w:rPr>
        <w:t>-</w:t>
      </w:r>
      <w:r w:rsidR="002546E7" w:rsidRPr="001E27B0">
        <w:rPr>
          <w:rFonts w:ascii="Garamond" w:hAnsi="Garamond" w:cs="Arial"/>
          <w:sz w:val="28"/>
          <w:szCs w:val="28"/>
        </w:rPr>
        <w:t xml:space="preserve">Fomentar una conciencia crítica para prevenir el discurso de odio y los incidentes de odio en el ámbito juvenil. </w:t>
      </w:r>
    </w:p>
    <w:p w14:paraId="5842692C" w14:textId="77777777" w:rsidR="002546E7" w:rsidRPr="001E27B0" w:rsidRDefault="002546E7" w:rsidP="00A3709D">
      <w:pPr>
        <w:spacing w:after="0"/>
        <w:rPr>
          <w:rFonts w:ascii="Garamond" w:hAnsi="Garamond"/>
          <w:sz w:val="28"/>
          <w:szCs w:val="28"/>
        </w:rPr>
      </w:pPr>
    </w:p>
    <w:p w14:paraId="1EC23F57" w14:textId="759C28EE" w:rsidR="00633343" w:rsidRPr="001E27B0" w:rsidRDefault="002546E7" w:rsidP="002546E7">
      <w:pPr>
        <w:pBdr>
          <w:top w:val="single" w:sz="4" w:space="1" w:color="auto"/>
          <w:left w:val="single" w:sz="4" w:space="1" w:color="auto"/>
          <w:bottom w:val="single" w:sz="4" w:space="1" w:color="auto"/>
          <w:right w:val="single" w:sz="4" w:space="4" w:color="auto"/>
        </w:pBdr>
        <w:rPr>
          <w:rFonts w:ascii="Garamond" w:hAnsi="Garamond"/>
          <w:sz w:val="28"/>
          <w:szCs w:val="28"/>
        </w:rPr>
      </w:pPr>
      <w:r w:rsidRPr="001E27B0">
        <w:rPr>
          <w:rFonts w:ascii="Garamond" w:hAnsi="Garamond"/>
          <w:b/>
          <w:sz w:val="28"/>
          <w:szCs w:val="28"/>
        </w:rPr>
        <w:t>DESTINATARIOS/A</w:t>
      </w:r>
      <w:r w:rsidR="00037BFD" w:rsidRPr="001E27B0">
        <w:rPr>
          <w:rFonts w:ascii="Garamond" w:hAnsi="Garamond"/>
          <w:b/>
          <w:sz w:val="28"/>
          <w:szCs w:val="28"/>
        </w:rPr>
        <w:t>S</w:t>
      </w:r>
      <w:r w:rsidR="00633343" w:rsidRPr="001E27B0">
        <w:rPr>
          <w:rFonts w:ascii="Garamond" w:hAnsi="Garamond"/>
          <w:b/>
          <w:sz w:val="28"/>
          <w:szCs w:val="28"/>
        </w:rPr>
        <w:t>:</w:t>
      </w:r>
    </w:p>
    <w:p w14:paraId="0243C4F2" w14:textId="71B34F4E" w:rsidR="002546E7" w:rsidRPr="001E27B0" w:rsidRDefault="00633343" w:rsidP="002546E7">
      <w:pPr>
        <w:pBdr>
          <w:top w:val="single" w:sz="4" w:space="1" w:color="auto"/>
          <w:left w:val="single" w:sz="4" w:space="1" w:color="auto"/>
          <w:bottom w:val="single" w:sz="4" w:space="1" w:color="auto"/>
          <w:right w:val="single" w:sz="4" w:space="4" w:color="auto"/>
        </w:pBdr>
        <w:rPr>
          <w:rFonts w:ascii="Garamond" w:hAnsi="Garamond"/>
          <w:b/>
          <w:sz w:val="28"/>
          <w:szCs w:val="28"/>
        </w:rPr>
      </w:pPr>
      <w:r w:rsidRPr="001E27B0">
        <w:rPr>
          <w:rFonts w:ascii="Garamond" w:hAnsi="Garamond"/>
          <w:sz w:val="28"/>
          <w:szCs w:val="28"/>
        </w:rPr>
        <w:t>A</w:t>
      </w:r>
      <w:r w:rsidR="002546E7" w:rsidRPr="001E27B0">
        <w:rPr>
          <w:rFonts w:ascii="Garamond" w:hAnsi="Garamond"/>
          <w:sz w:val="28"/>
          <w:szCs w:val="28"/>
        </w:rPr>
        <w:t>lumnado de ESO, Bachillerato y Formación Profesional</w:t>
      </w:r>
      <w:r w:rsidR="008526D8">
        <w:rPr>
          <w:rFonts w:ascii="Garamond" w:hAnsi="Garamond"/>
          <w:sz w:val="28"/>
          <w:szCs w:val="28"/>
        </w:rPr>
        <w:t>.</w:t>
      </w:r>
    </w:p>
    <w:p w14:paraId="7CE71C8D" w14:textId="77777777" w:rsidR="002546E7" w:rsidRPr="001E27B0" w:rsidRDefault="002546E7" w:rsidP="008526D8">
      <w:pPr>
        <w:spacing w:after="0"/>
        <w:rPr>
          <w:rFonts w:ascii="Garamond" w:hAnsi="Garamond"/>
          <w:sz w:val="28"/>
          <w:szCs w:val="28"/>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2546E7" w:rsidRPr="001E27B0" w14:paraId="4A728493" w14:textId="77777777" w:rsidTr="003D28A9">
        <w:tc>
          <w:tcPr>
            <w:tcW w:w="8642" w:type="dxa"/>
          </w:tcPr>
          <w:p w14:paraId="493F469C" w14:textId="77777777" w:rsidR="002546E7" w:rsidRPr="001E27B0" w:rsidRDefault="002546E7" w:rsidP="00F757FB">
            <w:pPr>
              <w:rPr>
                <w:rFonts w:ascii="Garamond" w:hAnsi="Garamond"/>
                <w:b/>
                <w:sz w:val="28"/>
                <w:szCs w:val="28"/>
              </w:rPr>
            </w:pPr>
            <w:r w:rsidRPr="001E27B0">
              <w:rPr>
                <w:rFonts w:ascii="Garamond" w:hAnsi="Garamond"/>
                <w:b/>
                <w:sz w:val="28"/>
                <w:szCs w:val="28"/>
              </w:rPr>
              <w:t>DURACIÓN Y HORARIO:</w:t>
            </w:r>
          </w:p>
          <w:p w14:paraId="1B84A31E" w14:textId="06F650A9" w:rsidR="002546E7" w:rsidRPr="0099045E" w:rsidRDefault="002546E7" w:rsidP="0099045E">
            <w:pPr>
              <w:rPr>
                <w:rFonts w:ascii="Garamond" w:hAnsi="Garamond"/>
                <w:b/>
                <w:sz w:val="28"/>
                <w:szCs w:val="28"/>
              </w:rPr>
            </w:pPr>
            <w:r w:rsidRPr="001E27B0">
              <w:rPr>
                <w:rFonts w:ascii="Garamond" w:hAnsi="Garamond"/>
                <w:sz w:val="28"/>
                <w:szCs w:val="28"/>
              </w:rPr>
              <w:t xml:space="preserve">Se establece una duración de </w:t>
            </w:r>
            <w:r w:rsidRPr="001E27B0">
              <w:rPr>
                <w:rFonts w:ascii="Garamond" w:hAnsi="Garamond"/>
                <w:b/>
                <w:sz w:val="28"/>
                <w:szCs w:val="28"/>
              </w:rPr>
              <w:t>dos horas</w:t>
            </w:r>
            <w:r w:rsidRPr="001E27B0">
              <w:rPr>
                <w:rFonts w:ascii="Garamond" w:hAnsi="Garamond"/>
                <w:sz w:val="28"/>
                <w:szCs w:val="28"/>
              </w:rPr>
              <w:t xml:space="preserve"> que se desarrollarán en </w:t>
            </w:r>
            <w:r w:rsidRPr="001E27B0">
              <w:rPr>
                <w:rFonts w:ascii="Garamond" w:hAnsi="Garamond"/>
                <w:b/>
                <w:sz w:val="28"/>
                <w:szCs w:val="28"/>
              </w:rPr>
              <w:t>dos sesiones</w:t>
            </w:r>
            <w:r w:rsidR="0099045E">
              <w:rPr>
                <w:rFonts w:ascii="Garamond" w:hAnsi="Garamond"/>
                <w:b/>
                <w:sz w:val="28"/>
                <w:szCs w:val="28"/>
              </w:rPr>
              <w:t xml:space="preserve"> en horario lectivo.</w:t>
            </w:r>
          </w:p>
        </w:tc>
      </w:tr>
    </w:tbl>
    <w:p w14:paraId="2654CA9A" w14:textId="77777777" w:rsidR="002546E7" w:rsidRPr="001E27B0" w:rsidRDefault="002546E7" w:rsidP="001E27B0">
      <w:pPr>
        <w:spacing w:after="0"/>
        <w:rPr>
          <w:rFonts w:ascii="Garamond" w:hAnsi="Garamond"/>
          <w:sz w:val="28"/>
          <w:szCs w:val="28"/>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2546E7" w:rsidRPr="001E27B0" w14:paraId="32335905" w14:textId="77777777" w:rsidTr="003D28A9">
        <w:tc>
          <w:tcPr>
            <w:tcW w:w="8642" w:type="dxa"/>
          </w:tcPr>
          <w:p w14:paraId="1DED4F90" w14:textId="079B52E3" w:rsidR="002546E7" w:rsidRPr="001E27B0" w:rsidRDefault="00633343" w:rsidP="00713173">
            <w:pPr>
              <w:spacing w:after="0"/>
              <w:rPr>
                <w:rFonts w:ascii="Garamond" w:hAnsi="Garamond"/>
                <w:b/>
                <w:sz w:val="28"/>
                <w:szCs w:val="28"/>
              </w:rPr>
            </w:pPr>
            <w:r w:rsidRPr="001E27B0">
              <w:rPr>
                <w:rFonts w:ascii="Garamond" w:hAnsi="Garamond"/>
                <w:b/>
                <w:sz w:val="28"/>
                <w:szCs w:val="28"/>
              </w:rPr>
              <w:t>CALENDARIO</w:t>
            </w:r>
            <w:r w:rsidR="00A3709D">
              <w:rPr>
                <w:rFonts w:ascii="Garamond" w:hAnsi="Garamond"/>
                <w:b/>
                <w:sz w:val="28"/>
                <w:szCs w:val="28"/>
              </w:rPr>
              <w:t xml:space="preserve"> Y DESARROLLO:</w:t>
            </w:r>
          </w:p>
          <w:p w14:paraId="6D0A9AEE" w14:textId="77777777" w:rsidR="00A3709D" w:rsidRDefault="002546E7" w:rsidP="00713173">
            <w:pPr>
              <w:spacing w:after="0"/>
              <w:rPr>
                <w:rFonts w:ascii="Garamond" w:hAnsi="Garamond"/>
                <w:sz w:val="28"/>
                <w:szCs w:val="28"/>
              </w:rPr>
            </w:pPr>
            <w:r w:rsidRPr="001E27B0">
              <w:rPr>
                <w:rFonts w:ascii="Garamond" w:hAnsi="Garamond"/>
                <w:sz w:val="28"/>
                <w:szCs w:val="28"/>
              </w:rPr>
              <w:t>De octubre de 2020 a junio de 2021</w:t>
            </w:r>
          </w:p>
          <w:p w14:paraId="1D60914E" w14:textId="1CB321D3" w:rsidR="0099045E" w:rsidRDefault="0099045E" w:rsidP="00713173">
            <w:pPr>
              <w:spacing w:after="0"/>
              <w:rPr>
                <w:rFonts w:ascii="Garamond" w:hAnsi="Garamond"/>
                <w:sz w:val="28"/>
                <w:szCs w:val="28"/>
              </w:rPr>
            </w:pPr>
            <w:r w:rsidRPr="001E27B0">
              <w:rPr>
                <w:rFonts w:ascii="Garamond" w:hAnsi="Garamond"/>
                <w:sz w:val="28"/>
                <w:szCs w:val="28"/>
              </w:rPr>
              <w:t>El desarrollo de las actividades será en horario lectivo</w:t>
            </w:r>
          </w:p>
          <w:p w14:paraId="34120415" w14:textId="1D6E39A7" w:rsidR="002546E7" w:rsidRPr="001E27B0" w:rsidRDefault="00A3709D" w:rsidP="00713173">
            <w:pPr>
              <w:spacing w:after="0"/>
              <w:rPr>
                <w:rFonts w:ascii="Garamond" w:hAnsi="Garamond"/>
                <w:sz w:val="28"/>
                <w:szCs w:val="28"/>
              </w:rPr>
            </w:pPr>
            <w:r>
              <w:rPr>
                <w:rFonts w:ascii="Garamond" w:hAnsi="Garamond"/>
                <w:sz w:val="28"/>
                <w:szCs w:val="28"/>
              </w:rPr>
              <w:t xml:space="preserve">Si no es posible realizar la actividad presencial se procurará su realización de forma </w:t>
            </w:r>
            <w:r w:rsidRPr="00A3709D">
              <w:rPr>
                <w:rFonts w:ascii="Garamond" w:hAnsi="Garamond"/>
                <w:b/>
                <w:sz w:val="28"/>
                <w:szCs w:val="28"/>
              </w:rPr>
              <w:t>NO PRESENCIAL</w:t>
            </w:r>
            <w:r w:rsidR="008526D8">
              <w:rPr>
                <w:rFonts w:ascii="Garamond" w:hAnsi="Garamond"/>
                <w:b/>
                <w:sz w:val="28"/>
                <w:szCs w:val="28"/>
              </w:rPr>
              <w:t>.</w:t>
            </w:r>
          </w:p>
        </w:tc>
      </w:tr>
    </w:tbl>
    <w:p w14:paraId="333ADA75" w14:textId="77777777" w:rsidR="00713173" w:rsidRDefault="00713173" w:rsidP="00713173">
      <w:pPr>
        <w:spacing w:after="0"/>
        <w:rPr>
          <w:rFonts w:ascii="Garamond" w:hAnsi="Garamond"/>
          <w:b/>
          <w:sz w:val="28"/>
          <w:szCs w:val="28"/>
        </w:rPr>
      </w:pPr>
    </w:p>
    <w:p w14:paraId="1DD79A91" w14:textId="1F845844" w:rsidR="00713173" w:rsidRPr="00B22D5D" w:rsidRDefault="00713173" w:rsidP="00713173">
      <w:pPr>
        <w:pBdr>
          <w:top w:val="single" w:sz="4" w:space="1" w:color="auto"/>
          <w:left w:val="single" w:sz="4" w:space="4" w:color="auto"/>
          <w:bottom w:val="single" w:sz="4" w:space="1" w:color="auto"/>
          <w:right w:val="single" w:sz="4" w:space="4" w:color="auto"/>
        </w:pBdr>
        <w:spacing w:after="0"/>
        <w:rPr>
          <w:rFonts w:ascii="Garamond" w:hAnsi="Garamond"/>
          <w:b/>
          <w:sz w:val="28"/>
          <w:szCs w:val="28"/>
        </w:rPr>
      </w:pPr>
      <w:r>
        <w:rPr>
          <w:rFonts w:ascii="Garamond" w:hAnsi="Garamond"/>
          <w:b/>
          <w:sz w:val="28"/>
          <w:szCs w:val="28"/>
        </w:rPr>
        <w:t>INFORMACIÓN E INSCRIPCIONES</w:t>
      </w:r>
      <w:r w:rsidRPr="00B22D5D">
        <w:rPr>
          <w:rFonts w:ascii="Garamond" w:hAnsi="Garamond"/>
          <w:b/>
          <w:sz w:val="28"/>
          <w:szCs w:val="28"/>
        </w:rPr>
        <w:t>:</w:t>
      </w:r>
    </w:p>
    <w:p w14:paraId="735162B2" w14:textId="77777777" w:rsidR="00713173" w:rsidRPr="00F44074" w:rsidRDefault="00713173" w:rsidP="00713173">
      <w:pPr>
        <w:pBdr>
          <w:top w:val="single" w:sz="4" w:space="1" w:color="auto"/>
          <w:left w:val="single" w:sz="4" w:space="4" w:color="auto"/>
          <w:bottom w:val="single" w:sz="4" w:space="1" w:color="auto"/>
          <w:right w:val="single" w:sz="4" w:space="4" w:color="auto"/>
        </w:pBdr>
        <w:spacing w:after="0"/>
        <w:rPr>
          <w:rFonts w:ascii="Garamond" w:hAnsi="Garamond"/>
          <w:b/>
          <w:bCs/>
          <w:sz w:val="28"/>
          <w:szCs w:val="28"/>
        </w:rPr>
      </w:pPr>
      <w:r w:rsidRPr="00F44074">
        <w:rPr>
          <w:rFonts w:ascii="Garamond" w:hAnsi="Garamond"/>
          <w:b/>
          <w:bCs/>
          <w:sz w:val="28"/>
          <w:szCs w:val="28"/>
        </w:rPr>
        <w:t>Centro Integral de Inmigración</w:t>
      </w:r>
    </w:p>
    <w:p w14:paraId="14444572" w14:textId="77777777" w:rsidR="00713173" w:rsidRPr="00B22D5D" w:rsidRDefault="00713173" w:rsidP="00713173">
      <w:pPr>
        <w:pBdr>
          <w:top w:val="single" w:sz="4" w:space="1" w:color="auto"/>
          <w:left w:val="single" w:sz="4" w:space="4" w:color="auto"/>
          <w:bottom w:val="single" w:sz="4" w:space="1" w:color="auto"/>
          <w:right w:val="single" w:sz="4" w:space="4" w:color="auto"/>
        </w:pBdr>
        <w:spacing w:after="0"/>
        <w:rPr>
          <w:rFonts w:ascii="Garamond" w:hAnsi="Garamond"/>
          <w:bCs/>
          <w:sz w:val="28"/>
          <w:szCs w:val="28"/>
        </w:rPr>
      </w:pPr>
      <w:r>
        <w:rPr>
          <w:rFonts w:ascii="Garamond" w:hAnsi="Garamond"/>
          <w:bCs/>
          <w:sz w:val="28"/>
          <w:szCs w:val="28"/>
        </w:rPr>
        <w:t>Tfno.: 983 344</w:t>
      </w:r>
      <w:r w:rsidRPr="00B22D5D">
        <w:rPr>
          <w:rFonts w:ascii="Garamond" w:hAnsi="Garamond"/>
          <w:bCs/>
          <w:sz w:val="28"/>
          <w:szCs w:val="28"/>
        </w:rPr>
        <w:t>343</w:t>
      </w:r>
    </w:p>
    <w:p w14:paraId="1A28E6C8" w14:textId="77777777" w:rsidR="00713173" w:rsidRPr="00150FB2" w:rsidRDefault="00713173" w:rsidP="00713173">
      <w:pPr>
        <w:pBdr>
          <w:top w:val="single" w:sz="4" w:space="1" w:color="auto"/>
          <w:left w:val="single" w:sz="4" w:space="4" w:color="auto"/>
          <w:bottom w:val="single" w:sz="4" w:space="1" w:color="auto"/>
          <w:right w:val="single" w:sz="4" w:space="4" w:color="auto"/>
        </w:pBdr>
        <w:spacing w:after="0"/>
        <w:rPr>
          <w:rFonts w:ascii="Garamond" w:hAnsi="Garamond"/>
          <w:sz w:val="28"/>
          <w:szCs w:val="28"/>
        </w:rPr>
      </w:pPr>
      <w:r w:rsidRPr="00150FB2">
        <w:rPr>
          <w:rFonts w:ascii="Garamond" w:hAnsi="Garamond"/>
          <w:sz w:val="28"/>
          <w:szCs w:val="28"/>
        </w:rPr>
        <w:t xml:space="preserve">La ficha de solicitud cumplimentada, firmada y sellada, se remitirá al correo electrónico: </w:t>
      </w:r>
      <w:hyperlink r:id="rId85" w:history="1">
        <w:r w:rsidRPr="00150FB2">
          <w:rPr>
            <w:rStyle w:val="Hipervnculo"/>
            <w:rFonts w:ascii="Garamond" w:hAnsi="Garamond"/>
            <w:b/>
            <w:sz w:val="28"/>
            <w:szCs w:val="28"/>
          </w:rPr>
          <w:t>cai@ava.es</w:t>
        </w:r>
      </w:hyperlink>
      <w:r w:rsidRPr="00150FB2">
        <w:rPr>
          <w:rFonts w:ascii="Garamond" w:hAnsi="Garamond"/>
          <w:sz w:val="28"/>
          <w:szCs w:val="28"/>
        </w:rPr>
        <w:t xml:space="preserve"> </w:t>
      </w:r>
    </w:p>
    <w:p w14:paraId="67326A91" w14:textId="11D661BE" w:rsidR="002546E7" w:rsidRPr="00713173" w:rsidRDefault="00713173" w:rsidP="00713173">
      <w:pPr>
        <w:pBdr>
          <w:top w:val="single" w:sz="4" w:space="1" w:color="auto"/>
          <w:left w:val="single" w:sz="4" w:space="4" w:color="auto"/>
          <w:bottom w:val="single" w:sz="4" w:space="1" w:color="auto"/>
          <w:right w:val="single" w:sz="4" w:space="4" w:color="auto"/>
        </w:pBdr>
        <w:rPr>
          <w:rFonts w:ascii="Garamond" w:hAnsi="Garamond"/>
          <w:sz w:val="28"/>
          <w:szCs w:val="28"/>
        </w:rPr>
      </w:pPr>
      <w:r w:rsidRPr="00EA0CE3">
        <w:rPr>
          <w:rFonts w:ascii="Garamond" w:hAnsi="Garamond"/>
          <w:bCs/>
          <w:sz w:val="32"/>
          <w:szCs w:val="32"/>
        </w:rPr>
        <w:t>Plazo de solicitud</w:t>
      </w:r>
      <w:r w:rsidRPr="00EA0CE3">
        <w:rPr>
          <w:rFonts w:ascii="Garamond" w:hAnsi="Garamond"/>
          <w:sz w:val="32"/>
          <w:szCs w:val="32"/>
        </w:rPr>
        <w:t>:</w:t>
      </w:r>
      <w:r w:rsidRPr="00EA0CE3">
        <w:rPr>
          <w:rFonts w:ascii="Garamond" w:hAnsi="Garamond"/>
          <w:b/>
          <w:sz w:val="32"/>
          <w:szCs w:val="32"/>
        </w:rPr>
        <w:t xml:space="preserve"> </w:t>
      </w:r>
      <w:r w:rsidRPr="00EA0CE3">
        <w:rPr>
          <w:rFonts w:ascii="Garamond" w:hAnsi="Garamond"/>
          <w:bCs/>
          <w:sz w:val="32"/>
          <w:szCs w:val="32"/>
        </w:rPr>
        <w:t>hasta</w:t>
      </w:r>
      <w:r w:rsidRPr="00EA0CE3">
        <w:rPr>
          <w:rFonts w:ascii="Garamond" w:hAnsi="Garamond"/>
          <w:b/>
          <w:sz w:val="32"/>
          <w:szCs w:val="32"/>
        </w:rPr>
        <w:t xml:space="preserve"> </w:t>
      </w:r>
      <w:r w:rsidRPr="00EA0CE3">
        <w:rPr>
          <w:rFonts w:ascii="Garamond" w:hAnsi="Garamond"/>
          <w:sz w:val="32"/>
          <w:szCs w:val="32"/>
        </w:rPr>
        <w:t>el</w:t>
      </w:r>
      <w:r w:rsidRPr="00EA0CE3">
        <w:rPr>
          <w:rFonts w:ascii="Garamond" w:hAnsi="Garamond"/>
          <w:b/>
          <w:sz w:val="32"/>
          <w:szCs w:val="32"/>
        </w:rPr>
        <w:t xml:space="preserve"> </w:t>
      </w:r>
      <w:r>
        <w:rPr>
          <w:rFonts w:ascii="Garamond" w:hAnsi="Garamond"/>
          <w:b/>
          <w:sz w:val="32"/>
          <w:szCs w:val="32"/>
        </w:rPr>
        <w:t>16</w:t>
      </w:r>
      <w:r w:rsidRPr="00EA0CE3">
        <w:rPr>
          <w:rFonts w:ascii="Garamond" w:hAnsi="Garamond"/>
          <w:b/>
          <w:sz w:val="32"/>
          <w:szCs w:val="32"/>
        </w:rPr>
        <w:t xml:space="preserve"> de octubre de 2020</w:t>
      </w:r>
    </w:p>
    <w:p w14:paraId="0E291468" w14:textId="5900A0F6" w:rsidR="00D019F1" w:rsidRDefault="00D019F1" w:rsidP="00D019F1">
      <w:pPr>
        <w:rPr>
          <w:rFonts w:ascii="Garamond" w:hAnsi="Garamond"/>
          <w:b/>
          <w:sz w:val="28"/>
          <w:szCs w:val="28"/>
        </w:rPr>
      </w:pPr>
      <w:r>
        <w:rPr>
          <w:rFonts w:ascii="Garamond" w:hAnsi="Garamond"/>
          <w:b/>
          <w:sz w:val="28"/>
          <w:szCs w:val="28"/>
        </w:rPr>
        <w:br w:type="page"/>
      </w:r>
    </w:p>
    <w:p w14:paraId="142F3397" w14:textId="77777777" w:rsidR="002546E7" w:rsidRPr="008A04C3" w:rsidRDefault="002546E7" w:rsidP="00037BFD">
      <w:pPr>
        <w:spacing w:after="0"/>
        <w:jc w:val="center"/>
        <w:rPr>
          <w:rFonts w:ascii="Garamond" w:hAnsi="Garamond"/>
          <w:b/>
          <w:sz w:val="28"/>
          <w:szCs w:val="28"/>
        </w:rPr>
      </w:pPr>
      <w:r w:rsidRPr="008A04C3">
        <w:rPr>
          <w:rFonts w:ascii="Garamond" w:hAnsi="Garamond"/>
          <w:b/>
          <w:sz w:val="28"/>
          <w:szCs w:val="28"/>
        </w:rPr>
        <w:lastRenderedPageBreak/>
        <w:t>SOLICITUD ACTIVIDAD</w:t>
      </w:r>
    </w:p>
    <w:p w14:paraId="02DB227C" w14:textId="6EB42775" w:rsidR="00037BFD" w:rsidRDefault="0010441A" w:rsidP="00037BFD">
      <w:pPr>
        <w:spacing w:after="0"/>
        <w:jc w:val="center"/>
        <w:rPr>
          <w:rFonts w:ascii="Garamond" w:hAnsi="Garamond"/>
          <w:b/>
          <w:sz w:val="28"/>
          <w:szCs w:val="28"/>
        </w:rPr>
      </w:pPr>
      <w:r>
        <w:rPr>
          <w:rFonts w:ascii="Garamond" w:hAnsi="Garamond"/>
          <w:b/>
          <w:sz w:val="28"/>
          <w:szCs w:val="28"/>
        </w:rPr>
        <w:t>“</w:t>
      </w:r>
      <w:r w:rsidR="002546E7" w:rsidRPr="008A04C3">
        <w:rPr>
          <w:rFonts w:ascii="Garamond" w:hAnsi="Garamond"/>
          <w:b/>
          <w:sz w:val="28"/>
          <w:szCs w:val="28"/>
        </w:rPr>
        <w:t xml:space="preserve">PREVENCIÓN DE LA INTOLERANCIA </w:t>
      </w:r>
    </w:p>
    <w:p w14:paraId="71DAE572" w14:textId="5E84A6E2" w:rsidR="002546E7" w:rsidRPr="008A04C3" w:rsidRDefault="002546E7" w:rsidP="00037BFD">
      <w:pPr>
        <w:spacing w:after="0"/>
        <w:jc w:val="center"/>
        <w:rPr>
          <w:rFonts w:ascii="Garamond" w:hAnsi="Garamond"/>
          <w:b/>
          <w:sz w:val="28"/>
          <w:szCs w:val="28"/>
        </w:rPr>
      </w:pPr>
      <w:r w:rsidRPr="008A04C3">
        <w:rPr>
          <w:rFonts w:ascii="Garamond" w:hAnsi="Garamond"/>
          <w:b/>
          <w:sz w:val="28"/>
          <w:szCs w:val="28"/>
        </w:rPr>
        <w:t>Y LOS DELITOS DE ODIO</w:t>
      </w:r>
      <w:r w:rsidR="0010441A">
        <w:rPr>
          <w:rFonts w:ascii="Garamond" w:hAnsi="Garamond"/>
          <w:b/>
          <w:sz w:val="28"/>
          <w:szCs w:val="28"/>
        </w:rPr>
        <w:t>”</w:t>
      </w:r>
    </w:p>
    <w:p w14:paraId="75A12C17" w14:textId="77777777" w:rsidR="002546E7" w:rsidRPr="008A04C3" w:rsidRDefault="002546E7" w:rsidP="00037BFD">
      <w:pPr>
        <w:spacing w:after="0"/>
        <w:jc w:val="center"/>
        <w:rPr>
          <w:rFonts w:ascii="Garamond" w:hAnsi="Garamond"/>
          <w:b/>
          <w:sz w:val="28"/>
          <w:szCs w:val="28"/>
        </w:rPr>
      </w:pPr>
      <w:r w:rsidRPr="008A04C3">
        <w:rPr>
          <w:rFonts w:ascii="Garamond" w:hAnsi="Garamond"/>
          <w:b/>
          <w:sz w:val="28"/>
          <w:szCs w:val="28"/>
        </w:rPr>
        <w:t>CURSO 2020/2021</w:t>
      </w:r>
    </w:p>
    <w:p w14:paraId="43255AED" w14:textId="77777777" w:rsidR="002546E7" w:rsidRPr="00CD5EF8" w:rsidRDefault="002546E7" w:rsidP="002546E7">
      <w:pPr>
        <w:jc w:val="center"/>
        <w:rPr>
          <w:rFonts w:ascii="Garamond" w:hAnsi="Garamond"/>
          <w:b/>
          <w:sz w:val="24"/>
          <w:szCs w:val="24"/>
        </w:rPr>
      </w:pPr>
    </w:p>
    <w:p w14:paraId="0B1E1795" w14:textId="77777777" w:rsidR="002546E7" w:rsidRPr="005F016C" w:rsidRDefault="002546E7" w:rsidP="002546E7">
      <w:pPr>
        <w:tabs>
          <w:tab w:val="right" w:leader="dot" w:pos="8505"/>
        </w:tabs>
        <w:rPr>
          <w:rFonts w:ascii="Garamond" w:hAnsi="Garamond"/>
          <w:sz w:val="24"/>
          <w:szCs w:val="24"/>
        </w:rPr>
      </w:pPr>
      <w:r w:rsidRPr="005F016C">
        <w:rPr>
          <w:rFonts w:ascii="Garamond" w:hAnsi="Garamond"/>
          <w:sz w:val="24"/>
          <w:szCs w:val="24"/>
        </w:rPr>
        <w:t>Centro Educativo</w:t>
      </w:r>
      <w:r>
        <w:rPr>
          <w:rFonts w:ascii="Garamond" w:hAnsi="Garamond"/>
          <w:sz w:val="24"/>
          <w:szCs w:val="24"/>
        </w:rPr>
        <w:tab/>
      </w:r>
    </w:p>
    <w:p w14:paraId="1C7B6EAC" w14:textId="77777777" w:rsidR="002546E7" w:rsidRPr="005F016C" w:rsidRDefault="002546E7" w:rsidP="002546E7">
      <w:pPr>
        <w:tabs>
          <w:tab w:val="right" w:leader="dot" w:pos="4253"/>
          <w:tab w:val="right" w:leader="dot" w:pos="8505"/>
        </w:tabs>
        <w:rPr>
          <w:rFonts w:ascii="Garamond" w:hAnsi="Garamond"/>
          <w:sz w:val="24"/>
          <w:szCs w:val="24"/>
        </w:rPr>
      </w:pPr>
      <w:r w:rsidRPr="005F016C">
        <w:rPr>
          <w:rFonts w:ascii="Garamond" w:hAnsi="Garamond"/>
          <w:sz w:val="24"/>
          <w:szCs w:val="24"/>
        </w:rPr>
        <w:t>Dirección</w:t>
      </w:r>
      <w:r>
        <w:rPr>
          <w:rFonts w:ascii="Garamond" w:hAnsi="Garamond"/>
          <w:sz w:val="24"/>
          <w:szCs w:val="24"/>
        </w:rPr>
        <w:tab/>
      </w:r>
      <w:r w:rsidRPr="005F016C">
        <w:rPr>
          <w:rFonts w:ascii="Garamond" w:hAnsi="Garamond"/>
          <w:sz w:val="24"/>
          <w:szCs w:val="24"/>
        </w:rPr>
        <w:t>C.P</w:t>
      </w:r>
      <w:r>
        <w:rPr>
          <w:rFonts w:ascii="Garamond" w:hAnsi="Garamond"/>
          <w:sz w:val="24"/>
          <w:szCs w:val="24"/>
        </w:rPr>
        <w:tab/>
      </w:r>
    </w:p>
    <w:p w14:paraId="46517129" w14:textId="77777777" w:rsidR="002546E7" w:rsidRPr="005F016C" w:rsidRDefault="002546E7" w:rsidP="002546E7">
      <w:pPr>
        <w:tabs>
          <w:tab w:val="right" w:leader="dot" w:pos="8505"/>
        </w:tabs>
        <w:rPr>
          <w:rFonts w:ascii="Garamond" w:hAnsi="Garamond"/>
          <w:sz w:val="24"/>
          <w:szCs w:val="24"/>
        </w:rPr>
      </w:pPr>
      <w:r w:rsidRPr="005F016C">
        <w:rPr>
          <w:rFonts w:ascii="Garamond" w:hAnsi="Garamond"/>
          <w:sz w:val="24"/>
          <w:szCs w:val="24"/>
        </w:rPr>
        <w:t>Persona de contacto</w:t>
      </w:r>
      <w:r>
        <w:rPr>
          <w:rFonts w:ascii="Garamond" w:hAnsi="Garamond"/>
          <w:sz w:val="24"/>
          <w:szCs w:val="24"/>
        </w:rPr>
        <w:tab/>
      </w:r>
    </w:p>
    <w:p w14:paraId="3D6EFFF8" w14:textId="77777777" w:rsidR="002546E7" w:rsidRPr="005F016C" w:rsidRDefault="002546E7" w:rsidP="002546E7">
      <w:pPr>
        <w:tabs>
          <w:tab w:val="right" w:leader="dot" w:pos="4253"/>
          <w:tab w:val="right" w:leader="dot" w:pos="8505"/>
        </w:tabs>
        <w:rPr>
          <w:rFonts w:ascii="Garamond" w:hAnsi="Garamond"/>
          <w:sz w:val="24"/>
          <w:szCs w:val="24"/>
        </w:rPr>
      </w:pPr>
      <w:r>
        <w:rPr>
          <w:rFonts w:ascii="Garamond" w:hAnsi="Garamond"/>
          <w:sz w:val="24"/>
          <w:szCs w:val="24"/>
        </w:rPr>
        <w:t xml:space="preserve">E-mail </w:t>
      </w:r>
      <w:r>
        <w:rPr>
          <w:rFonts w:ascii="Garamond" w:hAnsi="Garamond"/>
          <w:sz w:val="24"/>
          <w:szCs w:val="24"/>
        </w:rPr>
        <w:tab/>
      </w:r>
      <w:r w:rsidRPr="005F016C">
        <w:rPr>
          <w:rFonts w:ascii="Garamond" w:hAnsi="Garamond"/>
          <w:sz w:val="24"/>
          <w:szCs w:val="24"/>
        </w:rPr>
        <w:t>Tfno.:</w:t>
      </w:r>
      <w:r>
        <w:rPr>
          <w:rFonts w:ascii="Garamond" w:hAnsi="Garamond"/>
          <w:sz w:val="24"/>
          <w:szCs w:val="24"/>
        </w:rPr>
        <w:tab/>
      </w:r>
    </w:p>
    <w:p w14:paraId="665EB145" w14:textId="77777777" w:rsidR="002546E7" w:rsidRPr="005F016C" w:rsidRDefault="002546E7" w:rsidP="002546E7">
      <w:pPr>
        <w:tabs>
          <w:tab w:val="right" w:leader="dot" w:pos="8505"/>
        </w:tabs>
        <w:rPr>
          <w:rFonts w:ascii="Garamond" w:hAnsi="Garamond"/>
          <w:sz w:val="24"/>
          <w:szCs w:val="24"/>
        </w:rPr>
      </w:pPr>
      <w:r>
        <w:rPr>
          <w:rFonts w:ascii="Garamond" w:hAnsi="Garamond"/>
          <w:sz w:val="24"/>
          <w:szCs w:val="24"/>
        </w:rPr>
        <w:t>Horario de contacto</w:t>
      </w:r>
      <w:r w:rsidRPr="005F016C">
        <w:rPr>
          <w:rFonts w:ascii="Garamond" w:hAnsi="Garamond"/>
          <w:sz w:val="24"/>
          <w:szCs w:val="24"/>
        </w:rPr>
        <w:t>.</w:t>
      </w:r>
      <w:r>
        <w:rPr>
          <w:rFonts w:ascii="Garamond" w:hAnsi="Garamond"/>
          <w:sz w:val="24"/>
          <w:szCs w:val="24"/>
        </w:rPr>
        <w:tab/>
      </w:r>
    </w:p>
    <w:p w14:paraId="40AA2670" w14:textId="77777777" w:rsidR="002546E7" w:rsidRPr="00CD5EF8" w:rsidRDefault="002546E7" w:rsidP="002546E7">
      <w:pPr>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444"/>
        <w:gridCol w:w="1411"/>
        <w:gridCol w:w="2265"/>
        <w:gridCol w:w="2333"/>
      </w:tblGrid>
      <w:tr w:rsidR="002546E7" w:rsidRPr="00CD5EF8" w14:paraId="4874F8FB" w14:textId="77777777" w:rsidTr="00637517">
        <w:trPr>
          <w:trHeight w:val="788"/>
        </w:trPr>
        <w:tc>
          <w:tcPr>
            <w:tcW w:w="1041" w:type="dxa"/>
            <w:shd w:val="clear" w:color="auto" w:fill="E1ADB2"/>
            <w:vAlign w:val="center"/>
          </w:tcPr>
          <w:p w14:paraId="5A917240" w14:textId="77777777" w:rsidR="002546E7" w:rsidRPr="001B3BC7" w:rsidRDefault="002546E7" w:rsidP="001B3BC7">
            <w:pPr>
              <w:spacing w:after="0"/>
              <w:jc w:val="center"/>
              <w:rPr>
                <w:rFonts w:ascii="Garamond" w:hAnsi="Garamond" w:cs="Arial"/>
                <w:b/>
                <w:sz w:val="24"/>
                <w:szCs w:val="24"/>
              </w:rPr>
            </w:pPr>
            <w:r w:rsidRPr="001B3BC7">
              <w:rPr>
                <w:rFonts w:ascii="Garamond" w:hAnsi="Garamond" w:cs="Arial"/>
                <w:b/>
                <w:sz w:val="24"/>
                <w:szCs w:val="24"/>
              </w:rPr>
              <w:t>CURSO</w:t>
            </w:r>
          </w:p>
        </w:tc>
        <w:tc>
          <w:tcPr>
            <w:tcW w:w="1444" w:type="dxa"/>
            <w:shd w:val="clear" w:color="auto" w:fill="E1ADB2"/>
            <w:vAlign w:val="center"/>
          </w:tcPr>
          <w:p w14:paraId="18D8D9BE" w14:textId="77777777" w:rsidR="002546E7" w:rsidRPr="001B3BC7" w:rsidRDefault="002546E7" w:rsidP="001B3BC7">
            <w:pPr>
              <w:spacing w:after="0"/>
              <w:jc w:val="center"/>
              <w:rPr>
                <w:rFonts w:ascii="Garamond" w:hAnsi="Garamond" w:cs="Arial"/>
                <w:b/>
                <w:sz w:val="24"/>
                <w:szCs w:val="24"/>
              </w:rPr>
            </w:pPr>
            <w:r w:rsidRPr="001B3BC7">
              <w:rPr>
                <w:rFonts w:ascii="Garamond" w:hAnsi="Garamond" w:cs="Arial"/>
                <w:b/>
                <w:sz w:val="24"/>
                <w:szCs w:val="24"/>
              </w:rPr>
              <w:t>Nº ALUMNOS</w:t>
            </w:r>
          </w:p>
        </w:tc>
        <w:tc>
          <w:tcPr>
            <w:tcW w:w="1411" w:type="dxa"/>
            <w:shd w:val="clear" w:color="auto" w:fill="E1ADB2"/>
            <w:vAlign w:val="center"/>
          </w:tcPr>
          <w:p w14:paraId="5226155B" w14:textId="77777777" w:rsidR="002546E7" w:rsidRPr="001B3BC7" w:rsidRDefault="002546E7" w:rsidP="001B3BC7">
            <w:pPr>
              <w:spacing w:after="0"/>
              <w:jc w:val="center"/>
              <w:rPr>
                <w:rFonts w:ascii="Garamond" w:hAnsi="Garamond" w:cs="Arial"/>
                <w:b/>
                <w:sz w:val="24"/>
                <w:szCs w:val="24"/>
              </w:rPr>
            </w:pPr>
            <w:r w:rsidRPr="001B3BC7">
              <w:rPr>
                <w:rFonts w:ascii="Garamond" w:hAnsi="Garamond" w:cs="Arial"/>
                <w:b/>
                <w:sz w:val="24"/>
                <w:szCs w:val="24"/>
              </w:rPr>
              <w:t>Nº</w:t>
            </w:r>
          </w:p>
          <w:p w14:paraId="1A0E1AE7" w14:textId="77777777" w:rsidR="002546E7" w:rsidRPr="001B3BC7" w:rsidRDefault="002546E7" w:rsidP="001B3BC7">
            <w:pPr>
              <w:spacing w:after="0"/>
              <w:jc w:val="center"/>
              <w:rPr>
                <w:rFonts w:ascii="Garamond" w:hAnsi="Garamond" w:cs="Arial"/>
                <w:b/>
                <w:sz w:val="24"/>
                <w:szCs w:val="24"/>
              </w:rPr>
            </w:pPr>
            <w:r w:rsidRPr="001B3BC7">
              <w:rPr>
                <w:rFonts w:ascii="Garamond" w:hAnsi="Garamond" w:cs="Arial"/>
                <w:b/>
                <w:sz w:val="24"/>
                <w:szCs w:val="24"/>
              </w:rPr>
              <w:t>ALUMNAS</w:t>
            </w:r>
          </w:p>
        </w:tc>
        <w:tc>
          <w:tcPr>
            <w:tcW w:w="2265" w:type="dxa"/>
            <w:shd w:val="clear" w:color="auto" w:fill="E1ADB2"/>
            <w:vAlign w:val="center"/>
          </w:tcPr>
          <w:p w14:paraId="2A2AD767" w14:textId="77777777" w:rsidR="002546E7" w:rsidRPr="001B3BC7" w:rsidRDefault="002546E7" w:rsidP="001B3BC7">
            <w:pPr>
              <w:spacing w:after="0"/>
              <w:jc w:val="center"/>
              <w:rPr>
                <w:rFonts w:ascii="Garamond" w:hAnsi="Garamond" w:cs="Arial"/>
                <w:b/>
                <w:sz w:val="24"/>
                <w:szCs w:val="24"/>
              </w:rPr>
            </w:pPr>
            <w:r w:rsidRPr="001B3BC7">
              <w:rPr>
                <w:rFonts w:ascii="Garamond" w:hAnsi="Garamond" w:cs="Arial"/>
                <w:b/>
                <w:sz w:val="24"/>
                <w:szCs w:val="24"/>
              </w:rPr>
              <w:t>HORARIO PREFERENTE</w:t>
            </w:r>
          </w:p>
        </w:tc>
        <w:tc>
          <w:tcPr>
            <w:tcW w:w="2333" w:type="dxa"/>
            <w:shd w:val="clear" w:color="auto" w:fill="E1ADB2"/>
            <w:vAlign w:val="center"/>
          </w:tcPr>
          <w:p w14:paraId="489648D5" w14:textId="77777777" w:rsidR="002546E7" w:rsidRPr="001B3BC7" w:rsidRDefault="002546E7" w:rsidP="001B3BC7">
            <w:pPr>
              <w:spacing w:after="0"/>
              <w:jc w:val="center"/>
              <w:rPr>
                <w:rFonts w:ascii="Garamond" w:hAnsi="Garamond" w:cs="Arial"/>
                <w:b/>
                <w:sz w:val="24"/>
                <w:szCs w:val="24"/>
              </w:rPr>
            </w:pPr>
            <w:r w:rsidRPr="001B3BC7">
              <w:rPr>
                <w:rFonts w:ascii="Garamond" w:hAnsi="Garamond" w:cs="Arial"/>
                <w:b/>
                <w:sz w:val="24"/>
                <w:szCs w:val="24"/>
              </w:rPr>
              <w:t>FECHAS PREFERENTES</w:t>
            </w:r>
          </w:p>
        </w:tc>
      </w:tr>
      <w:tr w:rsidR="002546E7" w:rsidRPr="00CD5EF8" w14:paraId="19CD8AF7" w14:textId="77777777" w:rsidTr="00744558">
        <w:trPr>
          <w:trHeight w:val="510"/>
        </w:trPr>
        <w:tc>
          <w:tcPr>
            <w:tcW w:w="1041" w:type="dxa"/>
          </w:tcPr>
          <w:p w14:paraId="4A809AB6" w14:textId="77777777" w:rsidR="002546E7" w:rsidRPr="00CD5EF8" w:rsidRDefault="002546E7" w:rsidP="00F757FB">
            <w:pPr>
              <w:rPr>
                <w:rFonts w:ascii="Garamond" w:hAnsi="Garamond"/>
                <w:sz w:val="24"/>
                <w:szCs w:val="24"/>
              </w:rPr>
            </w:pPr>
          </w:p>
        </w:tc>
        <w:tc>
          <w:tcPr>
            <w:tcW w:w="1444" w:type="dxa"/>
          </w:tcPr>
          <w:p w14:paraId="42BC16AD" w14:textId="77777777" w:rsidR="002546E7" w:rsidRPr="00CD5EF8" w:rsidRDefault="002546E7" w:rsidP="00F757FB">
            <w:pPr>
              <w:rPr>
                <w:rFonts w:ascii="Garamond" w:hAnsi="Garamond"/>
                <w:sz w:val="24"/>
                <w:szCs w:val="24"/>
              </w:rPr>
            </w:pPr>
          </w:p>
        </w:tc>
        <w:tc>
          <w:tcPr>
            <w:tcW w:w="1411" w:type="dxa"/>
          </w:tcPr>
          <w:p w14:paraId="44BECD87" w14:textId="77777777" w:rsidR="002546E7" w:rsidRPr="00CD5EF8" w:rsidRDefault="002546E7" w:rsidP="00F757FB">
            <w:pPr>
              <w:rPr>
                <w:rFonts w:ascii="Garamond" w:hAnsi="Garamond"/>
                <w:sz w:val="24"/>
                <w:szCs w:val="24"/>
              </w:rPr>
            </w:pPr>
          </w:p>
        </w:tc>
        <w:tc>
          <w:tcPr>
            <w:tcW w:w="2265" w:type="dxa"/>
          </w:tcPr>
          <w:p w14:paraId="66DF9659" w14:textId="77777777" w:rsidR="002546E7" w:rsidRPr="00CD5EF8" w:rsidRDefault="002546E7" w:rsidP="00F757FB">
            <w:pPr>
              <w:rPr>
                <w:rFonts w:ascii="Garamond" w:hAnsi="Garamond"/>
                <w:sz w:val="24"/>
                <w:szCs w:val="24"/>
              </w:rPr>
            </w:pPr>
          </w:p>
        </w:tc>
        <w:tc>
          <w:tcPr>
            <w:tcW w:w="2333" w:type="dxa"/>
          </w:tcPr>
          <w:p w14:paraId="2A97BA29" w14:textId="77777777" w:rsidR="002546E7" w:rsidRPr="00CD5EF8" w:rsidRDefault="002546E7" w:rsidP="00F757FB">
            <w:pPr>
              <w:rPr>
                <w:rFonts w:ascii="Garamond" w:hAnsi="Garamond"/>
                <w:sz w:val="24"/>
                <w:szCs w:val="24"/>
              </w:rPr>
            </w:pPr>
          </w:p>
        </w:tc>
      </w:tr>
      <w:tr w:rsidR="002546E7" w:rsidRPr="00CD5EF8" w14:paraId="32ED1ECA" w14:textId="77777777" w:rsidTr="00744558">
        <w:trPr>
          <w:trHeight w:val="510"/>
        </w:trPr>
        <w:tc>
          <w:tcPr>
            <w:tcW w:w="1041" w:type="dxa"/>
          </w:tcPr>
          <w:p w14:paraId="7D58F7EC" w14:textId="77777777" w:rsidR="002546E7" w:rsidRPr="00CD5EF8" w:rsidRDefault="002546E7" w:rsidP="00F757FB">
            <w:pPr>
              <w:rPr>
                <w:rFonts w:ascii="Garamond" w:hAnsi="Garamond"/>
                <w:sz w:val="24"/>
                <w:szCs w:val="24"/>
              </w:rPr>
            </w:pPr>
          </w:p>
        </w:tc>
        <w:tc>
          <w:tcPr>
            <w:tcW w:w="1444" w:type="dxa"/>
          </w:tcPr>
          <w:p w14:paraId="592C22E7" w14:textId="77777777" w:rsidR="002546E7" w:rsidRPr="00CD5EF8" w:rsidRDefault="002546E7" w:rsidP="00F757FB">
            <w:pPr>
              <w:rPr>
                <w:rFonts w:ascii="Garamond" w:hAnsi="Garamond"/>
                <w:sz w:val="24"/>
                <w:szCs w:val="24"/>
              </w:rPr>
            </w:pPr>
          </w:p>
        </w:tc>
        <w:tc>
          <w:tcPr>
            <w:tcW w:w="1411" w:type="dxa"/>
          </w:tcPr>
          <w:p w14:paraId="0D43CFAA" w14:textId="77777777" w:rsidR="002546E7" w:rsidRPr="00CD5EF8" w:rsidRDefault="002546E7" w:rsidP="00F757FB">
            <w:pPr>
              <w:rPr>
                <w:rFonts w:ascii="Garamond" w:hAnsi="Garamond"/>
                <w:sz w:val="24"/>
                <w:szCs w:val="24"/>
              </w:rPr>
            </w:pPr>
          </w:p>
        </w:tc>
        <w:tc>
          <w:tcPr>
            <w:tcW w:w="2265" w:type="dxa"/>
          </w:tcPr>
          <w:p w14:paraId="7D8254C4" w14:textId="77777777" w:rsidR="002546E7" w:rsidRPr="00CD5EF8" w:rsidRDefault="002546E7" w:rsidP="00F757FB">
            <w:pPr>
              <w:rPr>
                <w:rFonts w:ascii="Garamond" w:hAnsi="Garamond"/>
                <w:sz w:val="24"/>
                <w:szCs w:val="24"/>
              </w:rPr>
            </w:pPr>
          </w:p>
        </w:tc>
        <w:tc>
          <w:tcPr>
            <w:tcW w:w="2333" w:type="dxa"/>
          </w:tcPr>
          <w:p w14:paraId="0BFAE342" w14:textId="77777777" w:rsidR="002546E7" w:rsidRPr="00CD5EF8" w:rsidRDefault="002546E7" w:rsidP="00F757FB">
            <w:pPr>
              <w:rPr>
                <w:rFonts w:ascii="Garamond" w:hAnsi="Garamond"/>
                <w:sz w:val="24"/>
                <w:szCs w:val="24"/>
              </w:rPr>
            </w:pPr>
          </w:p>
        </w:tc>
      </w:tr>
      <w:tr w:rsidR="002546E7" w:rsidRPr="00CD5EF8" w14:paraId="02A75340" w14:textId="77777777" w:rsidTr="00744558">
        <w:trPr>
          <w:trHeight w:val="510"/>
        </w:trPr>
        <w:tc>
          <w:tcPr>
            <w:tcW w:w="1041" w:type="dxa"/>
          </w:tcPr>
          <w:p w14:paraId="4DC2ED9E" w14:textId="77777777" w:rsidR="002546E7" w:rsidRPr="00CD5EF8" w:rsidRDefault="002546E7" w:rsidP="00F757FB">
            <w:pPr>
              <w:rPr>
                <w:rFonts w:ascii="Garamond" w:hAnsi="Garamond"/>
                <w:sz w:val="24"/>
                <w:szCs w:val="24"/>
              </w:rPr>
            </w:pPr>
          </w:p>
        </w:tc>
        <w:tc>
          <w:tcPr>
            <w:tcW w:w="1444" w:type="dxa"/>
          </w:tcPr>
          <w:p w14:paraId="4A22B61E" w14:textId="77777777" w:rsidR="002546E7" w:rsidRPr="00CD5EF8" w:rsidRDefault="002546E7" w:rsidP="00F757FB">
            <w:pPr>
              <w:rPr>
                <w:rFonts w:ascii="Garamond" w:hAnsi="Garamond"/>
                <w:sz w:val="24"/>
                <w:szCs w:val="24"/>
              </w:rPr>
            </w:pPr>
          </w:p>
        </w:tc>
        <w:tc>
          <w:tcPr>
            <w:tcW w:w="1411" w:type="dxa"/>
          </w:tcPr>
          <w:p w14:paraId="30B17012" w14:textId="77777777" w:rsidR="002546E7" w:rsidRPr="00CD5EF8" w:rsidRDefault="002546E7" w:rsidP="00F757FB">
            <w:pPr>
              <w:rPr>
                <w:rFonts w:ascii="Garamond" w:hAnsi="Garamond"/>
                <w:sz w:val="24"/>
                <w:szCs w:val="24"/>
              </w:rPr>
            </w:pPr>
          </w:p>
        </w:tc>
        <w:tc>
          <w:tcPr>
            <w:tcW w:w="2265" w:type="dxa"/>
          </w:tcPr>
          <w:p w14:paraId="22252DD8" w14:textId="77777777" w:rsidR="002546E7" w:rsidRPr="00CD5EF8" w:rsidRDefault="002546E7" w:rsidP="00F757FB">
            <w:pPr>
              <w:rPr>
                <w:rFonts w:ascii="Garamond" w:hAnsi="Garamond"/>
                <w:sz w:val="24"/>
                <w:szCs w:val="24"/>
              </w:rPr>
            </w:pPr>
          </w:p>
        </w:tc>
        <w:tc>
          <w:tcPr>
            <w:tcW w:w="2333" w:type="dxa"/>
          </w:tcPr>
          <w:p w14:paraId="075C8001" w14:textId="77777777" w:rsidR="002546E7" w:rsidRPr="00CD5EF8" w:rsidRDefault="002546E7" w:rsidP="00F757FB">
            <w:pPr>
              <w:rPr>
                <w:rFonts w:ascii="Garamond" w:hAnsi="Garamond"/>
                <w:sz w:val="24"/>
                <w:szCs w:val="24"/>
              </w:rPr>
            </w:pPr>
          </w:p>
        </w:tc>
      </w:tr>
      <w:tr w:rsidR="002546E7" w:rsidRPr="00CD5EF8" w14:paraId="0D3E9EE7" w14:textId="77777777" w:rsidTr="00744558">
        <w:trPr>
          <w:trHeight w:val="510"/>
        </w:trPr>
        <w:tc>
          <w:tcPr>
            <w:tcW w:w="1041" w:type="dxa"/>
          </w:tcPr>
          <w:p w14:paraId="68316A28" w14:textId="77777777" w:rsidR="002546E7" w:rsidRPr="00CD5EF8" w:rsidRDefault="002546E7" w:rsidP="00F757FB">
            <w:pPr>
              <w:rPr>
                <w:rFonts w:ascii="Garamond" w:hAnsi="Garamond"/>
                <w:sz w:val="24"/>
                <w:szCs w:val="24"/>
              </w:rPr>
            </w:pPr>
          </w:p>
        </w:tc>
        <w:tc>
          <w:tcPr>
            <w:tcW w:w="1444" w:type="dxa"/>
          </w:tcPr>
          <w:p w14:paraId="4AC26B4E" w14:textId="77777777" w:rsidR="002546E7" w:rsidRPr="00CD5EF8" w:rsidRDefault="002546E7" w:rsidP="00F757FB">
            <w:pPr>
              <w:rPr>
                <w:rFonts w:ascii="Garamond" w:hAnsi="Garamond"/>
                <w:sz w:val="24"/>
                <w:szCs w:val="24"/>
              </w:rPr>
            </w:pPr>
          </w:p>
        </w:tc>
        <w:tc>
          <w:tcPr>
            <w:tcW w:w="1411" w:type="dxa"/>
          </w:tcPr>
          <w:p w14:paraId="1F9B79F6" w14:textId="77777777" w:rsidR="002546E7" w:rsidRPr="00CD5EF8" w:rsidRDefault="002546E7" w:rsidP="00F757FB">
            <w:pPr>
              <w:rPr>
                <w:rFonts w:ascii="Garamond" w:hAnsi="Garamond"/>
                <w:sz w:val="24"/>
                <w:szCs w:val="24"/>
              </w:rPr>
            </w:pPr>
          </w:p>
        </w:tc>
        <w:tc>
          <w:tcPr>
            <w:tcW w:w="2265" w:type="dxa"/>
          </w:tcPr>
          <w:p w14:paraId="2AA2980D" w14:textId="77777777" w:rsidR="002546E7" w:rsidRPr="00CD5EF8" w:rsidRDefault="002546E7" w:rsidP="00F757FB">
            <w:pPr>
              <w:rPr>
                <w:rFonts w:ascii="Garamond" w:hAnsi="Garamond"/>
                <w:sz w:val="24"/>
                <w:szCs w:val="24"/>
              </w:rPr>
            </w:pPr>
          </w:p>
        </w:tc>
        <w:tc>
          <w:tcPr>
            <w:tcW w:w="2333" w:type="dxa"/>
          </w:tcPr>
          <w:p w14:paraId="3AB001B7" w14:textId="77777777" w:rsidR="002546E7" w:rsidRPr="00CD5EF8" w:rsidRDefault="002546E7" w:rsidP="00F757FB">
            <w:pPr>
              <w:rPr>
                <w:rFonts w:ascii="Garamond" w:hAnsi="Garamond"/>
                <w:sz w:val="24"/>
                <w:szCs w:val="24"/>
              </w:rPr>
            </w:pPr>
          </w:p>
        </w:tc>
      </w:tr>
    </w:tbl>
    <w:p w14:paraId="44505290" w14:textId="77777777" w:rsidR="002546E7" w:rsidRPr="00CD5EF8" w:rsidRDefault="002546E7" w:rsidP="002546E7">
      <w:pPr>
        <w:rPr>
          <w:rFonts w:ascii="Garamond" w:hAnsi="Garamond"/>
          <w:sz w:val="24"/>
          <w:szCs w:val="24"/>
        </w:rPr>
      </w:pPr>
    </w:p>
    <w:p w14:paraId="2E63BA49" w14:textId="4F31FBE4" w:rsidR="002546E7" w:rsidRDefault="002546E7" w:rsidP="00734B59">
      <w:pPr>
        <w:jc w:val="center"/>
        <w:rPr>
          <w:rFonts w:ascii="Garamond" w:hAnsi="Garamond"/>
          <w:sz w:val="28"/>
          <w:szCs w:val="28"/>
        </w:rPr>
      </w:pPr>
      <w:r w:rsidRPr="00B22D5D">
        <w:rPr>
          <w:rFonts w:ascii="Garamond" w:hAnsi="Garamond"/>
          <w:sz w:val="28"/>
          <w:szCs w:val="28"/>
        </w:rPr>
        <w:t xml:space="preserve">Valladolid, a           de               </w:t>
      </w:r>
      <w:r w:rsidR="00734B59">
        <w:rPr>
          <w:rFonts w:ascii="Garamond" w:hAnsi="Garamond"/>
          <w:sz w:val="28"/>
          <w:szCs w:val="28"/>
        </w:rPr>
        <w:t xml:space="preserve">                        </w:t>
      </w:r>
      <w:proofErr w:type="spellStart"/>
      <w:r w:rsidR="00734B59">
        <w:rPr>
          <w:rFonts w:ascii="Garamond" w:hAnsi="Garamond"/>
          <w:sz w:val="28"/>
          <w:szCs w:val="28"/>
        </w:rPr>
        <w:t>de</w:t>
      </w:r>
      <w:proofErr w:type="spellEnd"/>
      <w:r w:rsidR="00734B59">
        <w:rPr>
          <w:rFonts w:ascii="Garamond" w:hAnsi="Garamond"/>
          <w:sz w:val="28"/>
          <w:szCs w:val="28"/>
        </w:rPr>
        <w:t xml:space="preserve"> 2020</w:t>
      </w:r>
    </w:p>
    <w:p w14:paraId="4B993949" w14:textId="77777777" w:rsidR="00734B59" w:rsidRPr="00B22D5D" w:rsidRDefault="00734B59" w:rsidP="00734B59">
      <w:pPr>
        <w:jc w:val="center"/>
        <w:rPr>
          <w:rFonts w:ascii="Garamond" w:hAnsi="Garamond"/>
          <w:sz w:val="28"/>
          <w:szCs w:val="28"/>
        </w:rPr>
      </w:pPr>
    </w:p>
    <w:p w14:paraId="42EE4129" w14:textId="7B675F51" w:rsidR="002546E7" w:rsidRDefault="00C97F88" w:rsidP="002546E7">
      <w:pPr>
        <w:jc w:val="center"/>
        <w:rPr>
          <w:rFonts w:ascii="Garamond" w:hAnsi="Garamond"/>
          <w:sz w:val="28"/>
          <w:szCs w:val="28"/>
        </w:rPr>
      </w:pPr>
      <w:r>
        <w:rPr>
          <w:rFonts w:ascii="Garamond" w:hAnsi="Garamond"/>
          <w:sz w:val="28"/>
          <w:szCs w:val="28"/>
        </w:rPr>
        <w:t>Firma del solicitante</w:t>
      </w:r>
      <w:r w:rsidR="002546E7" w:rsidRPr="00B22D5D">
        <w:rPr>
          <w:rFonts w:ascii="Garamond" w:hAnsi="Garamond"/>
          <w:sz w:val="28"/>
          <w:szCs w:val="28"/>
        </w:rPr>
        <w:t xml:space="preserve"> </w:t>
      </w:r>
      <w:r w:rsidR="002546E7" w:rsidRPr="00B22D5D">
        <w:rPr>
          <w:rFonts w:ascii="Garamond" w:hAnsi="Garamond"/>
          <w:sz w:val="28"/>
          <w:szCs w:val="28"/>
        </w:rPr>
        <w:tab/>
      </w:r>
      <w:r w:rsidR="002546E7" w:rsidRPr="00B22D5D">
        <w:rPr>
          <w:rFonts w:ascii="Garamond" w:hAnsi="Garamond"/>
          <w:sz w:val="28"/>
          <w:szCs w:val="28"/>
        </w:rPr>
        <w:tab/>
      </w:r>
      <w:r w:rsidR="002546E7" w:rsidRPr="00B22D5D">
        <w:rPr>
          <w:rFonts w:ascii="Garamond" w:hAnsi="Garamond"/>
          <w:sz w:val="28"/>
          <w:szCs w:val="28"/>
        </w:rPr>
        <w:tab/>
      </w:r>
      <w:r w:rsidR="002546E7" w:rsidRPr="00B22D5D">
        <w:rPr>
          <w:rFonts w:ascii="Garamond" w:hAnsi="Garamond"/>
          <w:sz w:val="28"/>
          <w:szCs w:val="28"/>
        </w:rPr>
        <w:tab/>
      </w:r>
      <w:r w:rsidR="002546E7" w:rsidRPr="00B22D5D">
        <w:rPr>
          <w:rFonts w:ascii="Garamond" w:hAnsi="Garamond"/>
          <w:sz w:val="28"/>
          <w:szCs w:val="28"/>
        </w:rPr>
        <w:tab/>
        <w:t>Sello</w:t>
      </w:r>
    </w:p>
    <w:p w14:paraId="20E76CD0" w14:textId="77777777" w:rsidR="00A3709D" w:rsidRPr="00B22D5D" w:rsidRDefault="00A3709D" w:rsidP="00A3709D">
      <w:pPr>
        <w:rPr>
          <w:rFonts w:ascii="Garamond" w:hAnsi="Garamond"/>
          <w:sz w:val="28"/>
          <w:szCs w:val="28"/>
        </w:rPr>
      </w:pPr>
    </w:p>
    <w:p w14:paraId="33F6D6CC" w14:textId="77777777" w:rsidR="002546E7" w:rsidRPr="00B22D5D" w:rsidRDefault="002546E7" w:rsidP="002546E7">
      <w:pPr>
        <w:keepNext/>
        <w:keepLines/>
        <w:pBdr>
          <w:top w:val="single" w:sz="4" w:space="1" w:color="auto"/>
          <w:left w:val="single" w:sz="4" w:space="4" w:color="auto"/>
          <w:bottom w:val="single" w:sz="4" w:space="1" w:color="auto"/>
          <w:right w:val="single" w:sz="4" w:space="4" w:color="auto"/>
        </w:pBdr>
        <w:rPr>
          <w:rFonts w:ascii="Garamond" w:hAnsi="Garamond"/>
          <w:b/>
          <w:sz w:val="28"/>
          <w:szCs w:val="28"/>
        </w:rPr>
      </w:pPr>
      <w:r w:rsidRPr="00D37A78">
        <w:rPr>
          <w:rFonts w:ascii="Garamond" w:hAnsi="Garamond"/>
          <w:b/>
          <w:sz w:val="28"/>
          <w:szCs w:val="28"/>
        </w:rPr>
        <w:t>Centro Integral de Inmigración</w:t>
      </w:r>
      <w:r w:rsidRPr="00B22D5D">
        <w:rPr>
          <w:rFonts w:ascii="Garamond" w:hAnsi="Garamond"/>
          <w:b/>
          <w:sz w:val="28"/>
          <w:szCs w:val="28"/>
        </w:rPr>
        <w:t xml:space="preserve">” </w:t>
      </w:r>
    </w:p>
    <w:p w14:paraId="1F9B2FCC" w14:textId="77777777" w:rsidR="002546E7" w:rsidRPr="00B22D5D" w:rsidRDefault="002546E7" w:rsidP="002546E7">
      <w:pPr>
        <w:keepNext/>
        <w:keepLines/>
        <w:pBdr>
          <w:top w:val="single" w:sz="4" w:space="1" w:color="auto"/>
          <w:left w:val="single" w:sz="4" w:space="4" w:color="auto"/>
          <w:bottom w:val="single" w:sz="4" w:space="1" w:color="auto"/>
          <w:right w:val="single" w:sz="4" w:space="4" w:color="auto"/>
        </w:pBdr>
        <w:rPr>
          <w:rFonts w:ascii="Garamond" w:hAnsi="Garamond"/>
          <w:bCs/>
          <w:sz w:val="28"/>
          <w:szCs w:val="28"/>
        </w:rPr>
      </w:pPr>
      <w:r w:rsidRPr="00B22D5D">
        <w:rPr>
          <w:rFonts w:ascii="Garamond" w:hAnsi="Garamond"/>
          <w:bCs/>
          <w:sz w:val="28"/>
          <w:szCs w:val="28"/>
        </w:rPr>
        <w:t>Tfno.: 983 344 343</w:t>
      </w:r>
    </w:p>
    <w:p w14:paraId="1F8556DD" w14:textId="77777777" w:rsidR="002546E7" w:rsidRPr="00B22D5D" w:rsidRDefault="002546E7" w:rsidP="002546E7">
      <w:pPr>
        <w:keepNext/>
        <w:keepLines/>
        <w:pBdr>
          <w:top w:val="single" w:sz="4" w:space="1" w:color="auto"/>
          <w:left w:val="single" w:sz="4" w:space="4" w:color="auto"/>
          <w:bottom w:val="single" w:sz="4" w:space="1" w:color="auto"/>
          <w:right w:val="single" w:sz="4" w:space="4" w:color="auto"/>
        </w:pBdr>
        <w:rPr>
          <w:rFonts w:ascii="Garamond" w:hAnsi="Garamond"/>
          <w:b/>
          <w:sz w:val="28"/>
          <w:szCs w:val="28"/>
        </w:rPr>
      </w:pPr>
      <w:r w:rsidRPr="00B22D5D">
        <w:rPr>
          <w:rFonts w:ascii="Garamond" w:hAnsi="Garamond"/>
          <w:sz w:val="28"/>
          <w:szCs w:val="28"/>
        </w:rPr>
        <w:t xml:space="preserve">Las solicitudes se remitirán a la dirección de correo electrónico: </w:t>
      </w:r>
      <w:hyperlink r:id="rId86" w:history="1">
        <w:r w:rsidRPr="00B22D5D">
          <w:rPr>
            <w:rStyle w:val="Hipervnculo"/>
            <w:rFonts w:ascii="Garamond" w:hAnsi="Garamond"/>
            <w:b/>
            <w:sz w:val="28"/>
            <w:szCs w:val="28"/>
            <w:u w:val="none"/>
          </w:rPr>
          <w:t>cai@ava.es</w:t>
        </w:r>
      </w:hyperlink>
      <w:r w:rsidRPr="00B22D5D">
        <w:rPr>
          <w:rFonts w:ascii="Garamond" w:hAnsi="Garamond"/>
          <w:b/>
          <w:sz w:val="28"/>
          <w:szCs w:val="28"/>
        </w:rPr>
        <w:t xml:space="preserve"> </w:t>
      </w:r>
    </w:p>
    <w:p w14:paraId="59622723" w14:textId="77777777" w:rsidR="002546E7" w:rsidRDefault="002546E7" w:rsidP="002546E7">
      <w:pPr>
        <w:keepNext/>
        <w:keepLines/>
        <w:pBdr>
          <w:top w:val="single" w:sz="4" w:space="1" w:color="auto"/>
          <w:left w:val="single" w:sz="4" w:space="4" w:color="auto"/>
          <w:bottom w:val="single" w:sz="4" w:space="1" w:color="auto"/>
          <w:right w:val="single" w:sz="4" w:space="4" w:color="auto"/>
        </w:pBdr>
        <w:rPr>
          <w:rFonts w:ascii="Garamond" w:hAnsi="Garamond"/>
          <w:b/>
          <w:sz w:val="28"/>
          <w:szCs w:val="28"/>
        </w:rPr>
      </w:pPr>
      <w:r w:rsidRPr="00B22D5D">
        <w:rPr>
          <w:rFonts w:ascii="Garamond" w:hAnsi="Garamond"/>
          <w:sz w:val="28"/>
          <w:szCs w:val="28"/>
        </w:rPr>
        <w:t xml:space="preserve">Plazo de </w:t>
      </w:r>
      <w:r>
        <w:rPr>
          <w:rFonts w:ascii="Garamond" w:hAnsi="Garamond"/>
          <w:sz w:val="28"/>
          <w:szCs w:val="28"/>
        </w:rPr>
        <w:t>inscripción</w:t>
      </w:r>
      <w:r w:rsidRPr="00B22D5D">
        <w:rPr>
          <w:rFonts w:ascii="Garamond" w:hAnsi="Garamond"/>
          <w:sz w:val="28"/>
          <w:szCs w:val="28"/>
        </w:rPr>
        <w:t xml:space="preserve"> hasta</w:t>
      </w:r>
      <w:r w:rsidRPr="00B22D5D">
        <w:rPr>
          <w:rFonts w:ascii="Garamond" w:hAnsi="Garamond"/>
          <w:b/>
          <w:sz w:val="28"/>
          <w:szCs w:val="28"/>
        </w:rPr>
        <w:t xml:space="preserve"> el </w:t>
      </w:r>
      <w:r>
        <w:rPr>
          <w:rFonts w:ascii="Garamond" w:hAnsi="Garamond"/>
          <w:b/>
          <w:sz w:val="28"/>
          <w:szCs w:val="28"/>
        </w:rPr>
        <w:t>16</w:t>
      </w:r>
      <w:r w:rsidRPr="00B22D5D">
        <w:rPr>
          <w:rFonts w:ascii="Garamond" w:hAnsi="Garamond"/>
          <w:b/>
          <w:sz w:val="28"/>
          <w:szCs w:val="28"/>
        </w:rPr>
        <w:t xml:space="preserve"> de octubre de 2020</w:t>
      </w:r>
    </w:p>
    <w:p w14:paraId="2584552A" w14:textId="77777777" w:rsidR="002546E7" w:rsidRDefault="002546E7" w:rsidP="002546E7">
      <w:pPr>
        <w:keepNext/>
        <w:keepLines/>
        <w:pBdr>
          <w:top w:val="single" w:sz="4" w:space="1" w:color="auto"/>
          <w:left w:val="single" w:sz="4" w:space="4" w:color="auto"/>
          <w:bottom w:val="single" w:sz="4" w:space="1" w:color="auto"/>
          <w:right w:val="single" w:sz="4" w:space="4" w:color="auto"/>
        </w:pBdr>
        <w:rPr>
          <w:rFonts w:ascii="Garamond" w:hAnsi="Garamond"/>
          <w:i/>
          <w:iCs/>
          <w:sz w:val="28"/>
          <w:szCs w:val="28"/>
        </w:rPr>
      </w:pPr>
      <w:r w:rsidRPr="00443187">
        <w:rPr>
          <w:rFonts w:ascii="Garamond" w:hAnsi="Garamond"/>
          <w:i/>
          <w:iCs/>
          <w:sz w:val="28"/>
          <w:szCs w:val="28"/>
        </w:rPr>
        <w:t>Indicar preferencia por meses, días de la semana o días concretos, con posibles alternativas</w:t>
      </w:r>
    </w:p>
    <w:p w14:paraId="69462095" w14:textId="425CEDBD" w:rsidR="00A3709D" w:rsidRDefault="00A3709D" w:rsidP="002546E7">
      <w:pPr>
        <w:keepNext/>
        <w:keepLines/>
        <w:pBdr>
          <w:top w:val="single" w:sz="4" w:space="1" w:color="auto"/>
          <w:left w:val="single" w:sz="4" w:space="4" w:color="auto"/>
          <w:bottom w:val="single" w:sz="4" w:space="1" w:color="auto"/>
          <w:right w:val="single" w:sz="4" w:space="4" w:color="auto"/>
        </w:pBdr>
        <w:rPr>
          <w:rFonts w:ascii="Garamond" w:hAnsi="Garamond"/>
          <w:b/>
          <w:sz w:val="28"/>
          <w:szCs w:val="28"/>
        </w:rPr>
      </w:pPr>
      <w:r>
        <w:rPr>
          <w:rFonts w:ascii="Garamond" w:hAnsi="Garamond"/>
          <w:sz w:val="28"/>
          <w:szCs w:val="28"/>
        </w:rPr>
        <w:t xml:space="preserve">Si no es posible realizar la actividad presencial se procurará su realización de forma </w:t>
      </w:r>
      <w:r w:rsidRPr="00A3709D">
        <w:rPr>
          <w:rFonts w:ascii="Garamond" w:hAnsi="Garamond"/>
          <w:b/>
          <w:sz w:val="28"/>
          <w:szCs w:val="28"/>
        </w:rPr>
        <w:t>NO PRESENCIAL</w:t>
      </w:r>
      <w:r>
        <w:rPr>
          <w:rFonts w:ascii="Garamond" w:hAnsi="Garamond"/>
          <w:b/>
          <w:sz w:val="28"/>
          <w:szCs w:val="28"/>
        </w:rPr>
        <w:t>.</w:t>
      </w:r>
    </w:p>
    <w:p w14:paraId="3112FE3B" w14:textId="77777777" w:rsidR="00744558" w:rsidRPr="00686AC9" w:rsidRDefault="00744558" w:rsidP="00744558">
      <w:pPr>
        <w:pBdr>
          <w:top w:val="single" w:sz="4" w:space="1" w:color="auto"/>
          <w:left w:val="single" w:sz="4" w:space="2" w:color="auto"/>
          <w:bottom w:val="single" w:sz="4" w:space="1" w:color="auto"/>
          <w:right w:val="single" w:sz="4" w:space="26" w:color="auto"/>
        </w:pBdr>
        <w:spacing w:after="0"/>
        <w:ind w:right="425"/>
        <w:jc w:val="center"/>
        <w:rPr>
          <w:rFonts w:ascii="Garamond" w:hAnsi="Garamond"/>
          <w:b/>
          <w:color w:val="FF0000"/>
          <w:sz w:val="28"/>
          <w:szCs w:val="28"/>
        </w:rPr>
      </w:pPr>
      <w:r w:rsidRPr="00686AC9">
        <w:rPr>
          <w:rFonts w:ascii="Garamond" w:hAnsi="Garamond"/>
          <w:b/>
          <w:color w:val="FF0000"/>
          <w:sz w:val="28"/>
          <w:szCs w:val="28"/>
        </w:rPr>
        <w:t>CONCESIÓN</w:t>
      </w:r>
    </w:p>
    <w:p w14:paraId="4C96D678" w14:textId="23BB2372" w:rsidR="00744558" w:rsidRPr="0010441A" w:rsidRDefault="00744558" w:rsidP="00713173">
      <w:pPr>
        <w:pBdr>
          <w:top w:val="single" w:sz="4" w:space="1" w:color="auto"/>
          <w:left w:val="single" w:sz="4" w:space="2" w:color="auto"/>
          <w:bottom w:val="single" w:sz="4" w:space="1" w:color="auto"/>
          <w:right w:val="single" w:sz="4" w:space="26" w:color="auto"/>
        </w:pBdr>
        <w:ind w:right="425"/>
        <w:rPr>
          <w:rFonts w:ascii="Garamond" w:hAnsi="Garamond"/>
          <w:b/>
          <w:sz w:val="28"/>
          <w:szCs w:val="28"/>
        </w:rPr>
      </w:pPr>
      <w:r w:rsidRPr="002C1097">
        <w:rPr>
          <w:rFonts w:ascii="Garamond" w:hAnsi="Garamond"/>
          <w:sz w:val="28"/>
          <w:szCs w:val="28"/>
        </w:rPr>
        <w:t xml:space="preserve">Las sesiones se concederán atendiendo </w:t>
      </w:r>
      <w:r w:rsidRPr="002C1097">
        <w:rPr>
          <w:rFonts w:ascii="Garamond" w:hAnsi="Garamond"/>
          <w:b/>
          <w:sz w:val="28"/>
          <w:szCs w:val="28"/>
        </w:rPr>
        <w:t>el orden de la fecha de llegada de las solicitudes</w:t>
      </w:r>
      <w:r w:rsidRPr="002C1097">
        <w:rPr>
          <w:rFonts w:ascii="Garamond" w:hAnsi="Garamond"/>
          <w:sz w:val="28"/>
          <w:szCs w:val="28"/>
        </w:rPr>
        <w:t xml:space="preserve"> y los </w:t>
      </w:r>
      <w:r w:rsidRPr="002C1097">
        <w:rPr>
          <w:rFonts w:ascii="Garamond" w:hAnsi="Garamond"/>
          <w:b/>
          <w:sz w:val="28"/>
          <w:szCs w:val="28"/>
        </w:rPr>
        <w:t xml:space="preserve">medios disponibles para su ejecución. </w:t>
      </w:r>
    </w:p>
    <w:p w14:paraId="6BFEA98B" w14:textId="5D4BA042" w:rsidR="002546E7" w:rsidRDefault="0010441A" w:rsidP="00731FFD">
      <w:pPr>
        <w:rPr>
          <w:rFonts w:ascii="Garamond" w:hAnsi="Garamond"/>
          <w:i/>
          <w:iCs/>
          <w:sz w:val="28"/>
          <w:szCs w:val="28"/>
        </w:rPr>
      </w:pPr>
      <w:r>
        <w:rPr>
          <w:rFonts w:ascii="Garamond" w:hAnsi="Garamond"/>
          <w:i/>
          <w:iCs/>
          <w:sz w:val="28"/>
          <w:szCs w:val="28"/>
        </w:rPr>
        <w:br w:type="page"/>
      </w:r>
    </w:p>
    <w:p w14:paraId="1D7C5737" w14:textId="77777777" w:rsidR="009D020E" w:rsidRPr="00B22D5D" w:rsidRDefault="000267E7" w:rsidP="00E02366">
      <w:pPr>
        <w:pStyle w:val="Ttulo2"/>
      </w:pPr>
      <w:bookmarkStart w:id="101" w:name="_Toc49326905"/>
      <w:r w:rsidRPr="00B22D5D">
        <w:lastRenderedPageBreak/>
        <w:t>DIVERSIDAD FUNCIONAL Y ACCESIBILIDAD</w:t>
      </w:r>
      <w:bookmarkEnd w:id="101"/>
    </w:p>
    <w:p w14:paraId="462A94A0" w14:textId="6D6D0765" w:rsidR="009D020E" w:rsidRPr="00B22D5D" w:rsidRDefault="000267E7" w:rsidP="00E02366">
      <w:pPr>
        <w:pStyle w:val="Ttulo2"/>
      </w:pPr>
      <w:bookmarkStart w:id="102" w:name="_Toc49326906"/>
      <w:r w:rsidRPr="00B22D5D">
        <w:t>“</w:t>
      </w:r>
      <w:r w:rsidR="00AE2BC6" w:rsidRPr="00AE2BC6">
        <w:t>LA DIVERSIDAD COMO FORTALEZA</w:t>
      </w:r>
      <w:r w:rsidRPr="00B22D5D">
        <w:t>”</w:t>
      </w:r>
      <w:bookmarkEnd w:id="102"/>
    </w:p>
    <w:p w14:paraId="18773F53" w14:textId="77777777" w:rsidR="00BE18CE" w:rsidRPr="00B22D5D" w:rsidRDefault="00BE18CE" w:rsidP="0010441A">
      <w:pPr>
        <w:spacing w:after="0"/>
        <w:rPr>
          <w:rFonts w:ascii="Garamond" w:hAnsi="Garamond"/>
          <w:sz w:val="28"/>
          <w:szCs w:val="28"/>
        </w:rPr>
      </w:pP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E18CE" w:rsidRPr="00C31ED1" w14:paraId="44B04EE7" w14:textId="77777777" w:rsidTr="00C31ED1">
        <w:trPr>
          <w:trHeight w:val="2778"/>
        </w:trPr>
        <w:tc>
          <w:tcPr>
            <w:tcW w:w="8931" w:type="dxa"/>
          </w:tcPr>
          <w:p w14:paraId="31C50D13" w14:textId="3BBA4C89" w:rsidR="00BE18CE" w:rsidRPr="00C31ED1" w:rsidRDefault="00EB31B1" w:rsidP="00C31ED1">
            <w:pPr>
              <w:rPr>
                <w:rFonts w:ascii="Garamond" w:hAnsi="Garamond"/>
                <w:b/>
                <w:sz w:val="28"/>
                <w:szCs w:val="28"/>
              </w:rPr>
            </w:pPr>
            <w:r w:rsidRPr="00C31ED1">
              <w:rPr>
                <w:rFonts w:ascii="Garamond" w:hAnsi="Garamond"/>
                <w:b/>
                <w:sz w:val="28"/>
                <w:szCs w:val="28"/>
              </w:rPr>
              <w:t>OBJETIVOS:</w:t>
            </w:r>
          </w:p>
          <w:p w14:paraId="27459A47" w14:textId="73DE5144" w:rsidR="00AE2BC6" w:rsidRPr="00C31ED1" w:rsidRDefault="00AE2BC6" w:rsidP="00C31ED1">
            <w:pPr>
              <w:numPr>
                <w:ilvl w:val="0"/>
                <w:numId w:val="20"/>
              </w:numPr>
              <w:rPr>
                <w:rFonts w:ascii="Garamond" w:hAnsi="Garamond"/>
                <w:sz w:val="28"/>
                <w:szCs w:val="28"/>
              </w:rPr>
            </w:pPr>
            <w:r w:rsidRPr="00C31ED1">
              <w:rPr>
                <w:rFonts w:ascii="Garamond" w:hAnsi="Garamond"/>
                <w:sz w:val="28"/>
                <w:szCs w:val="28"/>
              </w:rPr>
              <w:t xml:space="preserve">Fomentar la convivencia y la colaboración entre el alumnado, poniendo en valor las distintas capacidades de las personas. </w:t>
            </w:r>
          </w:p>
          <w:p w14:paraId="343C6E96" w14:textId="1117830F" w:rsidR="00AE2BC6" w:rsidRPr="00C31ED1" w:rsidRDefault="00AE2BC6" w:rsidP="00C31ED1">
            <w:pPr>
              <w:numPr>
                <w:ilvl w:val="0"/>
                <w:numId w:val="20"/>
              </w:numPr>
              <w:rPr>
                <w:rFonts w:ascii="Garamond" w:hAnsi="Garamond"/>
                <w:sz w:val="28"/>
                <w:szCs w:val="28"/>
              </w:rPr>
            </w:pPr>
            <w:r w:rsidRPr="00C31ED1">
              <w:rPr>
                <w:rFonts w:ascii="Garamond" w:hAnsi="Garamond"/>
                <w:sz w:val="28"/>
                <w:szCs w:val="28"/>
              </w:rPr>
              <w:t>Identificar las barreras físicas, sociales (actitudinales) y de comunicación que debe superar el alumnado con discapacidad, reflexionando sobre la necesidad de eliminarlas.</w:t>
            </w:r>
          </w:p>
          <w:p w14:paraId="0D6B2D56" w14:textId="43FF146D" w:rsidR="00AE2BC6" w:rsidRPr="00C31ED1" w:rsidRDefault="00AE2BC6" w:rsidP="00C31ED1">
            <w:pPr>
              <w:numPr>
                <w:ilvl w:val="0"/>
                <w:numId w:val="20"/>
              </w:numPr>
              <w:rPr>
                <w:rFonts w:ascii="Garamond" w:hAnsi="Garamond"/>
                <w:sz w:val="28"/>
                <w:szCs w:val="28"/>
              </w:rPr>
            </w:pPr>
            <w:r w:rsidRPr="00C31ED1">
              <w:rPr>
                <w:rFonts w:ascii="Garamond" w:hAnsi="Garamond"/>
                <w:sz w:val="28"/>
                <w:szCs w:val="28"/>
              </w:rPr>
              <w:t xml:space="preserve">Fomentar la comunicación respetuosa y el lenguaje inclusivo con compañeros y compañeras con diversidad funcional. </w:t>
            </w:r>
          </w:p>
          <w:p w14:paraId="7E84B8BE" w14:textId="1293141F" w:rsidR="00BE18CE" w:rsidRPr="00C31ED1" w:rsidRDefault="00AE2BC6" w:rsidP="00C31ED1">
            <w:pPr>
              <w:numPr>
                <w:ilvl w:val="0"/>
                <w:numId w:val="20"/>
              </w:numPr>
              <w:rPr>
                <w:rFonts w:ascii="Garamond" w:hAnsi="Garamond"/>
                <w:sz w:val="28"/>
                <w:szCs w:val="28"/>
              </w:rPr>
            </w:pPr>
            <w:r w:rsidRPr="00C31ED1">
              <w:rPr>
                <w:rFonts w:ascii="Garamond" w:hAnsi="Garamond"/>
                <w:sz w:val="28"/>
                <w:szCs w:val="28"/>
              </w:rPr>
              <w:t>Facilitar la prevención, detección y eliminación de todas las manifestaciones de violencia y discriminación hacia las personas con diversidad funcional.</w:t>
            </w:r>
          </w:p>
        </w:tc>
      </w:tr>
    </w:tbl>
    <w:p w14:paraId="57F2BA76" w14:textId="431C95D0" w:rsidR="002663BC" w:rsidRPr="00C31ED1" w:rsidRDefault="002663BC" w:rsidP="0010441A">
      <w:pPr>
        <w:spacing w:after="0"/>
        <w:rPr>
          <w:rFonts w:ascii="Garamond" w:hAnsi="Garamond"/>
          <w:sz w:val="28"/>
          <w:szCs w:val="28"/>
        </w:rPr>
      </w:pPr>
    </w:p>
    <w:p w14:paraId="1ED4E19F" w14:textId="5615F2B4" w:rsidR="002663BC" w:rsidRPr="00C31ED1" w:rsidRDefault="002663BC" w:rsidP="00C31ED1">
      <w:pPr>
        <w:pBdr>
          <w:top w:val="single" w:sz="4" w:space="1" w:color="auto"/>
          <w:left w:val="single" w:sz="4" w:space="4" w:color="auto"/>
          <w:bottom w:val="single" w:sz="4" w:space="1" w:color="auto"/>
          <w:right w:val="single" w:sz="4" w:space="4" w:color="auto"/>
        </w:pBdr>
        <w:rPr>
          <w:rFonts w:ascii="Garamond" w:hAnsi="Garamond"/>
          <w:b/>
          <w:sz w:val="28"/>
          <w:szCs w:val="28"/>
        </w:rPr>
      </w:pPr>
      <w:r w:rsidRPr="00C31ED1">
        <w:rPr>
          <w:rFonts w:ascii="Garamond" w:hAnsi="Garamond"/>
          <w:sz w:val="28"/>
          <w:szCs w:val="28"/>
        </w:rPr>
        <w:t>C</w:t>
      </w:r>
      <w:r w:rsidRPr="00C31ED1">
        <w:rPr>
          <w:rFonts w:ascii="Garamond" w:hAnsi="Garamond"/>
          <w:b/>
          <w:sz w:val="28"/>
          <w:szCs w:val="28"/>
        </w:rPr>
        <w:t>ARACTERÍSTICAS:</w:t>
      </w:r>
    </w:p>
    <w:p w14:paraId="7F6F592C" w14:textId="77777777" w:rsidR="00C31ED1" w:rsidRPr="00C31ED1" w:rsidRDefault="002663BC" w:rsidP="00C31ED1">
      <w:pPr>
        <w:pBdr>
          <w:top w:val="single" w:sz="4" w:space="1" w:color="auto"/>
          <w:left w:val="single" w:sz="4" w:space="4" w:color="auto"/>
          <w:bottom w:val="single" w:sz="4" w:space="1" w:color="auto"/>
          <w:right w:val="single" w:sz="4" w:space="4" w:color="auto"/>
        </w:pBdr>
        <w:rPr>
          <w:rFonts w:ascii="Garamond" w:hAnsi="Garamond"/>
          <w:sz w:val="28"/>
          <w:szCs w:val="28"/>
        </w:rPr>
      </w:pPr>
      <w:r w:rsidRPr="00C31ED1">
        <w:rPr>
          <w:rFonts w:ascii="Garamond" w:hAnsi="Garamond"/>
          <w:sz w:val="28"/>
          <w:szCs w:val="28"/>
        </w:rPr>
        <w:t>El taller “</w:t>
      </w:r>
      <w:r w:rsidRPr="00C31ED1">
        <w:rPr>
          <w:rFonts w:ascii="Garamond" w:hAnsi="Garamond"/>
          <w:b/>
          <w:sz w:val="28"/>
          <w:szCs w:val="28"/>
        </w:rPr>
        <w:t>La diversidad como fortaleza</w:t>
      </w:r>
      <w:r w:rsidRPr="00C31ED1">
        <w:rPr>
          <w:rFonts w:ascii="Garamond" w:hAnsi="Garamond"/>
          <w:sz w:val="28"/>
          <w:szCs w:val="28"/>
        </w:rPr>
        <w:t xml:space="preserve">”, que se enmarca en el </w:t>
      </w:r>
      <w:r w:rsidRPr="008E7CCB">
        <w:rPr>
          <w:rFonts w:ascii="Garamond" w:hAnsi="Garamond"/>
          <w:b/>
          <w:bCs/>
          <w:sz w:val="28"/>
          <w:szCs w:val="28"/>
        </w:rPr>
        <w:t>Plan Municipal</w:t>
      </w:r>
      <w:r w:rsidRPr="00C31ED1">
        <w:rPr>
          <w:rFonts w:ascii="Garamond" w:hAnsi="Garamond"/>
          <w:sz w:val="28"/>
          <w:szCs w:val="28"/>
        </w:rPr>
        <w:t xml:space="preserve"> </w:t>
      </w:r>
      <w:r w:rsidRPr="008E7CCB">
        <w:rPr>
          <w:rFonts w:ascii="Garamond" w:hAnsi="Garamond"/>
          <w:b/>
          <w:bCs/>
          <w:sz w:val="28"/>
          <w:szCs w:val="28"/>
        </w:rPr>
        <w:t>de Accesibilidad</w:t>
      </w:r>
      <w:r w:rsidRPr="008E7CCB">
        <w:rPr>
          <w:rFonts w:ascii="Garamond" w:hAnsi="Garamond"/>
          <w:sz w:val="28"/>
          <w:szCs w:val="28"/>
        </w:rPr>
        <w:t>, propone</w:t>
      </w:r>
      <w:r w:rsidRPr="00C31ED1">
        <w:rPr>
          <w:rFonts w:ascii="Garamond" w:hAnsi="Garamond"/>
          <w:sz w:val="28"/>
          <w:szCs w:val="28"/>
        </w:rPr>
        <w:t xml:space="preserve"> una serie de actividades en las que las personas participantes aprenderán a convivir respetando las diferencias.</w:t>
      </w:r>
    </w:p>
    <w:p w14:paraId="39238DE6" w14:textId="35E787D5" w:rsidR="002663BC" w:rsidRPr="00C31ED1" w:rsidRDefault="008E7CCB" w:rsidP="00C31ED1">
      <w:pPr>
        <w:pBdr>
          <w:top w:val="single" w:sz="4" w:space="1" w:color="auto"/>
          <w:left w:val="single" w:sz="4" w:space="4" w:color="auto"/>
          <w:bottom w:val="single" w:sz="4" w:space="1" w:color="auto"/>
          <w:right w:val="single" w:sz="4" w:space="4" w:color="auto"/>
        </w:pBdr>
        <w:rPr>
          <w:rFonts w:ascii="Garamond" w:hAnsi="Garamond"/>
          <w:sz w:val="28"/>
          <w:szCs w:val="28"/>
        </w:rPr>
      </w:pPr>
      <w:r>
        <w:rPr>
          <w:rFonts w:ascii="Garamond" w:hAnsi="Garamond"/>
          <w:sz w:val="28"/>
          <w:szCs w:val="28"/>
        </w:rPr>
        <w:t xml:space="preserve">Su </w:t>
      </w:r>
      <w:r w:rsidR="002663BC" w:rsidRPr="00C31ED1">
        <w:rPr>
          <w:rFonts w:ascii="Garamond" w:hAnsi="Garamond"/>
          <w:b/>
          <w:sz w:val="28"/>
          <w:szCs w:val="28"/>
        </w:rPr>
        <w:t>objetivo</w:t>
      </w:r>
      <w:r w:rsidR="00C31ED1" w:rsidRPr="00C31ED1">
        <w:rPr>
          <w:rFonts w:ascii="Garamond" w:hAnsi="Garamond"/>
          <w:sz w:val="28"/>
          <w:szCs w:val="28"/>
        </w:rPr>
        <w:t xml:space="preserve"> es </w:t>
      </w:r>
      <w:r w:rsidR="002663BC" w:rsidRPr="00C31ED1">
        <w:rPr>
          <w:rFonts w:ascii="Garamond" w:hAnsi="Garamond"/>
          <w:sz w:val="28"/>
          <w:szCs w:val="28"/>
        </w:rPr>
        <w:t>sensibilizar sobre la diversidad como parte de la condición humana como un valor positivo que enriquece al grupo, fomentando el respeto a todas las personas,  independientemente de las características personales.</w:t>
      </w:r>
    </w:p>
    <w:p w14:paraId="466138C1" w14:textId="77777777" w:rsidR="002663BC" w:rsidRPr="00C31ED1" w:rsidRDefault="002663BC" w:rsidP="00C31ED1">
      <w:pPr>
        <w:rPr>
          <w:rFonts w:ascii="Garamond" w:hAnsi="Garamond"/>
          <w:sz w:val="28"/>
          <w:szCs w:val="28"/>
        </w:rPr>
      </w:pP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2663BC" w:rsidRPr="00C31ED1" w14:paraId="043A389D" w14:textId="77777777" w:rsidTr="00A47E97">
        <w:tc>
          <w:tcPr>
            <w:tcW w:w="8931" w:type="dxa"/>
          </w:tcPr>
          <w:p w14:paraId="15E818E9" w14:textId="77777777" w:rsidR="002663BC" w:rsidRPr="00C31ED1" w:rsidRDefault="002663BC" w:rsidP="00C31ED1">
            <w:pPr>
              <w:rPr>
                <w:rFonts w:ascii="Garamond" w:hAnsi="Garamond"/>
                <w:b/>
                <w:sz w:val="28"/>
                <w:szCs w:val="28"/>
              </w:rPr>
            </w:pPr>
            <w:r w:rsidRPr="00C31ED1">
              <w:rPr>
                <w:rFonts w:ascii="Garamond" w:hAnsi="Garamond"/>
                <w:b/>
                <w:sz w:val="28"/>
                <w:szCs w:val="28"/>
              </w:rPr>
              <w:t>DESTINATARIOS/AS:</w:t>
            </w:r>
          </w:p>
          <w:p w14:paraId="04106689" w14:textId="6B847542" w:rsidR="002663BC" w:rsidRPr="00C31ED1" w:rsidRDefault="00C31ED1" w:rsidP="008E7CCB">
            <w:pPr>
              <w:spacing w:after="0"/>
              <w:rPr>
                <w:rFonts w:ascii="Garamond" w:hAnsi="Garamond"/>
                <w:sz w:val="28"/>
                <w:szCs w:val="28"/>
              </w:rPr>
            </w:pPr>
            <w:r w:rsidRPr="00C31ED1">
              <w:rPr>
                <w:rFonts w:ascii="Garamond" w:hAnsi="Garamond"/>
                <w:sz w:val="28"/>
                <w:szCs w:val="28"/>
              </w:rPr>
              <w:t>A</w:t>
            </w:r>
            <w:r w:rsidR="008526D8">
              <w:rPr>
                <w:rFonts w:ascii="Garamond" w:hAnsi="Garamond"/>
                <w:sz w:val="28"/>
                <w:szCs w:val="28"/>
              </w:rPr>
              <w:t>lumnado de ESO.</w:t>
            </w:r>
          </w:p>
        </w:tc>
      </w:tr>
    </w:tbl>
    <w:p w14:paraId="489AA445" w14:textId="77777777" w:rsidR="002663BC" w:rsidRPr="00C31ED1" w:rsidRDefault="002663BC" w:rsidP="00C31ED1">
      <w:pPr>
        <w:rPr>
          <w:rFonts w:ascii="Garamond" w:hAnsi="Garamond"/>
          <w:sz w:val="28"/>
          <w:szCs w:val="28"/>
        </w:rPr>
      </w:pP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2663BC" w:rsidRPr="00C31ED1" w14:paraId="7747B05C" w14:textId="77777777" w:rsidTr="00A47E97">
        <w:tc>
          <w:tcPr>
            <w:tcW w:w="8931" w:type="dxa"/>
          </w:tcPr>
          <w:p w14:paraId="6F9CBE9C" w14:textId="79ED083C" w:rsidR="002663BC" w:rsidRPr="00C31ED1" w:rsidRDefault="002663BC" w:rsidP="00C31ED1">
            <w:pPr>
              <w:rPr>
                <w:rFonts w:ascii="Garamond" w:hAnsi="Garamond"/>
                <w:b/>
                <w:sz w:val="28"/>
                <w:szCs w:val="28"/>
              </w:rPr>
            </w:pPr>
            <w:r w:rsidRPr="00C31ED1">
              <w:rPr>
                <w:rFonts w:ascii="Garamond" w:hAnsi="Garamond"/>
                <w:b/>
                <w:sz w:val="28"/>
                <w:szCs w:val="28"/>
              </w:rPr>
              <w:t>DURACIÓN</w:t>
            </w:r>
            <w:r w:rsidR="00D076E2">
              <w:rPr>
                <w:rFonts w:ascii="Garamond" w:hAnsi="Garamond"/>
                <w:b/>
                <w:sz w:val="28"/>
                <w:szCs w:val="28"/>
              </w:rPr>
              <w:t xml:space="preserve"> Y DESARROLLO</w:t>
            </w:r>
            <w:r w:rsidRPr="00C31ED1">
              <w:rPr>
                <w:rFonts w:ascii="Garamond" w:hAnsi="Garamond"/>
                <w:b/>
                <w:sz w:val="28"/>
                <w:szCs w:val="28"/>
              </w:rPr>
              <w:t>:</w:t>
            </w:r>
          </w:p>
          <w:p w14:paraId="359A9E76" w14:textId="5C9FE31E" w:rsidR="008E7CCB" w:rsidRDefault="008526D8" w:rsidP="008E7CCB">
            <w:pPr>
              <w:rPr>
                <w:rFonts w:ascii="Garamond" w:hAnsi="Garamond"/>
                <w:sz w:val="28"/>
                <w:szCs w:val="28"/>
              </w:rPr>
            </w:pPr>
            <w:r>
              <w:rPr>
                <w:rFonts w:ascii="Garamond" w:hAnsi="Garamond"/>
                <w:b/>
                <w:sz w:val="28"/>
                <w:szCs w:val="28"/>
              </w:rPr>
              <w:t>El taller se desarrollará en t</w:t>
            </w:r>
            <w:r w:rsidR="002663BC" w:rsidRPr="00C31ED1">
              <w:rPr>
                <w:rFonts w:ascii="Garamond" w:hAnsi="Garamond"/>
                <w:b/>
                <w:sz w:val="28"/>
                <w:szCs w:val="28"/>
              </w:rPr>
              <w:t>res sesiones</w:t>
            </w:r>
            <w:r w:rsidR="002663BC" w:rsidRPr="00C31ED1">
              <w:rPr>
                <w:rFonts w:ascii="Garamond" w:hAnsi="Garamond"/>
                <w:sz w:val="28"/>
                <w:szCs w:val="28"/>
              </w:rPr>
              <w:t xml:space="preserve"> de una hora de duración (</w:t>
            </w:r>
            <w:r w:rsidR="002663BC" w:rsidRPr="00C31ED1">
              <w:rPr>
                <w:rFonts w:ascii="Garamond" w:hAnsi="Garamond"/>
                <w:b/>
                <w:sz w:val="28"/>
                <w:szCs w:val="28"/>
              </w:rPr>
              <w:t>1 hora por semana</w:t>
            </w:r>
            <w:r>
              <w:rPr>
                <w:rFonts w:ascii="Garamond" w:hAnsi="Garamond"/>
                <w:sz w:val="28"/>
                <w:szCs w:val="28"/>
              </w:rPr>
              <w:t>)</w:t>
            </w:r>
            <w:r w:rsidR="002663BC" w:rsidRPr="00C31ED1">
              <w:rPr>
                <w:rFonts w:ascii="Garamond" w:hAnsi="Garamond"/>
                <w:sz w:val="28"/>
                <w:szCs w:val="28"/>
              </w:rPr>
              <w:t xml:space="preserve"> impartidas en </w:t>
            </w:r>
            <w:r w:rsidR="002663BC" w:rsidRPr="00C31ED1">
              <w:rPr>
                <w:rFonts w:ascii="Garamond" w:hAnsi="Garamond"/>
                <w:b/>
                <w:sz w:val="28"/>
                <w:szCs w:val="28"/>
              </w:rPr>
              <w:t>semanas consecutivas</w:t>
            </w:r>
            <w:r w:rsidR="002663BC" w:rsidRPr="00C31ED1">
              <w:rPr>
                <w:rFonts w:ascii="Garamond" w:hAnsi="Garamond"/>
                <w:sz w:val="28"/>
                <w:szCs w:val="28"/>
              </w:rPr>
              <w:t>.</w:t>
            </w:r>
            <w:r w:rsidR="00C31ED1">
              <w:rPr>
                <w:rFonts w:ascii="Garamond" w:hAnsi="Garamond"/>
                <w:sz w:val="28"/>
                <w:szCs w:val="28"/>
              </w:rPr>
              <w:t xml:space="preserve"> </w:t>
            </w:r>
          </w:p>
          <w:p w14:paraId="795362CE" w14:textId="27721722" w:rsidR="008E7CCB" w:rsidRDefault="008E7CCB" w:rsidP="008E7CCB">
            <w:pPr>
              <w:spacing w:line="276" w:lineRule="auto"/>
              <w:rPr>
                <w:rFonts w:ascii="Garamond" w:hAnsi="Garamond"/>
                <w:sz w:val="28"/>
                <w:szCs w:val="28"/>
              </w:rPr>
            </w:pPr>
            <w:r w:rsidRPr="00C31ED1">
              <w:rPr>
                <w:rFonts w:ascii="Garamond" w:hAnsi="Garamond"/>
                <w:sz w:val="28"/>
                <w:szCs w:val="28"/>
              </w:rPr>
              <w:t xml:space="preserve">Durante el desarrollo del taller será obligatoria la </w:t>
            </w:r>
            <w:r w:rsidRPr="008E7CCB">
              <w:rPr>
                <w:rFonts w:ascii="Garamond" w:hAnsi="Garamond"/>
                <w:b/>
                <w:bCs/>
                <w:sz w:val="28"/>
                <w:szCs w:val="28"/>
              </w:rPr>
              <w:t>p</w:t>
            </w:r>
            <w:r w:rsidR="008526D8">
              <w:rPr>
                <w:rFonts w:ascii="Garamond" w:hAnsi="Garamond"/>
                <w:b/>
                <w:bCs/>
                <w:sz w:val="28"/>
                <w:szCs w:val="28"/>
              </w:rPr>
              <w:t>resencia permanente del tutor/a</w:t>
            </w:r>
            <w:r w:rsidRPr="008E7CCB">
              <w:rPr>
                <w:rFonts w:ascii="Garamond" w:hAnsi="Garamond"/>
                <w:b/>
                <w:bCs/>
                <w:sz w:val="28"/>
                <w:szCs w:val="28"/>
              </w:rPr>
              <w:t xml:space="preserve"> </w:t>
            </w:r>
            <w:r w:rsidRPr="00C31ED1">
              <w:rPr>
                <w:rFonts w:ascii="Garamond" w:hAnsi="Garamond"/>
                <w:sz w:val="28"/>
                <w:szCs w:val="28"/>
              </w:rPr>
              <w:t>con objeto de mantener el orden del grupo y posibilitar la continuidad de los contenidos trabajados en el mismo, durante el resto del curso.</w:t>
            </w:r>
          </w:p>
          <w:p w14:paraId="6B4954D0" w14:textId="41E29B57" w:rsidR="008E7CCB" w:rsidRPr="008E7CCB" w:rsidRDefault="00D076E2" w:rsidP="008E7CCB">
            <w:pPr>
              <w:spacing w:line="276" w:lineRule="auto"/>
              <w:rPr>
                <w:rFonts w:ascii="Garamond" w:hAnsi="Garamond"/>
                <w:b/>
                <w:sz w:val="28"/>
                <w:szCs w:val="28"/>
              </w:rPr>
            </w:pPr>
            <w:r>
              <w:rPr>
                <w:rFonts w:ascii="Garamond" w:hAnsi="Garamond"/>
                <w:sz w:val="28"/>
                <w:szCs w:val="28"/>
              </w:rPr>
              <w:t xml:space="preserve">Si no es posible realizar la actividad presencial se procurará su realización de forma </w:t>
            </w:r>
            <w:r w:rsidRPr="00A3709D">
              <w:rPr>
                <w:rFonts w:ascii="Garamond" w:hAnsi="Garamond"/>
                <w:b/>
                <w:sz w:val="28"/>
                <w:szCs w:val="28"/>
              </w:rPr>
              <w:t>NO PRESENCIAL</w:t>
            </w:r>
            <w:r>
              <w:rPr>
                <w:rFonts w:ascii="Garamond" w:hAnsi="Garamond"/>
                <w:b/>
                <w:sz w:val="28"/>
                <w:szCs w:val="28"/>
              </w:rPr>
              <w:t>.</w:t>
            </w:r>
          </w:p>
        </w:tc>
      </w:tr>
    </w:tbl>
    <w:p w14:paraId="3A6B361D" w14:textId="3D1F3B29" w:rsidR="007541BF" w:rsidRDefault="007541BF" w:rsidP="00C31ED1">
      <w:pPr>
        <w:rPr>
          <w:rFonts w:ascii="Garamond" w:hAnsi="Garamond"/>
          <w:sz w:val="28"/>
          <w:szCs w:val="28"/>
        </w:rPr>
      </w:pPr>
    </w:p>
    <w:p w14:paraId="722D6FC1" w14:textId="73E39ED8" w:rsidR="007541BF" w:rsidRDefault="007541BF">
      <w:pPr>
        <w:rPr>
          <w:rFonts w:ascii="Garamond" w:hAnsi="Garamond"/>
          <w:sz w:val="28"/>
          <w:szCs w:val="28"/>
        </w:rPr>
      </w:pPr>
    </w:p>
    <w:p w14:paraId="46F4EC6F" w14:textId="77777777" w:rsidR="00A70895" w:rsidRPr="00C31ED1" w:rsidRDefault="00A70895" w:rsidP="00C31ED1">
      <w:pPr>
        <w:rPr>
          <w:rFonts w:ascii="Garamond" w:hAnsi="Garamond"/>
          <w:sz w:val="28"/>
          <w:szCs w:val="28"/>
        </w:rPr>
      </w:pP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E18CE" w:rsidRPr="00C31ED1" w14:paraId="26A8D220" w14:textId="77777777" w:rsidTr="001E273F">
        <w:tc>
          <w:tcPr>
            <w:tcW w:w="8931" w:type="dxa"/>
          </w:tcPr>
          <w:p w14:paraId="51FB52CD" w14:textId="1EA7EB9C" w:rsidR="00BE18CE" w:rsidRPr="00C31ED1" w:rsidRDefault="00C31ED1" w:rsidP="00C31ED1">
            <w:pPr>
              <w:rPr>
                <w:rFonts w:ascii="Garamond" w:hAnsi="Garamond"/>
                <w:b/>
                <w:sz w:val="28"/>
                <w:szCs w:val="28"/>
              </w:rPr>
            </w:pPr>
            <w:r w:rsidRPr="00C31ED1">
              <w:rPr>
                <w:rFonts w:ascii="Garamond" w:hAnsi="Garamond"/>
                <w:b/>
                <w:sz w:val="28"/>
                <w:szCs w:val="28"/>
              </w:rPr>
              <w:t xml:space="preserve">CALENDARIO Y </w:t>
            </w:r>
            <w:r w:rsidR="001F3032" w:rsidRPr="00C31ED1">
              <w:rPr>
                <w:rFonts w:ascii="Garamond" w:hAnsi="Garamond"/>
                <w:b/>
                <w:sz w:val="28"/>
                <w:szCs w:val="28"/>
              </w:rPr>
              <w:t>HORARIOS:</w:t>
            </w:r>
          </w:p>
          <w:p w14:paraId="1B47A59A" w14:textId="16801669" w:rsidR="00C31ED1" w:rsidRPr="00C31ED1" w:rsidRDefault="008E7CCB" w:rsidP="00C31ED1">
            <w:pPr>
              <w:rPr>
                <w:rFonts w:ascii="Garamond" w:hAnsi="Garamond"/>
                <w:sz w:val="28"/>
                <w:szCs w:val="28"/>
              </w:rPr>
            </w:pPr>
            <w:r>
              <w:rPr>
                <w:rFonts w:ascii="Garamond" w:hAnsi="Garamond"/>
                <w:sz w:val="28"/>
                <w:szCs w:val="28"/>
              </w:rPr>
              <w:t xml:space="preserve">Del </w:t>
            </w:r>
            <w:r w:rsidR="005E348C" w:rsidRPr="00C31ED1">
              <w:rPr>
                <w:rFonts w:ascii="Garamond" w:hAnsi="Garamond"/>
                <w:sz w:val="28"/>
                <w:szCs w:val="28"/>
              </w:rPr>
              <w:t>3 de noviembre de 2020 a</w:t>
            </w:r>
            <w:r>
              <w:rPr>
                <w:rFonts w:ascii="Garamond" w:hAnsi="Garamond"/>
                <w:sz w:val="28"/>
                <w:szCs w:val="28"/>
              </w:rPr>
              <w:t>l</w:t>
            </w:r>
            <w:r w:rsidR="005E348C" w:rsidRPr="00C31ED1">
              <w:rPr>
                <w:rFonts w:ascii="Garamond" w:hAnsi="Garamond"/>
                <w:sz w:val="28"/>
                <w:szCs w:val="28"/>
              </w:rPr>
              <w:t xml:space="preserve"> 29 de mayo de 2021, en horario escolar</w:t>
            </w:r>
            <w:r w:rsidR="00BE18CE" w:rsidRPr="00C31ED1">
              <w:rPr>
                <w:rFonts w:ascii="Garamond" w:hAnsi="Garamond"/>
                <w:sz w:val="28"/>
                <w:szCs w:val="28"/>
              </w:rPr>
              <w:t>.</w:t>
            </w:r>
          </w:p>
        </w:tc>
      </w:tr>
    </w:tbl>
    <w:p w14:paraId="2AB152E4" w14:textId="77777777" w:rsidR="00BE18CE" w:rsidRPr="00C31ED1" w:rsidRDefault="00BE18CE" w:rsidP="00C31ED1">
      <w:pPr>
        <w:rPr>
          <w:rFonts w:ascii="Garamond" w:hAnsi="Garamond"/>
          <w:sz w:val="28"/>
          <w:szCs w:val="28"/>
        </w:rPr>
      </w:pP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E18CE" w:rsidRPr="00C31ED1" w14:paraId="2599459E" w14:textId="77777777" w:rsidTr="001E273F">
        <w:tc>
          <w:tcPr>
            <w:tcW w:w="8931" w:type="dxa"/>
          </w:tcPr>
          <w:p w14:paraId="60C72E5E" w14:textId="77777777" w:rsidR="0079739C" w:rsidRPr="00C31ED1" w:rsidRDefault="001F3032" w:rsidP="00C31ED1">
            <w:pPr>
              <w:keepLines/>
              <w:rPr>
                <w:rFonts w:ascii="Garamond" w:hAnsi="Garamond"/>
                <w:b/>
                <w:sz w:val="28"/>
                <w:szCs w:val="28"/>
              </w:rPr>
            </w:pPr>
            <w:r w:rsidRPr="00C31ED1">
              <w:rPr>
                <w:rFonts w:ascii="Garamond" w:hAnsi="Garamond"/>
                <w:b/>
                <w:sz w:val="28"/>
                <w:szCs w:val="28"/>
              </w:rPr>
              <w:t>INFORMACIÓN</w:t>
            </w:r>
          </w:p>
          <w:p w14:paraId="3D5BDB4E" w14:textId="0BE72B2B" w:rsidR="0079739C" w:rsidRPr="008E7CCB" w:rsidRDefault="0079739C" w:rsidP="00C31ED1">
            <w:pPr>
              <w:keepLines/>
              <w:rPr>
                <w:rFonts w:ascii="Garamond" w:hAnsi="Garamond"/>
                <w:b/>
                <w:bCs/>
                <w:sz w:val="28"/>
                <w:szCs w:val="28"/>
              </w:rPr>
            </w:pPr>
            <w:r w:rsidRPr="008E7CCB">
              <w:rPr>
                <w:rFonts w:ascii="Garamond" w:hAnsi="Garamond"/>
                <w:b/>
                <w:bCs/>
                <w:sz w:val="28"/>
                <w:szCs w:val="28"/>
              </w:rPr>
              <w:t xml:space="preserve">Servicio de Iniciativas Sociales </w:t>
            </w:r>
          </w:p>
          <w:p w14:paraId="07F91FD9" w14:textId="1F9567BA" w:rsidR="0079739C" w:rsidRPr="00C31ED1" w:rsidRDefault="0079739C" w:rsidP="00C31ED1">
            <w:pPr>
              <w:keepLines/>
              <w:rPr>
                <w:rFonts w:ascii="Garamond" w:hAnsi="Garamond"/>
                <w:sz w:val="28"/>
                <w:szCs w:val="28"/>
              </w:rPr>
            </w:pPr>
            <w:r w:rsidRPr="00C31ED1">
              <w:rPr>
                <w:rFonts w:ascii="Garamond" w:hAnsi="Garamond"/>
                <w:sz w:val="28"/>
                <w:szCs w:val="28"/>
              </w:rPr>
              <w:t>Edificio de San Benito, 1ªPlanta, puerta 29.</w:t>
            </w:r>
          </w:p>
          <w:p w14:paraId="18499906" w14:textId="77777777" w:rsidR="00BE4F31" w:rsidRPr="00C31ED1" w:rsidRDefault="0079739C" w:rsidP="00C31ED1">
            <w:pPr>
              <w:rPr>
                <w:rFonts w:ascii="Garamond" w:hAnsi="Garamond"/>
                <w:sz w:val="28"/>
                <w:szCs w:val="28"/>
              </w:rPr>
            </w:pPr>
            <w:r w:rsidRPr="00C31ED1">
              <w:rPr>
                <w:rFonts w:ascii="Garamond" w:hAnsi="Garamond"/>
                <w:sz w:val="28"/>
                <w:szCs w:val="28"/>
              </w:rPr>
              <w:t xml:space="preserve">Tfno.: 983 42 61 11 </w:t>
            </w:r>
          </w:p>
          <w:p w14:paraId="41F66BFB" w14:textId="7E3AF020" w:rsidR="00BE18CE" w:rsidRPr="00C31ED1" w:rsidRDefault="00BE4F31" w:rsidP="00C31ED1">
            <w:pPr>
              <w:rPr>
                <w:rFonts w:ascii="Garamond" w:hAnsi="Garamond"/>
                <w:b/>
                <w:sz w:val="28"/>
                <w:szCs w:val="28"/>
              </w:rPr>
            </w:pPr>
            <w:r w:rsidRPr="00C31ED1">
              <w:rPr>
                <w:rFonts w:ascii="Garamond" w:hAnsi="Garamond"/>
                <w:sz w:val="28"/>
                <w:szCs w:val="28"/>
              </w:rPr>
              <w:t>Correo electrónico: bmolinero@ava.es</w:t>
            </w:r>
            <w:r w:rsidR="0079739C" w:rsidRPr="00C31ED1">
              <w:rPr>
                <w:rFonts w:ascii="Garamond" w:hAnsi="Garamond"/>
                <w:sz w:val="28"/>
                <w:szCs w:val="28"/>
              </w:rPr>
              <w:t xml:space="preserve"> </w:t>
            </w:r>
          </w:p>
        </w:tc>
      </w:tr>
    </w:tbl>
    <w:p w14:paraId="3D824371" w14:textId="77777777" w:rsidR="0079739C" w:rsidRPr="00C31ED1" w:rsidRDefault="0079739C" w:rsidP="00C31ED1">
      <w:pPr>
        <w:rPr>
          <w:rFonts w:ascii="Garamond" w:hAnsi="Garamond"/>
          <w:b/>
          <w:sz w:val="28"/>
          <w:szCs w:val="28"/>
        </w:rPr>
      </w:pPr>
    </w:p>
    <w:p w14:paraId="2212FC70" w14:textId="77777777" w:rsidR="0079739C" w:rsidRPr="00C31ED1" w:rsidRDefault="0079739C" w:rsidP="00C31ED1">
      <w:pPr>
        <w:pBdr>
          <w:top w:val="single" w:sz="4" w:space="1" w:color="auto"/>
          <w:left w:val="single" w:sz="4" w:space="4" w:color="auto"/>
          <w:bottom w:val="single" w:sz="4" w:space="1" w:color="auto"/>
          <w:right w:val="single" w:sz="4" w:space="4" w:color="auto"/>
        </w:pBdr>
        <w:rPr>
          <w:rFonts w:ascii="Garamond" w:hAnsi="Garamond"/>
          <w:b/>
          <w:sz w:val="28"/>
          <w:szCs w:val="28"/>
        </w:rPr>
      </w:pPr>
      <w:r w:rsidRPr="00C31ED1">
        <w:rPr>
          <w:rFonts w:ascii="Garamond" w:hAnsi="Garamond"/>
          <w:b/>
          <w:sz w:val="28"/>
          <w:szCs w:val="28"/>
        </w:rPr>
        <w:t>INSCRIPCIONES:</w:t>
      </w:r>
    </w:p>
    <w:p w14:paraId="01B30273" w14:textId="1F0FE485" w:rsidR="0079739C" w:rsidRPr="00C31ED1" w:rsidRDefault="0079739C" w:rsidP="00C31ED1">
      <w:pPr>
        <w:pBdr>
          <w:top w:val="single" w:sz="4" w:space="1" w:color="auto"/>
          <w:left w:val="single" w:sz="4" w:space="4" w:color="auto"/>
          <w:bottom w:val="single" w:sz="4" w:space="1" w:color="auto"/>
          <w:right w:val="single" w:sz="4" w:space="4" w:color="auto"/>
        </w:pBdr>
        <w:rPr>
          <w:rFonts w:ascii="Garamond" w:hAnsi="Garamond"/>
          <w:b/>
          <w:sz w:val="28"/>
          <w:szCs w:val="28"/>
        </w:rPr>
      </w:pPr>
      <w:r w:rsidRPr="00C31ED1">
        <w:rPr>
          <w:rFonts w:ascii="Garamond" w:hAnsi="Garamond"/>
          <w:b/>
          <w:sz w:val="28"/>
          <w:szCs w:val="28"/>
        </w:rPr>
        <w:t>Hasta el 16 de octubre de 2020.</w:t>
      </w:r>
    </w:p>
    <w:p w14:paraId="3FBE7A4A" w14:textId="00C9A092" w:rsidR="0079739C" w:rsidRPr="00C31ED1" w:rsidRDefault="0079739C" w:rsidP="00C31ED1">
      <w:pPr>
        <w:keepLines/>
        <w:pBdr>
          <w:top w:val="single" w:sz="4" w:space="1" w:color="auto"/>
          <w:left w:val="single" w:sz="4" w:space="4" w:color="auto"/>
          <w:bottom w:val="single" w:sz="4" w:space="1" w:color="auto"/>
          <w:right w:val="single" w:sz="4" w:space="4" w:color="auto"/>
        </w:pBdr>
        <w:rPr>
          <w:rFonts w:ascii="Garamond" w:hAnsi="Garamond"/>
          <w:sz w:val="28"/>
          <w:szCs w:val="28"/>
        </w:rPr>
      </w:pPr>
      <w:r w:rsidRPr="00C31ED1">
        <w:rPr>
          <w:rFonts w:ascii="Garamond" w:hAnsi="Garamond"/>
          <w:sz w:val="28"/>
          <w:szCs w:val="28"/>
        </w:rPr>
        <w:t>Cumplimentar la ficha de actividades adjunta, con letra clara y de forma completa.</w:t>
      </w:r>
    </w:p>
    <w:p w14:paraId="4E467C1C" w14:textId="3E78BB3B" w:rsidR="0079739C" w:rsidRPr="00C31ED1" w:rsidRDefault="0079739C" w:rsidP="00C31ED1">
      <w:pPr>
        <w:keepLines/>
        <w:pBdr>
          <w:top w:val="single" w:sz="4" w:space="1" w:color="auto"/>
          <w:left w:val="single" w:sz="4" w:space="4" w:color="auto"/>
          <w:bottom w:val="single" w:sz="4" w:space="1" w:color="auto"/>
          <w:right w:val="single" w:sz="4" w:space="4" w:color="auto"/>
        </w:pBdr>
        <w:rPr>
          <w:rFonts w:ascii="Garamond" w:hAnsi="Garamond"/>
          <w:b/>
          <w:sz w:val="28"/>
          <w:szCs w:val="28"/>
        </w:rPr>
      </w:pPr>
      <w:r w:rsidRPr="00C31ED1">
        <w:rPr>
          <w:rFonts w:ascii="Garamond" w:hAnsi="Garamond"/>
          <w:sz w:val="28"/>
          <w:szCs w:val="28"/>
        </w:rPr>
        <w:t xml:space="preserve">Enviar </w:t>
      </w:r>
      <w:r w:rsidR="008E7CCB">
        <w:rPr>
          <w:rFonts w:ascii="Garamond" w:hAnsi="Garamond"/>
          <w:sz w:val="28"/>
          <w:szCs w:val="28"/>
        </w:rPr>
        <w:t xml:space="preserve">la </w:t>
      </w:r>
      <w:r w:rsidRPr="00C31ED1">
        <w:rPr>
          <w:rFonts w:ascii="Garamond" w:hAnsi="Garamond"/>
          <w:sz w:val="28"/>
          <w:szCs w:val="28"/>
        </w:rPr>
        <w:t>ficha mediante correo electrónico a</w:t>
      </w:r>
      <w:r w:rsidR="00C213A1" w:rsidRPr="00C31ED1">
        <w:rPr>
          <w:rFonts w:ascii="Garamond" w:hAnsi="Garamond"/>
          <w:sz w:val="28"/>
          <w:szCs w:val="28"/>
        </w:rPr>
        <w:t>:</w:t>
      </w:r>
      <w:hyperlink r:id="rId87" w:history="1">
        <w:r w:rsidRPr="00C31ED1">
          <w:rPr>
            <w:rStyle w:val="Hipervnculo"/>
            <w:rFonts w:ascii="Garamond" w:hAnsi="Garamond"/>
            <w:sz w:val="28"/>
            <w:szCs w:val="28"/>
          </w:rPr>
          <w:t>bmolinero@ava.es</w:t>
        </w:r>
      </w:hyperlink>
    </w:p>
    <w:p w14:paraId="5C95A8CC" w14:textId="680B41E5" w:rsidR="0079739C" w:rsidRDefault="0079739C" w:rsidP="00C31ED1">
      <w:pPr>
        <w:keepLines/>
        <w:pBdr>
          <w:top w:val="single" w:sz="4" w:space="1" w:color="auto"/>
          <w:left w:val="single" w:sz="4" w:space="4" w:color="auto"/>
          <w:bottom w:val="single" w:sz="4" w:space="1" w:color="auto"/>
          <w:right w:val="single" w:sz="4" w:space="4" w:color="auto"/>
        </w:pBdr>
        <w:rPr>
          <w:rFonts w:ascii="Garamond" w:hAnsi="Garamond"/>
          <w:sz w:val="28"/>
          <w:szCs w:val="28"/>
        </w:rPr>
      </w:pPr>
      <w:r w:rsidRPr="00C31ED1">
        <w:rPr>
          <w:rFonts w:ascii="Garamond" w:hAnsi="Garamond"/>
          <w:sz w:val="28"/>
          <w:szCs w:val="28"/>
        </w:rPr>
        <w:t>Cuando se soliciten talleres para más de un aula, procurar que estos coincidan en los mismos días y en horario consecutivo.</w:t>
      </w:r>
    </w:p>
    <w:p w14:paraId="03A727BE" w14:textId="68D2084F" w:rsidR="00BE18CE" w:rsidRPr="00C31ED1" w:rsidRDefault="00BE18CE" w:rsidP="00C31ED1">
      <w:pPr>
        <w:rPr>
          <w:rFonts w:ascii="Garamond" w:hAnsi="Garamond"/>
          <w:b/>
          <w:sz w:val="28"/>
          <w:szCs w:val="28"/>
        </w:rPr>
      </w:pPr>
      <w:r w:rsidRPr="00C31ED1">
        <w:rPr>
          <w:rFonts w:ascii="Garamond" w:hAnsi="Garamond"/>
          <w:b/>
          <w:sz w:val="28"/>
          <w:szCs w:val="28"/>
        </w:rPr>
        <w:br w:type="page"/>
      </w:r>
    </w:p>
    <w:p w14:paraId="3EAC5879" w14:textId="77777777" w:rsidR="00BE18CE" w:rsidRPr="00C03D63" w:rsidRDefault="00BE18CE" w:rsidP="00C03D63">
      <w:pPr>
        <w:spacing w:after="0"/>
        <w:jc w:val="center"/>
        <w:rPr>
          <w:rFonts w:ascii="Garamond" w:hAnsi="Garamond"/>
          <w:b/>
          <w:bCs/>
          <w:sz w:val="28"/>
          <w:szCs w:val="28"/>
        </w:rPr>
      </w:pPr>
      <w:r w:rsidRPr="00C03D63">
        <w:rPr>
          <w:rFonts w:ascii="Garamond" w:hAnsi="Garamond"/>
          <w:b/>
          <w:bCs/>
          <w:sz w:val="28"/>
          <w:szCs w:val="28"/>
        </w:rPr>
        <w:lastRenderedPageBreak/>
        <w:t>SOLICITUD ACTIVIDAD</w:t>
      </w:r>
    </w:p>
    <w:p w14:paraId="4317FE53" w14:textId="77777777" w:rsidR="00384CC4" w:rsidRDefault="000F57B0" w:rsidP="00C03D63">
      <w:pPr>
        <w:pStyle w:val="Sangradetextonormal"/>
        <w:spacing w:after="0"/>
        <w:jc w:val="center"/>
        <w:rPr>
          <w:rFonts w:ascii="Garamond" w:hAnsi="Garamond"/>
          <w:b/>
          <w:bCs/>
          <w:sz w:val="28"/>
          <w:szCs w:val="28"/>
        </w:rPr>
      </w:pPr>
      <w:r w:rsidRPr="00C03D63">
        <w:rPr>
          <w:rFonts w:ascii="Garamond" w:hAnsi="Garamond"/>
          <w:b/>
          <w:bCs/>
          <w:sz w:val="28"/>
          <w:szCs w:val="28"/>
        </w:rPr>
        <w:t>DIVERSIDAD FUNCIONAL Y ACCESIBILIDAD:</w:t>
      </w:r>
    </w:p>
    <w:p w14:paraId="1A12CF44" w14:textId="0A848C66" w:rsidR="000F57B0" w:rsidRPr="00C03D63" w:rsidRDefault="000F57B0" w:rsidP="00C03D63">
      <w:pPr>
        <w:pStyle w:val="Sangradetextonormal"/>
        <w:spacing w:after="0"/>
        <w:jc w:val="center"/>
        <w:rPr>
          <w:rFonts w:ascii="Garamond" w:hAnsi="Garamond"/>
          <w:b/>
          <w:bCs/>
          <w:sz w:val="28"/>
          <w:szCs w:val="28"/>
        </w:rPr>
      </w:pPr>
      <w:r w:rsidRPr="00C03D63">
        <w:rPr>
          <w:rFonts w:ascii="Garamond" w:hAnsi="Garamond"/>
          <w:b/>
          <w:bCs/>
          <w:sz w:val="28"/>
          <w:szCs w:val="28"/>
        </w:rPr>
        <w:t xml:space="preserve"> “LA DIVERSIDAD COMO FORTALEZA”</w:t>
      </w:r>
    </w:p>
    <w:p w14:paraId="7D4703E2" w14:textId="77777777" w:rsidR="00BE18CE" w:rsidRPr="00C03D63" w:rsidRDefault="00BE18CE" w:rsidP="00C03D63">
      <w:pPr>
        <w:pStyle w:val="Sangradetextonormal"/>
        <w:spacing w:after="0"/>
        <w:ind w:left="0"/>
        <w:jc w:val="center"/>
        <w:rPr>
          <w:rFonts w:ascii="Garamond" w:hAnsi="Garamond"/>
          <w:b/>
          <w:bCs/>
          <w:sz w:val="28"/>
          <w:szCs w:val="28"/>
        </w:rPr>
      </w:pPr>
      <w:r w:rsidRPr="00C03D63">
        <w:rPr>
          <w:rFonts w:ascii="Garamond" w:hAnsi="Garamond" w:cs="Arial"/>
          <w:b/>
          <w:bCs/>
          <w:sz w:val="28"/>
          <w:szCs w:val="28"/>
        </w:rPr>
        <w:t>CURSO 2020/2021</w:t>
      </w:r>
    </w:p>
    <w:p w14:paraId="2ECB8CDF" w14:textId="77777777" w:rsidR="00DF1D6C" w:rsidRPr="005F016C" w:rsidRDefault="00DF1D6C" w:rsidP="00DF1D6C">
      <w:pPr>
        <w:tabs>
          <w:tab w:val="right" w:leader="dot" w:pos="8505"/>
        </w:tabs>
        <w:rPr>
          <w:rFonts w:ascii="Garamond" w:hAnsi="Garamond"/>
          <w:sz w:val="24"/>
          <w:szCs w:val="24"/>
        </w:rPr>
      </w:pPr>
      <w:r w:rsidRPr="005F016C">
        <w:rPr>
          <w:rFonts w:ascii="Garamond" w:hAnsi="Garamond"/>
          <w:sz w:val="24"/>
          <w:szCs w:val="24"/>
        </w:rPr>
        <w:t>Centro Educativo</w:t>
      </w:r>
      <w:r>
        <w:rPr>
          <w:rFonts w:ascii="Garamond" w:hAnsi="Garamond"/>
          <w:sz w:val="24"/>
          <w:szCs w:val="24"/>
        </w:rPr>
        <w:tab/>
      </w:r>
    </w:p>
    <w:p w14:paraId="51E816F6" w14:textId="77777777" w:rsidR="00DF1D6C" w:rsidRPr="005F016C" w:rsidRDefault="00DF1D6C" w:rsidP="00DF1D6C">
      <w:pPr>
        <w:tabs>
          <w:tab w:val="right" w:leader="dot" w:pos="4253"/>
          <w:tab w:val="right" w:leader="dot" w:pos="8505"/>
        </w:tabs>
        <w:rPr>
          <w:rFonts w:ascii="Garamond" w:hAnsi="Garamond"/>
          <w:sz w:val="24"/>
          <w:szCs w:val="24"/>
        </w:rPr>
      </w:pPr>
      <w:r w:rsidRPr="005F016C">
        <w:rPr>
          <w:rFonts w:ascii="Garamond" w:hAnsi="Garamond"/>
          <w:sz w:val="24"/>
          <w:szCs w:val="24"/>
        </w:rPr>
        <w:t>Dirección</w:t>
      </w:r>
      <w:r>
        <w:rPr>
          <w:rFonts w:ascii="Garamond" w:hAnsi="Garamond"/>
          <w:sz w:val="24"/>
          <w:szCs w:val="24"/>
        </w:rPr>
        <w:tab/>
      </w:r>
      <w:r w:rsidRPr="005F016C">
        <w:rPr>
          <w:rFonts w:ascii="Garamond" w:hAnsi="Garamond"/>
          <w:sz w:val="24"/>
          <w:szCs w:val="24"/>
        </w:rPr>
        <w:t>C.P</w:t>
      </w:r>
      <w:r>
        <w:rPr>
          <w:rFonts w:ascii="Garamond" w:hAnsi="Garamond"/>
          <w:sz w:val="24"/>
          <w:szCs w:val="24"/>
        </w:rPr>
        <w:tab/>
      </w:r>
    </w:p>
    <w:p w14:paraId="4FC5ADF0" w14:textId="77777777" w:rsidR="00DF1D6C" w:rsidRPr="005F016C" w:rsidRDefault="00DF1D6C" w:rsidP="00DF1D6C">
      <w:pPr>
        <w:tabs>
          <w:tab w:val="right" w:leader="dot" w:pos="8505"/>
        </w:tabs>
        <w:rPr>
          <w:rFonts w:ascii="Garamond" w:hAnsi="Garamond"/>
          <w:sz w:val="24"/>
          <w:szCs w:val="24"/>
        </w:rPr>
      </w:pPr>
      <w:r w:rsidRPr="005F016C">
        <w:rPr>
          <w:rFonts w:ascii="Garamond" w:hAnsi="Garamond"/>
          <w:sz w:val="24"/>
          <w:szCs w:val="24"/>
        </w:rPr>
        <w:t>Persona de contacto</w:t>
      </w:r>
      <w:r>
        <w:rPr>
          <w:rFonts w:ascii="Garamond" w:hAnsi="Garamond"/>
          <w:sz w:val="24"/>
          <w:szCs w:val="24"/>
        </w:rPr>
        <w:tab/>
      </w:r>
    </w:p>
    <w:p w14:paraId="6DAEB078" w14:textId="77777777" w:rsidR="00DF1D6C" w:rsidRPr="005F016C" w:rsidRDefault="00DF1D6C" w:rsidP="00DF1D6C">
      <w:pPr>
        <w:tabs>
          <w:tab w:val="right" w:leader="dot" w:pos="4253"/>
          <w:tab w:val="right" w:leader="dot" w:pos="8505"/>
        </w:tabs>
        <w:rPr>
          <w:rFonts w:ascii="Garamond" w:hAnsi="Garamond"/>
          <w:sz w:val="24"/>
          <w:szCs w:val="24"/>
        </w:rPr>
      </w:pPr>
      <w:r>
        <w:rPr>
          <w:rFonts w:ascii="Garamond" w:hAnsi="Garamond"/>
          <w:sz w:val="24"/>
          <w:szCs w:val="24"/>
        </w:rPr>
        <w:t xml:space="preserve">E-mail </w:t>
      </w:r>
      <w:r>
        <w:rPr>
          <w:rFonts w:ascii="Garamond" w:hAnsi="Garamond"/>
          <w:sz w:val="24"/>
          <w:szCs w:val="24"/>
        </w:rPr>
        <w:tab/>
      </w:r>
      <w:r w:rsidRPr="005F016C">
        <w:rPr>
          <w:rFonts w:ascii="Garamond" w:hAnsi="Garamond"/>
          <w:sz w:val="24"/>
          <w:szCs w:val="24"/>
        </w:rPr>
        <w:t>Tfno.:</w:t>
      </w:r>
      <w:r>
        <w:rPr>
          <w:rFonts w:ascii="Garamond" w:hAnsi="Garamond"/>
          <w:sz w:val="24"/>
          <w:szCs w:val="24"/>
        </w:rPr>
        <w:tab/>
      </w:r>
    </w:p>
    <w:p w14:paraId="61B4D517" w14:textId="77777777" w:rsidR="00DF1D6C" w:rsidRPr="005F016C" w:rsidRDefault="00DF1D6C" w:rsidP="00DF1D6C">
      <w:pPr>
        <w:tabs>
          <w:tab w:val="right" w:leader="dot" w:pos="8505"/>
        </w:tabs>
        <w:rPr>
          <w:rFonts w:ascii="Garamond" w:hAnsi="Garamond"/>
          <w:sz w:val="24"/>
          <w:szCs w:val="24"/>
        </w:rPr>
      </w:pPr>
      <w:r>
        <w:rPr>
          <w:rFonts w:ascii="Garamond" w:hAnsi="Garamond"/>
          <w:sz w:val="24"/>
          <w:szCs w:val="24"/>
        </w:rPr>
        <w:t>Horario de contacto</w:t>
      </w:r>
      <w:r w:rsidRPr="005F016C">
        <w:rPr>
          <w:rFonts w:ascii="Garamond" w:hAnsi="Garamond"/>
          <w:sz w:val="24"/>
          <w:szCs w:val="24"/>
        </w:rPr>
        <w:t>.</w:t>
      </w:r>
      <w:r>
        <w:rPr>
          <w:rFonts w:ascii="Garamond" w:hAnsi="Garamond"/>
          <w:sz w:val="24"/>
          <w:szCs w:val="24"/>
        </w:rPr>
        <w:tab/>
      </w:r>
    </w:p>
    <w:p w14:paraId="4781B37C" w14:textId="77777777" w:rsidR="00BE18CE" w:rsidRPr="00B22D5D" w:rsidRDefault="00BE18CE" w:rsidP="00731FFD">
      <w:pPr>
        <w:rPr>
          <w:rFonts w:ascii="Garamond" w:hAnsi="Garamond" w:cs="Arial"/>
          <w:b/>
          <w:sz w:val="28"/>
          <w:szCs w:val="28"/>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1648"/>
        <w:gridCol w:w="1610"/>
        <w:gridCol w:w="2738"/>
      </w:tblGrid>
      <w:tr w:rsidR="00BE18CE" w:rsidRPr="00B22D5D" w14:paraId="602F75E2" w14:textId="77777777" w:rsidTr="00637517">
        <w:trPr>
          <w:trHeight w:val="586"/>
        </w:trPr>
        <w:tc>
          <w:tcPr>
            <w:tcW w:w="2363" w:type="dxa"/>
            <w:shd w:val="clear" w:color="auto" w:fill="E1ADB2"/>
            <w:vAlign w:val="center"/>
          </w:tcPr>
          <w:p w14:paraId="55CF6B9F" w14:textId="77777777" w:rsidR="00BE18CE" w:rsidRPr="001B3BC7" w:rsidRDefault="00BE18CE" w:rsidP="00C03D63">
            <w:pPr>
              <w:spacing w:after="0"/>
              <w:jc w:val="center"/>
              <w:rPr>
                <w:rFonts w:ascii="Garamond" w:hAnsi="Garamond" w:cs="Arial"/>
                <w:b/>
                <w:sz w:val="24"/>
                <w:szCs w:val="24"/>
              </w:rPr>
            </w:pPr>
            <w:bookmarkStart w:id="103" w:name="_Hlk18238808"/>
            <w:r w:rsidRPr="001B3BC7">
              <w:rPr>
                <w:rFonts w:ascii="Garamond" w:hAnsi="Garamond" w:cs="Arial"/>
                <w:b/>
                <w:sz w:val="24"/>
                <w:szCs w:val="24"/>
              </w:rPr>
              <w:t>CICLO EDUCATIVO</w:t>
            </w:r>
          </w:p>
          <w:p w14:paraId="116088DC" w14:textId="77777777" w:rsidR="00BE18CE" w:rsidRPr="001B3BC7" w:rsidRDefault="00BE18CE" w:rsidP="00C03D63">
            <w:pPr>
              <w:spacing w:after="0"/>
              <w:jc w:val="center"/>
              <w:rPr>
                <w:rFonts w:ascii="Garamond" w:hAnsi="Garamond" w:cs="Arial"/>
                <w:b/>
                <w:sz w:val="24"/>
                <w:szCs w:val="24"/>
              </w:rPr>
            </w:pPr>
            <w:r w:rsidRPr="001B3BC7">
              <w:rPr>
                <w:rFonts w:ascii="Garamond" w:hAnsi="Garamond" w:cs="Arial"/>
                <w:b/>
                <w:sz w:val="24"/>
                <w:szCs w:val="24"/>
              </w:rPr>
              <w:t>Y CURSO</w:t>
            </w:r>
          </w:p>
        </w:tc>
        <w:tc>
          <w:tcPr>
            <w:tcW w:w="1648" w:type="dxa"/>
            <w:shd w:val="clear" w:color="auto" w:fill="E1ADB2"/>
            <w:vAlign w:val="center"/>
          </w:tcPr>
          <w:p w14:paraId="3F6F0815" w14:textId="0B5D5D94" w:rsidR="00BE18CE" w:rsidRPr="001B3BC7" w:rsidRDefault="00BE18CE" w:rsidP="00C03D63">
            <w:pPr>
              <w:spacing w:after="0"/>
              <w:jc w:val="center"/>
              <w:rPr>
                <w:rFonts w:ascii="Garamond" w:hAnsi="Garamond" w:cs="Arial"/>
                <w:b/>
                <w:sz w:val="24"/>
                <w:szCs w:val="24"/>
              </w:rPr>
            </w:pPr>
            <w:r w:rsidRPr="001B3BC7">
              <w:rPr>
                <w:rFonts w:ascii="Garamond" w:hAnsi="Garamond" w:cs="Arial"/>
                <w:b/>
                <w:sz w:val="24"/>
                <w:szCs w:val="24"/>
              </w:rPr>
              <w:t>Nº ALUMNOS</w:t>
            </w:r>
          </w:p>
          <w:p w14:paraId="2195F542" w14:textId="77777777" w:rsidR="00BE18CE" w:rsidRPr="001B3BC7" w:rsidRDefault="00BE18CE" w:rsidP="00C03D63">
            <w:pPr>
              <w:spacing w:after="0"/>
              <w:jc w:val="center"/>
              <w:rPr>
                <w:rFonts w:ascii="Garamond" w:hAnsi="Garamond" w:cs="Arial"/>
                <w:b/>
                <w:sz w:val="24"/>
                <w:szCs w:val="24"/>
              </w:rPr>
            </w:pPr>
          </w:p>
        </w:tc>
        <w:tc>
          <w:tcPr>
            <w:tcW w:w="1610" w:type="dxa"/>
            <w:shd w:val="clear" w:color="auto" w:fill="E1ADB2"/>
          </w:tcPr>
          <w:p w14:paraId="10EEA079" w14:textId="17DBACCB" w:rsidR="00BE18CE" w:rsidRPr="001B3BC7" w:rsidRDefault="00BE18CE" w:rsidP="00C03D63">
            <w:pPr>
              <w:spacing w:after="0"/>
              <w:jc w:val="center"/>
              <w:rPr>
                <w:rFonts w:ascii="Garamond" w:hAnsi="Garamond" w:cs="Arial"/>
                <w:b/>
                <w:sz w:val="24"/>
                <w:szCs w:val="24"/>
              </w:rPr>
            </w:pPr>
            <w:r w:rsidRPr="001B3BC7">
              <w:rPr>
                <w:rFonts w:ascii="Garamond" w:hAnsi="Garamond" w:cs="Arial"/>
                <w:b/>
                <w:sz w:val="24"/>
                <w:szCs w:val="24"/>
              </w:rPr>
              <w:t>Nº</w:t>
            </w:r>
          </w:p>
          <w:p w14:paraId="2D8EFDFA" w14:textId="77777777" w:rsidR="00BE18CE" w:rsidRPr="001B3BC7" w:rsidRDefault="00BE18CE" w:rsidP="00C03D63">
            <w:pPr>
              <w:spacing w:after="0"/>
              <w:jc w:val="center"/>
              <w:rPr>
                <w:rFonts w:ascii="Garamond" w:hAnsi="Garamond" w:cs="Arial"/>
                <w:b/>
                <w:sz w:val="24"/>
                <w:szCs w:val="24"/>
              </w:rPr>
            </w:pPr>
            <w:r w:rsidRPr="001B3BC7">
              <w:rPr>
                <w:rFonts w:ascii="Garamond" w:hAnsi="Garamond" w:cs="Arial"/>
                <w:b/>
                <w:sz w:val="24"/>
                <w:szCs w:val="24"/>
              </w:rPr>
              <w:t>ALUMNAS</w:t>
            </w:r>
          </w:p>
        </w:tc>
        <w:tc>
          <w:tcPr>
            <w:tcW w:w="2738" w:type="dxa"/>
            <w:shd w:val="clear" w:color="auto" w:fill="E1ADB2"/>
            <w:vAlign w:val="center"/>
          </w:tcPr>
          <w:p w14:paraId="61B22640" w14:textId="77777777" w:rsidR="00BE18CE" w:rsidRPr="001B3BC7" w:rsidRDefault="00BE18CE" w:rsidP="00C03D63">
            <w:pPr>
              <w:spacing w:after="0"/>
              <w:jc w:val="center"/>
              <w:rPr>
                <w:rFonts w:ascii="Garamond" w:hAnsi="Garamond" w:cs="Arial"/>
                <w:b/>
                <w:sz w:val="24"/>
                <w:szCs w:val="24"/>
              </w:rPr>
            </w:pPr>
            <w:r w:rsidRPr="001B3BC7">
              <w:rPr>
                <w:rFonts w:ascii="Garamond" w:hAnsi="Garamond" w:cs="Arial"/>
                <w:b/>
                <w:sz w:val="24"/>
                <w:szCs w:val="24"/>
              </w:rPr>
              <w:t>FECHA Y HORARIO</w:t>
            </w:r>
          </w:p>
          <w:p w14:paraId="0A725B91" w14:textId="77777777" w:rsidR="00BE18CE" w:rsidRPr="001B3BC7" w:rsidRDefault="00BE18CE" w:rsidP="00C03D63">
            <w:pPr>
              <w:spacing w:after="0"/>
              <w:jc w:val="center"/>
              <w:rPr>
                <w:rFonts w:ascii="Garamond" w:hAnsi="Garamond" w:cs="Arial"/>
                <w:b/>
                <w:sz w:val="24"/>
                <w:szCs w:val="24"/>
              </w:rPr>
            </w:pPr>
          </w:p>
        </w:tc>
      </w:tr>
      <w:tr w:rsidR="00BE18CE" w:rsidRPr="00B22D5D" w14:paraId="4703F510" w14:textId="77777777" w:rsidTr="00A66301">
        <w:trPr>
          <w:trHeight w:val="586"/>
        </w:trPr>
        <w:tc>
          <w:tcPr>
            <w:tcW w:w="2363" w:type="dxa"/>
          </w:tcPr>
          <w:p w14:paraId="17CA3F63" w14:textId="77777777" w:rsidR="00BE18CE" w:rsidRPr="00B22D5D" w:rsidRDefault="00BE18CE" w:rsidP="00384CC4">
            <w:pPr>
              <w:spacing w:after="0"/>
              <w:rPr>
                <w:rFonts w:ascii="Garamond" w:hAnsi="Garamond"/>
                <w:sz w:val="28"/>
                <w:szCs w:val="28"/>
              </w:rPr>
            </w:pPr>
          </w:p>
        </w:tc>
        <w:tc>
          <w:tcPr>
            <w:tcW w:w="1648" w:type="dxa"/>
          </w:tcPr>
          <w:p w14:paraId="44EE7C1A" w14:textId="77777777" w:rsidR="00BE18CE" w:rsidRPr="00B22D5D" w:rsidRDefault="00BE18CE" w:rsidP="00384CC4">
            <w:pPr>
              <w:spacing w:after="0"/>
              <w:rPr>
                <w:rFonts w:ascii="Garamond" w:hAnsi="Garamond"/>
                <w:sz w:val="28"/>
                <w:szCs w:val="28"/>
              </w:rPr>
            </w:pPr>
          </w:p>
        </w:tc>
        <w:tc>
          <w:tcPr>
            <w:tcW w:w="1610" w:type="dxa"/>
          </w:tcPr>
          <w:p w14:paraId="0C1BC1B2" w14:textId="77777777" w:rsidR="00BE18CE" w:rsidRPr="00B22D5D" w:rsidRDefault="00BE18CE" w:rsidP="00384CC4">
            <w:pPr>
              <w:spacing w:after="0"/>
              <w:rPr>
                <w:rFonts w:ascii="Garamond" w:hAnsi="Garamond"/>
                <w:sz w:val="28"/>
                <w:szCs w:val="28"/>
              </w:rPr>
            </w:pPr>
          </w:p>
        </w:tc>
        <w:tc>
          <w:tcPr>
            <w:tcW w:w="2738" w:type="dxa"/>
          </w:tcPr>
          <w:p w14:paraId="1FE291BF" w14:textId="77777777" w:rsidR="00BE18CE" w:rsidRPr="00B22D5D" w:rsidRDefault="00BE18CE" w:rsidP="00384CC4">
            <w:pPr>
              <w:spacing w:after="0"/>
              <w:rPr>
                <w:rFonts w:ascii="Garamond" w:hAnsi="Garamond"/>
                <w:sz w:val="28"/>
                <w:szCs w:val="28"/>
              </w:rPr>
            </w:pPr>
            <w:r w:rsidRPr="00B22D5D">
              <w:rPr>
                <w:rFonts w:ascii="Garamond" w:hAnsi="Garamond"/>
                <w:sz w:val="28"/>
                <w:szCs w:val="28"/>
              </w:rPr>
              <w:t>1ª sesión:</w:t>
            </w:r>
          </w:p>
          <w:p w14:paraId="51FE1C2F" w14:textId="77777777" w:rsidR="00BE18CE" w:rsidRPr="00B22D5D" w:rsidRDefault="00BE18CE" w:rsidP="00384CC4">
            <w:pPr>
              <w:spacing w:after="0"/>
              <w:rPr>
                <w:rFonts w:ascii="Garamond" w:hAnsi="Garamond" w:cs="Arial"/>
                <w:sz w:val="28"/>
                <w:szCs w:val="28"/>
              </w:rPr>
            </w:pPr>
            <w:r w:rsidRPr="00B22D5D">
              <w:rPr>
                <w:rFonts w:ascii="Garamond" w:hAnsi="Garamond"/>
                <w:sz w:val="28"/>
                <w:szCs w:val="28"/>
              </w:rPr>
              <w:t>2ª sesión:</w:t>
            </w:r>
          </w:p>
          <w:p w14:paraId="1C8C2213" w14:textId="77777777" w:rsidR="00BE18CE" w:rsidRPr="00B22D5D" w:rsidRDefault="00BE18CE" w:rsidP="00384CC4">
            <w:pPr>
              <w:spacing w:after="0"/>
              <w:rPr>
                <w:rFonts w:ascii="Garamond" w:hAnsi="Garamond"/>
                <w:sz w:val="28"/>
                <w:szCs w:val="28"/>
              </w:rPr>
            </w:pPr>
            <w:r w:rsidRPr="00B22D5D">
              <w:rPr>
                <w:rFonts w:ascii="Garamond" w:hAnsi="Garamond" w:cs="Arial"/>
                <w:sz w:val="28"/>
                <w:szCs w:val="28"/>
              </w:rPr>
              <w:t>3ª sesión:</w:t>
            </w:r>
          </w:p>
        </w:tc>
      </w:tr>
      <w:tr w:rsidR="00BE18CE" w:rsidRPr="00B22D5D" w14:paraId="197B3EAA" w14:textId="77777777" w:rsidTr="00A66301">
        <w:trPr>
          <w:trHeight w:val="586"/>
        </w:trPr>
        <w:tc>
          <w:tcPr>
            <w:tcW w:w="2363" w:type="dxa"/>
          </w:tcPr>
          <w:p w14:paraId="7DDD4F8F" w14:textId="77777777" w:rsidR="00BE18CE" w:rsidRPr="00B22D5D" w:rsidRDefault="00BE18CE" w:rsidP="00384CC4">
            <w:pPr>
              <w:spacing w:after="0"/>
              <w:rPr>
                <w:rFonts w:ascii="Garamond" w:hAnsi="Garamond"/>
                <w:sz w:val="28"/>
                <w:szCs w:val="28"/>
              </w:rPr>
            </w:pPr>
          </w:p>
        </w:tc>
        <w:tc>
          <w:tcPr>
            <w:tcW w:w="1648" w:type="dxa"/>
          </w:tcPr>
          <w:p w14:paraId="2E421E9B" w14:textId="77777777" w:rsidR="00BE18CE" w:rsidRPr="00B22D5D" w:rsidRDefault="00BE18CE" w:rsidP="00384CC4">
            <w:pPr>
              <w:spacing w:after="0"/>
              <w:rPr>
                <w:rFonts w:ascii="Garamond" w:hAnsi="Garamond"/>
                <w:sz w:val="28"/>
                <w:szCs w:val="28"/>
              </w:rPr>
            </w:pPr>
          </w:p>
        </w:tc>
        <w:tc>
          <w:tcPr>
            <w:tcW w:w="1610" w:type="dxa"/>
          </w:tcPr>
          <w:p w14:paraId="399CEB50" w14:textId="77777777" w:rsidR="00BE18CE" w:rsidRPr="00B22D5D" w:rsidRDefault="00BE18CE" w:rsidP="00384CC4">
            <w:pPr>
              <w:spacing w:after="0"/>
              <w:rPr>
                <w:rFonts w:ascii="Garamond" w:hAnsi="Garamond"/>
                <w:sz w:val="28"/>
                <w:szCs w:val="28"/>
              </w:rPr>
            </w:pPr>
          </w:p>
        </w:tc>
        <w:tc>
          <w:tcPr>
            <w:tcW w:w="2738" w:type="dxa"/>
          </w:tcPr>
          <w:p w14:paraId="53FC2F15" w14:textId="77777777" w:rsidR="00BE18CE" w:rsidRPr="00B22D5D" w:rsidRDefault="00BE18CE" w:rsidP="00384CC4">
            <w:pPr>
              <w:spacing w:after="0"/>
              <w:rPr>
                <w:rFonts w:ascii="Garamond" w:hAnsi="Garamond"/>
                <w:sz w:val="28"/>
                <w:szCs w:val="28"/>
              </w:rPr>
            </w:pPr>
            <w:r w:rsidRPr="00B22D5D">
              <w:rPr>
                <w:rFonts w:ascii="Garamond" w:hAnsi="Garamond"/>
                <w:sz w:val="28"/>
                <w:szCs w:val="28"/>
              </w:rPr>
              <w:t>1ª sesión:</w:t>
            </w:r>
          </w:p>
          <w:p w14:paraId="0CA71C5D" w14:textId="77777777" w:rsidR="00BE18CE" w:rsidRPr="00B22D5D" w:rsidRDefault="00BE18CE" w:rsidP="00384CC4">
            <w:pPr>
              <w:spacing w:after="0"/>
              <w:rPr>
                <w:rFonts w:ascii="Garamond" w:hAnsi="Garamond"/>
                <w:sz w:val="28"/>
                <w:szCs w:val="28"/>
              </w:rPr>
            </w:pPr>
            <w:r w:rsidRPr="00B22D5D">
              <w:rPr>
                <w:rFonts w:ascii="Garamond" w:hAnsi="Garamond" w:cs="Arial"/>
                <w:sz w:val="28"/>
                <w:szCs w:val="28"/>
              </w:rPr>
              <w:t>2ª sesión</w:t>
            </w:r>
            <w:r w:rsidRPr="00B22D5D">
              <w:rPr>
                <w:rFonts w:ascii="Garamond" w:hAnsi="Garamond"/>
                <w:sz w:val="28"/>
                <w:szCs w:val="28"/>
              </w:rPr>
              <w:t>:</w:t>
            </w:r>
          </w:p>
          <w:p w14:paraId="01F7C633" w14:textId="77777777" w:rsidR="00BE18CE" w:rsidRPr="00B22D5D" w:rsidRDefault="00BE18CE" w:rsidP="00384CC4">
            <w:pPr>
              <w:spacing w:after="0"/>
              <w:rPr>
                <w:rFonts w:ascii="Garamond" w:hAnsi="Garamond"/>
                <w:sz w:val="28"/>
                <w:szCs w:val="28"/>
              </w:rPr>
            </w:pPr>
            <w:r w:rsidRPr="00B22D5D">
              <w:rPr>
                <w:rFonts w:ascii="Garamond" w:hAnsi="Garamond" w:cs="Arial"/>
                <w:sz w:val="28"/>
                <w:szCs w:val="28"/>
              </w:rPr>
              <w:t>3ª sesión:</w:t>
            </w:r>
          </w:p>
        </w:tc>
      </w:tr>
      <w:tr w:rsidR="00330BCD" w:rsidRPr="00B22D5D" w14:paraId="10237932" w14:textId="77777777" w:rsidTr="00A66301">
        <w:trPr>
          <w:trHeight w:val="586"/>
        </w:trPr>
        <w:tc>
          <w:tcPr>
            <w:tcW w:w="2363" w:type="dxa"/>
          </w:tcPr>
          <w:p w14:paraId="38E93DB2" w14:textId="77777777" w:rsidR="00330BCD" w:rsidRPr="00B22D5D" w:rsidRDefault="00330BCD" w:rsidP="00384CC4">
            <w:pPr>
              <w:spacing w:after="0"/>
              <w:rPr>
                <w:rFonts w:ascii="Garamond" w:hAnsi="Garamond"/>
                <w:sz w:val="28"/>
                <w:szCs w:val="28"/>
              </w:rPr>
            </w:pPr>
          </w:p>
        </w:tc>
        <w:tc>
          <w:tcPr>
            <w:tcW w:w="1648" w:type="dxa"/>
          </w:tcPr>
          <w:p w14:paraId="66F0A6A9" w14:textId="77777777" w:rsidR="00330BCD" w:rsidRPr="00B22D5D" w:rsidRDefault="00330BCD" w:rsidP="00384CC4">
            <w:pPr>
              <w:spacing w:after="0"/>
              <w:rPr>
                <w:rFonts w:ascii="Garamond" w:hAnsi="Garamond"/>
                <w:sz w:val="28"/>
                <w:szCs w:val="28"/>
              </w:rPr>
            </w:pPr>
          </w:p>
        </w:tc>
        <w:tc>
          <w:tcPr>
            <w:tcW w:w="1610" w:type="dxa"/>
          </w:tcPr>
          <w:p w14:paraId="393688CC" w14:textId="77777777" w:rsidR="00330BCD" w:rsidRPr="00B22D5D" w:rsidRDefault="00330BCD" w:rsidP="00384CC4">
            <w:pPr>
              <w:spacing w:after="0"/>
              <w:rPr>
                <w:rFonts w:ascii="Garamond" w:hAnsi="Garamond"/>
                <w:sz w:val="28"/>
                <w:szCs w:val="28"/>
              </w:rPr>
            </w:pPr>
          </w:p>
        </w:tc>
        <w:tc>
          <w:tcPr>
            <w:tcW w:w="2738" w:type="dxa"/>
          </w:tcPr>
          <w:p w14:paraId="7D76ADF2" w14:textId="77777777" w:rsidR="00330BCD" w:rsidRPr="00B22D5D" w:rsidRDefault="00330BCD" w:rsidP="00384CC4">
            <w:pPr>
              <w:spacing w:after="0"/>
              <w:rPr>
                <w:rFonts w:ascii="Garamond" w:hAnsi="Garamond"/>
                <w:sz w:val="28"/>
                <w:szCs w:val="28"/>
              </w:rPr>
            </w:pPr>
            <w:r w:rsidRPr="00B22D5D">
              <w:rPr>
                <w:rFonts w:ascii="Garamond" w:hAnsi="Garamond"/>
                <w:sz w:val="28"/>
                <w:szCs w:val="28"/>
              </w:rPr>
              <w:t>1ª sesión:</w:t>
            </w:r>
          </w:p>
          <w:p w14:paraId="4CFC0FC7" w14:textId="77777777" w:rsidR="00330BCD" w:rsidRPr="00B22D5D" w:rsidRDefault="00330BCD" w:rsidP="00384CC4">
            <w:pPr>
              <w:spacing w:after="0"/>
              <w:rPr>
                <w:rFonts w:ascii="Garamond" w:hAnsi="Garamond"/>
                <w:sz w:val="28"/>
                <w:szCs w:val="28"/>
              </w:rPr>
            </w:pPr>
            <w:r w:rsidRPr="00B22D5D">
              <w:rPr>
                <w:rFonts w:ascii="Garamond" w:hAnsi="Garamond" w:cs="Arial"/>
                <w:sz w:val="28"/>
                <w:szCs w:val="28"/>
              </w:rPr>
              <w:t>2ª sesión</w:t>
            </w:r>
            <w:r w:rsidRPr="00B22D5D">
              <w:rPr>
                <w:rFonts w:ascii="Garamond" w:hAnsi="Garamond"/>
                <w:sz w:val="28"/>
                <w:szCs w:val="28"/>
              </w:rPr>
              <w:t>:</w:t>
            </w:r>
          </w:p>
          <w:p w14:paraId="7C2AC70F" w14:textId="7CF630A9" w:rsidR="00330BCD" w:rsidRPr="00B22D5D" w:rsidRDefault="00330BCD" w:rsidP="00384CC4">
            <w:pPr>
              <w:spacing w:after="0"/>
              <w:rPr>
                <w:rFonts w:ascii="Garamond" w:hAnsi="Garamond"/>
                <w:sz w:val="28"/>
                <w:szCs w:val="28"/>
              </w:rPr>
            </w:pPr>
            <w:r w:rsidRPr="00B22D5D">
              <w:rPr>
                <w:rFonts w:ascii="Garamond" w:hAnsi="Garamond" w:cs="Arial"/>
                <w:sz w:val="28"/>
                <w:szCs w:val="28"/>
              </w:rPr>
              <w:t>3ª sesión:</w:t>
            </w:r>
          </w:p>
        </w:tc>
      </w:tr>
      <w:bookmarkEnd w:id="103"/>
    </w:tbl>
    <w:p w14:paraId="0DB69BEF" w14:textId="77777777" w:rsidR="00BE18CE" w:rsidRPr="00B22D5D" w:rsidRDefault="00BE18CE" w:rsidP="00731FFD">
      <w:pPr>
        <w:ind w:right="-316"/>
        <w:rPr>
          <w:rFonts w:ascii="Garamond" w:hAnsi="Garamond" w:cs="Arial"/>
          <w:b/>
          <w:sz w:val="28"/>
          <w:szCs w:val="28"/>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8359"/>
      </w:tblGrid>
      <w:tr w:rsidR="00BE18CE" w:rsidRPr="00B22D5D" w14:paraId="6AA8D0ED" w14:textId="77777777" w:rsidTr="00BE18CE">
        <w:trPr>
          <w:trHeight w:val="352"/>
        </w:trPr>
        <w:tc>
          <w:tcPr>
            <w:tcW w:w="8359" w:type="dxa"/>
            <w:shd w:val="clear" w:color="auto" w:fill="FFFFFF" w:themeFill="background1"/>
          </w:tcPr>
          <w:p w14:paraId="3188DD91" w14:textId="77777777" w:rsidR="00BE18CE" w:rsidRPr="00B22D5D" w:rsidRDefault="00BE18CE" w:rsidP="00731FFD">
            <w:pPr>
              <w:rPr>
                <w:rFonts w:ascii="Garamond" w:hAnsi="Garamond" w:cs="Arial"/>
                <w:b/>
                <w:sz w:val="28"/>
                <w:szCs w:val="28"/>
              </w:rPr>
            </w:pPr>
            <w:r w:rsidRPr="00B22D5D">
              <w:rPr>
                <w:rFonts w:ascii="Garamond" w:hAnsi="Garamond" w:cs="Arial"/>
                <w:b/>
                <w:sz w:val="28"/>
                <w:szCs w:val="28"/>
              </w:rPr>
              <w:t>OBSERVACIONES:</w:t>
            </w:r>
          </w:p>
        </w:tc>
      </w:tr>
    </w:tbl>
    <w:p w14:paraId="6963F859" w14:textId="77777777" w:rsidR="00BE18CE" w:rsidRPr="00B22D5D" w:rsidRDefault="00BE18CE" w:rsidP="00731FFD">
      <w:pPr>
        <w:jc w:val="center"/>
        <w:rPr>
          <w:rFonts w:ascii="Garamond" w:hAnsi="Garamond" w:cs="Arial"/>
          <w:sz w:val="28"/>
          <w:szCs w:val="28"/>
        </w:rPr>
      </w:pPr>
    </w:p>
    <w:p w14:paraId="72400D1C" w14:textId="222A9008" w:rsidR="00BE18CE" w:rsidRPr="00B22D5D" w:rsidRDefault="00BE18CE" w:rsidP="000D09D9">
      <w:pPr>
        <w:jc w:val="center"/>
        <w:rPr>
          <w:rFonts w:ascii="Garamond" w:hAnsi="Garamond" w:cs="Arial"/>
          <w:sz w:val="28"/>
          <w:szCs w:val="28"/>
        </w:rPr>
      </w:pPr>
      <w:r w:rsidRPr="00B22D5D">
        <w:rPr>
          <w:rFonts w:ascii="Garamond" w:hAnsi="Garamond" w:cs="Arial"/>
          <w:sz w:val="28"/>
          <w:szCs w:val="28"/>
        </w:rPr>
        <w:t>Valladolid a……… de…………………………… de 2020</w:t>
      </w:r>
    </w:p>
    <w:p w14:paraId="44709C11" w14:textId="77777777" w:rsidR="00CC3EE8" w:rsidRDefault="00CC3EE8" w:rsidP="00CC3EE8">
      <w:pPr>
        <w:jc w:val="center"/>
        <w:rPr>
          <w:rFonts w:ascii="Garamond" w:hAnsi="Garamond" w:cs="Arial"/>
          <w:sz w:val="28"/>
          <w:szCs w:val="28"/>
        </w:rPr>
      </w:pPr>
    </w:p>
    <w:p w14:paraId="36CE0F72" w14:textId="1A0ADB28" w:rsidR="00CC3EE8" w:rsidRPr="00B22D5D" w:rsidRDefault="00BE18CE" w:rsidP="00384CC4">
      <w:pPr>
        <w:jc w:val="center"/>
        <w:rPr>
          <w:rFonts w:ascii="Garamond" w:hAnsi="Garamond" w:cs="Arial"/>
          <w:sz w:val="28"/>
          <w:szCs w:val="28"/>
        </w:rPr>
      </w:pPr>
      <w:r w:rsidRPr="00B22D5D">
        <w:rPr>
          <w:rFonts w:ascii="Garamond" w:hAnsi="Garamond" w:cs="Arial"/>
          <w:sz w:val="28"/>
          <w:szCs w:val="28"/>
        </w:rPr>
        <w:t>Fdo. El/La Director/a                          Sello</w:t>
      </w:r>
      <w:bookmarkStart w:id="104" w:name="_Hlk18233503"/>
    </w:p>
    <w:p w14:paraId="4A44B00F" w14:textId="77777777" w:rsidR="00BE18CE" w:rsidRPr="009D2D3E" w:rsidRDefault="00BE18CE" w:rsidP="00384CC4">
      <w:pPr>
        <w:pBdr>
          <w:top w:val="single" w:sz="4" w:space="1" w:color="auto"/>
          <w:left w:val="single" w:sz="4" w:space="4" w:color="auto"/>
          <w:bottom w:val="single" w:sz="4" w:space="1" w:color="auto"/>
          <w:right w:val="single" w:sz="4" w:space="4" w:color="auto"/>
        </w:pBdr>
        <w:spacing w:after="0"/>
        <w:rPr>
          <w:rFonts w:ascii="Garamond" w:hAnsi="Garamond"/>
          <w:b/>
          <w:bCs/>
          <w:sz w:val="28"/>
          <w:szCs w:val="28"/>
        </w:rPr>
      </w:pPr>
      <w:r w:rsidRPr="009D2D3E">
        <w:rPr>
          <w:rFonts w:ascii="Garamond" w:hAnsi="Garamond"/>
          <w:b/>
          <w:bCs/>
          <w:sz w:val="28"/>
          <w:szCs w:val="28"/>
        </w:rPr>
        <w:t>Servicio de Iniciativas Sociales</w:t>
      </w:r>
    </w:p>
    <w:p w14:paraId="4823040B" w14:textId="7F9871FA" w:rsidR="00BE18CE" w:rsidRPr="00B22D5D" w:rsidRDefault="000F57B0" w:rsidP="00384CC4">
      <w:pPr>
        <w:pBdr>
          <w:top w:val="single" w:sz="4" w:space="1" w:color="auto"/>
          <w:left w:val="single" w:sz="4" w:space="4" w:color="auto"/>
          <w:bottom w:val="single" w:sz="4" w:space="1" w:color="auto"/>
          <w:right w:val="single" w:sz="4" w:space="4" w:color="auto"/>
        </w:pBdr>
        <w:spacing w:after="0"/>
        <w:rPr>
          <w:rFonts w:ascii="Garamond" w:hAnsi="Garamond"/>
          <w:sz w:val="28"/>
          <w:szCs w:val="28"/>
        </w:rPr>
      </w:pPr>
      <w:r>
        <w:rPr>
          <w:rFonts w:ascii="Garamond" w:hAnsi="Garamond"/>
          <w:sz w:val="28"/>
          <w:szCs w:val="28"/>
        </w:rPr>
        <w:t>Edificio San Benito</w:t>
      </w:r>
      <w:r w:rsidR="004473E3">
        <w:rPr>
          <w:rFonts w:ascii="Garamond" w:hAnsi="Garamond"/>
          <w:sz w:val="28"/>
          <w:szCs w:val="28"/>
        </w:rPr>
        <w:t>,</w:t>
      </w:r>
      <w:r w:rsidR="00B50517">
        <w:rPr>
          <w:rFonts w:ascii="Garamond" w:hAnsi="Garamond"/>
          <w:sz w:val="28"/>
          <w:szCs w:val="28"/>
        </w:rPr>
        <w:t xml:space="preserve"> </w:t>
      </w:r>
      <w:r w:rsidR="004473E3" w:rsidRPr="004473E3">
        <w:rPr>
          <w:rFonts w:ascii="Garamond" w:hAnsi="Garamond"/>
          <w:sz w:val="28"/>
          <w:szCs w:val="28"/>
        </w:rPr>
        <w:t>1ª planta, oficina 29</w:t>
      </w:r>
    </w:p>
    <w:p w14:paraId="025EF69D" w14:textId="0A2B6182" w:rsidR="00BE18CE" w:rsidRPr="00B22D5D" w:rsidRDefault="00BE18CE" w:rsidP="00384CC4">
      <w:pPr>
        <w:pBdr>
          <w:top w:val="single" w:sz="4" w:space="1" w:color="auto"/>
          <w:left w:val="single" w:sz="4" w:space="4" w:color="auto"/>
          <w:bottom w:val="single" w:sz="4" w:space="1" w:color="auto"/>
          <w:right w:val="single" w:sz="4" w:space="4" w:color="auto"/>
        </w:pBdr>
        <w:spacing w:after="0"/>
        <w:rPr>
          <w:rFonts w:ascii="Garamond" w:hAnsi="Garamond"/>
          <w:sz w:val="28"/>
          <w:szCs w:val="28"/>
        </w:rPr>
      </w:pPr>
      <w:r w:rsidRPr="00B22D5D">
        <w:rPr>
          <w:rFonts w:ascii="Garamond" w:hAnsi="Garamond"/>
          <w:sz w:val="28"/>
          <w:szCs w:val="28"/>
        </w:rPr>
        <w:t xml:space="preserve">Tfno.: 983 426 111 </w:t>
      </w:r>
      <w:r w:rsidR="007E6CC1">
        <w:rPr>
          <w:rFonts w:ascii="Garamond" w:hAnsi="Garamond"/>
          <w:sz w:val="28"/>
          <w:szCs w:val="28"/>
        </w:rPr>
        <w:t>Ext.</w:t>
      </w:r>
      <w:r w:rsidRPr="00B22D5D">
        <w:rPr>
          <w:rFonts w:ascii="Garamond" w:hAnsi="Garamond"/>
          <w:sz w:val="28"/>
          <w:szCs w:val="28"/>
        </w:rPr>
        <w:t>: 7619</w:t>
      </w:r>
    </w:p>
    <w:p w14:paraId="102785A2" w14:textId="207C859F" w:rsidR="00BE18CE" w:rsidRDefault="00BE18CE" w:rsidP="00384CC4">
      <w:pPr>
        <w:pBdr>
          <w:top w:val="single" w:sz="4" w:space="1" w:color="auto"/>
          <w:left w:val="single" w:sz="4" w:space="4" w:color="auto"/>
          <w:bottom w:val="single" w:sz="4" w:space="1" w:color="auto"/>
          <w:right w:val="single" w:sz="4" w:space="4" w:color="auto"/>
        </w:pBdr>
        <w:spacing w:after="0"/>
        <w:rPr>
          <w:rStyle w:val="Hipervnculo"/>
          <w:rFonts w:ascii="Garamond" w:hAnsi="Garamond"/>
          <w:sz w:val="28"/>
          <w:szCs w:val="28"/>
          <w:u w:val="none"/>
        </w:rPr>
      </w:pPr>
      <w:r w:rsidRPr="00B22D5D">
        <w:rPr>
          <w:rFonts w:ascii="Garamond" w:hAnsi="Garamond" w:cs="Arial"/>
          <w:sz w:val="28"/>
          <w:szCs w:val="28"/>
        </w:rPr>
        <w:t xml:space="preserve">Remitir hasta el día </w:t>
      </w:r>
      <w:r w:rsidR="000F57B0" w:rsidRPr="002E69BE">
        <w:rPr>
          <w:rFonts w:ascii="Garamond" w:hAnsi="Garamond" w:cs="Arial"/>
          <w:b/>
          <w:bCs/>
          <w:sz w:val="32"/>
          <w:szCs w:val="32"/>
        </w:rPr>
        <w:t>16</w:t>
      </w:r>
      <w:r w:rsidRPr="002E69BE">
        <w:rPr>
          <w:rFonts w:ascii="Garamond" w:hAnsi="Garamond" w:cs="Arial"/>
          <w:b/>
          <w:bCs/>
          <w:sz w:val="32"/>
          <w:szCs w:val="32"/>
        </w:rPr>
        <w:t xml:space="preserve"> de octubre de 2020</w:t>
      </w:r>
      <w:r w:rsidRPr="00B22D5D">
        <w:rPr>
          <w:rFonts w:ascii="Garamond" w:hAnsi="Garamond"/>
          <w:b/>
          <w:bCs/>
          <w:sz w:val="28"/>
          <w:szCs w:val="28"/>
        </w:rPr>
        <w:t xml:space="preserve"> </w:t>
      </w:r>
      <w:r w:rsidRPr="00B22D5D">
        <w:rPr>
          <w:rFonts w:ascii="Garamond" w:hAnsi="Garamond"/>
          <w:sz w:val="28"/>
          <w:szCs w:val="28"/>
        </w:rPr>
        <w:t xml:space="preserve">a la dirección de correo electrónico: </w:t>
      </w:r>
      <w:hyperlink r:id="rId88" w:history="1">
        <w:r w:rsidRPr="00B22D5D">
          <w:rPr>
            <w:rStyle w:val="Hipervnculo"/>
            <w:rFonts w:ascii="Garamond" w:hAnsi="Garamond"/>
            <w:sz w:val="28"/>
            <w:szCs w:val="28"/>
            <w:u w:val="none"/>
          </w:rPr>
          <w:t>bmolinero@ava.es</w:t>
        </w:r>
      </w:hyperlink>
    </w:p>
    <w:p w14:paraId="4330E6E8" w14:textId="4D92433B" w:rsidR="00D83718" w:rsidRDefault="00D83718" w:rsidP="00384CC4">
      <w:pPr>
        <w:pBdr>
          <w:top w:val="single" w:sz="4" w:space="1" w:color="auto"/>
          <w:left w:val="single" w:sz="4" w:space="4" w:color="auto"/>
          <w:bottom w:val="single" w:sz="4" w:space="1" w:color="auto"/>
          <w:right w:val="single" w:sz="4" w:space="4" w:color="auto"/>
        </w:pBdr>
        <w:spacing w:after="0"/>
        <w:rPr>
          <w:rStyle w:val="Hipervnculo"/>
          <w:rFonts w:ascii="Garamond" w:hAnsi="Garamond"/>
          <w:sz w:val="28"/>
          <w:szCs w:val="28"/>
          <w:u w:val="none"/>
        </w:rPr>
      </w:pPr>
      <w:r>
        <w:rPr>
          <w:rFonts w:ascii="Garamond" w:hAnsi="Garamond"/>
          <w:sz w:val="28"/>
          <w:szCs w:val="28"/>
        </w:rPr>
        <w:t xml:space="preserve">Si no es posible realizar la actividad presencial se procurará su realización de forma </w:t>
      </w:r>
      <w:r w:rsidRPr="00A3709D">
        <w:rPr>
          <w:rFonts w:ascii="Garamond" w:hAnsi="Garamond"/>
          <w:b/>
          <w:sz w:val="28"/>
          <w:szCs w:val="28"/>
        </w:rPr>
        <w:t>NO PRESENCIAL</w:t>
      </w:r>
      <w:r>
        <w:rPr>
          <w:rFonts w:ascii="Garamond" w:hAnsi="Garamond"/>
          <w:b/>
          <w:sz w:val="28"/>
          <w:szCs w:val="28"/>
        </w:rPr>
        <w:t>.</w:t>
      </w:r>
    </w:p>
    <w:bookmarkEnd w:id="104"/>
    <w:p w14:paraId="4CD64EFE" w14:textId="77777777" w:rsidR="00384CC4" w:rsidRDefault="00384CC4" w:rsidP="00384CC4">
      <w:pPr>
        <w:spacing w:after="0"/>
        <w:jc w:val="left"/>
        <w:rPr>
          <w:rFonts w:ascii="Bookman Old Style" w:hAnsi="Bookman Old Style"/>
          <w:sz w:val="24"/>
          <w:szCs w:val="24"/>
        </w:rPr>
      </w:pPr>
    </w:p>
    <w:p w14:paraId="4A789AF2" w14:textId="77777777" w:rsidR="00384CC4" w:rsidRPr="007541BF" w:rsidRDefault="00384CC4" w:rsidP="00384CC4">
      <w:pPr>
        <w:pBdr>
          <w:top w:val="single" w:sz="4" w:space="1" w:color="auto"/>
          <w:left w:val="single" w:sz="4" w:space="2" w:color="auto"/>
          <w:bottom w:val="single" w:sz="4" w:space="1" w:color="auto"/>
          <w:right w:val="single" w:sz="4" w:space="31" w:color="auto"/>
        </w:pBdr>
        <w:spacing w:after="0"/>
        <w:ind w:right="425"/>
        <w:jc w:val="center"/>
        <w:rPr>
          <w:rFonts w:ascii="Garamond" w:hAnsi="Garamond"/>
          <w:b/>
          <w:color w:val="FF0000"/>
          <w:sz w:val="28"/>
          <w:szCs w:val="28"/>
        </w:rPr>
      </w:pPr>
      <w:r w:rsidRPr="007541BF">
        <w:rPr>
          <w:rFonts w:ascii="Garamond" w:hAnsi="Garamond"/>
          <w:b/>
          <w:color w:val="FF0000"/>
          <w:sz w:val="28"/>
          <w:szCs w:val="28"/>
        </w:rPr>
        <w:t>CONCESIÓN</w:t>
      </w:r>
    </w:p>
    <w:p w14:paraId="6C6D23AE" w14:textId="3CB0A473" w:rsidR="00CC3EE8" w:rsidRPr="00720DC2" w:rsidRDefault="00384CC4" w:rsidP="00E420D6">
      <w:pPr>
        <w:pBdr>
          <w:top w:val="single" w:sz="4" w:space="1" w:color="auto"/>
          <w:left w:val="single" w:sz="4" w:space="2" w:color="auto"/>
          <w:bottom w:val="single" w:sz="4" w:space="1" w:color="auto"/>
          <w:right w:val="single" w:sz="4" w:space="31" w:color="auto"/>
        </w:pBdr>
        <w:ind w:right="425"/>
        <w:rPr>
          <w:rFonts w:ascii="Garamond" w:hAnsi="Garamond"/>
          <w:b/>
          <w:sz w:val="28"/>
          <w:szCs w:val="28"/>
        </w:rPr>
      </w:pPr>
      <w:r w:rsidRPr="002C1097">
        <w:rPr>
          <w:rFonts w:ascii="Garamond" w:hAnsi="Garamond"/>
          <w:sz w:val="28"/>
          <w:szCs w:val="28"/>
        </w:rPr>
        <w:t xml:space="preserve">Las sesiones se concederán atendiendo </w:t>
      </w:r>
      <w:r w:rsidRPr="002C1097">
        <w:rPr>
          <w:rFonts w:ascii="Garamond" w:hAnsi="Garamond"/>
          <w:b/>
          <w:sz w:val="28"/>
          <w:szCs w:val="28"/>
        </w:rPr>
        <w:t>el orden de la fecha de llegada de las solicitudes</w:t>
      </w:r>
      <w:r w:rsidRPr="002C1097">
        <w:rPr>
          <w:rFonts w:ascii="Garamond" w:hAnsi="Garamond"/>
          <w:sz w:val="28"/>
          <w:szCs w:val="28"/>
        </w:rPr>
        <w:t xml:space="preserve"> y los </w:t>
      </w:r>
      <w:r w:rsidRPr="002C1097">
        <w:rPr>
          <w:rFonts w:ascii="Garamond" w:hAnsi="Garamond"/>
          <w:b/>
          <w:sz w:val="28"/>
          <w:szCs w:val="28"/>
        </w:rPr>
        <w:t>medios</w:t>
      </w:r>
      <w:r w:rsidR="00720DC2">
        <w:rPr>
          <w:rFonts w:ascii="Garamond" w:hAnsi="Garamond"/>
          <w:b/>
          <w:sz w:val="28"/>
          <w:szCs w:val="28"/>
        </w:rPr>
        <w:t xml:space="preserve"> disponibles para su ejecución.</w:t>
      </w:r>
    </w:p>
    <w:p w14:paraId="1AB01563" w14:textId="70554056" w:rsidR="00CC3EE8" w:rsidRPr="00EC7D3C" w:rsidRDefault="00CC3EE8" w:rsidP="00E02366">
      <w:pPr>
        <w:pStyle w:val="Ttulo2"/>
      </w:pPr>
      <w:bookmarkStart w:id="105" w:name="_Toc49326907"/>
      <w:r w:rsidRPr="00EC7D3C">
        <w:lastRenderedPageBreak/>
        <w:t>PROGRAMA</w:t>
      </w:r>
      <w:r w:rsidR="002663BC">
        <w:t xml:space="preserve"> </w:t>
      </w:r>
      <w:r w:rsidR="00C213A1">
        <w:t>“</w:t>
      </w:r>
      <w:r w:rsidR="00C213A1" w:rsidRPr="00EC7D3C">
        <w:t>MONEO</w:t>
      </w:r>
      <w:r w:rsidRPr="00EC7D3C">
        <w:t xml:space="preserve"> I”</w:t>
      </w:r>
      <w:bookmarkEnd w:id="105"/>
    </w:p>
    <w:p w14:paraId="288B52DA" w14:textId="4174137E" w:rsidR="00CC3EE8" w:rsidRDefault="00CC3EE8" w:rsidP="00E02366">
      <w:pPr>
        <w:pStyle w:val="Ttulo2"/>
      </w:pPr>
      <w:bookmarkStart w:id="106" w:name="_Toc49326908"/>
      <w:r w:rsidRPr="00EC7D3C">
        <w:t>PARA FAMILIAS</w:t>
      </w:r>
      <w:bookmarkEnd w:id="106"/>
      <w:r w:rsidR="00F70B2A">
        <w:t xml:space="preserve"> con hijos de 9 a 13 años</w:t>
      </w:r>
    </w:p>
    <w:p w14:paraId="407225DB" w14:textId="76232550" w:rsidR="0030787E" w:rsidRDefault="0030787E" w:rsidP="00DF5FC4">
      <w:pPr>
        <w:spacing w:after="0"/>
        <w:rPr>
          <w:rFonts w:ascii="Bookman Old Style" w:hAnsi="Bookman Old Style"/>
          <w:sz w:val="24"/>
          <w:szCs w:val="24"/>
        </w:rPr>
      </w:pP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30787E" w:rsidRPr="000D09D9" w14:paraId="6D6C64F7" w14:textId="77777777" w:rsidTr="006F2C7E">
        <w:tc>
          <w:tcPr>
            <w:tcW w:w="8647" w:type="dxa"/>
          </w:tcPr>
          <w:p w14:paraId="6F02EAC1" w14:textId="78656D70" w:rsidR="0030787E" w:rsidRPr="00E420D6" w:rsidRDefault="0030787E" w:rsidP="00DF5FC4">
            <w:pPr>
              <w:spacing w:before="120" w:after="0"/>
              <w:rPr>
                <w:rFonts w:ascii="Garamond" w:hAnsi="Garamond"/>
                <w:b/>
                <w:sz w:val="28"/>
                <w:szCs w:val="28"/>
              </w:rPr>
            </w:pPr>
            <w:r w:rsidRPr="00E420D6">
              <w:rPr>
                <w:rFonts w:ascii="Garamond" w:hAnsi="Garamond"/>
                <w:b/>
                <w:sz w:val="28"/>
                <w:szCs w:val="28"/>
              </w:rPr>
              <w:t>OBJETIVOS:</w:t>
            </w:r>
          </w:p>
          <w:p w14:paraId="5DF4CEFE" w14:textId="77777777" w:rsidR="0030787E" w:rsidRPr="00E420D6" w:rsidRDefault="0030787E" w:rsidP="00300C45">
            <w:pPr>
              <w:numPr>
                <w:ilvl w:val="0"/>
                <w:numId w:val="22"/>
              </w:numPr>
              <w:spacing w:after="0"/>
              <w:rPr>
                <w:rFonts w:ascii="Garamond" w:hAnsi="Garamond"/>
                <w:sz w:val="28"/>
                <w:szCs w:val="28"/>
              </w:rPr>
            </w:pPr>
            <w:r w:rsidRPr="00E420D6">
              <w:rPr>
                <w:rFonts w:ascii="Garamond" w:hAnsi="Garamond"/>
                <w:sz w:val="28"/>
                <w:szCs w:val="28"/>
              </w:rPr>
              <w:t>Aumentar la cantidad y calidad de la información de las familias sobre el alcohol, tabaco y otras sustancias.</w:t>
            </w:r>
          </w:p>
          <w:p w14:paraId="13B5E13C" w14:textId="77777777" w:rsidR="0030787E" w:rsidRPr="00E420D6" w:rsidRDefault="0030787E" w:rsidP="00300C45">
            <w:pPr>
              <w:numPr>
                <w:ilvl w:val="0"/>
                <w:numId w:val="22"/>
              </w:numPr>
              <w:spacing w:after="0"/>
              <w:rPr>
                <w:rFonts w:ascii="Garamond" w:hAnsi="Garamond"/>
                <w:sz w:val="28"/>
                <w:szCs w:val="28"/>
              </w:rPr>
            </w:pPr>
            <w:r w:rsidRPr="00E420D6">
              <w:rPr>
                <w:rFonts w:ascii="Garamond" w:hAnsi="Garamond"/>
                <w:sz w:val="28"/>
                <w:szCs w:val="28"/>
              </w:rPr>
              <w:t xml:space="preserve">Proporcionar a los padres y madres estrategias educativas para prevenir el abuso de drogas y otras adicciones. </w:t>
            </w:r>
          </w:p>
          <w:p w14:paraId="0AEAD14E" w14:textId="5D9B86EB" w:rsidR="0030787E" w:rsidRPr="00DF5FC4" w:rsidRDefault="0030787E" w:rsidP="00300C45">
            <w:pPr>
              <w:numPr>
                <w:ilvl w:val="0"/>
                <w:numId w:val="22"/>
              </w:numPr>
              <w:spacing w:after="0"/>
              <w:rPr>
                <w:rFonts w:ascii="Garamond" w:hAnsi="Garamond"/>
                <w:sz w:val="24"/>
                <w:szCs w:val="24"/>
              </w:rPr>
            </w:pPr>
            <w:r w:rsidRPr="00E420D6">
              <w:rPr>
                <w:rFonts w:ascii="Garamond" w:hAnsi="Garamond"/>
                <w:sz w:val="28"/>
                <w:szCs w:val="28"/>
              </w:rPr>
              <w:t>Mejorar las habilidades de las familias para hacer frente a situaciones educativas conflictivas.</w:t>
            </w:r>
          </w:p>
        </w:tc>
      </w:tr>
    </w:tbl>
    <w:p w14:paraId="65043F72" w14:textId="6E874159" w:rsidR="0030787E" w:rsidRDefault="0030787E" w:rsidP="00DF5FC4">
      <w:pPr>
        <w:spacing w:after="0"/>
        <w:rPr>
          <w:rFonts w:ascii="Bookman Old Style" w:hAnsi="Bookman Old Style"/>
          <w:sz w:val="24"/>
          <w:szCs w:val="24"/>
        </w:rPr>
      </w:pPr>
    </w:p>
    <w:p w14:paraId="0880DCFA" w14:textId="3135B8DC" w:rsidR="00583B3A" w:rsidRPr="004F05E2" w:rsidRDefault="00583B3A" w:rsidP="00DF5FC4">
      <w:pPr>
        <w:pBdr>
          <w:top w:val="single" w:sz="4" w:space="1" w:color="auto"/>
          <w:left w:val="single" w:sz="4" w:space="4" w:color="auto"/>
          <w:bottom w:val="single" w:sz="4" w:space="1" w:color="auto"/>
          <w:right w:val="single" w:sz="4" w:space="1" w:color="auto"/>
        </w:pBdr>
        <w:spacing w:before="120" w:after="0"/>
        <w:rPr>
          <w:rFonts w:ascii="Garamond" w:hAnsi="Garamond"/>
          <w:b/>
          <w:sz w:val="28"/>
          <w:szCs w:val="28"/>
        </w:rPr>
      </w:pPr>
      <w:r w:rsidRPr="004F05E2">
        <w:rPr>
          <w:rFonts w:ascii="Garamond" w:hAnsi="Garamond"/>
          <w:b/>
          <w:sz w:val="28"/>
          <w:szCs w:val="28"/>
        </w:rPr>
        <w:t>CONTENIDOS:</w:t>
      </w:r>
    </w:p>
    <w:p w14:paraId="52AA0536" w14:textId="77777777" w:rsidR="00583B3A" w:rsidRPr="004F05E2" w:rsidRDefault="00583B3A" w:rsidP="00DF5FC4">
      <w:pPr>
        <w:pBdr>
          <w:top w:val="single" w:sz="4" w:space="1" w:color="auto"/>
          <w:left w:val="single" w:sz="4" w:space="4" w:color="auto"/>
          <w:bottom w:val="single" w:sz="4" w:space="1" w:color="auto"/>
          <w:right w:val="single" w:sz="4" w:space="1" w:color="auto"/>
        </w:pBdr>
        <w:spacing w:before="120" w:after="0"/>
        <w:rPr>
          <w:rFonts w:ascii="Garamond" w:hAnsi="Garamond"/>
          <w:sz w:val="28"/>
          <w:szCs w:val="28"/>
        </w:rPr>
      </w:pPr>
      <w:r w:rsidRPr="004F05E2">
        <w:rPr>
          <w:rFonts w:ascii="Garamond" w:hAnsi="Garamond"/>
          <w:b/>
          <w:sz w:val="28"/>
          <w:szCs w:val="28"/>
        </w:rPr>
        <w:t>1ª Sesión:</w:t>
      </w:r>
      <w:r w:rsidRPr="004F05E2">
        <w:rPr>
          <w:rFonts w:ascii="Garamond" w:hAnsi="Garamond"/>
          <w:sz w:val="28"/>
          <w:szCs w:val="28"/>
        </w:rPr>
        <w:t xml:space="preserve"> Información sobre el alcohol, tabaco y otras sustancias.</w:t>
      </w:r>
    </w:p>
    <w:p w14:paraId="5F96D0C4" w14:textId="77777777" w:rsidR="00583B3A" w:rsidRPr="004F05E2" w:rsidRDefault="00583B3A" w:rsidP="00DF5FC4">
      <w:pPr>
        <w:pBdr>
          <w:top w:val="single" w:sz="4" w:space="1" w:color="auto"/>
          <w:left w:val="single" w:sz="4" w:space="4" w:color="auto"/>
          <w:bottom w:val="single" w:sz="4" w:space="1" w:color="auto"/>
          <w:right w:val="single" w:sz="4" w:space="1" w:color="auto"/>
        </w:pBdr>
        <w:spacing w:before="120" w:after="0"/>
        <w:rPr>
          <w:rFonts w:ascii="Garamond" w:hAnsi="Garamond"/>
          <w:sz w:val="28"/>
          <w:szCs w:val="28"/>
        </w:rPr>
      </w:pPr>
      <w:r w:rsidRPr="004F05E2">
        <w:rPr>
          <w:rFonts w:ascii="Garamond" w:hAnsi="Garamond"/>
          <w:b/>
          <w:sz w:val="28"/>
          <w:szCs w:val="28"/>
        </w:rPr>
        <w:t>2ª Sesión:</w:t>
      </w:r>
      <w:r w:rsidRPr="004F05E2">
        <w:rPr>
          <w:rFonts w:ascii="Garamond" w:hAnsi="Garamond"/>
          <w:sz w:val="28"/>
          <w:szCs w:val="28"/>
        </w:rPr>
        <w:t xml:space="preserve"> Comunicación familiar.</w:t>
      </w:r>
    </w:p>
    <w:p w14:paraId="37D3DB7A" w14:textId="77777777" w:rsidR="00583B3A" w:rsidRPr="004F05E2" w:rsidRDefault="00583B3A" w:rsidP="00DF5FC4">
      <w:pPr>
        <w:pBdr>
          <w:top w:val="single" w:sz="4" w:space="1" w:color="auto"/>
          <w:left w:val="single" w:sz="4" w:space="4" w:color="auto"/>
          <w:bottom w:val="single" w:sz="4" w:space="1" w:color="auto"/>
          <w:right w:val="single" w:sz="4" w:space="1" w:color="auto"/>
        </w:pBdr>
        <w:spacing w:before="120" w:after="0"/>
        <w:rPr>
          <w:rFonts w:ascii="Garamond" w:hAnsi="Garamond"/>
          <w:sz w:val="28"/>
          <w:szCs w:val="28"/>
        </w:rPr>
      </w:pPr>
      <w:r w:rsidRPr="004F05E2">
        <w:rPr>
          <w:rFonts w:ascii="Garamond" w:hAnsi="Garamond"/>
          <w:b/>
          <w:sz w:val="28"/>
          <w:szCs w:val="28"/>
        </w:rPr>
        <w:t>3ª Sesión:</w:t>
      </w:r>
      <w:r w:rsidRPr="004F05E2">
        <w:rPr>
          <w:rFonts w:ascii="Garamond" w:hAnsi="Garamond"/>
          <w:sz w:val="28"/>
          <w:szCs w:val="28"/>
        </w:rPr>
        <w:t xml:space="preserve"> Establecimiento de normas y límites familiares.</w:t>
      </w:r>
    </w:p>
    <w:p w14:paraId="55979CDA" w14:textId="77777777" w:rsidR="00583B3A" w:rsidRPr="004F05E2" w:rsidRDefault="00583B3A" w:rsidP="00DF5FC4">
      <w:pPr>
        <w:pBdr>
          <w:top w:val="single" w:sz="4" w:space="1" w:color="auto"/>
          <w:left w:val="single" w:sz="4" w:space="4" w:color="auto"/>
          <w:bottom w:val="single" w:sz="4" w:space="1" w:color="auto"/>
          <w:right w:val="single" w:sz="4" w:space="1" w:color="auto"/>
        </w:pBdr>
        <w:spacing w:before="120" w:after="0"/>
        <w:rPr>
          <w:rFonts w:ascii="Garamond" w:hAnsi="Garamond"/>
          <w:sz w:val="28"/>
          <w:szCs w:val="28"/>
        </w:rPr>
      </w:pPr>
      <w:r w:rsidRPr="004F05E2">
        <w:rPr>
          <w:rFonts w:ascii="Garamond" w:hAnsi="Garamond"/>
          <w:b/>
          <w:sz w:val="28"/>
          <w:szCs w:val="28"/>
        </w:rPr>
        <w:t>4ª Sesión:</w:t>
      </w:r>
      <w:r w:rsidRPr="004F05E2">
        <w:rPr>
          <w:rFonts w:ascii="Garamond" w:hAnsi="Garamond"/>
          <w:sz w:val="28"/>
          <w:szCs w:val="28"/>
        </w:rPr>
        <w:t xml:space="preserve"> Posicionamiento familiar ante las drogas.</w:t>
      </w:r>
    </w:p>
    <w:p w14:paraId="5162FA00" w14:textId="0CB5B74B" w:rsidR="00583B3A" w:rsidRPr="00F70B2A" w:rsidRDefault="00583B3A" w:rsidP="00DF5FC4">
      <w:pPr>
        <w:pBdr>
          <w:top w:val="single" w:sz="4" w:space="1" w:color="auto"/>
          <w:left w:val="single" w:sz="4" w:space="4" w:color="auto"/>
          <w:bottom w:val="single" w:sz="4" w:space="1" w:color="auto"/>
          <w:right w:val="single" w:sz="4" w:space="1" w:color="auto"/>
        </w:pBdr>
        <w:spacing w:after="0"/>
        <w:rPr>
          <w:rFonts w:ascii="Bookman Old Style" w:hAnsi="Bookman Old Style"/>
          <w:sz w:val="28"/>
          <w:szCs w:val="28"/>
        </w:rPr>
      </w:pPr>
      <w:r w:rsidRPr="004F05E2">
        <w:rPr>
          <w:rFonts w:ascii="Garamond" w:hAnsi="Garamond"/>
          <w:b/>
          <w:sz w:val="28"/>
          <w:szCs w:val="28"/>
        </w:rPr>
        <w:t xml:space="preserve">5ª Sesión (opcional): </w:t>
      </w:r>
      <w:r w:rsidRPr="004F05E2">
        <w:rPr>
          <w:rFonts w:ascii="Garamond" w:hAnsi="Garamond"/>
          <w:sz w:val="28"/>
          <w:szCs w:val="28"/>
        </w:rPr>
        <w:t>Trastornos por conductas de juegos y el uso problemático de las</w:t>
      </w:r>
      <w:r w:rsidR="004F05E2">
        <w:rPr>
          <w:rFonts w:ascii="Garamond" w:hAnsi="Garamond"/>
          <w:sz w:val="28"/>
          <w:szCs w:val="28"/>
        </w:rPr>
        <w:t xml:space="preserve"> </w:t>
      </w:r>
      <w:r w:rsidRPr="004F05E2">
        <w:rPr>
          <w:rFonts w:ascii="Garamond" w:hAnsi="Garamond"/>
          <w:sz w:val="28"/>
          <w:szCs w:val="28"/>
        </w:rPr>
        <w:t>Tecnologías de la Información y la Comunicación</w:t>
      </w:r>
    </w:p>
    <w:p w14:paraId="5BD49157" w14:textId="77777777" w:rsidR="00583B3A" w:rsidRPr="00C443A2" w:rsidRDefault="00583B3A" w:rsidP="00DF5FC4">
      <w:pPr>
        <w:spacing w:after="0"/>
        <w:rPr>
          <w:rFonts w:ascii="Bookman Old Style" w:hAnsi="Bookman Old Style"/>
          <w:sz w:val="24"/>
          <w:szCs w:val="24"/>
        </w:rPr>
      </w:pP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D70B6D" w:rsidRPr="00F70B2A" w14:paraId="1412CB00" w14:textId="77777777" w:rsidTr="006F2C7E">
        <w:tc>
          <w:tcPr>
            <w:tcW w:w="8789" w:type="dxa"/>
          </w:tcPr>
          <w:p w14:paraId="009B882F" w14:textId="3364980C" w:rsidR="00D70B6D" w:rsidRPr="00F70B2A" w:rsidRDefault="000D09D9" w:rsidP="00DF5FC4">
            <w:pPr>
              <w:spacing w:before="120" w:after="0"/>
              <w:rPr>
                <w:rFonts w:ascii="Garamond" w:hAnsi="Garamond"/>
                <w:b/>
                <w:sz w:val="28"/>
                <w:szCs w:val="28"/>
              </w:rPr>
            </w:pPr>
            <w:r w:rsidRPr="00F70B2A">
              <w:rPr>
                <w:rFonts w:ascii="Garamond" w:hAnsi="Garamond"/>
                <w:b/>
                <w:sz w:val="28"/>
                <w:szCs w:val="28"/>
              </w:rPr>
              <w:t>DESTINATARIOS</w:t>
            </w:r>
            <w:r w:rsidR="00D70B6D" w:rsidRPr="00F70B2A">
              <w:rPr>
                <w:rFonts w:ascii="Garamond" w:hAnsi="Garamond"/>
                <w:b/>
                <w:sz w:val="28"/>
                <w:szCs w:val="28"/>
              </w:rPr>
              <w:t>:</w:t>
            </w:r>
          </w:p>
          <w:p w14:paraId="24BA2464" w14:textId="1087ABD9" w:rsidR="00D70B6D" w:rsidRPr="00F70B2A" w:rsidRDefault="005453D1" w:rsidP="00DF5FC4">
            <w:pPr>
              <w:tabs>
                <w:tab w:val="left" w:pos="5985"/>
              </w:tabs>
              <w:spacing w:after="0"/>
              <w:rPr>
                <w:rFonts w:ascii="Garamond" w:hAnsi="Garamond"/>
                <w:b/>
                <w:bCs/>
                <w:sz w:val="28"/>
                <w:szCs w:val="28"/>
              </w:rPr>
            </w:pPr>
            <w:r w:rsidRPr="00F70B2A">
              <w:rPr>
                <w:rFonts w:ascii="Garamond" w:hAnsi="Garamond"/>
                <w:b/>
                <w:bCs/>
                <w:sz w:val="28"/>
                <w:szCs w:val="28"/>
              </w:rPr>
              <w:t>Familia</w:t>
            </w:r>
            <w:r w:rsidRPr="00F70B2A">
              <w:rPr>
                <w:rFonts w:ascii="Garamond" w:hAnsi="Garamond"/>
                <w:sz w:val="28"/>
                <w:szCs w:val="28"/>
              </w:rPr>
              <w:t xml:space="preserve">s cuyos hijos tienen edades comprendidas entre </w:t>
            </w:r>
            <w:r w:rsidRPr="00F70B2A">
              <w:rPr>
                <w:rFonts w:ascii="Garamond" w:hAnsi="Garamond"/>
                <w:b/>
                <w:bCs/>
                <w:sz w:val="28"/>
                <w:szCs w:val="28"/>
              </w:rPr>
              <w:t>9 y 13 años</w:t>
            </w:r>
          </w:p>
        </w:tc>
      </w:tr>
    </w:tbl>
    <w:p w14:paraId="30027B18" w14:textId="77777777" w:rsidR="00D70B6D" w:rsidRPr="00F70B2A" w:rsidRDefault="00D70B6D" w:rsidP="00DF5FC4">
      <w:pPr>
        <w:spacing w:after="0"/>
        <w:rPr>
          <w:rFonts w:ascii="Garamond" w:hAnsi="Garamond"/>
          <w:sz w:val="28"/>
          <w:szCs w:val="28"/>
        </w:rPr>
      </w:pP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D70B6D" w:rsidRPr="00F70B2A" w14:paraId="3D7ECF4D" w14:textId="77777777" w:rsidTr="006F2C7E">
        <w:tc>
          <w:tcPr>
            <w:tcW w:w="8789" w:type="dxa"/>
          </w:tcPr>
          <w:p w14:paraId="6A39151E" w14:textId="49A2D022" w:rsidR="00D70B6D" w:rsidRPr="00F70B2A" w:rsidRDefault="000D09D9" w:rsidP="00F70B2A">
            <w:pPr>
              <w:spacing w:after="0"/>
              <w:rPr>
                <w:rFonts w:ascii="Garamond" w:hAnsi="Garamond"/>
                <w:b/>
                <w:sz w:val="28"/>
                <w:szCs w:val="28"/>
              </w:rPr>
            </w:pPr>
            <w:r w:rsidRPr="00F70B2A">
              <w:rPr>
                <w:rFonts w:ascii="Garamond" w:hAnsi="Garamond"/>
                <w:b/>
                <w:sz w:val="28"/>
                <w:szCs w:val="28"/>
              </w:rPr>
              <w:t>DURACIÓN</w:t>
            </w:r>
            <w:r w:rsidR="00776284" w:rsidRPr="00F70B2A">
              <w:rPr>
                <w:rFonts w:ascii="Garamond" w:hAnsi="Garamond"/>
                <w:b/>
                <w:sz w:val="28"/>
                <w:szCs w:val="28"/>
              </w:rPr>
              <w:t xml:space="preserve"> Y DESARROLLO</w:t>
            </w:r>
            <w:r w:rsidRPr="00F70B2A">
              <w:rPr>
                <w:rFonts w:ascii="Garamond" w:hAnsi="Garamond"/>
                <w:b/>
                <w:sz w:val="28"/>
                <w:szCs w:val="28"/>
              </w:rPr>
              <w:t>:</w:t>
            </w:r>
          </w:p>
          <w:p w14:paraId="37FFD4F8" w14:textId="77777777" w:rsidR="00D70B6D" w:rsidRPr="00F70B2A" w:rsidRDefault="00D70B6D" w:rsidP="00F70B2A">
            <w:pPr>
              <w:spacing w:after="0"/>
              <w:rPr>
                <w:rFonts w:ascii="Garamond" w:hAnsi="Garamond"/>
                <w:sz w:val="28"/>
                <w:szCs w:val="28"/>
              </w:rPr>
            </w:pPr>
            <w:r w:rsidRPr="00F70B2A">
              <w:rPr>
                <w:rFonts w:ascii="Garamond" w:hAnsi="Garamond"/>
                <w:sz w:val="28"/>
                <w:szCs w:val="28"/>
              </w:rPr>
              <w:t>Cuatro sesiones de dos horas de duración cada una, con una frecuencia semanal.</w:t>
            </w:r>
          </w:p>
          <w:p w14:paraId="2AEC1217" w14:textId="0EE6DC6C" w:rsidR="00776284" w:rsidRPr="00F70B2A" w:rsidRDefault="00776284" w:rsidP="00F70B2A">
            <w:pPr>
              <w:spacing w:after="0"/>
              <w:rPr>
                <w:rFonts w:ascii="Garamond" w:hAnsi="Garamond"/>
                <w:sz w:val="28"/>
                <w:szCs w:val="28"/>
              </w:rPr>
            </w:pPr>
            <w:r w:rsidRPr="00F70B2A">
              <w:rPr>
                <w:rFonts w:ascii="Garamond" w:hAnsi="Garamond"/>
                <w:sz w:val="28"/>
                <w:szCs w:val="28"/>
              </w:rPr>
              <w:t xml:space="preserve">Si no es posible realizar la actividad presencial se procurará su realización de forma </w:t>
            </w:r>
            <w:r w:rsidRPr="00F70B2A">
              <w:rPr>
                <w:rFonts w:ascii="Garamond" w:hAnsi="Garamond"/>
                <w:b/>
                <w:sz w:val="28"/>
                <w:szCs w:val="28"/>
              </w:rPr>
              <w:t>NO PRESENCIAL.</w:t>
            </w:r>
          </w:p>
        </w:tc>
      </w:tr>
    </w:tbl>
    <w:p w14:paraId="44E399BC" w14:textId="77777777" w:rsidR="00D70B6D" w:rsidRPr="00F70B2A" w:rsidRDefault="00D70B6D" w:rsidP="00731FFD">
      <w:pPr>
        <w:rPr>
          <w:rFonts w:ascii="Garamond" w:hAnsi="Garamond"/>
          <w:sz w:val="28"/>
          <w:szCs w:val="28"/>
        </w:rPr>
      </w:pP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D70B6D" w:rsidRPr="00F70B2A" w14:paraId="48377250" w14:textId="77777777" w:rsidTr="006F2C7E">
        <w:tc>
          <w:tcPr>
            <w:tcW w:w="8789" w:type="dxa"/>
          </w:tcPr>
          <w:p w14:paraId="28BD0BE7" w14:textId="3822EADD" w:rsidR="00D70B6D" w:rsidRPr="00F70B2A" w:rsidRDefault="002D2100" w:rsidP="00F70B2A">
            <w:pPr>
              <w:spacing w:after="0"/>
              <w:rPr>
                <w:rFonts w:ascii="Garamond" w:hAnsi="Garamond"/>
                <w:b/>
                <w:sz w:val="28"/>
                <w:szCs w:val="28"/>
              </w:rPr>
            </w:pPr>
            <w:r w:rsidRPr="00F70B2A">
              <w:rPr>
                <w:rFonts w:ascii="Garamond" w:hAnsi="Garamond"/>
                <w:b/>
                <w:sz w:val="28"/>
                <w:szCs w:val="28"/>
              </w:rPr>
              <w:t>CALENDARIO Y HORARIOS:</w:t>
            </w:r>
          </w:p>
          <w:p w14:paraId="777E6D63" w14:textId="77777777" w:rsidR="00D70B6D" w:rsidRPr="00F70B2A" w:rsidRDefault="00D70B6D" w:rsidP="00F70B2A">
            <w:pPr>
              <w:spacing w:after="0"/>
              <w:rPr>
                <w:rFonts w:ascii="Garamond" w:hAnsi="Garamond"/>
                <w:sz w:val="28"/>
                <w:szCs w:val="28"/>
              </w:rPr>
            </w:pPr>
            <w:r w:rsidRPr="00F70B2A">
              <w:rPr>
                <w:rFonts w:ascii="Garamond" w:hAnsi="Garamond"/>
                <w:sz w:val="28"/>
                <w:szCs w:val="28"/>
              </w:rPr>
              <w:t>Podrán llevarse a cabo de septiembre a mayo, en horario a convenir con el personal que lo imparta.</w:t>
            </w:r>
          </w:p>
        </w:tc>
      </w:tr>
    </w:tbl>
    <w:p w14:paraId="5CC1D5C6" w14:textId="77777777" w:rsidR="00637517" w:rsidRDefault="00637517" w:rsidP="00637517">
      <w:pPr>
        <w:keepNext/>
        <w:keepLines/>
        <w:spacing w:after="0" w:line="276" w:lineRule="auto"/>
        <w:rPr>
          <w:rFonts w:ascii="Garamond" w:hAnsi="Garamond"/>
          <w:b/>
          <w:sz w:val="24"/>
          <w:szCs w:val="24"/>
        </w:rPr>
      </w:pPr>
    </w:p>
    <w:p w14:paraId="30F9D318" w14:textId="559DF31F" w:rsidR="00637517" w:rsidRPr="00F70B2A" w:rsidRDefault="00637517" w:rsidP="00637517">
      <w:pPr>
        <w:keepNext/>
        <w:keepLines/>
        <w:pBdr>
          <w:top w:val="single" w:sz="4" w:space="1" w:color="auto"/>
          <w:left w:val="single" w:sz="4" w:space="4" w:color="auto"/>
          <w:bottom w:val="single" w:sz="4" w:space="1" w:color="auto"/>
          <w:right w:val="single" w:sz="4" w:space="4" w:color="auto"/>
        </w:pBdr>
        <w:tabs>
          <w:tab w:val="left" w:pos="5985"/>
        </w:tabs>
        <w:spacing w:after="0" w:line="276" w:lineRule="auto"/>
        <w:rPr>
          <w:rFonts w:ascii="Garamond" w:hAnsi="Garamond"/>
          <w:b/>
          <w:bCs/>
          <w:sz w:val="28"/>
          <w:szCs w:val="28"/>
        </w:rPr>
      </w:pPr>
      <w:r w:rsidRPr="00F70B2A">
        <w:rPr>
          <w:rFonts w:ascii="Garamond" w:hAnsi="Garamond"/>
          <w:b/>
          <w:bCs/>
          <w:sz w:val="28"/>
          <w:szCs w:val="28"/>
        </w:rPr>
        <w:t>INFORMACIÓN E INSCRIPCIONES:</w:t>
      </w:r>
    </w:p>
    <w:p w14:paraId="55056C63" w14:textId="36B74C60" w:rsidR="00637517" w:rsidRPr="00F70B2A" w:rsidRDefault="00637517" w:rsidP="00637517">
      <w:pPr>
        <w:keepNext/>
        <w:keepLines/>
        <w:pBdr>
          <w:top w:val="single" w:sz="4" w:space="1" w:color="auto"/>
          <w:left w:val="single" w:sz="4" w:space="4" w:color="auto"/>
          <w:bottom w:val="single" w:sz="4" w:space="1" w:color="auto"/>
          <w:right w:val="single" w:sz="4" w:space="4" w:color="auto"/>
        </w:pBdr>
        <w:tabs>
          <w:tab w:val="left" w:pos="5985"/>
        </w:tabs>
        <w:spacing w:after="0" w:line="276" w:lineRule="auto"/>
        <w:rPr>
          <w:rFonts w:ascii="Garamond" w:hAnsi="Garamond"/>
          <w:b/>
          <w:bCs/>
          <w:sz w:val="28"/>
          <w:szCs w:val="28"/>
        </w:rPr>
      </w:pPr>
      <w:r w:rsidRPr="00F70B2A">
        <w:rPr>
          <w:rFonts w:ascii="Garamond" w:hAnsi="Garamond"/>
          <w:b/>
          <w:bCs/>
          <w:sz w:val="28"/>
          <w:szCs w:val="28"/>
        </w:rPr>
        <w:t>Servicio de Iniciativas Sociales</w:t>
      </w:r>
    </w:p>
    <w:p w14:paraId="4C1BEA88" w14:textId="77777777" w:rsidR="00637517" w:rsidRPr="00F70B2A" w:rsidRDefault="00637517" w:rsidP="00637517">
      <w:pPr>
        <w:keepNext/>
        <w:keepLines/>
        <w:pBdr>
          <w:top w:val="single" w:sz="4" w:space="1" w:color="auto"/>
          <w:left w:val="single" w:sz="4" w:space="4" w:color="auto"/>
          <w:bottom w:val="single" w:sz="4" w:space="1" w:color="auto"/>
          <w:right w:val="single" w:sz="4" w:space="4" w:color="auto"/>
        </w:pBdr>
        <w:tabs>
          <w:tab w:val="left" w:pos="5985"/>
        </w:tabs>
        <w:spacing w:after="0" w:line="276" w:lineRule="auto"/>
        <w:rPr>
          <w:rFonts w:ascii="Garamond" w:hAnsi="Garamond"/>
          <w:sz w:val="24"/>
          <w:szCs w:val="24"/>
        </w:rPr>
      </w:pPr>
      <w:r w:rsidRPr="00F70B2A">
        <w:rPr>
          <w:rFonts w:ascii="Garamond" w:hAnsi="Garamond"/>
          <w:sz w:val="28"/>
          <w:szCs w:val="28"/>
        </w:rPr>
        <w:t>Edificio de San Benito, 1ª planta, oficina 29</w:t>
      </w:r>
      <w:r w:rsidRPr="00F70B2A">
        <w:rPr>
          <w:rFonts w:ascii="Garamond" w:hAnsi="Garamond"/>
          <w:sz w:val="24"/>
          <w:szCs w:val="24"/>
        </w:rPr>
        <w:t>.</w:t>
      </w:r>
    </w:p>
    <w:p w14:paraId="127943F7" w14:textId="1FABDACE" w:rsidR="00F70B2A" w:rsidRPr="00F70B2A" w:rsidRDefault="00637517" w:rsidP="00F70B2A">
      <w:pPr>
        <w:keepNext/>
        <w:keepLines/>
        <w:pBdr>
          <w:top w:val="single" w:sz="4" w:space="1" w:color="auto"/>
          <w:left w:val="single" w:sz="4" w:space="4" w:color="auto"/>
          <w:bottom w:val="single" w:sz="4" w:space="1" w:color="auto"/>
          <w:right w:val="single" w:sz="4" w:space="4" w:color="auto"/>
        </w:pBdr>
        <w:tabs>
          <w:tab w:val="left" w:pos="5985"/>
        </w:tabs>
        <w:spacing w:after="0" w:line="276" w:lineRule="auto"/>
        <w:rPr>
          <w:rFonts w:ascii="Garamond" w:hAnsi="Garamond"/>
          <w:sz w:val="28"/>
          <w:szCs w:val="28"/>
        </w:rPr>
      </w:pPr>
      <w:r w:rsidRPr="00F70B2A">
        <w:rPr>
          <w:rFonts w:ascii="Garamond" w:hAnsi="Garamond"/>
          <w:sz w:val="28"/>
          <w:szCs w:val="28"/>
        </w:rPr>
        <w:t xml:space="preserve">Teléfono: 983 42 61 11 </w:t>
      </w:r>
      <w:r w:rsidR="007E6CC1">
        <w:rPr>
          <w:rFonts w:ascii="Garamond" w:hAnsi="Garamond"/>
          <w:sz w:val="28"/>
          <w:szCs w:val="28"/>
        </w:rPr>
        <w:t>EXT.</w:t>
      </w:r>
      <w:r w:rsidRPr="00F70B2A">
        <w:rPr>
          <w:rFonts w:ascii="Garamond" w:hAnsi="Garamond"/>
          <w:sz w:val="28"/>
          <w:szCs w:val="28"/>
        </w:rPr>
        <w:t xml:space="preserve"> 765</w:t>
      </w:r>
      <w:r w:rsidR="00F70B2A" w:rsidRPr="00F70B2A">
        <w:rPr>
          <w:rFonts w:ascii="Garamond" w:hAnsi="Garamond"/>
          <w:sz w:val="28"/>
          <w:szCs w:val="28"/>
        </w:rPr>
        <w:t>8</w:t>
      </w:r>
    </w:p>
    <w:p w14:paraId="56DCBF79" w14:textId="7F02335C" w:rsidR="00637517" w:rsidRPr="00F70B2A" w:rsidRDefault="00637517" w:rsidP="00F70B2A">
      <w:pPr>
        <w:keepNext/>
        <w:keepLines/>
        <w:pBdr>
          <w:top w:val="single" w:sz="4" w:space="1" w:color="auto"/>
          <w:left w:val="single" w:sz="4" w:space="4" w:color="auto"/>
          <w:bottom w:val="single" w:sz="4" w:space="1" w:color="auto"/>
          <w:right w:val="single" w:sz="4" w:space="4" w:color="auto"/>
        </w:pBdr>
        <w:tabs>
          <w:tab w:val="left" w:pos="5985"/>
        </w:tabs>
        <w:spacing w:after="0" w:line="276" w:lineRule="auto"/>
        <w:rPr>
          <w:rFonts w:ascii="Garamond" w:hAnsi="Garamond"/>
          <w:sz w:val="24"/>
          <w:szCs w:val="24"/>
        </w:rPr>
      </w:pPr>
      <w:r w:rsidRPr="00F70B2A">
        <w:rPr>
          <w:rFonts w:ascii="Garamond" w:hAnsi="Garamond"/>
          <w:sz w:val="28"/>
          <w:szCs w:val="28"/>
        </w:rPr>
        <w:t xml:space="preserve">La ficha de solicitud se podrá enviar </w:t>
      </w:r>
      <w:r w:rsidRPr="00F70B2A">
        <w:rPr>
          <w:rFonts w:ascii="Garamond" w:hAnsi="Garamond"/>
          <w:b/>
          <w:bCs/>
          <w:sz w:val="28"/>
          <w:szCs w:val="28"/>
        </w:rPr>
        <w:t>hasta el 31 de octubre de 2020</w:t>
      </w:r>
      <w:r w:rsidRPr="00F70B2A">
        <w:rPr>
          <w:rFonts w:ascii="Garamond" w:hAnsi="Garamond"/>
          <w:b/>
          <w:sz w:val="28"/>
          <w:szCs w:val="28"/>
        </w:rPr>
        <w:t xml:space="preserve"> </w:t>
      </w:r>
    </w:p>
    <w:p w14:paraId="570EEE6A" w14:textId="591D88F0" w:rsidR="001C43F8" w:rsidRPr="00F70B2A" w:rsidRDefault="00637517" w:rsidP="00F70B2A">
      <w:pPr>
        <w:pBdr>
          <w:top w:val="single" w:sz="4" w:space="1" w:color="auto"/>
          <w:left w:val="single" w:sz="4" w:space="4" w:color="auto"/>
          <w:bottom w:val="single" w:sz="4" w:space="1" w:color="auto"/>
          <w:right w:val="single" w:sz="4" w:space="4" w:color="auto"/>
        </w:pBdr>
        <w:spacing w:after="0"/>
        <w:rPr>
          <w:rFonts w:ascii="Bookman Old Style" w:hAnsi="Bookman Old Style"/>
          <w:sz w:val="28"/>
          <w:szCs w:val="28"/>
        </w:rPr>
      </w:pPr>
      <w:r w:rsidRPr="00F70B2A">
        <w:rPr>
          <w:rFonts w:ascii="Garamond" w:hAnsi="Garamond"/>
          <w:sz w:val="28"/>
          <w:szCs w:val="28"/>
        </w:rPr>
        <w:t>Remitir al correo electrónico: mghernan@ava.e</w:t>
      </w:r>
      <w:r w:rsidR="00F70B2A">
        <w:rPr>
          <w:rFonts w:ascii="Garamond" w:hAnsi="Garamond"/>
          <w:sz w:val="28"/>
          <w:szCs w:val="28"/>
        </w:rPr>
        <w:t>s</w:t>
      </w:r>
    </w:p>
    <w:p w14:paraId="0B5A8646" w14:textId="77777777" w:rsidR="00F001EB" w:rsidRPr="00D211C3" w:rsidRDefault="00F001EB" w:rsidP="00F001EB">
      <w:pPr>
        <w:spacing w:after="0"/>
        <w:jc w:val="center"/>
        <w:rPr>
          <w:rFonts w:ascii="Garamond" w:hAnsi="Garamond"/>
          <w:b/>
          <w:bCs/>
          <w:sz w:val="28"/>
          <w:szCs w:val="28"/>
        </w:rPr>
      </w:pPr>
      <w:r w:rsidRPr="00D211C3">
        <w:rPr>
          <w:rFonts w:ascii="Garamond" w:hAnsi="Garamond"/>
          <w:b/>
          <w:bCs/>
          <w:sz w:val="28"/>
          <w:szCs w:val="28"/>
        </w:rPr>
        <w:lastRenderedPageBreak/>
        <w:t>FICHA DE SOLICITUD</w:t>
      </w:r>
    </w:p>
    <w:p w14:paraId="2ADDDE62" w14:textId="77777777" w:rsidR="00F001EB" w:rsidRDefault="00F001EB" w:rsidP="00F001EB">
      <w:pPr>
        <w:spacing w:after="0"/>
        <w:jc w:val="center"/>
        <w:rPr>
          <w:rFonts w:ascii="Garamond" w:hAnsi="Garamond"/>
          <w:b/>
          <w:bCs/>
          <w:sz w:val="28"/>
          <w:szCs w:val="28"/>
        </w:rPr>
      </w:pPr>
      <w:r w:rsidRPr="00D211C3">
        <w:rPr>
          <w:rFonts w:ascii="Garamond" w:hAnsi="Garamond"/>
          <w:b/>
          <w:bCs/>
          <w:sz w:val="28"/>
          <w:szCs w:val="28"/>
        </w:rPr>
        <w:t>PROGRAMA MONEO I”</w:t>
      </w:r>
    </w:p>
    <w:p w14:paraId="1CA91CDC" w14:textId="77777777" w:rsidR="00F001EB" w:rsidRDefault="00F001EB" w:rsidP="00F001EB">
      <w:pPr>
        <w:spacing w:after="0"/>
        <w:jc w:val="center"/>
        <w:rPr>
          <w:rFonts w:ascii="Garamond" w:hAnsi="Garamond"/>
          <w:b/>
          <w:bCs/>
          <w:sz w:val="28"/>
          <w:szCs w:val="28"/>
        </w:rPr>
      </w:pPr>
      <w:r>
        <w:rPr>
          <w:rFonts w:ascii="Garamond" w:hAnsi="Garamond"/>
          <w:b/>
          <w:bCs/>
          <w:sz w:val="28"/>
          <w:szCs w:val="28"/>
        </w:rPr>
        <w:t>(Para familias con hijos/as de 9 a 13 años))</w:t>
      </w:r>
    </w:p>
    <w:p w14:paraId="1EC4F3CC" w14:textId="77777777" w:rsidR="00F001EB" w:rsidRPr="00F757FB" w:rsidRDefault="00F001EB" w:rsidP="00F001EB">
      <w:pPr>
        <w:spacing w:after="0"/>
        <w:jc w:val="center"/>
        <w:rPr>
          <w:rFonts w:ascii="Garamond" w:hAnsi="Garamond"/>
          <w:b/>
          <w:bCs/>
          <w:sz w:val="28"/>
          <w:szCs w:val="28"/>
        </w:rPr>
      </w:pPr>
    </w:p>
    <w:p w14:paraId="04C9A4B7" w14:textId="77777777" w:rsidR="00F001EB" w:rsidRDefault="00F001EB" w:rsidP="00F001EB">
      <w:pPr>
        <w:rPr>
          <w:rFonts w:ascii="Bookman Old Style" w:hAnsi="Bookman Old Style"/>
          <w:sz w:val="24"/>
          <w:szCs w:val="24"/>
        </w:rPr>
      </w:pPr>
      <w:r>
        <w:rPr>
          <w:rFonts w:ascii="Bookman Old Style" w:hAnsi="Bookman Old Style"/>
          <w:sz w:val="24"/>
          <w:szCs w:val="24"/>
        </w:rPr>
        <w:t>Centro Escolar……………………………………………………………………</w:t>
      </w:r>
    </w:p>
    <w:p w14:paraId="46C0BE85" w14:textId="77777777" w:rsidR="00F001EB" w:rsidRDefault="00F001EB" w:rsidP="00F001EB">
      <w:pPr>
        <w:rPr>
          <w:rFonts w:ascii="Bookman Old Style" w:hAnsi="Bookman Old Style"/>
          <w:sz w:val="24"/>
          <w:szCs w:val="24"/>
        </w:rPr>
      </w:pPr>
      <w:r>
        <w:rPr>
          <w:rFonts w:ascii="Bookman Old Style" w:hAnsi="Bookman Old Style"/>
          <w:sz w:val="24"/>
          <w:szCs w:val="24"/>
        </w:rPr>
        <w:t>Director/a o Presidente/a AMPA………………………………………………….</w:t>
      </w:r>
    </w:p>
    <w:p w14:paraId="6B59DD70" w14:textId="77777777" w:rsidR="00F001EB" w:rsidRDefault="00F001EB" w:rsidP="00F001EB">
      <w:pPr>
        <w:rPr>
          <w:rFonts w:ascii="Bookman Old Style" w:hAnsi="Bookman Old Style"/>
          <w:sz w:val="24"/>
          <w:szCs w:val="24"/>
        </w:rPr>
      </w:pPr>
      <w:r>
        <w:rPr>
          <w:rFonts w:ascii="Bookman Old Style" w:hAnsi="Bookman Old Style"/>
          <w:sz w:val="24"/>
          <w:szCs w:val="24"/>
        </w:rPr>
        <w:t>Persona de contacto………………………………………………………………….</w:t>
      </w:r>
    </w:p>
    <w:p w14:paraId="71910BD1" w14:textId="77777777" w:rsidR="00F001EB" w:rsidRDefault="00F001EB" w:rsidP="00F001EB">
      <w:pPr>
        <w:rPr>
          <w:rFonts w:ascii="Bookman Old Style" w:hAnsi="Bookman Old Style"/>
          <w:sz w:val="24"/>
          <w:szCs w:val="24"/>
        </w:rPr>
      </w:pPr>
      <w:r>
        <w:rPr>
          <w:rFonts w:ascii="Bookman Old Style" w:hAnsi="Bookman Old Style"/>
          <w:sz w:val="24"/>
          <w:szCs w:val="24"/>
        </w:rPr>
        <w:t>Teléfono de contacto………………………………………………………………….</w:t>
      </w:r>
    </w:p>
    <w:p w14:paraId="647F5420" w14:textId="77777777" w:rsidR="00F001EB" w:rsidRDefault="00F001EB" w:rsidP="00F001EB">
      <w:pPr>
        <w:rPr>
          <w:rFonts w:ascii="Bookman Old Style" w:hAnsi="Bookman Old Style"/>
          <w:sz w:val="24"/>
          <w:szCs w:val="24"/>
        </w:rPr>
      </w:pPr>
      <w:r>
        <w:rPr>
          <w:rFonts w:ascii="Bookman Old Style" w:hAnsi="Bookman Old Style"/>
          <w:sz w:val="24"/>
          <w:szCs w:val="24"/>
        </w:rPr>
        <w:t>Calendario………………………………………………………………………………</w:t>
      </w:r>
    </w:p>
    <w:p w14:paraId="03CB2B91" w14:textId="77777777" w:rsidR="00F001EB" w:rsidRDefault="00F001EB" w:rsidP="00F001EB">
      <w:pPr>
        <w:rPr>
          <w:rFonts w:ascii="Bookman Old Style" w:hAnsi="Bookman Old Style"/>
          <w:sz w:val="24"/>
          <w:szCs w:val="24"/>
        </w:rPr>
      </w:pPr>
      <w:r>
        <w:rPr>
          <w:rFonts w:ascii="Bookman Old Style" w:hAnsi="Bookman Old Style"/>
          <w:sz w:val="24"/>
          <w:szCs w:val="24"/>
        </w:rPr>
        <w:t>1ª Sesión……………………………………………</w:t>
      </w:r>
    </w:p>
    <w:p w14:paraId="24530848" w14:textId="77777777" w:rsidR="00F001EB" w:rsidRDefault="00F001EB" w:rsidP="00F001EB">
      <w:pPr>
        <w:rPr>
          <w:rFonts w:ascii="Bookman Old Style" w:hAnsi="Bookman Old Style"/>
          <w:sz w:val="24"/>
          <w:szCs w:val="24"/>
        </w:rPr>
      </w:pPr>
      <w:r>
        <w:rPr>
          <w:rFonts w:ascii="Bookman Old Style" w:hAnsi="Bookman Old Style"/>
          <w:sz w:val="24"/>
          <w:szCs w:val="24"/>
        </w:rPr>
        <w:t>2ª Sesión……………………………………………</w:t>
      </w:r>
    </w:p>
    <w:p w14:paraId="20718B40" w14:textId="77777777" w:rsidR="00F001EB" w:rsidRDefault="00F001EB" w:rsidP="00F001EB">
      <w:pPr>
        <w:rPr>
          <w:rFonts w:ascii="Bookman Old Style" w:hAnsi="Bookman Old Style"/>
          <w:sz w:val="24"/>
          <w:szCs w:val="24"/>
        </w:rPr>
      </w:pPr>
      <w:r>
        <w:rPr>
          <w:rFonts w:ascii="Bookman Old Style" w:hAnsi="Bookman Old Style"/>
          <w:sz w:val="24"/>
          <w:szCs w:val="24"/>
        </w:rPr>
        <w:t>3ª Sesión……………………………………………</w:t>
      </w:r>
    </w:p>
    <w:p w14:paraId="3EF7C89A" w14:textId="77777777" w:rsidR="00F001EB" w:rsidRDefault="00F001EB" w:rsidP="00F001EB">
      <w:pPr>
        <w:rPr>
          <w:rFonts w:ascii="Bookman Old Style" w:hAnsi="Bookman Old Style"/>
          <w:sz w:val="24"/>
          <w:szCs w:val="24"/>
        </w:rPr>
      </w:pPr>
      <w:r>
        <w:rPr>
          <w:rFonts w:ascii="Bookman Old Style" w:hAnsi="Bookman Old Style"/>
          <w:sz w:val="24"/>
          <w:szCs w:val="24"/>
        </w:rPr>
        <w:t>4ª Sesión……………………………………………</w:t>
      </w:r>
    </w:p>
    <w:p w14:paraId="42D7982F" w14:textId="77777777" w:rsidR="00F001EB" w:rsidRDefault="00F001EB" w:rsidP="00F001EB">
      <w:pPr>
        <w:rPr>
          <w:rFonts w:ascii="Bookman Old Style" w:hAnsi="Bookman Old Style"/>
          <w:sz w:val="24"/>
          <w:szCs w:val="24"/>
        </w:rPr>
      </w:pPr>
      <w:r>
        <w:rPr>
          <w:rFonts w:ascii="Bookman Old Style" w:hAnsi="Bookman Old Style"/>
          <w:sz w:val="24"/>
          <w:szCs w:val="24"/>
        </w:rPr>
        <w:t>Horario…………………………………………………………………………………..</w:t>
      </w:r>
    </w:p>
    <w:p w14:paraId="63F60D8D" w14:textId="77777777" w:rsidR="00F001EB" w:rsidRDefault="00F001EB" w:rsidP="00F001EB">
      <w:pPr>
        <w:rPr>
          <w:rFonts w:ascii="Bookman Old Style" w:hAnsi="Bookman Old Style"/>
          <w:sz w:val="24"/>
          <w:szCs w:val="24"/>
        </w:rPr>
      </w:pPr>
    </w:p>
    <w:p w14:paraId="7172C930" w14:textId="77777777" w:rsidR="00F001EB" w:rsidRDefault="00F001EB" w:rsidP="00F001EB">
      <w:pPr>
        <w:rPr>
          <w:rFonts w:ascii="Bookman Old Style" w:hAnsi="Bookman Old Style"/>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1"/>
        <w:gridCol w:w="3271"/>
      </w:tblGrid>
      <w:tr w:rsidR="00F001EB" w:rsidRPr="00AC4807" w14:paraId="75579917" w14:textId="77777777" w:rsidTr="00D00DE5">
        <w:tc>
          <w:tcPr>
            <w:tcW w:w="5121" w:type="dxa"/>
            <w:shd w:val="clear" w:color="auto" w:fill="E1ADB2"/>
            <w:vAlign w:val="center"/>
          </w:tcPr>
          <w:p w14:paraId="5B9D3703" w14:textId="77777777" w:rsidR="00F001EB" w:rsidRPr="00600026" w:rsidRDefault="00F001EB" w:rsidP="00A14E2E">
            <w:pPr>
              <w:jc w:val="center"/>
              <w:rPr>
                <w:rFonts w:ascii="Bookman Old Style" w:hAnsi="Bookman Old Style"/>
                <w:b/>
                <w:sz w:val="24"/>
                <w:szCs w:val="24"/>
              </w:rPr>
            </w:pPr>
            <w:r>
              <w:rPr>
                <w:rFonts w:ascii="Bookman Old Style" w:hAnsi="Bookman Old Style"/>
                <w:b/>
                <w:sz w:val="24"/>
                <w:szCs w:val="24"/>
              </w:rPr>
              <w:t>Nº DE PARTICIPANTES</w:t>
            </w:r>
          </w:p>
        </w:tc>
        <w:tc>
          <w:tcPr>
            <w:tcW w:w="3271" w:type="dxa"/>
            <w:shd w:val="clear" w:color="auto" w:fill="E1ADB2"/>
            <w:vAlign w:val="center"/>
          </w:tcPr>
          <w:p w14:paraId="3954629B" w14:textId="77777777" w:rsidR="00F001EB" w:rsidRPr="00600026" w:rsidRDefault="00F001EB" w:rsidP="00A14E2E">
            <w:pPr>
              <w:jc w:val="center"/>
              <w:rPr>
                <w:rFonts w:ascii="Bookman Old Style" w:hAnsi="Bookman Old Style"/>
                <w:b/>
                <w:sz w:val="24"/>
                <w:szCs w:val="24"/>
              </w:rPr>
            </w:pPr>
            <w:r w:rsidRPr="00600026">
              <w:rPr>
                <w:rFonts w:ascii="Bookman Old Style" w:hAnsi="Bookman Old Style"/>
                <w:b/>
                <w:sz w:val="24"/>
                <w:szCs w:val="24"/>
              </w:rPr>
              <w:t>EDAD HIJOS/AS</w:t>
            </w:r>
          </w:p>
        </w:tc>
      </w:tr>
      <w:tr w:rsidR="00F001EB" w:rsidRPr="00C901EB" w14:paraId="4374C8ED" w14:textId="77777777" w:rsidTr="00D00DE5">
        <w:tc>
          <w:tcPr>
            <w:tcW w:w="5121" w:type="dxa"/>
          </w:tcPr>
          <w:p w14:paraId="3C98FDD1" w14:textId="77777777" w:rsidR="00F001EB" w:rsidRDefault="00F001EB" w:rsidP="00A14E2E">
            <w:pPr>
              <w:spacing w:after="0"/>
              <w:rPr>
                <w:rFonts w:ascii="Bookman Old Style" w:hAnsi="Bookman Old Style"/>
                <w:sz w:val="24"/>
                <w:szCs w:val="24"/>
              </w:rPr>
            </w:pPr>
          </w:p>
          <w:p w14:paraId="544E1B82" w14:textId="77777777" w:rsidR="00F001EB" w:rsidRPr="00C901EB" w:rsidRDefault="00F001EB" w:rsidP="00A14E2E">
            <w:pPr>
              <w:spacing w:after="0"/>
              <w:rPr>
                <w:rFonts w:ascii="Bookman Old Style" w:hAnsi="Bookman Old Style"/>
                <w:sz w:val="24"/>
                <w:szCs w:val="24"/>
              </w:rPr>
            </w:pPr>
          </w:p>
        </w:tc>
        <w:tc>
          <w:tcPr>
            <w:tcW w:w="3271" w:type="dxa"/>
          </w:tcPr>
          <w:p w14:paraId="5382293C" w14:textId="77777777" w:rsidR="00F001EB" w:rsidRPr="00C901EB" w:rsidRDefault="00F001EB" w:rsidP="00A14E2E">
            <w:pPr>
              <w:spacing w:after="0"/>
              <w:rPr>
                <w:rFonts w:ascii="Bookman Old Style" w:hAnsi="Bookman Old Style"/>
                <w:sz w:val="24"/>
                <w:szCs w:val="24"/>
              </w:rPr>
            </w:pPr>
          </w:p>
        </w:tc>
      </w:tr>
    </w:tbl>
    <w:p w14:paraId="724CF5AD" w14:textId="77777777" w:rsidR="00F001EB" w:rsidRPr="00C901EB" w:rsidRDefault="00F001EB" w:rsidP="00F001EB">
      <w:pPr>
        <w:rPr>
          <w:rFonts w:ascii="Bookman Old Style" w:hAnsi="Bookman Old Style"/>
          <w:sz w:val="24"/>
          <w:szCs w:val="24"/>
        </w:rPr>
      </w:pPr>
    </w:p>
    <w:p w14:paraId="0D79D5ED" w14:textId="77777777" w:rsidR="00F001EB" w:rsidRPr="00600026" w:rsidRDefault="00F001EB" w:rsidP="00F001EB">
      <w:pPr>
        <w:jc w:val="center"/>
        <w:rPr>
          <w:rFonts w:ascii="Garamond" w:hAnsi="Garamond"/>
          <w:sz w:val="28"/>
          <w:szCs w:val="28"/>
        </w:rPr>
      </w:pPr>
      <w:r w:rsidRPr="00600026">
        <w:rPr>
          <w:rFonts w:ascii="Garamond" w:hAnsi="Garamond"/>
          <w:sz w:val="28"/>
          <w:szCs w:val="28"/>
        </w:rPr>
        <w:t xml:space="preserve">Valladolid, a              de                                </w:t>
      </w:r>
      <w:proofErr w:type="spellStart"/>
      <w:r w:rsidRPr="00600026">
        <w:rPr>
          <w:rFonts w:ascii="Garamond" w:hAnsi="Garamond"/>
          <w:sz w:val="28"/>
          <w:szCs w:val="28"/>
        </w:rPr>
        <w:t>de</w:t>
      </w:r>
      <w:proofErr w:type="spellEnd"/>
      <w:r w:rsidRPr="00600026">
        <w:rPr>
          <w:rFonts w:ascii="Garamond" w:hAnsi="Garamond"/>
          <w:sz w:val="28"/>
          <w:szCs w:val="28"/>
        </w:rPr>
        <w:t xml:space="preserve"> 2020</w:t>
      </w:r>
    </w:p>
    <w:p w14:paraId="1610A41E" w14:textId="77777777" w:rsidR="00F001EB" w:rsidRDefault="00F001EB" w:rsidP="00F001EB">
      <w:pPr>
        <w:jc w:val="center"/>
        <w:rPr>
          <w:rFonts w:ascii="Bookman Old Style" w:hAnsi="Bookman Old Style"/>
          <w:sz w:val="24"/>
          <w:szCs w:val="24"/>
        </w:rPr>
      </w:pPr>
    </w:p>
    <w:p w14:paraId="1774BD29" w14:textId="77777777" w:rsidR="00F001EB" w:rsidRPr="00720DC2" w:rsidRDefault="00F001EB" w:rsidP="00F001EB">
      <w:pPr>
        <w:jc w:val="center"/>
        <w:rPr>
          <w:rFonts w:ascii="Garamond" w:hAnsi="Garamond"/>
          <w:sz w:val="28"/>
          <w:szCs w:val="28"/>
        </w:rPr>
      </w:pPr>
      <w:r w:rsidRPr="00600026">
        <w:rPr>
          <w:rFonts w:ascii="Garamond" w:hAnsi="Garamond"/>
          <w:sz w:val="28"/>
          <w:szCs w:val="28"/>
        </w:rPr>
        <w:t xml:space="preserve">Firma del solicitante </w:t>
      </w:r>
      <w:r w:rsidRPr="00600026">
        <w:rPr>
          <w:rFonts w:ascii="Garamond" w:hAnsi="Garamond"/>
          <w:sz w:val="28"/>
          <w:szCs w:val="28"/>
        </w:rPr>
        <w:tab/>
      </w:r>
      <w:r w:rsidRPr="00600026">
        <w:rPr>
          <w:rFonts w:ascii="Garamond" w:hAnsi="Garamond"/>
          <w:sz w:val="28"/>
          <w:szCs w:val="28"/>
        </w:rPr>
        <w:tab/>
      </w:r>
      <w:r w:rsidRPr="00600026">
        <w:rPr>
          <w:rFonts w:ascii="Garamond" w:hAnsi="Garamond"/>
          <w:sz w:val="28"/>
          <w:szCs w:val="28"/>
        </w:rPr>
        <w:tab/>
        <w:t>Sello</w:t>
      </w:r>
    </w:p>
    <w:p w14:paraId="74899273" w14:textId="77777777" w:rsidR="00F001EB" w:rsidRPr="002D6B48" w:rsidRDefault="00F001EB" w:rsidP="00F001EB">
      <w:pPr>
        <w:pBdr>
          <w:top w:val="single" w:sz="4" w:space="1" w:color="auto"/>
          <w:left w:val="single" w:sz="4" w:space="4" w:color="auto"/>
          <w:bottom w:val="single" w:sz="4" w:space="1" w:color="auto"/>
          <w:right w:val="single" w:sz="4" w:space="4" w:color="auto"/>
        </w:pBdr>
        <w:rPr>
          <w:rStyle w:val="Hipervnculo"/>
          <w:rFonts w:ascii="Garamond" w:hAnsi="Garamond"/>
          <w:sz w:val="28"/>
          <w:szCs w:val="28"/>
        </w:rPr>
      </w:pPr>
      <w:r w:rsidRPr="002D6B48">
        <w:rPr>
          <w:rFonts w:ascii="Garamond" w:hAnsi="Garamond"/>
          <w:sz w:val="28"/>
          <w:szCs w:val="28"/>
        </w:rPr>
        <w:t xml:space="preserve">La ficha de solicitud se podrá enviar hasta </w:t>
      </w:r>
      <w:r w:rsidRPr="002D6B48">
        <w:rPr>
          <w:rFonts w:ascii="Garamond" w:hAnsi="Garamond"/>
          <w:b/>
          <w:sz w:val="28"/>
          <w:szCs w:val="28"/>
        </w:rPr>
        <w:t>el 31 de octubre de 2020</w:t>
      </w:r>
      <w:r w:rsidRPr="002D6B48">
        <w:rPr>
          <w:rFonts w:ascii="Garamond" w:hAnsi="Garamond"/>
          <w:sz w:val="28"/>
          <w:szCs w:val="28"/>
        </w:rPr>
        <w:t xml:space="preserve"> al correo electrónico: </w:t>
      </w:r>
      <w:hyperlink r:id="rId89" w:history="1">
        <w:r w:rsidRPr="002D6B48">
          <w:rPr>
            <w:rStyle w:val="Hipervnculo"/>
            <w:rFonts w:ascii="Garamond" w:hAnsi="Garamond"/>
            <w:sz w:val="28"/>
            <w:szCs w:val="28"/>
          </w:rPr>
          <w:t>mghernan@ava.es</w:t>
        </w:r>
      </w:hyperlink>
    </w:p>
    <w:p w14:paraId="5CC44DB2" w14:textId="77777777" w:rsidR="00F001EB" w:rsidRPr="002D6B48" w:rsidRDefault="00F001EB" w:rsidP="00F001EB">
      <w:pPr>
        <w:pBdr>
          <w:top w:val="single" w:sz="4" w:space="1" w:color="auto"/>
          <w:left w:val="single" w:sz="4" w:space="4" w:color="auto"/>
          <w:bottom w:val="single" w:sz="4" w:space="1" w:color="auto"/>
          <w:right w:val="single" w:sz="4" w:space="4" w:color="auto"/>
        </w:pBdr>
        <w:rPr>
          <w:rFonts w:ascii="Garamond" w:hAnsi="Garamond"/>
          <w:b/>
          <w:sz w:val="28"/>
          <w:szCs w:val="28"/>
        </w:rPr>
      </w:pPr>
      <w:r w:rsidRPr="002D6B48">
        <w:rPr>
          <w:rFonts w:ascii="Garamond" w:hAnsi="Garamond"/>
          <w:sz w:val="28"/>
          <w:szCs w:val="28"/>
        </w:rPr>
        <w:t xml:space="preserve">Si no es posible realizar la actividad presencial se procurará su realización de forma </w:t>
      </w:r>
      <w:r w:rsidRPr="002D6B48">
        <w:rPr>
          <w:rFonts w:ascii="Garamond" w:hAnsi="Garamond"/>
          <w:b/>
          <w:sz w:val="28"/>
          <w:szCs w:val="28"/>
        </w:rPr>
        <w:t>NO PRESENCIAL.</w:t>
      </w:r>
    </w:p>
    <w:p w14:paraId="71E592AF" w14:textId="77777777" w:rsidR="00F001EB" w:rsidRDefault="00F001EB" w:rsidP="00F001EB">
      <w:pPr>
        <w:spacing w:after="0"/>
        <w:rPr>
          <w:rFonts w:ascii="Garamond" w:hAnsi="Garamond"/>
          <w:b/>
          <w:sz w:val="28"/>
          <w:szCs w:val="28"/>
        </w:rPr>
      </w:pPr>
    </w:p>
    <w:p w14:paraId="0F39286E" w14:textId="77777777" w:rsidR="00F001EB" w:rsidRPr="007541BF" w:rsidRDefault="00F001EB" w:rsidP="00F001EB">
      <w:pPr>
        <w:pBdr>
          <w:top w:val="single" w:sz="4" w:space="1" w:color="auto"/>
          <w:left w:val="single" w:sz="4" w:space="2" w:color="auto"/>
          <w:bottom w:val="single" w:sz="4" w:space="1" w:color="auto"/>
          <w:right w:val="single" w:sz="4" w:space="31" w:color="auto"/>
        </w:pBdr>
        <w:spacing w:after="0"/>
        <w:ind w:right="425"/>
        <w:jc w:val="center"/>
        <w:rPr>
          <w:rFonts w:ascii="Garamond" w:hAnsi="Garamond"/>
          <w:b/>
          <w:color w:val="FF0000"/>
          <w:sz w:val="28"/>
          <w:szCs w:val="28"/>
        </w:rPr>
      </w:pPr>
      <w:r w:rsidRPr="007541BF">
        <w:rPr>
          <w:rFonts w:ascii="Garamond" w:hAnsi="Garamond"/>
          <w:b/>
          <w:color w:val="FF0000"/>
          <w:sz w:val="28"/>
          <w:szCs w:val="28"/>
        </w:rPr>
        <w:t>CONCESIÓN</w:t>
      </w:r>
    </w:p>
    <w:p w14:paraId="1ED0CA52" w14:textId="77777777" w:rsidR="00F001EB" w:rsidRPr="0044074D" w:rsidRDefault="00F001EB" w:rsidP="00F001EB">
      <w:pPr>
        <w:pBdr>
          <w:top w:val="single" w:sz="4" w:space="1" w:color="auto"/>
          <w:left w:val="single" w:sz="4" w:space="2" w:color="auto"/>
          <w:bottom w:val="single" w:sz="4" w:space="1" w:color="auto"/>
          <w:right w:val="single" w:sz="4" w:space="31" w:color="auto"/>
        </w:pBdr>
        <w:ind w:right="425"/>
        <w:rPr>
          <w:rFonts w:ascii="Garamond" w:hAnsi="Garamond"/>
          <w:b/>
          <w:sz w:val="28"/>
          <w:szCs w:val="28"/>
        </w:rPr>
      </w:pPr>
      <w:r w:rsidRPr="002C1097">
        <w:rPr>
          <w:rFonts w:ascii="Garamond" w:hAnsi="Garamond"/>
          <w:sz w:val="28"/>
          <w:szCs w:val="28"/>
        </w:rPr>
        <w:t xml:space="preserve">Las sesiones se concederán atendiendo </w:t>
      </w:r>
      <w:r w:rsidRPr="002C1097">
        <w:rPr>
          <w:rFonts w:ascii="Garamond" w:hAnsi="Garamond"/>
          <w:b/>
          <w:sz w:val="28"/>
          <w:szCs w:val="28"/>
        </w:rPr>
        <w:t>el orden de la fecha de llegada de las solicitudes</w:t>
      </w:r>
      <w:r w:rsidRPr="002C1097">
        <w:rPr>
          <w:rFonts w:ascii="Garamond" w:hAnsi="Garamond"/>
          <w:sz w:val="28"/>
          <w:szCs w:val="28"/>
        </w:rPr>
        <w:t xml:space="preserve"> y los </w:t>
      </w:r>
      <w:r w:rsidRPr="002C1097">
        <w:rPr>
          <w:rFonts w:ascii="Garamond" w:hAnsi="Garamond"/>
          <w:b/>
          <w:sz w:val="28"/>
          <w:szCs w:val="28"/>
        </w:rPr>
        <w:t xml:space="preserve">medios disponibles para su ejecución. </w:t>
      </w:r>
    </w:p>
    <w:p w14:paraId="7329121B" w14:textId="3712BE6B" w:rsidR="00F001EB" w:rsidRPr="00F001EB" w:rsidRDefault="00F001EB" w:rsidP="00F001EB">
      <w:pPr>
        <w:ind w:left="-284"/>
        <w:rPr>
          <w:lang w:val="es-ES_tradnl"/>
        </w:rPr>
      </w:pPr>
      <w:r>
        <w:rPr>
          <w:lang w:val="es-ES_tradnl"/>
        </w:rPr>
        <w:br w:type="page"/>
      </w:r>
    </w:p>
    <w:p w14:paraId="5CEA0939" w14:textId="11921A88" w:rsidR="00E10AF3" w:rsidRDefault="00E10AF3" w:rsidP="00E02366">
      <w:pPr>
        <w:pStyle w:val="Ttulo2"/>
      </w:pPr>
      <w:bookmarkStart w:id="107" w:name="_Toc49326909"/>
      <w:r>
        <w:lastRenderedPageBreak/>
        <w:t xml:space="preserve">PROGRAMA </w:t>
      </w:r>
      <w:r w:rsidR="002663BC">
        <w:t>“</w:t>
      </w:r>
      <w:r>
        <w:t>MONEO II</w:t>
      </w:r>
      <w:bookmarkEnd w:id="107"/>
      <w:r w:rsidR="002663BC">
        <w:t>”</w:t>
      </w:r>
    </w:p>
    <w:p w14:paraId="506D9E33" w14:textId="7F420255" w:rsidR="00E10AF3" w:rsidRPr="00CD5EF8" w:rsidRDefault="005D63B6" w:rsidP="00E02366">
      <w:pPr>
        <w:pStyle w:val="Ttulo2"/>
      </w:pPr>
      <w:bookmarkStart w:id="108" w:name="_Toc49326910"/>
      <w:r>
        <w:t>(Para familias con hijos/as de 14 a 16 años)</w:t>
      </w:r>
      <w:r w:rsidR="00E10AF3">
        <w:t>)</w:t>
      </w:r>
      <w:bookmarkEnd w:id="108"/>
    </w:p>
    <w:p w14:paraId="0841E958" w14:textId="6F303308" w:rsidR="00600026" w:rsidRDefault="00600026" w:rsidP="00753D65">
      <w:pPr>
        <w:spacing w:before="120" w:after="0"/>
        <w:rPr>
          <w:rFonts w:ascii="Garamond" w:hAnsi="Garamond"/>
          <w:sz w:val="24"/>
          <w:szCs w:val="24"/>
        </w:rPr>
      </w:pPr>
    </w:p>
    <w:p w14:paraId="38D56415" w14:textId="77777777" w:rsidR="00C305EC" w:rsidRPr="00C305EC" w:rsidRDefault="00C305EC" w:rsidP="00C305EC">
      <w:pPr>
        <w:pBdr>
          <w:top w:val="single" w:sz="4" w:space="1" w:color="auto"/>
          <w:left w:val="single" w:sz="4" w:space="4" w:color="auto"/>
          <w:bottom w:val="single" w:sz="4" w:space="1" w:color="auto"/>
          <w:right w:val="single" w:sz="4" w:space="4" w:color="auto"/>
        </w:pBdr>
        <w:spacing w:after="0"/>
        <w:ind w:left="-142"/>
        <w:rPr>
          <w:rFonts w:ascii="Garamond" w:hAnsi="Garamond"/>
          <w:b/>
          <w:bCs/>
          <w:sz w:val="28"/>
          <w:szCs w:val="28"/>
        </w:rPr>
      </w:pPr>
      <w:r w:rsidRPr="00C305EC">
        <w:rPr>
          <w:rFonts w:ascii="Garamond" w:hAnsi="Garamond"/>
          <w:b/>
          <w:bCs/>
          <w:sz w:val="28"/>
          <w:szCs w:val="28"/>
        </w:rPr>
        <w:t>OBJETIVOS:</w:t>
      </w:r>
    </w:p>
    <w:p w14:paraId="6D6D3C9D" w14:textId="77777777" w:rsidR="00C305EC" w:rsidRPr="0044074D" w:rsidRDefault="00C305EC" w:rsidP="00C305EC">
      <w:pPr>
        <w:pBdr>
          <w:top w:val="single" w:sz="4" w:space="1" w:color="auto"/>
          <w:left w:val="single" w:sz="4" w:space="4" w:color="auto"/>
          <w:bottom w:val="single" w:sz="4" w:space="1" w:color="auto"/>
          <w:right w:val="single" w:sz="4" w:space="4" w:color="auto"/>
        </w:pBdr>
        <w:spacing w:after="0"/>
        <w:ind w:left="-142" w:firstLine="851"/>
        <w:jc w:val="left"/>
        <w:rPr>
          <w:rFonts w:ascii="Garamond" w:hAnsi="Garamond"/>
          <w:sz w:val="28"/>
          <w:szCs w:val="28"/>
        </w:rPr>
      </w:pPr>
      <w:r w:rsidRPr="0044074D">
        <w:rPr>
          <w:rFonts w:ascii="Garamond" w:hAnsi="Garamond"/>
          <w:sz w:val="28"/>
          <w:szCs w:val="28"/>
        </w:rPr>
        <w:t>1-Aumentar la cantidad y calidad de la información de las familias sobre el alcohol, tabaco y otras sustancias.</w:t>
      </w:r>
    </w:p>
    <w:p w14:paraId="12BB3BB7" w14:textId="77777777" w:rsidR="00C305EC" w:rsidRPr="0044074D" w:rsidRDefault="00C305EC" w:rsidP="00C305EC">
      <w:pPr>
        <w:pBdr>
          <w:top w:val="single" w:sz="4" w:space="1" w:color="auto"/>
          <w:left w:val="single" w:sz="4" w:space="4" w:color="auto"/>
          <w:bottom w:val="single" w:sz="4" w:space="1" w:color="auto"/>
          <w:right w:val="single" w:sz="4" w:space="4" w:color="auto"/>
        </w:pBdr>
        <w:spacing w:after="0"/>
        <w:ind w:left="-142" w:firstLine="851"/>
        <w:rPr>
          <w:rFonts w:ascii="Garamond" w:hAnsi="Garamond"/>
          <w:sz w:val="28"/>
          <w:szCs w:val="28"/>
        </w:rPr>
      </w:pPr>
      <w:r w:rsidRPr="0044074D">
        <w:rPr>
          <w:rFonts w:ascii="Garamond" w:hAnsi="Garamond"/>
          <w:sz w:val="28"/>
          <w:szCs w:val="28"/>
        </w:rPr>
        <w:t>2-Proporcionar a los padres y madres estrategias educativas para prevenir el abuso de drogas y otras adicciones.</w:t>
      </w:r>
    </w:p>
    <w:p w14:paraId="3094DF2E" w14:textId="09C25E9E" w:rsidR="002D6B48" w:rsidRPr="00C305EC" w:rsidRDefault="00C305EC" w:rsidP="00C305EC">
      <w:pPr>
        <w:pBdr>
          <w:top w:val="single" w:sz="4" w:space="1" w:color="auto"/>
          <w:left w:val="single" w:sz="4" w:space="4" w:color="auto"/>
          <w:bottom w:val="single" w:sz="4" w:space="1" w:color="auto"/>
          <w:right w:val="single" w:sz="4" w:space="4" w:color="auto"/>
        </w:pBdr>
        <w:spacing w:after="0"/>
        <w:ind w:left="-142" w:firstLine="851"/>
        <w:rPr>
          <w:rFonts w:ascii="Garamond" w:hAnsi="Garamond"/>
          <w:sz w:val="28"/>
          <w:szCs w:val="28"/>
        </w:rPr>
      </w:pPr>
      <w:r w:rsidRPr="0044074D">
        <w:rPr>
          <w:rFonts w:ascii="Garamond" w:hAnsi="Garamond"/>
          <w:sz w:val="28"/>
          <w:szCs w:val="28"/>
        </w:rPr>
        <w:t>3-Mejorar las habilidades de las familias para hacer frente a situaciones educativas conflictivas.</w:t>
      </w:r>
    </w:p>
    <w:p w14:paraId="40730C0F" w14:textId="77524985" w:rsidR="00753D65" w:rsidRPr="0044074D" w:rsidRDefault="00DF64EC" w:rsidP="00DF64EC">
      <w:pPr>
        <w:pBdr>
          <w:top w:val="single" w:sz="4" w:space="1" w:color="auto"/>
          <w:left w:val="single" w:sz="4" w:space="14" w:color="auto"/>
          <w:bottom w:val="single" w:sz="4" w:space="1" w:color="auto"/>
          <w:right w:val="single" w:sz="4" w:space="4" w:color="auto"/>
        </w:pBdr>
        <w:spacing w:before="120" w:after="0"/>
        <w:rPr>
          <w:rFonts w:ascii="Garamond" w:hAnsi="Garamond"/>
          <w:b/>
          <w:bCs/>
          <w:sz w:val="28"/>
          <w:szCs w:val="28"/>
        </w:rPr>
      </w:pPr>
      <w:r w:rsidRPr="0044074D">
        <w:rPr>
          <w:rFonts w:ascii="Garamond" w:hAnsi="Garamond"/>
          <w:b/>
          <w:bCs/>
          <w:sz w:val="28"/>
          <w:szCs w:val="28"/>
        </w:rPr>
        <w:t>CONTENIDOS:</w:t>
      </w:r>
    </w:p>
    <w:p w14:paraId="18A28480" w14:textId="77777777" w:rsidR="00753D65" w:rsidRPr="0044074D" w:rsidRDefault="00753D65" w:rsidP="00DF64EC">
      <w:pPr>
        <w:pBdr>
          <w:top w:val="single" w:sz="4" w:space="1" w:color="auto"/>
          <w:left w:val="single" w:sz="4" w:space="14" w:color="auto"/>
          <w:bottom w:val="single" w:sz="4" w:space="1" w:color="auto"/>
          <w:right w:val="single" w:sz="4" w:space="4" w:color="auto"/>
        </w:pBdr>
        <w:spacing w:before="120" w:after="0"/>
        <w:rPr>
          <w:rFonts w:ascii="Garamond" w:hAnsi="Garamond"/>
          <w:sz w:val="28"/>
          <w:szCs w:val="28"/>
        </w:rPr>
      </w:pPr>
      <w:r w:rsidRPr="0044074D">
        <w:rPr>
          <w:rFonts w:ascii="Garamond" w:hAnsi="Garamond"/>
          <w:b/>
          <w:sz w:val="28"/>
          <w:szCs w:val="28"/>
        </w:rPr>
        <w:t>1ª Sesión:</w:t>
      </w:r>
      <w:r w:rsidRPr="0044074D">
        <w:rPr>
          <w:rFonts w:ascii="Garamond" w:hAnsi="Garamond"/>
          <w:sz w:val="28"/>
          <w:szCs w:val="28"/>
        </w:rPr>
        <w:t xml:space="preserve"> Características de los adolescentes.</w:t>
      </w:r>
    </w:p>
    <w:p w14:paraId="2DC1EF4E" w14:textId="77777777" w:rsidR="00753D65" w:rsidRPr="0044074D" w:rsidRDefault="00753D65" w:rsidP="00DF64EC">
      <w:pPr>
        <w:pBdr>
          <w:top w:val="single" w:sz="4" w:space="1" w:color="auto"/>
          <w:left w:val="single" w:sz="4" w:space="14" w:color="auto"/>
          <w:bottom w:val="single" w:sz="4" w:space="1" w:color="auto"/>
          <w:right w:val="single" w:sz="4" w:space="4" w:color="auto"/>
        </w:pBdr>
        <w:spacing w:before="120" w:after="0"/>
        <w:rPr>
          <w:rFonts w:ascii="Garamond" w:hAnsi="Garamond"/>
          <w:sz w:val="28"/>
          <w:szCs w:val="28"/>
        </w:rPr>
      </w:pPr>
      <w:r w:rsidRPr="0044074D">
        <w:rPr>
          <w:rFonts w:ascii="Garamond" w:hAnsi="Garamond"/>
          <w:b/>
          <w:sz w:val="28"/>
          <w:szCs w:val="28"/>
        </w:rPr>
        <w:t>2ª Sesión:</w:t>
      </w:r>
      <w:r w:rsidRPr="0044074D">
        <w:rPr>
          <w:rFonts w:ascii="Garamond" w:hAnsi="Garamond"/>
          <w:sz w:val="28"/>
          <w:szCs w:val="28"/>
        </w:rPr>
        <w:t xml:space="preserve"> Información sobre drogas.</w:t>
      </w:r>
    </w:p>
    <w:p w14:paraId="04063DC9" w14:textId="77777777" w:rsidR="00753D65" w:rsidRPr="0044074D" w:rsidRDefault="00753D65" w:rsidP="00DF64EC">
      <w:pPr>
        <w:pBdr>
          <w:top w:val="single" w:sz="4" w:space="1" w:color="auto"/>
          <w:left w:val="single" w:sz="4" w:space="14" w:color="auto"/>
          <w:bottom w:val="single" w:sz="4" w:space="1" w:color="auto"/>
          <w:right w:val="single" w:sz="4" w:space="4" w:color="auto"/>
        </w:pBdr>
        <w:spacing w:before="120" w:after="0"/>
        <w:rPr>
          <w:rFonts w:ascii="Garamond" w:hAnsi="Garamond"/>
          <w:sz w:val="28"/>
          <w:szCs w:val="28"/>
        </w:rPr>
      </w:pPr>
      <w:r w:rsidRPr="0044074D">
        <w:rPr>
          <w:rFonts w:ascii="Garamond" w:hAnsi="Garamond"/>
          <w:b/>
          <w:sz w:val="28"/>
          <w:szCs w:val="28"/>
        </w:rPr>
        <w:t xml:space="preserve">3ª Sesión: </w:t>
      </w:r>
      <w:r w:rsidRPr="0044074D">
        <w:rPr>
          <w:rFonts w:ascii="Garamond" w:hAnsi="Garamond"/>
          <w:sz w:val="28"/>
          <w:szCs w:val="28"/>
        </w:rPr>
        <w:t>Establecimiento de normas y límites familiares. Comunicación familiar.</w:t>
      </w:r>
    </w:p>
    <w:p w14:paraId="7E7CEF34" w14:textId="77777777" w:rsidR="00753D65" w:rsidRPr="0044074D" w:rsidRDefault="00753D65" w:rsidP="00DF64EC">
      <w:pPr>
        <w:pBdr>
          <w:top w:val="single" w:sz="4" w:space="1" w:color="auto"/>
          <w:left w:val="single" w:sz="4" w:space="14" w:color="auto"/>
          <w:bottom w:val="single" w:sz="4" w:space="1" w:color="auto"/>
          <w:right w:val="single" w:sz="4" w:space="4" w:color="auto"/>
        </w:pBdr>
        <w:spacing w:before="120" w:after="0"/>
        <w:rPr>
          <w:rFonts w:ascii="Garamond" w:hAnsi="Garamond"/>
          <w:sz w:val="28"/>
          <w:szCs w:val="28"/>
        </w:rPr>
      </w:pPr>
      <w:r w:rsidRPr="0044074D">
        <w:rPr>
          <w:rFonts w:ascii="Garamond" w:hAnsi="Garamond"/>
          <w:b/>
          <w:sz w:val="28"/>
          <w:szCs w:val="28"/>
        </w:rPr>
        <w:t>4ª Sesión:</w:t>
      </w:r>
      <w:r w:rsidRPr="0044074D">
        <w:rPr>
          <w:rFonts w:ascii="Garamond" w:hAnsi="Garamond"/>
          <w:sz w:val="28"/>
          <w:szCs w:val="28"/>
        </w:rPr>
        <w:t xml:space="preserve"> Posicionamiento familiar ante drogas.</w:t>
      </w:r>
    </w:p>
    <w:p w14:paraId="19F50E73" w14:textId="64A82C68" w:rsidR="002D6B48" w:rsidRPr="002D6B48" w:rsidRDefault="00753D65" w:rsidP="00DF64EC">
      <w:pPr>
        <w:pBdr>
          <w:top w:val="single" w:sz="4" w:space="1" w:color="auto"/>
          <w:left w:val="single" w:sz="4" w:space="14" w:color="auto"/>
          <w:bottom w:val="single" w:sz="4" w:space="1" w:color="auto"/>
          <w:right w:val="single" w:sz="4" w:space="4" w:color="auto"/>
        </w:pBdr>
        <w:spacing w:after="0"/>
        <w:rPr>
          <w:rFonts w:ascii="Garamond" w:hAnsi="Garamond"/>
          <w:sz w:val="28"/>
          <w:szCs w:val="28"/>
        </w:rPr>
      </w:pPr>
      <w:r w:rsidRPr="0044074D">
        <w:rPr>
          <w:rFonts w:ascii="Garamond" w:hAnsi="Garamond"/>
          <w:b/>
          <w:sz w:val="28"/>
          <w:szCs w:val="28"/>
        </w:rPr>
        <w:t xml:space="preserve">5ª Sesión (opcional): </w:t>
      </w:r>
      <w:r w:rsidRPr="0044074D">
        <w:rPr>
          <w:rFonts w:ascii="Garamond" w:hAnsi="Garamond"/>
          <w:sz w:val="28"/>
          <w:szCs w:val="28"/>
        </w:rPr>
        <w:t>Trastornos por conductas de juegos y el uso problemático de las Tecnologías de la Información y la Comunicación.</w:t>
      </w:r>
    </w:p>
    <w:p w14:paraId="4F43E458" w14:textId="77777777" w:rsidR="00753D65" w:rsidRPr="00CD5EF8" w:rsidRDefault="00753D65" w:rsidP="008C704A">
      <w:pPr>
        <w:spacing w:after="0"/>
        <w:rPr>
          <w:rFonts w:ascii="Garamond" w:hAnsi="Garamond"/>
          <w:sz w:val="24"/>
          <w:szCs w:val="24"/>
        </w:rPr>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C26012" w:rsidRPr="006A6264" w14:paraId="45581AB9" w14:textId="77777777" w:rsidTr="00F001EB">
        <w:tc>
          <w:tcPr>
            <w:tcW w:w="9215" w:type="dxa"/>
          </w:tcPr>
          <w:p w14:paraId="416B6838" w14:textId="5A08C8E6" w:rsidR="00C26012" w:rsidRPr="006A6264" w:rsidRDefault="00DF64EC" w:rsidP="00C305EC">
            <w:pPr>
              <w:spacing w:after="0"/>
              <w:ind w:left="-249" w:firstLine="249"/>
              <w:rPr>
                <w:rFonts w:ascii="Garamond" w:hAnsi="Garamond"/>
                <w:b/>
                <w:sz w:val="28"/>
                <w:szCs w:val="28"/>
              </w:rPr>
            </w:pPr>
            <w:r w:rsidRPr="006A6264">
              <w:rPr>
                <w:rFonts w:ascii="Garamond" w:hAnsi="Garamond"/>
                <w:b/>
                <w:sz w:val="28"/>
                <w:szCs w:val="28"/>
              </w:rPr>
              <w:t>DESTINATARIOS:</w:t>
            </w:r>
          </w:p>
          <w:p w14:paraId="5C946E4B" w14:textId="28C753AC" w:rsidR="002D6B48" w:rsidRPr="00C305EC" w:rsidRDefault="00C26012" w:rsidP="002D6B48">
            <w:pPr>
              <w:tabs>
                <w:tab w:val="left" w:pos="5985"/>
              </w:tabs>
              <w:spacing w:after="0"/>
              <w:rPr>
                <w:rFonts w:ascii="Garamond" w:hAnsi="Garamond"/>
                <w:b/>
                <w:bCs/>
                <w:sz w:val="28"/>
                <w:szCs w:val="28"/>
              </w:rPr>
            </w:pPr>
            <w:r w:rsidRPr="002D6B48">
              <w:rPr>
                <w:rFonts w:ascii="Garamond" w:hAnsi="Garamond"/>
                <w:b/>
                <w:bCs/>
                <w:sz w:val="28"/>
                <w:szCs w:val="28"/>
              </w:rPr>
              <w:t>Familia</w:t>
            </w:r>
            <w:r w:rsidRPr="006A6264">
              <w:rPr>
                <w:rFonts w:ascii="Garamond" w:hAnsi="Garamond"/>
                <w:sz w:val="28"/>
                <w:szCs w:val="28"/>
              </w:rPr>
              <w:t xml:space="preserve">s cuyos hijos tienen edades comprendidas </w:t>
            </w:r>
            <w:r w:rsidRPr="002D6B48">
              <w:rPr>
                <w:rFonts w:ascii="Garamond" w:hAnsi="Garamond"/>
                <w:b/>
                <w:bCs/>
                <w:sz w:val="28"/>
                <w:szCs w:val="28"/>
              </w:rPr>
              <w:t>entre 14 Y 16 años.</w:t>
            </w:r>
          </w:p>
        </w:tc>
      </w:tr>
    </w:tbl>
    <w:p w14:paraId="6005FF20" w14:textId="77777777" w:rsidR="00C26012" w:rsidRPr="006A6264" w:rsidRDefault="00C26012" w:rsidP="008C704A">
      <w:pPr>
        <w:spacing w:after="0"/>
        <w:rPr>
          <w:rFonts w:ascii="Garamond" w:hAnsi="Garamond"/>
          <w:sz w:val="28"/>
          <w:szCs w:val="28"/>
        </w:rPr>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C26012" w:rsidRPr="006A6264" w14:paraId="1E93F4D1" w14:textId="77777777" w:rsidTr="00F001EB">
        <w:tc>
          <w:tcPr>
            <w:tcW w:w="9215" w:type="dxa"/>
          </w:tcPr>
          <w:p w14:paraId="6119593F" w14:textId="73A267CE" w:rsidR="00C26012" w:rsidRPr="006A6264" w:rsidRDefault="00126863" w:rsidP="00C305EC">
            <w:pPr>
              <w:spacing w:after="0"/>
              <w:rPr>
                <w:rFonts w:ascii="Garamond" w:hAnsi="Garamond"/>
                <w:b/>
                <w:sz w:val="28"/>
                <w:szCs w:val="28"/>
              </w:rPr>
            </w:pPr>
            <w:r w:rsidRPr="006A6264">
              <w:rPr>
                <w:rFonts w:ascii="Garamond" w:hAnsi="Garamond"/>
                <w:b/>
                <w:sz w:val="28"/>
                <w:szCs w:val="28"/>
              </w:rPr>
              <w:t>DURACIÓN</w:t>
            </w:r>
            <w:r w:rsidR="000B0FCA" w:rsidRPr="006A6264">
              <w:rPr>
                <w:rFonts w:ascii="Garamond" w:hAnsi="Garamond"/>
                <w:b/>
                <w:sz w:val="28"/>
                <w:szCs w:val="28"/>
              </w:rPr>
              <w:t xml:space="preserve"> Y DESARROLLO</w:t>
            </w:r>
            <w:r w:rsidRPr="006A6264">
              <w:rPr>
                <w:rFonts w:ascii="Garamond" w:hAnsi="Garamond"/>
                <w:b/>
                <w:sz w:val="28"/>
                <w:szCs w:val="28"/>
              </w:rPr>
              <w:t>:</w:t>
            </w:r>
          </w:p>
          <w:p w14:paraId="38753090" w14:textId="77777777" w:rsidR="00C26012" w:rsidRPr="006A6264" w:rsidRDefault="00C26012" w:rsidP="00C305EC">
            <w:pPr>
              <w:spacing w:after="0"/>
              <w:rPr>
                <w:rFonts w:ascii="Garamond" w:hAnsi="Garamond"/>
                <w:sz w:val="28"/>
                <w:szCs w:val="28"/>
              </w:rPr>
            </w:pPr>
            <w:r w:rsidRPr="006A6264">
              <w:rPr>
                <w:rFonts w:ascii="Garamond" w:hAnsi="Garamond"/>
                <w:sz w:val="28"/>
                <w:szCs w:val="28"/>
              </w:rPr>
              <w:t>Cuatro sesiones de dos horas de duración cada una, con una frecuencia semanal.</w:t>
            </w:r>
          </w:p>
          <w:p w14:paraId="2481B1EF" w14:textId="035F4BBE" w:rsidR="000B0FCA" w:rsidRPr="006A6264" w:rsidRDefault="000B0FCA" w:rsidP="00C305EC">
            <w:pPr>
              <w:spacing w:after="0"/>
              <w:rPr>
                <w:rFonts w:ascii="Garamond" w:hAnsi="Garamond"/>
                <w:sz w:val="28"/>
                <w:szCs w:val="28"/>
              </w:rPr>
            </w:pPr>
            <w:r w:rsidRPr="006A6264">
              <w:rPr>
                <w:rFonts w:ascii="Garamond" w:hAnsi="Garamond"/>
                <w:sz w:val="28"/>
                <w:szCs w:val="28"/>
              </w:rPr>
              <w:t xml:space="preserve">Si no es posible realizar la actividad presencial se procurará su realización de forma </w:t>
            </w:r>
            <w:r w:rsidRPr="006A6264">
              <w:rPr>
                <w:rFonts w:ascii="Garamond" w:hAnsi="Garamond"/>
                <w:b/>
                <w:sz w:val="28"/>
                <w:szCs w:val="28"/>
              </w:rPr>
              <w:t>NO PRESENCIAL.</w:t>
            </w:r>
          </w:p>
        </w:tc>
      </w:tr>
    </w:tbl>
    <w:p w14:paraId="23558D10" w14:textId="77777777" w:rsidR="00C26012" w:rsidRPr="006A6264" w:rsidRDefault="00C26012" w:rsidP="00C305EC">
      <w:pPr>
        <w:spacing w:after="0"/>
        <w:rPr>
          <w:rFonts w:ascii="Garamond" w:hAnsi="Garamond"/>
          <w:sz w:val="28"/>
          <w:szCs w:val="28"/>
        </w:rPr>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C26012" w:rsidRPr="006A6264" w14:paraId="57F942CE" w14:textId="77777777" w:rsidTr="00F001EB">
        <w:tc>
          <w:tcPr>
            <w:tcW w:w="9215" w:type="dxa"/>
          </w:tcPr>
          <w:p w14:paraId="24115942" w14:textId="6CFF36FE" w:rsidR="00C26012" w:rsidRPr="006A6264" w:rsidRDefault="00342779" w:rsidP="00C305EC">
            <w:pPr>
              <w:spacing w:after="0"/>
              <w:rPr>
                <w:rFonts w:ascii="Garamond" w:hAnsi="Garamond"/>
                <w:b/>
                <w:sz w:val="28"/>
                <w:szCs w:val="28"/>
              </w:rPr>
            </w:pPr>
            <w:r w:rsidRPr="006A6264">
              <w:rPr>
                <w:rFonts w:ascii="Garamond" w:hAnsi="Garamond"/>
                <w:b/>
                <w:sz w:val="28"/>
                <w:szCs w:val="28"/>
              </w:rPr>
              <w:t>CALENDARIO Y HORARIOS:</w:t>
            </w:r>
          </w:p>
          <w:p w14:paraId="489A0687" w14:textId="77777777" w:rsidR="00C26012" w:rsidRPr="006A6264" w:rsidRDefault="00C26012" w:rsidP="00C305EC">
            <w:pPr>
              <w:spacing w:after="0"/>
              <w:rPr>
                <w:rFonts w:ascii="Garamond" w:hAnsi="Garamond"/>
                <w:sz w:val="28"/>
                <w:szCs w:val="28"/>
              </w:rPr>
            </w:pPr>
            <w:r w:rsidRPr="006A6264">
              <w:rPr>
                <w:rFonts w:ascii="Garamond" w:hAnsi="Garamond"/>
                <w:sz w:val="28"/>
                <w:szCs w:val="28"/>
              </w:rPr>
              <w:t>Podrán llevarse a cabo de septiembre a mayo, en horario a convenir con el personal que lo imparta.</w:t>
            </w:r>
          </w:p>
        </w:tc>
      </w:tr>
    </w:tbl>
    <w:p w14:paraId="1084C9E8" w14:textId="7188A298" w:rsidR="00C26012" w:rsidRDefault="00C26012" w:rsidP="00C305EC">
      <w:pPr>
        <w:spacing w:after="0"/>
        <w:rPr>
          <w:rFonts w:ascii="Garamond" w:hAnsi="Garamond"/>
          <w:sz w:val="24"/>
          <w:szCs w:val="24"/>
        </w:rPr>
      </w:pPr>
    </w:p>
    <w:p w14:paraId="481D9110" w14:textId="77777777" w:rsidR="00C305EC" w:rsidRPr="002D6B48" w:rsidRDefault="00C305EC" w:rsidP="00C305EC">
      <w:pPr>
        <w:keepNext/>
        <w:keepLines/>
        <w:pBdr>
          <w:top w:val="single" w:sz="4" w:space="1" w:color="auto"/>
          <w:left w:val="single" w:sz="4" w:space="17" w:color="auto"/>
          <w:bottom w:val="single" w:sz="4" w:space="1" w:color="auto"/>
          <w:right w:val="single" w:sz="4" w:space="4" w:color="auto"/>
        </w:pBdr>
        <w:tabs>
          <w:tab w:val="left" w:pos="5985"/>
        </w:tabs>
        <w:spacing w:after="0"/>
        <w:rPr>
          <w:rFonts w:ascii="Garamond" w:hAnsi="Garamond"/>
          <w:b/>
          <w:bCs/>
          <w:sz w:val="28"/>
          <w:szCs w:val="28"/>
        </w:rPr>
      </w:pPr>
      <w:r w:rsidRPr="002D6B48">
        <w:rPr>
          <w:rFonts w:ascii="Garamond" w:hAnsi="Garamond"/>
          <w:b/>
          <w:bCs/>
          <w:sz w:val="28"/>
          <w:szCs w:val="28"/>
        </w:rPr>
        <w:t>INFORMACIÓN E INSCRIPCIONES:</w:t>
      </w:r>
    </w:p>
    <w:p w14:paraId="3152E48F" w14:textId="6FDCF67A" w:rsidR="00C305EC" w:rsidRPr="002D6B48" w:rsidRDefault="00C305EC" w:rsidP="00C305EC">
      <w:pPr>
        <w:keepNext/>
        <w:keepLines/>
        <w:pBdr>
          <w:top w:val="single" w:sz="4" w:space="1" w:color="auto"/>
          <w:left w:val="single" w:sz="4" w:space="17" w:color="auto"/>
          <w:bottom w:val="single" w:sz="4" w:space="1" w:color="auto"/>
          <w:right w:val="single" w:sz="4" w:space="4" w:color="auto"/>
        </w:pBdr>
        <w:tabs>
          <w:tab w:val="left" w:pos="5985"/>
        </w:tabs>
        <w:spacing w:after="0"/>
        <w:rPr>
          <w:rFonts w:ascii="Garamond" w:hAnsi="Garamond"/>
          <w:b/>
          <w:bCs/>
          <w:sz w:val="28"/>
          <w:szCs w:val="28"/>
        </w:rPr>
      </w:pPr>
      <w:r w:rsidRPr="002D6B48">
        <w:rPr>
          <w:rFonts w:ascii="Garamond" w:hAnsi="Garamond"/>
          <w:b/>
          <w:bCs/>
          <w:sz w:val="28"/>
          <w:szCs w:val="28"/>
        </w:rPr>
        <w:t>Servicio de Iniciativas Sociales</w:t>
      </w:r>
    </w:p>
    <w:p w14:paraId="5417224E" w14:textId="77777777" w:rsidR="00C305EC" w:rsidRPr="002D6B48" w:rsidRDefault="00C305EC" w:rsidP="00C305EC">
      <w:pPr>
        <w:keepNext/>
        <w:keepLines/>
        <w:pBdr>
          <w:top w:val="single" w:sz="4" w:space="1" w:color="auto"/>
          <w:left w:val="single" w:sz="4" w:space="17" w:color="auto"/>
          <w:bottom w:val="single" w:sz="4" w:space="1" w:color="auto"/>
          <w:right w:val="single" w:sz="4" w:space="4" w:color="auto"/>
        </w:pBdr>
        <w:tabs>
          <w:tab w:val="left" w:pos="5985"/>
        </w:tabs>
        <w:spacing w:after="0"/>
        <w:rPr>
          <w:rFonts w:ascii="Garamond" w:hAnsi="Garamond"/>
          <w:sz w:val="28"/>
          <w:szCs w:val="28"/>
        </w:rPr>
      </w:pPr>
      <w:r w:rsidRPr="002D6B48">
        <w:rPr>
          <w:rFonts w:ascii="Garamond" w:hAnsi="Garamond"/>
          <w:sz w:val="28"/>
          <w:szCs w:val="28"/>
        </w:rPr>
        <w:t>Edificio de San Benito, 1ª planta, oficina 29.</w:t>
      </w:r>
    </w:p>
    <w:p w14:paraId="168BFACE" w14:textId="5744EE0B" w:rsidR="00C305EC" w:rsidRPr="002D6B48" w:rsidRDefault="00C305EC" w:rsidP="00C305EC">
      <w:pPr>
        <w:keepNext/>
        <w:keepLines/>
        <w:pBdr>
          <w:top w:val="single" w:sz="4" w:space="1" w:color="auto"/>
          <w:left w:val="single" w:sz="4" w:space="17" w:color="auto"/>
          <w:bottom w:val="single" w:sz="4" w:space="1" w:color="auto"/>
          <w:right w:val="single" w:sz="4" w:space="4" w:color="auto"/>
        </w:pBdr>
        <w:tabs>
          <w:tab w:val="left" w:pos="5985"/>
        </w:tabs>
        <w:spacing w:after="0"/>
        <w:rPr>
          <w:rFonts w:ascii="Garamond" w:hAnsi="Garamond"/>
          <w:sz w:val="28"/>
          <w:szCs w:val="28"/>
        </w:rPr>
      </w:pPr>
      <w:r w:rsidRPr="002D6B48">
        <w:rPr>
          <w:rFonts w:ascii="Garamond" w:hAnsi="Garamond"/>
          <w:sz w:val="28"/>
          <w:szCs w:val="28"/>
        </w:rPr>
        <w:t xml:space="preserve">Teléfono: 983 42 61 11 </w:t>
      </w:r>
      <w:r w:rsidR="007E6CC1">
        <w:rPr>
          <w:rFonts w:ascii="Garamond" w:hAnsi="Garamond"/>
          <w:sz w:val="28"/>
          <w:szCs w:val="28"/>
        </w:rPr>
        <w:t>EXT.</w:t>
      </w:r>
      <w:r w:rsidRPr="002D6B48">
        <w:rPr>
          <w:rFonts w:ascii="Garamond" w:hAnsi="Garamond"/>
          <w:sz w:val="28"/>
          <w:szCs w:val="28"/>
        </w:rPr>
        <w:t xml:space="preserve"> 7658</w:t>
      </w:r>
    </w:p>
    <w:p w14:paraId="13217CF7" w14:textId="080AC2AD" w:rsidR="00C305EC" w:rsidRDefault="00C305EC" w:rsidP="00C305EC">
      <w:pPr>
        <w:keepNext/>
        <w:keepLines/>
        <w:pBdr>
          <w:top w:val="single" w:sz="4" w:space="1" w:color="auto"/>
          <w:left w:val="single" w:sz="4" w:space="17" w:color="auto"/>
          <w:bottom w:val="single" w:sz="4" w:space="1" w:color="auto"/>
          <w:right w:val="single" w:sz="4" w:space="4" w:color="auto"/>
        </w:pBdr>
        <w:tabs>
          <w:tab w:val="left" w:pos="5985"/>
        </w:tabs>
        <w:spacing w:after="0"/>
        <w:rPr>
          <w:rFonts w:ascii="Garamond" w:hAnsi="Garamond"/>
          <w:b/>
          <w:sz w:val="28"/>
          <w:szCs w:val="28"/>
        </w:rPr>
      </w:pPr>
      <w:r w:rsidRPr="002D6B48">
        <w:rPr>
          <w:rFonts w:ascii="Garamond" w:hAnsi="Garamond"/>
          <w:sz w:val="28"/>
          <w:szCs w:val="28"/>
        </w:rPr>
        <w:t xml:space="preserve">La ficha de solicitud se podrá enviar </w:t>
      </w:r>
      <w:r w:rsidRPr="002D6B48">
        <w:rPr>
          <w:rFonts w:ascii="Garamond" w:hAnsi="Garamond"/>
          <w:b/>
          <w:bCs/>
          <w:sz w:val="28"/>
          <w:szCs w:val="28"/>
        </w:rPr>
        <w:t>hasta el 31 de octubre de 2020</w:t>
      </w:r>
      <w:r w:rsidRPr="002D6B48">
        <w:rPr>
          <w:rFonts w:ascii="Garamond" w:hAnsi="Garamond"/>
          <w:b/>
          <w:sz w:val="28"/>
          <w:szCs w:val="28"/>
        </w:rPr>
        <w:t xml:space="preserve"> </w:t>
      </w:r>
    </w:p>
    <w:p w14:paraId="1FDB1B4D" w14:textId="016BF9DA" w:rsidR="00C305EC" w:rsidRDefault="00C305EC" w:rsidP="00C305EC">
      <w:pPr>
        <w:keepNext/>
        <w:keepLines/>
        <w:pBdr>
          <w:top w:val="single" w:sz="4" w:space="1" w:color="auto"/>
          <w:left w:val="single" w:sz="4" w:space="17" w:color="auto"/>
          <w:bottom w:val="single" w:sz="4" w:space="1" w:color="auto"/>
          <w:right w:val="single" w:sz="4" w:space="4" w:color="auto"/>
        </w:pBdr>
        <w:tabs>
          <w:tab w:val="left" w:pos="5985"/>
        </w:tabs>
        <w:spacing w:after="0"/>
        <w:rPr>
          <w:rFonts w:ascii="Garamond" w:hAnsi="Garamond"/>
          <w:b/>
          <w:sz w:val="28"/>
          <w:szCs w:val="28"/>
        </w:rPr>
      </w:pPr>
      <w:r w:rsidRPr="00C305EC">
        <w:rPr>
          <w:rFonts w:ascii="Garamond" w:hAnsi="Garamond"/>
          <w:bCs/>
          <w:sz w:val="28"/>
          <w:szCs w:val="28"/>
        </w:rPr>
        <w:t>Remitir al correo electrónico</w:t>
      </w:r>
      <w:r>
        <w:rPr>
          <w:rFonts w:ascii="Garamond" w:hAnsi="Garamond"/>
          <w:b/>
          <w:sz w:val="28"/>
          <w:szCs w:val="28"/>
        </w:rPr>
        <w:t xml:space="preserve">:  </w:t>
      </w:r>
      <w:hyperlink r:id="rId90" w:history="1">
        <w:r w:rsidRPr="00A46004">
          <w:rPr>
            <w:rStyle w:val="Hipervnculo"/>
            <w:rFonts w:ascii="Garamond" w:hAnsi="Garamond"/>
            <w:b/>
            <w:sz w:val="28"/>
            <w:szCs w:val="28"/>
          </w:rPr>
          <w:t>mghernan@ava.es</w:t>
        </w:r>
      </w:hyperlink>
    </w:p>
    <w:p w14:paraId="783A24A0" w14:textId="77777777" w:rsidR="002D6B48" w:rsidRPr="00CD5EF8" w:rsidRDefault="002D6B48" w:rsidP="008C704A">
      <w:pPr>
        <w:spacing w:after="0"/>
        <w:rPr>
          <w:rFonts w:ascii="Garamond" w:hAnsi="Garamond"/>
          <w:sz w:val="24"/>
          <w:szCs w:val="24"/>
        </w:rPr>
      </w:pPr>
    </w:p>
    <w:p w14:paraId="1EC84A8A" w14:textId="0A01F292" w:rsidR="003471F2" w:rsidRPr="00B611CC" w:rsidRDefault="00081942" w:rsidP="00B611CC">
      <w:pPr>
        <w:rPr>
          <w:rFonts w:ascii="Garamond" w:hAnsi="Garamond"/>
          <w:b/>
          <w:sz w:val="24"/>
          <w:szCs w:val="24"/>
        </w:rPr>
      </w:pPr>
      <w:r>
        <w:rPr>
          <w:rFonts w:ascii="Garamond" w:hAnsi="Garamond"/>
          <w:b/>
          <w:sz w:val="24"/>
          <w:szCs w:val="24"/>
        </w:rPr>
        <w:br w:type="page"/>
      </w:r>
    </w:p>
    <w:p w14:paraId="61E8E242" w14:textId="77777777" w:rsidR="00064673" w:rsidRPr="00E10AF3" w:rsidRDefault="00064673" w:rsidP="00064673">
      <w:pPr>
        <w:spacing w:after="0"/>
        <w:jc w:val="center"/>
        <w:rPr>
          <w:rFonts w:ascii="Garamond" w:hAnsi="Garamond"/>
          <w:b/>
          <w:bCs/>
          <w:sz w:val="28"/>
          <w:szCs w:val="28"/>
        </w:rPr>
      </w:pPr>
      <w:r w:rsidRPr="00E10AF3">
        <w:rPr>
          <w:rFonts w:ascii="Garamond" w:hAnsi="Garamond"/>
          <w:b/>
          <w:bCs/>
          <w:sz w:val="28"/>
          <w:szCs w:val="28"/>
        </w:rPr>
        <w:lastRenderedPageBreak/>
        <w:t>FICHA DE SOLICITUD</w:t>
      </w:r>
    </w:p>
    <w:p w14:paraId="3E3CEF1E" w14:textId="77777777" w:rsidR="00064673" w:rsidRPr="00E10AF3" w:rsidRDefault="00064673" w:rsidP="00064673">
      <w:pPr>
        <w:spacing w:after="0"/>
        <w:jc w:val="center"/>
        <w:rPr>
          <w:rFonts w:ascii="Garamond" w:hAnsi="Garamond"/>
          <w:b/>
          <w:bCs/>
          <w:sz w:val="28"/>
          <w:szCs w:val="28"/>
        </w:rPr>
      </w:pPr>
      <w:r w:rsidRPr="00E10AF3">
        <w:rPr>
          <w:rFonts w:ascii="Garamond" w:hAnsi="Garamond"/>
          <w:b/>
          <w:bCs/>
          <w:sz w:val="28"/>
          <w:szCs w:val="28"/>
        </w:rPr>
        <w:t>“PROGRAMA MONEO II”</w:t>
      </w:r>
    </w:p>
    <w:p w14:paraId="42AE3661" w14:textId="77777777" w:rsidR="00064673" w:rsidRPr="00E10AF3" w:rsidRDefault="00064673" w:rsidP="00064673">
      <w:pPr>
        <w:spacing w:after="0"/>
        <w:jc w:val="center"/>
        <w:rPr>
          <w:rFonts w:ascii="Garamond" w:hAnsi="Garamond"/>
          <w:b/>
          <w:bCs/>
          <w:sz w:val="28"/>
          <w:szCs w:val="28"/>
        </w:rPr>
      </w:pPr>
      <w:r w:rsidRPr="00E10AF3">
        <w:rPr>
          <w:rFonts w:ascii="Garamond" w:hAnsi="Garamond"/>
          <w:b/>
          <w:bCs/>
          <w:sz w:val="28"/>
          <w:szCs w:val="28"/>
        </w:rPr>
        <w:t>PADRES</w:t>
      </w:r>
      <w:r>
        <w:rPr>
          <w:rFonts w:ascii="Garamond" w:hAnsi="Garamond"/>
          <w:b/>
          <w:bCs/>
          <w:sz w:val="28"/>
          <w:szCs w:val="28"/>
        </w:rPr>
        <w:t xml:space="preserve">/MADRES </w:t>
      </w:r>
      <w:r w:rsidRPr="00E10AF3">
        <w:rPr>
          <w:rFonts w:ascii="Garamond" w:hAnsi="Garamond"/>
          <w:b/>
          <w:bCs/>
          <w:sz w:val="28"/>
          <w:szCs w:val="28"/>
        </w:rPr>
        <w:t>CON HIJOS/AS DE 14 A 16 AÑOS</w:t>
      </w:r>
    </w:p>
    <w:p w14:paraId="3068F0F8" w14:textId="77777777" w:rsidR="00064673" w:rsidRPr="00CD5EF8" w:rsidRDefault="00064673" w:rsidP="00064673">
      <w:pPr>
        <w:jc w:val="center"/>
      </w:pPr>
    </w:p>
    <w:p w14:paraId="44F129BE" w14:textId="77777777" w:rsidR="00064673" w:rsidRPr="00E10AF3" w:rsidRDefault="00064673" w:rsidP="00064673">
      <w:pPr>
        <w:rPr>
          <w:rFonts w:ascii="Garamond" w:hAnsi="Garamond"/>
          <w:sz w:val="24"/>
          <w:szCs w:val="24"/>
        </w:rPr>
      </w:pPr>
      <w:r w:rsidRPr="00E10AF3">
        <w:rPr>
          <w:rFonts w:ascii="Garamond" w:hAnsi="Garamond"/>
          <w:sz w:val="24"/>
          <w:szCs w:val="24"/>
        </w:rPr>
        <w:t>Centro Escolar……………………………………………………………………</w:t>
      </w:r>
      <w:r>
        <w:rPr>
          <w:rFonts w:ascii="Garamond" w:hAnsi="Garamond"/>
          <w:sz w:val="24"/>
          <w:szCs w:val="24"/>
        </w:rPr>
        <w:t>……….</w:t>
      </w:r>
    </w:p>
    <w:p w14:paraId="72DB3B15" w14:textId="77777777" w:rsidR="00064673" w:rsidRPr="00E10AF3" w:rsidRDefault="00064673" w:rsidP="00064673">
      <w:pPr>
        <w:rPr>
          <w:rFonts w:ascii="Garamond" w:hAnsi="Garamond"/>
          <w:sz w:val="24"/>
          <w:szCs w:val="24"/>
        </w:rPr>
      </w:pPr>
      <w:r w:rsidRPr="00E10AF3">
        <w:rPr>
          <w:rFonts w:ascii="Garamond" w:hAnsi="Garamond"/>
          <w:sz w:val="24"/>
          <w:szCs w:val="24"/>
        </w:rPr>
        <w:t>Director/a o Presidente/a AMPA…………………………………………………</w:t>
      </w:r>
      <w:r>
        <w:rPr>
          <w:rFonts w:ascii="Garamond" w:hAnsi="Garamond"/>
          <w:sz w:val="24"/>
          <w:szCs w:val="24"/>
        </w:rPr>
        <w:t>……..</w:t>
      </w:r>
      <w:r w:rsidRPr="00E10AF3">
        <w:rPr>
          <w:rFonts w:ascii="Garamond" w:hAnsi="Garamond"/>
          <w:sz w:val="24"/>
          <w:szCs w:val="24"/>
        </w:rPr>
        <w:t>.</w:t>
      </w:r>
    </w:p>
    <w:p w14:paraId="5F768565" w14:textId="77777777" w:rsidR="00064673" w:rsidRPr="00E10AF3" w:rsidRDefault="00064673" w:rsidP="00064673">
      <w:pPr>
        <w:rPr>
          <w:rFonts w:ascii="Garamond" w:hAnsi="Garamond"/>
          <w:sz w:val="24"/>
          <w:szCs w:val="24"/>
        </w:rPr>
      </w:pPr>
      <w:r w:rsidRPr="00E10AF3">
        <w:rPr>
          <w:rFonts w:ascii="Garamond" w:hAnsi="Garamond"/>
          <w:sz w:val="24"/>
          <w:szCs w:val="24"/>
        </w:rPr>
        <w:t>Persona de contacto…………………………………………………………………</w:t>
      </w:r>
      <w:r>
        <w:rPr>
          <w:rFonts w:ascii="Garamond" w:hAnsi="Garamond"/>
          <w:sz w:val="24"/>
          <w:szCs w:val="24"/>
        </w:rPr>
        <w:t xml:space="preserve">       </w:t>
      </w:r>
      <w:r w:rsidRPr="00E10AF3">
        <w:rPr>
          <w:rFonts w:ascii="Garamond" w:hAnsi="Garamond"/>
          <w:sz w:val="24"/>
          <w:szCs w:val="24"/>
        </w:rPr>
        <w:t>.</w:t>
      </w:r>
    </w:p>
    <w:p w14:paraId="60E85BC4" w14:textId="77777777" w:rsidR="00064673" w:rsidRPr="00E10AF3" w:rsidRDefault="00064673" w:rsidP="00064673">
      <w:pPr>
        <w:rPr>
          <w:rFonts w:ascii="Garamond" w:hAnsi="Garamond"/>
          <w:sz w:val="24"/>
          <w:szCs w:val="24"/>
        </w:rPr>
      </w:pPr>
      <w:r w:rsidRPr="00E10AF3">
        <w:rPr>
          <w:rFonts w:ascii="Garamond" w:hAnsi="Garamond"/>
          <w:sz w:val="24"/>
          <w:szCs w:val="24"/>
        </w:rPr>
        <w:t>Teléfono de contacto…………………………………………………………………</w:t>
      </w:r>
      <w:r>
        <w:rPr>
          <w:rFonts w:ascii="Garamond" w:hAnsi="Garamond"/>
          <w:sz w:val="24"/>
          <w:szCs w:val="24"/>
        </w:rPr>
        <w:t xml:space="preserve">    </w:t>
      </w:r>
      <w:r w:rsidRPr="00E10AF3">
        <w:rPr>
          <w:rFonts w:ascii="Garamond" w:hAnsi="Garamond"/>
          <w:sz w:val="24"/>
          <w:szCs w:val="24"/>
        </w:rPr>
        <w:t>.</w:t>
      </w:r>
    </w:p>
    <w:p w14:paraId="4D155381" w14:textId="77777777" w:rsidR="00064673" w:rsidRPr="00E10AF3" w:rsidRDefault="00064673" w:rsidP="00064673">
      <w:pPr>
        <w:rPr>
          <w:rFonts w:ascii="Garamond" w:hAnsi="Garamond"/>
          <w:sz w:val="24"/>
          <w:szCs w:val="24"/>
        </w:rPr>
      </w:pPr>
      <w:r w:rsidRPr="00E10AF3">
        <w:rPr>
          <w:rFonts w:ascii="Garamond" w:hAnsi="Garamond"/>
          <w:sz w:val="24"/>
          <w:szCs w:val="24"/>
        </w:rPr>
        <w:t>Calendario………………………………………………………………………………</w:t>
      </w:r>
      <w:r>
        <w:rPr>
          <w:rFonts w:ascii="Garamond" w:hAnsi="Garamond"/>
          <w:sz w:val="24"/>
          <w:szCs w:val="24"/>
        </w:rPr>
        <w:t xml:space="preserve">   </w:t>
      </w:r>
    </w:p>
    <w:p w14:paraId="46316BE2" w14:textId="77777777" w:rsidR="00064673" w:rsidRPr="00E10AF3" w:rsidRDefault="00064673" w:rsidP="00064673">
      <w:pPr>
        <w:spacing w:after="0"/>
        <w:jc w:val="center"/>
        <w:rPr>
          <w:rFonts w:ascii="Garamond" w:hAnsi="Garamond"/>
          <w:sz w:val="24"/>
          <w:szCs w:val="24"/>
        </w:rPr>
      </w:pPr>
      <w:r w:rsidRPr="00E10AF3">
        <w:rPr>
          <w:rFonts w:ascii="Garamond" w:hAnsi="Garamond"/>
          <w:sz w:val="24"/>
          <w:szCs w:val="24"/>
        </w:rPr>
        <w:t>1ª Sesión……………………………………………</w:t>
      </w:r>
    </w:p>
    <w:p w14:paraId="710485C8" w14:textId="77777777" w:rsidR="00064673" w:rsidRPr="00E10AF3" w:rsidRDefault="00064673" w:rsidP="00064673">
      <w:pPr>
        <w:spacing w:after="0"/>
        <w:jc w:val="center"/>
        <w:rPr>
          <w:rFonts w:ascii="Garamond" w:hAnsi="Garamond"/>
          <w:sz w:val="24"/>
          <w:szCs w:val="24"/>
        </w:rPr>
      </w:pPr>
      <w:r w:rsidRPr="00E10AF3">
        <w:rPr>
          <w:rFonts w:ascii="Garamond" w:hAnsi="Garamond"/>
          <w:sz w:val="24"/>
          <w:szCs w:val="24"/>
        </w:rPr>
        <w:t>2ª Sesión……………………………………………</w:t>
      </w:r>
    </w:p>
    <w:p w14:paraId="558D2AD6" w14:textId="77777777" w:rsidR="00064673" w:rsidRPr="00E10AF3" w:rsidRDefault="00064673" w:rsidP="00064673">
      <w:pPr>
        <w:spacing w:after="0"/>
        <w:jc w:val="center"/>
        <w:rPr>
          <w:rFonts w:ascii="Garamond" w:hAnsi="Garamond"/>
          <w:sz w:val="24"/>
          <w:szCs w:val="24"/>
        </w:rPr>
      </w:pPr>
      <w:r w:rsidRPr="00E10AF3">
        <w:rPr>
          <w:rFonts w:ascii="Garamond" w:hAnsi="Garamond"/>
          <w:sz w:val="24"/>
          <w:szCs w:val="24"/>
        </w:rPr>
        <w:t>3ª Sesión……………………………………………</w:t>
      </w:r>
    </w:p>
    <w:p w14:paraId="23B14436" w14:textId="77777777" w:rsidR="00064673" w:rsidRPr="00E10AF3" w:rsidRDefault="00064673" w:rsidP="00064673">
      <w:pPr>
        <w:spacing w:after="0"/>
        <w:jc w:val="center"/>
        <w:rPr>
          <w:rFonts w:ascii="Garamond" w:hAnsi="Garamond"/>
          <w:sz w:val="24"/>
          <w:szCs w:val="24"/>
        </w:rPr>
      </w:pPr>
      <w:r w:rsidRPr="00E10AF3">
        <w:rPr>
          <w:rFonts w:ascii="Garamond" w:hAnsi="Garamond"/>
          <w:sz w:val="24"/>
          <w:szCs w:val="24"/>
        </w:rPr>
        <w:t>4ª Sesión……………………………………………</w:t>
      </w:r>
    </w:p>
    <w:p w14:paraId="629297BE" w14:textId="77777777" w:rsidR="00064673" w:rsidRPr="00E10AF3" w:rsidRDefault="00064673" w:rsidP="00064673">
      <w:pPr>
        <w:spacing w:after="0"/>
        <w:rPr>
          <w:rFonts w:ascii="Garamond" w:hAnsi="Garamond"/>
          <w:sz w:val="24"/>
          <w:szCs w:val="24"/>
        </w:rPr>
      </w:pPr>
      <w:r w:rsidRPr="00E10AF3">
        <w:rPr>
          <w:rFonts w:ascii="Garamond" w:hAnsi="Garamond"/>
          <w:sz w:val="24"/>
          <w:szCs w:val="24"/>
        </w:rPr>
        <w:t>Horario…………………………………………………………………………………..</w:t>
      </w:r>
    </w:p>
    <w:p w14:paraId="2CD442D8" w14:textId="77777777" w:rsidR="00064673" w:rsidRDefault="00064673" w:rsidP="00064673"/>
    <w:p w14:paraId="661524BE" w14:textId="77777777" w:rsidR="00064673" w:rsidRDefault="00064673" w:rsidP="00064673"/>
    <w:p w14:paraId="542F89C7" w14:textId="77777777" w:rsidR="00064673" w:rsidRPr="00CD5EF8" w:rsidRDefault="00064673" w:rsidP="00064673"/>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110"/>
      </w:tblGrid>
      <w:tr w:rsidR="00064673" w:rsidRPr="00AC4807" w14:paraId="2887E468" w14:textId="77777777" w:rsidTr="00064673">
        <w:tc>
          <w:tcPr>
            <w:tcW w:w="4253" w:type="dxa"/>
            <w:shd w:val="clear" w:color="auto" w:fill="E1ADB2"/>
            <w:vAlign w:val="center"/>
          </w:tcPr>
          <w:p w14:paraId="3EC581B1" w14:textId="77777777" w:rsidR="00064673" w:rsidRPr="00600026" w:rsidRDefault="00064673" w:rsidP="00A14E2E">
            <w:pPr>
              <w:jc w:val="center"/>
              <w:rPr>
                <w:rFonts w:ascii="Bookman Old Style" w:hAnsi="Bookman Old Style"/>
                <w:b/>
                <w:sz w:val="24"/>
                <w:szCs w:val="24"/>
              </w:rPr>
            </w:pPr>
            <w:r>
              <w:rPr>
                <w:rFonts w:ascii="Bookman Old Style" w:hAnsi="Bookman Old Style"/>
                <w:b/>
                <w:sz w:val="24"/>
                <w:szCs w:val="24"/>
              </w:rPr>
              <w:t>Nº DE PARTICIPANTES</w:t>
            </w:r>
          </w:p>
        </w:tc>
        <w:tc>
          <w:tcPr>
            <w:tcW w:w="4110" w:type="dxa"/>
            <w:shd w:val="clear" w:color="auto" w:fill="E1ADB2"/>
            <w:vAlign w:val="center"/>
          </w:tcPr>
          <w:p w14:paraId="3A0D3A71" w14:textId="77777777" w:rsidR="00064673" w:rsidRPr="00600026" w:rsidRDefault="00064673" w:rsidP="00A14E2E">
            <w:pPr>
              <w:jc w:val="center"/>
              <w:rPr>
                <w:rFonts w:ascii="Bookman Old Style" w:hAnsi="Bookman Old Style"/>
                <w:b/>
                <w:sz w:val="24"/>
                <w:szCs w:val="24"/>
              </w:rPr>
            </w:pPr>
            <w:r w:rsidRPr="00600026">
              <w:rPr>
                <w:rFonts w:ascii="Bookman Old Style" w:hAnsi="Bookman Old Style"/>
                <w:b/>
                <w:sz w:val="24"/>
                <w:szCs w:val="24"/>
              </w:rPr>
              <w:t>EDAD HIJOS/AS</w:t>
            </w:r>
          </w:p>
        </w:tc>
      </w:tr>
      <w:tr w:rsidR="00064673" w:rsidRPr="00C901EB" w14:paraId="589AA529" w14:textId="77777777" w:rsidTr="00064673">
        <w:tc>
          <w:tcPr>
            <w:tcW w:w="4253" w:type="dxa"/>
          </w:tcPr>
          <w:p w14:paraId="00523E14" w14:textId="77777777" w:rsidR="00064673" w:rsidRDefault="00064673" w:rsidP="00A14E2E">
            <w:pPr>
              <w:spacing w:after="0"/>
              <w:rPr>
                <w:rFonts w:ascii="Bookman Old Style" w:hAnsi="Bookman Old Style"/>
                <w:sz w:val="24"/>
                <w:szCs w:val="24"/>
              </w:rPr>
            </w:pPr>
          </w:p>
          <w:p w14:paraId="6E244600" w14:textId="77777777" w:rsidR="00064673" w:rsidRPr="00C901EB" w:rsidRDefault="00064673" w:rsidP="00A14E2E">
            <w:pPr>
              <w:spacing w:after="0"/>
              <w:rPr>
                <w:rFonts w:ascii="Bookman Old Style" w:hAnsi="Bookman Old Style"/>
                <w:sz w:val="24"/>
                <w:szCs w:val="24"/>
              </w:rPr>
            </w:pPr>
          </w:p>
        </w:tc>
        <w:tc>
          <w:tcPr>
            <w:tcW w:w="4110" w:type="dxa"/>
          </w:tcPr>
          <w:p w14:paraId="009E6BCF" w14:textId="77777777" w:rsidR="00064673" w:rsidRPr="00C901EB" w:rsidRDefault="00064673" w:rsidP="00A14E2E">
            <w:pPr>
              <w:spacing w:after="0"/>
              <w:rPr>
                <w:rFonts w:ascii="Bookman Old Style" w:hAnsi="Bookman Old Style"/>
                <w:sz w:val="24"/>
                <w:szCs w:val="24"/>
              </w:rPr>
            </w:pPr>
          </w:p>
        </w:tc>
      </w:tr>
    </w:tbl>
    <w:p w14:paraId="3FBF023E" w14:textId="77777777" w:rsidR="00064673" w:rsidRDefault="00064673" w:rsidP="00064673">
      <w:pPr>
        <w:rPr>
          <w:rFonts w:ascii="Garamond" w:hAnsi="Garamond"/>
          <w:sz w:val="24"/>
          <w:szCs w:val="24"/>
        </w:rPr>
      </w:pPr>
    </w:p>
    <w:p w14:paraId="1DC5DC7E" w14:textId="77777777" w:rsidR="00064673" w:rsidRDefault="00064673" w:rsidP="00064673">
      <w:pPr>
        <w:rPr>
          <w:rFonts w:ascii="Garamond" w:hAnsi="Garamond"/>
          <w:sz w:val="24"/>
          <w:szCs w:val="24"/>
        </w:rPr>
      </w:pPr>
    </w:p>
    <w:p w14:paraId="4AA88AB1" w14:textId="77777777" w:rsidR="00064673" w:rsidRPr="00CD5EF8" w:rsidRDefault="00064673" w:rsidP="00064673">
      <w:pPr>
        <w:rPr>
          <w:rFonts w:ascii="Garamond" w:hAnsi="Garamond"/>
          <w:sz w:val="24"/>
          <w:szCs w:val="24"/>
        </w:rPr>
      </w:pPr>
    </w:p>
    <w:p w14:paraId="3EDD75A1" w14:textId="77777777" w:rsidR="00064673" w:rsidRDefault="00064673" w:rsidP="00064673">
      <w:pPr>
        <w:ind w:left="709"/>
        <w:jc w:val="center"/>
        <w:rPr>
          <w:rFonts w:ascii="Garamond" w:hAnsi="Garamond"/>
          <w:sz w:val="28"/>
          <w:szCs w:val="28"/>
        </w:rPr>
      </w:pPr>
      <w:r w:rsidRPr="004A19C5">
        <w:rPr>
          <w:rFonts w:ascii="Garamond" w:hAnsi="Garamond"/>
          <w:sz w:val="28"/>
          <w:szCs w:val="28"/>
        </w:rPr>
        <w:t xml:space="preserve">Valladolid, a              de                                </w:t>
      </w:r>
      <w:proofErr w:type="spellStart"/>
      <w:r w:rsidRPr="004A19C5">
        <w:rPr>
          <w:rFonts w:ascii="Garamond" w:hAnsi="Garamond"/>
          <w:sz w:val="28"/>
          <w:szCs w:val="28"/>
        </w:rPr>
        <w:t>de</w:t>
      </w:r>
      <w:proofErr w:type="spellEnd"/>
      <w:r w:rsidRPr="004A19C5">
        <w:rPr>
          <w:rFonts w:ascii="Garamond" w:hAnsi="Garamond"/>
          <w:sz w:val="28"/>
          <w:szCs w:val="28"/>
        </w:rPr>
        <w:t xml:space="preserve"> 2020</w:t>
      </w:r>
    </w:p>
    <w:p w14:paraId="50F66659" w14:textId="77777777" w:rsidR="00064673" w:rsidRDefault="00064673" w:rsidP="00064673">
      <w:pPr>
        <w:ind w:left="709"/>
        <w:jc w:val="center"/>
        <w:rPr>
          <w:rFonts w:ascii="Garamond" w:hAnsi="Garamond"/>
          <w:sz w:val="28"/>
          <w:szCs w:val="28"/>
        </w:rPr>
      </w:pPr>
    </w:p>
    <w:p w14:paraId="17C13B67" w14:textId="77777777" w:rsidR="00064673" w:rsidRPr="004A19C5" w:rsidRDefault="00064673" w:rsidP="00064673">
      <w:pPr>
        <w:ind w:left="709"/>
        <w:jc w:val="center"/>
        <w:rPr>
          <w:rFonts w:ascii="Garamond" w:hAnsi="Garamond"/>
          <w:sz w:val="28"/>
          <w:szCs w:val="28"/>
        </w:rPr>
      </w:pPr>
    </w:p>
    <w:p w14:paraId="6B109470" w14:textId="77777777" w:rsidR="00064673" w:rsidRDefault="00064673" w:rsidP="00064673">
      <w:pPr>
        <w:jc w:val="center"/>
        <w:rPr>
          <w:rFonts w:ascii="Garamond" w:hAnsi="Garamond"/>
          <w:sz w:val="28"/>
          <w:szCs w:val="28"/>
        </w:rPr>
      </w:pPr>
      <w:r w:rsidRPr="004A19C5">
        <w:rPr>
          <w:rFonts w:ascii="Garamond" w:hAnsi="Garamond"/>
          <w:sz w:val="28"/>
          <w:szCs w:val="28"/>
        </w:rPr>
        <w:t xml:space="preserve">Firma del solicitante </w:t>
      </w:r>
      <w:r w:rsidRPr="004A19C5">
        <w:rPr>
          <w:rFonts w:ascii="Garamond" w:hAnsi="Garamond"/>
          <w:sz w:val="28"/>
          <w:szCs w:val="28"/>
        </w:rPr>
        <w:tab/>
      </w:r>
      <w:r w:rsidRPr="004A19C5">
        <w:rPr>
          <w:rFonts w:ascii="Garamond" w:hAnsi="Garamond"/>
          <w:sz w:val="28"/>
          <w:szCs w:val="28"/>
        </w:rPr>
        <w:tab/>
      </w:r>
      <w:r w:rsidRPr="004A19C5">
        <w:rPr>
          <w:rFonts w:ascii="Garamond" w:hAnsi="Garamond"/>
          <w:sz w:val="28"/>
          <w:szCs w:val="28"/>
        </w:rPr>
        <w:tab/>
        <w:t>Sello</w:t>
      </w:r>
    </w:p>
    <w:p w14:paraId="761B8B77" w14:textId="77777777" w:rsidR="00064673" w:rsidRDefault="00064673" w:rsidP="00064673">
      <w:pPr>
        <w:jc w:val="center"/>
        <w:rPr>
          <w:rFonts w:ascii="Garamond" w:hAnsi="Garamond"/>
          <w:sz w:val="28"/>
          <w:szCs w:val="28"/>
        </w:rPr>
      </w:pPr>
    </w:p>
    <w:p w14:paraId="19C23AF6" w14:textId="77777777" w:rsidR="00064673" w:rsidRPr="002D6B48" w:rsidRDefault="00064673" w:rsidP="00064673">
      <w:pPr>
        <w:pBdr>
          <w:top w:val="single" w:sz="4" w:space="1" w:color="auto"/>
          <w:left w:val="single" w:sz="4" w:space="4" w:color="auto"/>
          <w:bottom w:val="single" w:sz="4" w:space="1" w:color="auto"/>
          <w:right w:val="single" w:sz="4" w:space="4" w:color="auto"/>
        </w:pBdr>
        <w:rPr>
          <w:rStyle w:val="Hipervnculo"/>
          <w:rFonts w:ascii="Garamond" w:hAnsi="Garamond"/>
          <w:sz w:val="28"/>
          <w:szCs w:val="28"/>
        </w:rPr>
      </w:pPr>
      <w:r w:rsidRPr="002D6B48">
        <w:rPr>
          <w:rFonts w:ascii="Garamond" w:hAnsi="Garamond"/>
          <w:sz w:val="28"/>
          <w:szCs w:val="28"/>
        </w:rPr>
        <w:t xml:space="preserve">La ficha de solicitud se podrá enviar hasta </w:t>
      </w:r>
      <w:r w:rsidRPr="002D6B48">
        <w:rPr>
          <w:rFonts w:ascii="Garamond" w:hAnsi="Garamond"/>
          <w:b/>
          <w:sz w:val="28"/>
          <w:szCs w:val="28"/>
        </w:rPr>
        <w:t>el 31 de octubre de 2020</w:t>
      </w:r>
      <w:r w:rsidRPr="002D6B48">
        <w:rPr>
          <w:rFonts w:ascii="Garamond" w:hAnsi="Garamond"/>
          <w:sz w:val="28"/>
          <w:szCs w:val="28"/>
        </w:rPr>
        <w:t xml:space="preserve"> al correo electrónico: </w:t>
      </w:r>
      <w:hyperlink r:id="rId91" w:history="1">
        <w:r w:rsidRPr="002D6B48">
          <w:rPr>
            <w:rStyle w:val="Hipervnculo"/>
            <w:rFonts w:ascii="Garamond" w:hAnsi="Garamond"/>
            <w:sz w:val="28"/>
            <w:szCs w:val="28"/>
          </w:rPr>
          <w:t>mghernan@ava.es</w:t>
        </w:r>
      </w:hyperlink>
    </w:p>
    <w:p w14:paraId="4B5CA40B" w14:textId="77777777" w:rsidR="00064673" w:rsidRPr="00C42AA9" w:rsidRDefault="00064673" w:rsidP="00064673">
      <w:pPr>
        <w:pBdr>
          <w:top w:val="single" w:sz="4" w:space="1" w:color="auto"/>
          <w:left w:val="single" w:sz="4" w:space="4" w:color="auto"/>
          <w:bottom w:val="single" w:sz="4" w:space="1" w:color="auto"/>
          <w:right w:val="single" w:sz="4" w:space="4" w:color="auto"/>
        </w:pBdr>
        <w:rPr>
          <w:rFonts w:ascii="Garamond" w:hAnsi="Garamond"/>
          <w:b/>
          <w:sz w:val="28"/>
          <w:szCs w:val="28"/>
        </w:rPr>
      </w:pPr>
      <w:r w:rsidRPr="002D6B48">
        <w:rPr>
          <w:rFonts w:ascii="Garamond" w:hAnsi="Garamond"/>
          <w:sz w:val="28"/>
          <w:szCs w:val="28"/>
        </w:rPr>
        <w:t xml:space="preserve">Si no es posible realizar la actividad presencial se procurará su realización de forma </w:t>
      </w:r>
      <w:r w:rsidRPr="002D6B48">
        <w:rPr>
          <w:rFonts w:ascii="Garamond" w:hAnsi="Garamond"/>
          <w:b/>
          <w:sz w:val="28"/>
          <w:szCs w:val="28"/>
        </w:rPr>
        <w:t>NO PRESENCIAL.</w:t>
      </w:r>
    </w:p>
    <w:p w14:paraId="3C0E0812" w14:textId="77777777" w:rsidR="00064673" w:rsidRPr="00C67488" w:rsidRDefault="00064673" w:rsidP="00064673">
      <w:pPr>
        <w:pBdr>
          <w:top w:val="single" w:sz="4" w:space="1" w:color="auto"/>
          <w:left w:val="single" w:sz="4" w:space="4" w:color="auto"/>
          <w:bottom w:val="single" w:sz="4" w:space="1" w:color="auto"/>
          <w:right w:val="single" w:sz="4" w:space="28" w:color="auto"/>
        </w:pBdr>
        <w:spacing w:after="0"/>
        <w:ind w:right="425"/>
        <w:jc w:val="center"/>
        <w:rPr>
          <w:rFonts w:ascii="Garamond" w:hAnsi="Garamond"/>
          <w:b/>
          <w:color w:val="FF0000"/>
          <w:sz w:val="28"/>
          <w:szCs w:val="28"/>
        </w:rPr>
      </w:pPr>
      <w:r w:rsidRPr="00C67488">
        <w:rPr>
          <w:rFonts w:ascii="Garamond" w:hAnsi="Garamond"/>
          <w:b/>
          <w:color w:val="FF0000"/>
          <w:sz w:val="28"/>
          <w:szCs w:val="28"/>
        </w:rPr>
        <w:t>CONCESIÓN</w:t>
      </w:r>
    </w:p>
    <w:p w14:paraId="01587EB9" w14:textId="77777777" w:rsidR="00064673" w:rsidRDefault="00064673" w:rsidP="00064673">
      <w:pPr>
        <w:pBdr>
          <w:top w:val="single" w:sz="4" w:space="1" w:color="auto"/>
          <w:left w:val="single" w:sz="4" w:space="4" w:color="auto"/>
          <w:bottom w:val="single" w:sz="4" w:space="1" w:color="auto"/>
          <w:right w:val="single" w:sz="4" w:space="28" w:color="auto"/>
        </w:pBdr>
        <w:spacing w:after="0"/>
        <w:ind w:right="425"/>
        <w:rPr>
          <w:rFonts w:ascii="Garamond" w:hAnsi="Garamond"/>
          <w:b/>
          <w:sz w:val="28"/>
          <w:szCs w:val="28"/>
        </w:rPr>
      </w:pPr>
      <w:r w:rsidRPr="00CF04AC">
        <w:rPr>
          <w:rFonts w:ascii="Garamond" w:hAnsi="Garamond"/>
          <w:sz w:val="28"/>
          <w:szCs w:val="28"/>
        </w:rPr>
        <w:t xml:space="preserve">Las sesiones se concederán atendiendo </w:t>
      </w:r>
      <w:r w:rsidRPr="00CF04AC">
        <w:rPr>
          <w:rFonts w:ascii="Garamond" w:hAnsi="Garamond"/>
          <w:b/>
          <w:sz w:val="28"/>
          <w:szCs w:val="28"/>
        </w:rPr>
        <w:t xml:space="preserve">el orden de la fecha de llegada </w:t>
      </w:r>
    </w:p>
    <w:p w14:paraId="3B022D10" w14:textId="77777777" w:rsidR="00064673" w:rsidRPr="00C42AA9" w:rsidRDefault="00064673" w:rsidP="00064673">
      <w:pPr>
        <w:pBdr>
          <w:top w:val="single" w:sz="4" w:space="1" w:color="auto"/>
          <w:left w:val="single" w:sz="4" w:space="4" w:color="auto"/>
          <w:bottom w:val="single" w:sz="4" w:space="1" w:color="auto"/>
          <w:right w:val="single" w:sz="4" w:space="28" w:color="auto"/>
        </w:pBdr>
        <w:spacing w:after="0"/>
        <w:ind w:right="425"/>
        <w:rPr>
          <w:rFonts w:ascii="Garamond" w:hAnsi="Garamond"/>
          <w:b/>
          <w:sz w:val="28"/>
          <w:szCs w:val="28"/>
        </w:rPr>
      </w:pPr>
      <w:proofErr w:type="gramStart"/>
      <w:r>
        <w:rPr>
          <w:rFonts w:ascii="Garamond" w:hAnsi="Garamond"/>
          <w:b/>
          <w:sz w:val="28"/>
          <w:szCs w:val="28"/>
        </w:rPr>
        <w:t>d</w:t>
      </w:r>
      <w:r w:rsidRPr="00CF04AC">
        <w:rPr>
          <w:rFonts w:ascii="Garamond" w:hAnsi="Garamond"/>
          <w:b/>
          <w:sz w:val="28"/>
          <w:szCs w:val="28"/>
        </w:rPr>
        <w:t>e</w:t>
      </w:r>
      <w:proofErr w:type="gramEnd"/>
      <w:r w:rsidRPr="00CF04AC">
        <w:rPr>
          <w:rFonts w:ascii="Garamond" w:hAnsi="Garamond"/>
          <w:b/>
          <w:sz w:val="28"/>
          <w:szCs w:val="28"/>
        </w:rPr>
        <w:t xml:space="preserve"> las solicitudes</w:t>
      </w:r>
      <w:r w:rsidRPr="00CF04AC">
        <w:rPr>
          <w:rFonts w:ascii="Garamond" w:hAnsi="Garamond"/>
          <w:sz w:val="28"/>
          <w:szCs w:val="28"/>
        </w:rPr>
        <w:t xml:space="preserve"> y los </w:t>
      </w:r>
      <w:r w:rsidRPr="00CF04AC">
        <w:rPr>
          <w:rFonts w:ascii="Garamond" w:hAnsi="Garamond"/>
          <w:b/>
          <w:sz w:val="28"/>
          <w:szCs w:val="28"/>
        </w:rPr>
        <w:t xml:space="preserve">medios disponibles para su ejecución. </w:t>
      </w:r>
    </w:p>
    <w:p w14:paraId="648EB60B" w14:textId="61D4A4F9" w:rsidR="00064673" w:rsidRPr="00064673" w:rsidRDefault="00064673" w:rsidP="00064673">
      <w:r>
        <w:br w:type="page"/>
      </w:r>
    </w:p>
    <w:p w14:paraId="722AACCF" w14:textId="77777777" w:rsidR="00064673" w:rsidRDefault="00064673" w:rsidP="00E02366">
      <w:pPr>
        <w:pStyle w:val="Ttulo2"/>
      </w:pPr>
      <w:bookmarkStart w:id="109" w:name="_Toc49326911"/>
      <w:r>
        <w:lastRenderedPageBreak/>
        <w:t xml:space="preserve">TALLER DE </w:t>
      </w:r>
    </w:p>
    <w:p w14:paraId="7140AB24" w14:textId="77777777" w:rsidR="00064673" w:rsidRDefault="00064673" w:rsidP="00E02366">
      <w:pPr>
        <w:pStyle w:val="Ttulo2"/>
      </w:pPr>
      <w:r>
        <w:t>“</w:t>
      </w:r>
      <w:r w:rsidRPr="00B611CC">
        <w:t>ESPECIALIZACIÓN EN DROGODEPENDENCIAS</w:t>
      </w:r>
      <w:bookmarkEnd w:id="109"/>
      <w:r>
        <w:t xml:space="preserve"> </w:t>
      </w:r>
    </w:p>
    <w:p w14:paraId="632F149B" w14:textId="06EDA526" w:rsidR="00064673" w:rsidRPr="00064673" w:rsidRDefault="00064673" w:rsidP="00E02366">
      <w:pPr>
        <w:pStyle w:val="Ttulo2"/>
      </w:pPr>
      <w:r>
        <w:t xml:space="preserve">(Para faMILIAS CON HIJOS ENTRe 9 y 13 años </w:t>
      </w:r>
    </w:p>
    <w:p w14:paraId="0FA626E5" w14:textId="65E557ED" w:rsidR="00064673" w:rsidRPr="00064673" w:rsidRDefault="00064673" w:rsidP="008C704A">
      <w:pPr>
        <w:spacing w:after="0"/>
      </w:pPr>
      <w: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C26012" w:rsidRPr="004308C3" w14:paraId="21FDB169" w14:textId="77777777" w:rsidTr="00722D28">
        <w:tc>
          <w:tcPr>
            <w:tcW w:w="8926" w:type="dxa"/>
          </w:tcPr>
          <w:p w14:paraId="4A4526AE" w14:textId="401BF9F4" w:rsidR="00C26012" w:rsidRPr="004308C3" w:rsidRDefault="00DA0A3E" w:rsidP="00B430CA">
            <w:pPr>
              <w:spacing w:after="0"/>
              <w:rPr>
                <w:rFonts w:ascii="Garamond" w:hAnsi="Garamond"/>
                <w:b/>
                <w:sz w:val="28"/>
                <w:szCs w:val="28"/>
              </w:rPr>
            </w:pPr>
            <w:r w:rsidRPr="004308C3">
              <w:rPr>
                <w:rFonts w:ascii="Garamond" w:hAnsi="Garamond"/>
                <w:b/>
                <w:sz w:val="28"/>
                <w:szCs w:val="28"/>
              </w:rPr>
              <w:t xml:space="preserve">OBJETIVOS </w:t>
            </w:r>
          </w:p>
          <w:p w14:paraId="59E9C4B7" w14:textId="77777777" w:rsidR="00C26012" w:rsidRPr="004308C3" w:rsidRDefault="00C26012" w:rsidP="00B430CA">
            <w:pPr>
              <w:numPr>
                <w:ilvl w:val="0"/>
                <w:numId w:val="23"/>
              </w:numPr>
              <w:spacing w:after="0"/>
              <w:rPr>
                <w:rFonts w:ascii="Garamond" w:hAnsi="Garamond"/>
                <w:sz w:val="28"/>
                <w:szCs w:val="28"/>
              </w:rPr>
            </w:pPr>
            <w:r w:rsidRPr="004308C3">
              <w:rPr>
                <w:rFonts w:ascii="Garamond" w:hAnsi="Garamond"/>
                <w:sz w:val="28"/>
                <w:szCs w:val="28"/>
              </w:rPr>
              <w:t>Reforzar la cantidad y calidad de la información de los padres y madres sobre el alcohol, tabaco y otras sustancias.</w:t>
            </w:r>
          </w:p>
          <w:p w14:paraId="782C82B5" w14:textId="77777777" w:rsidR="00C26012" w:rsidRPr="004308C3" w:rsidRDefault="00C26012" w:rsidP="00B430CA">
            <w:pPr>
              <w:numPr>
                <w:ilvl w:val="0"/>
                <w:numId w:val="23"/>
              </w:numPr>
              <w:spacing w:after="0"/>
              <w:rPr>
                <w:rFonts w:ascii="Garamond" w:hAnsi="Garamond"/>
                <w:sz w:val="28"/>
                <w:szCs w:val="28"/>
              </w:rPr>
            </w:pPr>
            <w:r w:rsidRPr="004308C3">
              <w:rPr>
                <w:rFonts w:ascii="Garamond" w:hAnsi="Garamond"/>
                <w:sz w:val="28"/>
                <w:szCs w:val="28"/>
              </w:rPr>
              <w:t>Identificar los factores de riesgo de sus hijos e hijas frente al consumo para prevenir el abuso de drogas.</w:t>
            </w:r>
          </w:p>
          <w:p w14:paraId="5E9F5EFA" w14:textId="77777777" w:rsidR="00C26012" w:rsidRPr="004308C3" w:rsidRDefault="00C26012" w:rsidP="00B430CA">
            <w:pPr>
              <w:numPr>
                <w:ilvl w:val="0"/>
                <w:numId w:val="23"/>
              </w:numPr>
              <w:spacing w:after="0"/>
              <w:rPr>
                <w:rFonts w:ascii="Garamond" w:hAnsi="Garamond"/>
                <w:sz w:val="28"/>
                <w:szCs w:val="28"/>
              </w:rPr>
            </w:pPr>
            <w:r w:rsidRPr="004308C3">
              <w:rPr>
                <w:rFonts w:ascii="Garamond" w:hAnsi="Garamond"/>
                <w:sz w:val="28"/>
                <w:szCs w:val="28"/>
              </w:rPr>
              <w:t>Entrenar las habilidades educativas concretas necesarias para una intervención eficaz.</w:t>
            </w:r>
          </w:p>
          <w:p w14:paraId="230B752A" w14:textId="1404F598" w:rsidR="00C26012" w:rsidRPr="004308C3" w:rsidRDefault="00DA0A3E" w:rsidP="00B430CA">
            <w:pPr>
              <w:spacing w:after="0"/>
              <w:rPr>
                <w:rFonts w:ascii="Garamond" w:hAnsi="Garamond"/>
                <w:b/>
                <w:sz w:val="28"/>
                <w:szCs w:val="28"/>
              </w:rPr>
            </w:pPr>
            <w:r w:rsidRPr="004308C3">
              <w:rPr>
                <w:rFonts w:ascii="Garamond" w:hAnsi="Garamond"/>
                <w:b/>
                <w:sz w:val="28"/>
                <w:szCs w:val="28"/>
              </w:rPr>
              <w:t>CONTENIDOS:</w:t>
            </w:r>
          </w:p>
          <w:p w14:paraId="099A85A8" w14:textId="77777777" w:rsidR="00C26012" w:rsidRPr="004308C3" w:rsidRDefault="00C26012" w:rsidP="00B430CA">
            <w:pPr>
              <w:numPr>
                <w:ilvl w:val="0"/>
                <w:numId w:val="24"/>
              </w:numPr>
              <w:spacing w:after="0"/>
              <w:rPr>
                <w:rFonts w:ascii="Garamond" w:hAnsi="Garamond"/>
                <w:sz w:val="28"/>
                <w:szCs w:val="28"/>
              </w:rPr>
            </w:pPr>
            <w:r w:rsidRPr="004308C3">
              <w:rPr>
                <w:rFonts w:ascii="Garamond" w:hAnsi="Garamond"/>
                <w:sz w:val="28"/>
                <w:szCs w:val="28"/>
              </w:rPr>
              <w:t>1ª Sesión: La adolescencia.</w:t>
            </w:r>
          </w:p>
          <w:p w14:paraId="080636C1" w14:textId="77777777" w:rsidR="00C26012" w:rsidRPr="004308C3" w:rsidRDefault="00C26012" w:rsidP="00B430CA">
            <w:pPr>
              <w:numPr>
                <w:ilvl w:val="0"/>
                <w:numId w:val="24"/>
              </w:numPr>
              <w:spacing w:after="0"/>
              <w:rPr>
                <w:rFonts w:ascii="Garamond" w:hAnsi="Garamond"/>
                <w:sz w:val="28"/>
                <w:szCs w:val="28"/>
              </w:rPr>
            </w:pPr>
            <w:r w:rsidRPr="004308C3">
              <w:rPr>
                <w:rFonts w:ascii="Garamond" w:hAnsi="Garamond"/>
                <w:sz w:val="28"/>
                <w:szCs w:val="28"/>
              </w:rPr>
              <w:t>2ª Sesión: Fases y signos del consumo de drogas.</w:t>
            </w:r>
          </w:p>
          <w:p w14:paraId="716F50D8" w14:textId="77777777" w:rsidR="00C26012" w:rsidRPr="004308C3" w:rsidRDefault="00C26012" w:rsidP="00B430CA">
            <w:pPr>
              <w:numPr>
                <w:ilvl w:val="0"/>
                <w:numId w:val="24"/>
              </w:numPr>
              <w:spacing w:after="0"/>
              <w:rPr>
                <w:rFonts w:ascii="Garamond" w:hAnsi="Garamond"/>
                <w:sz w:val="28"/>
                <w:szCs w:val="28"/>
              </w:rPr>
            </w:pPr>
            <w:r w:rsidRPr="004308C3">
              <w:rPr>
                <w:rFonts w:ascii="Garamond" w:hAnsi="Garamond"/>
                <w:sz w:val="28"/>
                <w:szCs w:val="28"/>
              </w:rPr>
              <w:t>3ª Sesión: Los consumos experimentales de los hijos e hijas y habilidades para manejar esas situaciones.</w:t>
            </w:r>
          </w:p>
          <w:p w14:paraId="567D5A4A" w14:textId="77777777" w:rsidR="00C26012" w:rsidRPr="004308C3" w:rsidRDefault="00C26012" w:rsidP="00B430CA">
            <w:pPr>
              <w:numPr>
                <w:ilvl w:val="0"/>
                <w:numId w:val="24"/>
              </w:numPr>
              <w:spacing w:after="0"/>
              <w:rPr>
                <w:rFonts w:ascii="Garamond" w:hAnsi="Garamond"/>
                <w:sz w:val="28"/>
                <w:szCs w:val="28"/>
              </w:rPr>
            </w:pPr>
            <w:r w:rsidRPr="004308C3">
              <w:rPr>
                <w:rFonts w:ascii="Garamond" w:hAnsi="Garamond"/>
                <w:sz w:val="28"/>
                <w:szCs w:val="28"/>
              </w:rPr>
              <w:t xml:space="preserve">4ª Sesión: Las nuevas tecnologías y las repercusiones de su abuso. </w:t>
            </w:r>
          </w:p>
        </w:tc>
      </w:tr>
    </w:tbl>
    <w:p w14:paraId="08BFB4A3" w14:textId="0759EF5A" w:rsidR="008E689F" w:rsidRPr="004308C3" w:rsidRDefault="008E689F" w:rsidP="00F907B3">
      <w:pPr>
        <w:jc w:val="left"/>
        <w:rPr>
          <w:sz w:val="28"/>
          <w:szCs w:val="2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047F5D" w:rsidRPr="00A747C9" w14:paraId="3596A95B" w14:textId="77777777" w:rsidTr="00722D28">
        <w:tc>
          <w:tcPr>
            <w:tcW w:w="8926" w:type="dxa"/>
          </w:tcPr>
          <w:p w14:paraId="3D8AFDC2" w14:textId="77777777" w:rsidR="00047F5D" w:rsidRPr="00A747C9" w:rsidRDefault="00047F5D" w:rsidP="009B4EE6">
            <w:pPr>
              <w:spacing w:after="0"/>
              <w:rPr>
                <w:rFonts w:ascii="Garamond" w:hAnsi="Garamond"/>
                <w:b/>
                <w:sz w:val="28"/>
                <w:szCs w:val="28"/>
              </w:rPr>
            </w:pPr>
            <w:r w:rsidRPr="00A747C9">
              <w:rPr>
                <w:rFonts w:ascii="Garamond" w:hAnsi="Garamond"/>
                <w:b/>
                <w:sz w:val="28"/>
                <w:szCs w:val="28"/>
              </w:rPr>
              <w:t>DESTINATARIOS:</w:t>
            </w:r>
          </w:p>
          <w:p w14:paraId="1835DF5C" w14:textId="77777777" w:rsidR="00047F5D" w:rsidRPr="00A747C9" w:rsidRDefault="00047F5D" w:rsidP="009B4EE6">
            <w:pPr>
              <w:spacing w:after="0"/>
              <w:rPr>
                <w:rFonts w:ascii="Garamond" w:hAnsi="Garamond"/>
                <w:sz w:val="28"/>
                <w:szCs w:val="28"/>
              </w:rPr>
            </w:pPr>
            <w:r w:rsidRPr="00A747C9">
              <w:rPr>
                <w:rFonts w:ascii="Garamond" w:hAnsi="Garamond"/>
                <w:sz w:val="28"/>
                <w:szCs w:val="28"/>
              </w:rPr>
              <w:t xml:space="preserve">Familias cuyos hijos tienen edades comprendidas entre 9 y 13 años. </w:t>
            </w:r>
          </w:p>
          <w:p w14:paraId="0BE043D3" w14:textId="77777777" w:rsidR="00047F5D" w:rsidRPr="00A747C9" w:rsidRDefault="00047F5D" w:rsidP="009B4EE6">
            <w:pPr>
              <w:spacing w:after="0"/>
              <w:rPr>
                <w:rFonts w:ascii="Garamond" w:hAnsi="Garamond"/>
                <w:sz w:val="28"/>
                <w:szCs w:val="28"/>
              </w:rPr>
            </w:pPr>
            <w:r w:rsidRPr="00A747C9">
              <w:rPr>
                <w:rFonts w:ascii="Garamond" w:hAnsi="Garamond"/>
                <w:sz w:val="28"/>
                <w:szCs w:val="28"/>
              </w:rPr>
              <w:t>Para el máximo aprovechamiento de este taller, es necesario haber realizado previamente el Programa Moneo.</w:t>
            </w:r>
          </w:p>
        </w:tc>
      </w:tr>
    </w:tbl>
    <w:p w14:paraId="6FEBC845" w14:textId="77777777" w:rsidR="00047F5D" w:rsidRPr="00A747C9" w:rsidRDefault="00047F5D" w:rsidP="00B430CA">
      <w:pPr>
        <w:spacing w:after="0"/>
        <w:rPr>
          <w:rFonts w:ascii="Garamond" w:hAnsi="Garamond"/>
          <w:sz w:val="28"/>
          <w:szCs w:val="2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047F5D" w:rsidRPr="00A747C9" w14:paraId="5EE32FBF" w14:textId="77777777" w:rsidTr="00722D28">
        <w:tc>
          <w:tcPr>
            <w:tcW w:w="8926" w:type="dxa"/>
          </w:tcPr>
          <w:p w14:paraId="436EF275" w14:textId="4684F4E0" w:rsidR="00047F5D" w:rsidRPr="00A747C9" w:rsidRDefault="00047F5D" w:rsidP="00B430CA">
            <w:pPr>
              <w:spacing w:after="0"/>
              <w:rPr>
                <w:rFonts w:ascii="Garamond" w:hAnsi="Garamond"/>
                <w:b/>
                <w:sz w:val="28"/>
                <w:szCs w:val="28"/>
              </w:rPr>
            </w:pPr>
            <w:r w:rsidRPr="00A747C9">
              <w:rPr>
                <w:rFonts w:ascii="Garamond" w:hAnsi="Garamond"/>
                <w:b/>
                <w:sz w:val="28"/>
                <w:szCs w:val="28"/>
              </w:rPr>
              <w:t>DURACIÓN</w:t>
            </w:r>
            <w:r w:rsidR="004E2F53" w:rsidRPr="00A747C9">
              <w:rPr>
                <w:rFonts w:ascii="Garamond" w:hAnsi="Garamond"/>
                <w:b/>
                <w:sz w:val="28"/>
                <w:szCs w:val="28"/>
              </w:rPr>
              <w:t xml:space="preserve"> Y DESARROLLO</w:t>
            </w:r>
            <w:r w:rsidRPr="00A747C9">
              <w:rPr>
                <w:rFonts w:ascii="Garamond" w:hAnsi="Garamond"/>
                <w:b/>
                <w:sz w:val="28"/>
                <w:szCs w:val="28"/>
              </w:rPr>
              <w:t>:</w:t>
            </w:r>
          </w:p>
          <w:p w14:paraId="75B310B6" w14:textId="77777777" w:rsidR="00047F5D" w:rsidRPr="00A747C9" w:rsidRDefault="00047F5D" w:rsidP="00B430CA">
            <w:pPr>
              <w:spacing w:after="0"/>
              <w:rPr>
                <w:rFonts w:ascii="Garamond" w:hAnsi="Garamond"/>
                <w:sz w:val="28"/>
                <w:szCs w:val="28"/>
              </w:rPr>
            </w:pPr>
            <w:r w:rsidRPr="00A747C9">
              <w:rPr>
                <w:rFonts w:ascii="Garamond" w:hAnsi="Garamond"/>
                <w:sz w:val="28"/>
                <w:szCs w:val="28"/>
              </w:rPr>
              <w:t>Cuatro sesiones de dos horas de duración cada una, que tendrán una frecuencia semanal.</w:t>
            </w:r>
          </w:p>
          <w:p w14:paraId="125841DB" w14:textId="71950010" w:rsidR="004E2F53" w:rsidRPr="00A747C9" w:rsidRDefault="004E2F53" w:rsidP="00B430CA">
            <w:pPr>
              <w:spacing w:after="0"/>
              <w:rPr>
                <w:rFonts w:ascii="Garamond" w:hAnsi="Garamond"/>
                <w:sz w:val="28"/>
                <w:szCs w:val="28"/>
              </w:rPr>
            </w:pPr>
            <w:r w:rsidRPr="00A747C9">
              <w:rPr>
                <w:rFonts w:ascii="Garamond" w:hAnsi="Garamond"/>
                <w:sz w:val="28"/>
                <w:szCs w:val="28"/>
              </w:rPr>
              <w:t xml:space="preserve">Si no es posible realizar la actividad presencial se procurará su realización de forma </w:t>
            </w:r>
            <w:r w:rsidRPr="00A747C9">
              <w:rPr>
                <w:rFonts w:ascii="Garamond" w:hAnsi="Garamond"/>
                <w:b/>
                <w:sz w:val="28"/>
                <w:szCs w:val="28"/>
              </w:rPr>
              <w:t>NO PRESENCIAL.</w:t>
            </w:r>
          </w:p>
        </w:tc>
      </w:tr>
    </w:tbl>
    <w:p w14:paraId="418CFF79" w14:textId="77777777" w:rsidR="00B430CA" w:rsidRPr="00A747C9" w:rsidRDefault="00B430CA" w:rsidP="00B430CA">
      <w:pPr>
        <w:pBdr>
          <w:top w:val="single" w:sz="4" w:space="1" w:color="auto"/>
          <w:left w:val="single" w:sz="4" w:space="4" w:color="auto"/>
          <w:bottom w:val="single" w:sz="4" w:space="1" w:color="auto"/>
          <w:right w:val="single" w:sz="4" w:space="16" w:color="auto"/>
        </w:pBdr>
        <w:spacing w:before="120" w:after="0"/>
        <w:jc w:val="left"/>
        <w:rPr>
          <w:rFonts w:ascii="Garamond" w:hAnsi="Garamond"/>
          <w:b/>
          <w:sz w:val="28"/>
          <w:szCs w:val="28"/>
        </w:rPr>
      </w:pPr>
      <w:r w:rsidRPr="00A747C9">
        <w:rPr>
          <w:rFonts w:ascii="Garamond" w:hAnsi="Garamond"/>
          <w:b/>
          <w:sz w:val="28"/>
          <w:szCs w:val="28"/>
        </w:rPr>
        <w:t>CALENDARIO Y HORARIOS:</w:t>
      </w:r>
    </w:p>
    <w:p w14:paraId="59319B33" w14:textId="77777777" w:rsidR="00B430CA" w:rsidRPr="00A747C9" w:rsidRDefault="00B430CA" w:rsidP="00B430CA">
      <w:pPr>
        <w:pBdr>
          <w:top w:val="single" w:sz="4" w:space="1" w:color="auto"/>
          <w:left w:val="single" w:sz="4" w:space="4" w:color="auto"/>
          <w:bottom w:val="single" w:sz="4" w:space="1" w:color="auto"/>
          <w:right w:val="single" w:sz="4" w:space="16" w:color="auto"/>
        </w:pBdr>
        <w:spacing w:after="0"/>
        <w:jc w:val="left"/>
        <w:rPr>
          <w:rFonts w:ascii="Garamond" w:hAnsi="Garamond"/>
          <w:b/>
          <w:bCs/>
          <w:sz w:val="28"/>
          <w:szCs w:val="28"/>
        </w:rPr>
      </w:pPr>
      <w:r w:rsidRPr="00A747C9">
        <w:rPr>
          <w:rFonts w:ascii="Garamond" w:hAnsi="Garamond"/>
          <w:sz w:val="28"/>
          <w:szCs w:val="28"/>
        </w:rPr>
        <w:t>Podrán llevarse a cabo de septiembre a mayo, en horario a convenir con el profesorado que lo imparta.</w:t>
      </w:r>
    </w:p>
    <w:p w14:paraId="5F1BCFFD" w14:textId="77777777" w:rsidR="00B430CA" w:rsidRPr="00A747C9" w:rsidRDefault="00B430CA" w:rsidP="00B430CA">
      <w:pPr>
        <w:spacing w:after="0"/>
        <w:jc w:val="center"/>
        <w:rPr>
          <w:rFonts w:ascii="Garamond" w:hAnsi="Garamond"/>
          <w:b/>
          <w:bCs/>
          <w:sz w:val="28"/>
          <w:szCs w:val="28"/>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430CA" w:rsidRPr="00A747C9" w14:paraId="2EC942C1" w14:textId="77777777" w:rsidTr="00B430CA">
        <w:tc>
          <w:tcPr>
            <w:tcW w:w="8931" w:type="dxa"/>
          </w:tcPr>
          <w:p w14:paraId="4906FC4B" w14:textId="77777777" w:rsidR="00B430CA" w:rsidRPr="00A747C9" w:rsidRDefault="00B430CA" w:rsidP="004C7381">
            <w:pPr>
              <w:spacing w:before="120" w:after="0"/>
              <w:rPr>
                <w:rFonts w:ascii="Garamond" w:hAnsi="Garamond"/>
                <w:b/>
                <w:sz w:val="28"/>
                <w:szCs w:val="28"/>
              </w:rPr>
            </w:pPr>
            <w:r w:rsidRPr="00A747C9">
              <w:rPr>
                <w:rFonts w:ascii="Garamond" w:hAnsi="Garamond"/>
                <w:b/>
                <w:sz w:val="28"/>
                <w:szCs w:val="28"/>
              </w:rPr>
              <w:t>INFORMACIÓN E INSCRIPCIONES:</w:t>
            </w:r>
          </w:p>
          <w:p w14:paraId="2C09ABDA" w14:textId="77777777" w:rsidR="00B430CA" w:rsidRPr="00B430CA" w:rsidRDefault="00B430CA" w:rsidP="004C7381">
            <w:pPr>
              <w:tabs>
                <w:tab w:val="left" w:pos="5985"/>
              </w:tabs>
              <w:spacing w:after="0"/>
              <w:rPr>
                <w:rFonts w:ascii="Garamond" w:hAnsi="Garamond"/>
                <w:b/>
                <w:bCs/>
                <w:sz w:val="28"/>
                <w:szCs w:val="28"/>
              </w:rPr>
            </w:pPr>
            <w:r w:rsidRPr="00B430CA">
              <w:rPr>
                <w:rFonts w:ascii="Garamond" w:hAnsi="Garamond"/>
                <w:b/>
                <w:bCs/>
                <w:sz w:val="28"/>
                <w:szCs w:val="28"/>
              </w:rPr>
              <w:t>Servicio de Iniciativas Sociales</w:t>
            </w:r>
          </w:p>
          <w:p w14:paraId="0A12A589" w14:textId="77777777" w:rsidR="00B430CA" w:rsidRPr="00A747C9" w:rsidRDefault="00B430CA" w:rsidP="004C7381">
            <w:pPr>
              <w:tabs>
                <w:tab w:val="left" w:pos="5985"/>
              </w:tabs>
              <w:spacing w:after="0"/>
              <w:rPr>
                <w:rFonts w:ascii="Garamond" w:hAnsi="Garamond"/>
                <w:sz w:val="28"/>
                <w:szCs w:val="28"/>
              </w:rPr>
            </w:pPr>
            <w:r w:rsidRPr="00A747C9">
              <w:rPr>
                <w:rFonts w:ascii="Garamond" w:hAnsi="Garamond"/>
                <w:sz w:val="28"/>
                <w:szCs w:val="28"/>
              </w:rPr>
              <w:t>Edificio de San Benito, 1ª planta, oficina 29.</w:t>
            </w:r>
          </w:p>
          <w:p w14:paraId="6B29FF42" w14:textId="0FFAB19C" w:rsidR="00B430CA" w:rsidRDefault="00B430CA" w:rsidP="004C7381">
            <w:pPr>
              <w:tabs>
                <w:tab w:val="left" w:pos="5985"/>
              </w:tabs>
              <w:spacing w:after="0"/>
              <w:rPr>
                <w:rFonts w:ascii="Garamond" w:hAnsi="Garamond"/>
                <w:sz w:val="28"/>
                <w:szCs w:val="28"/>
              </w:rPr>
            </w:pPr>
            <w:r w:rsidRPr="00A747C9">
              <w:rPr>
                <w:rFonts w:ascii="Garamond" w:hAnsi="Garamond"/>
                <w:sz w:val="28"/>
                <w:szCs w:val="28"/>
              </w:rPr>
              <w:t xml:space="preserve">Teléfono: 983 42 61 11 </w:t>
            </w:r>
            <w:r w:rsidR="007E6CC1">
              <w:rPr>
                <w:rFonts w:ascii="Garamond" w:hAnsi="Garamond"/>
                <w:sz w:val="28"/>
                <w:szCs w:val="28"/>
              </w:rPr>
              <w:t>EXT.</w:t>
            </w:r>
            <w:r w:rsidRPr="00A747C9">
              <w:rPr>
                <w:rFonts w:ascii="Garamond" w:hAnsi="Garamond"/>
                <w:sz w:val="28"/>
                <w:szCs w:val="28"/>
              </w:rPr>
              <w:t xml:space="preserve"> 7658</w:t>
            </w:r>
          </w:p>
          <w:p w14:paraId="79469E18" w14:textId="786FA40E" w:rsidR="00B430CA" w:rsidRDefault="00B430CA" w:rsidP="004C7381">
            <w:pPr>
              <w:tabs>
                <w:tab w:val="left" w:pos="5985"/>
              </w:tabs>
              <w:spacing w:after="0"/>
              <w:rPr>
                <w:rFonts w:ascii="Garamond" w:hAnsi="Garamond"/>
                <w:sz w:val="28"/>
                <w:szCs w:val="28"/>
              </w:rPr>
            </w:pPr>
            <w:r>
              <w:rPr>
                <w:rFonts w:ascii="Garamond" w:hAnsi="Garamond"/>
                <w:sz w:val="28"/>
                <w:szCs w:val="28"/>
              </w:rPr>
              <w:t>L</w:t>
            </w:r>
            <w:r w:rsidRPr="00A747C9">
              <w:rPr>
                <w:rFonts w:ascii="Garamond" w:hAnsi="Garamond"/>
                <w:sz w:val="28"/>
                <w:szCs w:val="28"/>
              </w:rPr>
              <w:t xml:space="preserve">a ficha de solicitud se podrá enviar </w:t>
            </w:r>
            <w:r w:rsidRPr="00B430CA">
              <w:rPr>
                <w:rFonts w:ascii="Garamond" w:hAnsi="Garamond"/>
                <w:i/>
                <w:iCs/>
                <w:sz w:val="28"/>
                <w:szCs w:val="28"/>
              </w:rPr>
              <w:t>hasta el 31</w:t>
            </w:r>
            <w:r w:rsidRPr="00A747C9">
              <w:rPr>
                <w:rFonts w:ascii="Garamond" w:hAnsi="Garamond"/>
                <w:sz w:val="28"/>
                <w:szCs w:val="28"/>
              </w:rPr>
              <w:t xml:space="preserve"> </w:t>
            </w:r>
            <w:r w:rsidRPr="00B430CA">
              <w:rPr>
                <w:rFonts w:ascii="Garamond" w:hAnsi="Garamond"/>
                <w:b/>
                <w:bCs/>
                <w:sz w:val="28"/>
                <w:szCs w:val="28"/>
              </w:rPr>
              <w:t>de octubre de 2020</w:t>
            </w:r>
            <w:r>
              <w:rPr>
                <w:rFonts w:ascii="Garamond" w:hAnsi="Garamond"/>
                <w:b/>
                <w:bCs/>
                <w:sz w:val="28"/>
                <w:szCs w:val="28"/>
              </w:rPr>
              <w:t xml:space="preserve"> </w:t>
            </w:r>
            <w:r w:rsidRPr="00A747C9">
              <w:rPr>
                <w:rFonts w:ascii="Garamond" w:hAnsi="Garamond"/>
                <w:sz w:val="28"/>
                <w:szCs w:val="28"/>
              </w:rPr>
              <w:t xml:space="preserve">al correo electrónico: </w:t>
            </w:r>
            <w:hyperlink r:id="rId92" w:history="1">
              <w:r w:rsidRPr="00A46004">
                <w:rPr>
                  <w:rStyle w:val="Hipervnculo"/>
                  <w:rFonts w:ascii="Garamond" w:hAnsi="Garamond"/>
                  <w:sz w:val="28"/>
                  <w:szCs w:val="28"/>
                </w:rPr>
                <w:t>mghernan@ava.es</w:t>
              </w:r>
            </w:hyperlink>
          </w:p>
          <w:p w14:paraId="08653C5C" w14:textId="0A339E25" w:rsidR="00B430CA" w:rsidRPr="00B430CA" w:rsidRDefault="00B430CA" w:rsidP="004C7381">
            <w:pPr>
              <w:tabs>
                <w:tab w:val="left" w:pos="5985"/>
              </w:tabs>
              <w:spacing w:after="0"/>
              <w:rPr>
                <w:rFonts w:ascii="Garamond" w:hAnsi="Garamond"/>
                <w:b/>
                <w:bCs/>
                <w:sz w:val="28"/>
                <w:szCs w:val="28"/>
              </w:rPr>
            </w:pPr>
          </w:p>
        </w:tc>
      </w:tr>
    </w:tbl>
    <w:p w14:paraId="672EA4AB" w14:textId="7FB9F970" w:rsidR="00C26012" w:rsidRPr="00951E9A" w:rsidRDefault="00C26012" w:rsidP="0083627F">
      <w:pPr>
        <w:spacing w:after="0"/>
        <w:jc w:val="center"/>
        <w:rPr>
          <w:rFonts w:ascii="Garamond" w:hAnsi="Garamond"/>
          <w:b/>
          <w:bCs/>
          <w:sz w:val="28"/>
          <w:szCs w:val="28"/>
        </w:rPr>
      </w:pPr>
      <w:r w:rsidRPr="00951E9A">
        <w:rPr>
          <w:rFonts w:ascii="Garamond" w:hAnsi="Garamond"/>
          <w:b/>
          <w:bCs/>
          <w:sz w:val="28"/>
          <w:szCs w:val="28"/>
        </w:rPr>
        <w:lastRenderedPageBreak/>
        <w:t>SOLICITUD ACTIVIDAD</w:t>
      </w:r>
    </w:p>
    <w:p w14:paraId="03701E26" w14:textId="7B0829F9" w:rsidR="00C26012" w:rsidRDefault="00C26012" w:rsidP="0083627F">
      <w:pPr>
        <w:spacing w:after="0"/>
        <w:jc w:val="center"/>
        <w:rPr>
          <w:rFonts w:ascii="Garamond" w:hAnsi="Garamond"/>
          <w:b/>
          <w:bCs/>
          <w:sz w:val="28"/>
          <w:szCs w:val="28"/>
        </w:rPr>
      </w:pPr>
      <w:r w:rsidRPr="00951E9A">
        <w:rPr>
          <w:rFonts w:ascii="Garamond" w:hAnsi="Garamond"/>
          <w:b/>
          <w:bCs/>
          <w:sz w:val="28"/>
          <w:szCs w:val="28"/>
        </w:rPr>
        <w:t>“TALLER DE ESPECI</w:t>
      </w:r>
      <w:r w:rsidR="00A70895" w:rsidRPr="00951E9A">
        <w:rPr>
          <w:rFonts w:ascii="Garamond" w:hAnsi="Garamond"/>
          <w:b/>
          <w:bCs/>
          <w:sz w:val="28"/>
          <w:szCs w:val="28"/>
        </w:rPr>
        <w:t>ALIZACIÓN EN DROGODEPENDENCIAS”</w:t>
      </w:r>
    </w:p>
    <w:p w14:paraId="7F414C1A" w14:textId="06573DA1" w:rsidR="00C26012" w:rsidRDefault="00F8675C" w:rsidP="005B71AB">
      <w:pPr>
        <w:spacing w:after="0"/>
        <w:jc w:val="center"/>
        <w:rPr>
          <w:rFonts w:ascii="Garamond" w:hAnsi="Garamond"/>
          <w:b/>
          <w:bCs/>
          <w:sz w:val="28"/>
          <w:szCs w:val="28"/>
        </w:rPr>
      </w:pPr>
      <w:r>
        <w:rPr>
          <w:rFonts w:ascii="Garamond" w:hAnsi="Garamond"/>
          <w:b/>
          <w:bCs/>
          <w:sz w:val="28"/>
          <w:szCs w:val="28"/>
        </w:rPr>
        <w:t>(PARA FAMILIAS)</w:t>
      </w:r>
    </w:p>
    <w:p w14:paraId="749014DE" w14:textId="77777777" w:rsidR="00D00DE5" w:rsidRPr="005B71AB" w:rsidRDefault="00D00DE5" w:rsidP="005B71AB">
      <w:pPr>
        <w:spacing w:after="0"/>
        <w:jc w:val="center"/>
        <w:rPr>
          <w:rFonts w:ascii="Garamond" w:hAnsi="Garamond"/>
          <w:b/>
          <w:bCs/>
          <w:sz w:val="28"/>
          <w:szCs w:val="28"/>
        </w:rPr>
      </w:pPr>
    </w:p>
    <w:p w14:paraId="07117969" w14:textId="72854B2E" w:rsidR="00C26012" w:rsidRPr="00CD5EF8" w:rsidRDefault="00C26012" w:rsidP="00D00DE5">
      <w:pPr>
        <w:spacing w:after="0" w:line="276" w:lineRule="auto"/>
        <w:rPr>
          <w:rFonts w:ascii="Garamond" w:hAnsi="Garamond"/>
          <w:sz w:val="24"/>
          <w:szCs w:val="24"/>
        </w:rPr>
      </w:pPr>
      <w:r w:rsidRPr="00CD5EF8">
        <w:rPr>
          <w:rFonts w:ascii="Garamond" w:hAnsi="Garamond"/>
          <w:sz w:val="24"/>
          <w:szCs w:val="24"/>
        </w:rPr>
        <w:t>Centro educativo………………………………………………………………………</w:t>
      </w:r>
      <w:r w:rsidR="00C67488">
        <w:rPr>
          <w:rFonts w:ascii="Garamond" w:hAnsi="Garamond"/>
          <w:sz w:val="24"/>
          <w:szCs w:val="24"/>
        </w:rPr>
        <w:t>….</w:t>
      </w:r>
    </w:p>
    <w:p w14:paraId="446B5D47" w14:textId="1232C2AE" w:rsidR="00C26012" w:rsidRPr="00CD5EF8" w:rsidRDefault="00C26012" w:rsidP="00D00DE5">
      <w:pPr>
        <w:spacing w:after="0" w:line="276" w:lineRule="auto"/>
        <w:rPr>
          <w:rFonts w:ascii="Garamond" w:hAnsi="Garamond"/>
          <w:sz w:val="24"/>
          <w:szCs w:val="24"/>
        </w:rPr>
      </w:pPr>
      <w:r w:rsidRPr="00CD5EF8">
        <w:rPr>
          <w:rFonts w:ascii="Garamond" w:hAnsi="Garamond"/>
          <w:sz w:val="24"/>
          <w:szCs w:val="24"/>
        </w:rPr>
        <w:t>Director/a o Presidente/a AMPA…………………………………………………</w:t>
      </w:r>
      <w:r w:rsidR="00C67488">
        <w:rPr>
          <w:rFonts w:ascii="Garamond" w:hAnsi="Garamond"/>
          <w:sz w:val="24"/>
          <w:szCs w:val="24"/>
        </w:rPr>
        <w:t>……..</w:t>
      </w:r>
      <w:r w:rsidRPr="00CD5EF8">
        <w:rPr>
          <w:rFonts w:ascii="Garamond" w:hAnsi="Garamond"/>
          <w:sz w:val="24"/>
          <w:szCs w:val="24"/>
        </w:rPr>
        <w:t>.</w:t>
      </w:r>
    </w:p>
    <w:p w14:paraId="65E6461B" w14:textId="20AF889C" w:rsidR="00C26012" w:rsidRPr="00CD5EF8" w:rsidRDefault="00C26012" w:rsidP="00D00DE5">
      <w:pPr>
        <w:spacing w:after="0" w:line="276" w:lineRule="auto"/>
        <w:rPr>
          <w:rFonts w:ascii="Garamond" w:hAnsi="Garamond"/>
          <w:sz w:val="24"/>
          <w:szCs w:val="24"/>
        </w:rPr>
      </w:pPr>
      <w:r w:rsidRPr="00CD5EF8">
        <w:rPr>
          <w:rFonts w:ascii="Garamond" w:hAnsi="Garamond"/>
          <w:sz w:val="24"/>
          <w:szCs w:val="24"/>
        </w:rPr>
        <w:t>Persona de contacto…………………………………………………………………</w:t>
      </w:r>
      <w:r w:rsidR="002E5A7F">
        <w:rPr>
          <w:rFonts w:ascii="Garamond" w:hAnsi="Garamond"/>
          <w:sz w:val="24"/>
          <w:szCs w:val="24"/>
        </w:rPr>
        <w:t>…….</w:t>
      </w:r>
    </w:p>
    <w:p w14:paraId="4E1C676E" w14:textId="55B67760" w:rsidR="00C26012" w:rsidRPr="00CD5EF8" w:rsidRDefault="00C26012" w:rsidP="00D00DE5">
      <w:pPr>
        <w:spacing w:after="0" w:line="276" w:lineRule="auto"/>
        <w:rPr>
          <w:rFonts w:ascii="Garamond" w:hAnsi="Garamond"/>
          <w:sz w:val="24"/>
          <w:szCs w:val="24"/>
        </w:rPr>
      </w:pPr>
      <w:r w:rsidRPr="00CD5EF8">
        <w:rPr>
          <w:rFonts w:ascii="Garamond" w:hAnsi="Garamond"/>
          <w:sz w:val="24"/>
          <w:szCs w:val="24"/>
        </w:rPr>
        <w:t>Teléfono de contacto…………………………………………………………………</w:t>
      </w:r>
      <w:r w:rsidR="002E5A7F">
        <w:rPr>
          <w:rFonts w:ascii="Garamond" w:hAnsi="Garamond"/>
          <w:sz w:val="24"/>
          <w:szCs w:val="24"/>
        </w:rPr>
        <w:t>…..</w:t>
      </w:r>
      <w:r w:rsidRPr="00CD5EF8">
        <w:rPr>
          <w:rFonts w:ascii="Garamond" w:hAnsi="Garamond"/>
          <w:sz w:val="24"/>
          <w:szCs w:val="24"/>
        </w:rPr>
        <w:t>.</w:t>
      </w:r>
    </w:p>
    <w:p w14:paraId="32B8B6D6" w14:textId="607CC186" w:rsidR="00C26012" w:rsidRPr="00CD5EF8" w:rsidRDefault="00C26012" w:rsidP="00D00DE5">
      <w:pPr>
        <w:spacing w:after="0" w:line="276" w:lineRule="auto"/>
        <w:rPr>
          <w:rFonts w:ascii="Garamond" w:hAnsi="Garamond"/>
          <w:sz w:val="24"/>
          <w:szCs w:val="24"/>
        </w:rPr>
      </w:pPr>
      <w:r w:rsidRPr="00CD5EF8">
        <w:rPr>
          <w:rFonts w:ascii="Garamond" w:hAnsi="Garamond"/>
          <w:sz w:val="24"/>
          <w:szCs w:val="24"/>
        </w:rPr>
        <w:t>Calendario……………………………………………………………………………</w:t>
      </w:r>
      <w:r w:rsidR="002E5A7F">
        <w:rPr>
          <w:rFonts w:ascii="Garamond" w:hAnsi="Garamond"/>
          <w:sz w:val="24"/>
          <w:szCs w:val="24"/>
        </w:rPr>
        <w:t>…</w:t>
      </w:r>
      <w:r w:rsidRPr="00CD5EF8">
        <w:rPr>
          <w:rFonts w:ascii="Garamond" w:hAnsi="Garamond"/>
          <w:sz w:val="24"/>
          <w:szCs w:val="24"/>
        </w:rPr>
        <w:t>…</w:t>
      </w:r>
    </w:p>
    <w:p w14:paraId="734AFB58" w14:textId="77777777" w:rsidR="00C26012" w:rsidRPr="00C4536A" w:rsidRDefault="00C26012" w:rsidP="00D00DE5">
      <w:pPr>
        <w:spacing w:line="276" w:lineRule="auto"/>
        <w:ind w:left="1418"/>
        <w:rPr>
          <w:rFonts w:ascii="Garamond" w:hAnsi="Garamond"/>
          <w:sz w:val="28"/>
          <w:szCs w:val="28"/>
        </w:rPr>
      </w:pPr>
      <w:r w:rsidRPr="00C4536A">
        <w:rPr>
          <w:rFonts w:ascii="Garamond" w:hAnsi="Garamond"/>
          <w:sz w:val="28"/>
          <w:szCs w:val="28"/>
        </w:rPr>
        <w:t>1ª Sesión……………………………………….</w:t>
      </w:r>
    </w:p>
    <w:p w14:paraId="1E994360" w14:textId="77777777" w:rsidR="00C26012" w:rsidRPr="00C4536A" w:rsidRDefault="00C26012" w:rsidP="00D00DE5">
      <w:pPr>
        <w:spacing w:line="276" w:lineRule="auto"/>
        <w:ind w:left="1418"/>
        <w:rPr>
          <w:rFonts w:ascii="Garamond" w:hAnsi="Garamond"/>
          <w:sz w:val="28"/>
          <w:szCs w:val="28"/>
        </w:rPr>
      </w:pPr>
      <w:r w:rsidRPr="00C4536A">
        <w:rPr>
          <w:rFonts w:ascii="Garamond" w:hAnsi="Garamond"/>
          <w:sz w:val="28"/>
          <w:szCs w:val="28"/>
        </w:rPr>
        <w:t>2ª Sesión……………………………………….</w:t>
      </w:r>
    </w:p>
    <w:p w14:paraId="78BA7CA2" w14:textId="77777777" w:rsidR="00C26012" w:rsidRPr="00C4536A" w:rsidRDefault="00C26012" w:rsidP="00D00DE5">
      <w:pPr>
        <w:spacing w:line="276" w:lineRule="auto"/>
        <w:ind w:left="1418"/>
        <w:rPr>
          <w:rFonts w:ascii="Garamond" w:hAnsi="Garamond"/>
          <w:sz w:val="28"/>
          <w:szCs w:val="28"/>
        </w:rPr>
      </w:pPr>
      <w:r w:rsidRPr="00C4536A">
        <w:rPr>
          <w:rFonts w:ascii="Garamond" w:hAnsi="Garamond"/>
          <w:sz w:val="28"/>
          <w:szCs w:val="28"/>
        </w:rPr>
        <w:t>3ª Sesión……………………………………….</w:t>
      </w:r>
    </w:p>
    <w:p w14:paraId="254C4CFD" w14:textId="04481023" w:rsidR="00C26012" w:rsidRPr="00CD5EF8" w:rsidRDefault="00C26012" w:rsidP="00731FFD">
      <w:pPr>
        <w:ind w:left="1418"/>
        <w:rPr>
          <w:rFonts w:ascii="Garamond" w:hAnsi="Garamond"/>
          <w:sz w:val="24"/>
          <w:szCs w:val="24"/>
        </w:rPr>
      </w:pPr>
      <w:r w:rsidRPr="00C4536A">
        <w:rPr>
          <w:rFonts w:ascii="Garamond" w:hAnsi="Garamond"/>
          <w:sz w:val="28"/>
          <w:szCs w:val="28"/>
        </w:rPr>
        <w:t>4ª Sesión</w:t>
      </w:r>
      <w:r w:rsidRPr="00CD5EF8">
        <w:rPr>
          <w:rFonts w:ascii="Garamond" w:hAnsi="Garamond"/>
          <w:sz w:val="24"/>
          <w:szCs w:val="24"/>
        </w:rPr>
        <w:t>………………………………………</w:t>
      </w:r>
      <w:r w:rsidR="00AE5FD4">
        <w:rPr>
          <w:rFonts w:ascii="Garamond" w:hAnsi="Garamond"/>
          <w:sz w:val="24"/>
          <w:szCs w:val="24"/>
        </w:rPr>
        <w:t>……...</w:t>
      </w:r>
    </w:p>
    <w:p w14:paraId="51435777" w14:textId="09F7E6A0" w:rsidR="00C26012" w:rsidRDefault="00C26012" w:rsidP="00731FFD">
      <w:pPr>
        <w:rPr>
          <w:rFonts w:ascii="Garamond" w:hAnsi="Garamond"/>
          <w:sz w:val="24"/>
          <w:szCs w:val="24"/>
        </w:rPr>
      </w:pPr>
      <w:r w:rsidRPr="00C4536A">
        <w:rPr>
          <w:rFonts w:ascii="Garamond" w:hAnsi="Garamond"/>
          <w:sz w:val="28"/>
          <w:szCs w:val="28"/>
        </w:rPr>
        <w:t>Horario…</w:t>
      </w:r>
      <w:r w:rsidR="005B71AB">
        <w:rPr>
          <w:rFonts w:ascii="Garamond" w:hAnsi="Garamond"/>
          <w:sz w:val="24"/>
          <w:szCs w:val="24"/>
        </w:rPr>
        <w:t>……………………………………………………………………………….</w:t>
      </w:r>
    </w:p>
    <w:p w14:paraId="7E943F6C" w14:textId="77777777" w:rsidR="00D00DE5" w:rsidRDefault="00D00DE5" w:rsidP="00731FFD">
      <w:pPr>
        <w:rPr>
          <w:rFonts w:ascii="Garamond" w:hAnsi="Garamond"/>
          <w:sz w:val="24"/>
          <w:szCs w:val="24"/>
        </w:rPr>
      </w:pPr>
    </w:p>
    <w:p w14:paraId="614EF314" w14:textId="77777777" w:rsidR="00D00DE5" w:rsidRPr="00CD5EF8" w:rsidRDefault="00D00DE5" w:rsidP="00731FFD">
      <w:pPr>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5164"/>
      </w:tblGrid>
      <w:tr w:rsidR="00D00DE5" w:rsidRPr="00CD5EF8" w14:paraId="47DCDE65" w14:textId="77777777" w:rsidTr="00D00DE5">
        <w:tc>
          <w:tcPr>
            <w:tcW w:w="3474" w:type="dxa"/>
            <w:shd w:val="clear" w:color="auto" w:fill="E1ADB2"/>
            <w:vAlign w:val="center"/>
          </w:tcPr>
          <w:p w14:paraId="6F88FA62" w14:textId="6FB254B4" w:rsidR="00D00DE5" w:rsidRPr="001B3BC7" w:rsidRDefault="00D00DE5" w:rsidP="001B3BC7">
            <w:pPr>
              <w:spacing w:after="0"/>
              <w:jc w:val="center"/>
              <w:rPr>
                <w:rFonts w:ascii="Garamond" w:hAnsi="Garamond" w:cs="Arial"/>
                <w:b/>
                <w:sz w:val="24"/>
                <w:szCs w:val="24"/>
              </w:rPr>
            </w:pPr>
            <w:r>
              <w:rPr>
                <w:rFonts w:ascii="Garamond" w:hAnsi="Garamond" w:cs="Arial"/>
                <w:b/>
                <w:sz w:val="24"/>
                <w:szCs w:val="24"/>
              </w:rPr>
              <w:t xml:space="preserve">Nº DE </w:t>
            </w:r>
            <w:r w:rsidRPr="001B3BC7">
              <w:rPr>
                <w:rFonts w:ascii="Garamond" w:hAnsi="Garamond" w:cs="Arial"/>
                <w:b/>
                <w:sz w:val="24"/>
                <w:szCs w:val="24"/>
              </w:rPr>
              <w:t>PARTICIPANTES</w:t>
            </w:r>
          </w:p>
        </w:tc>
        <w:tc>
          <w:tcPr>
            <w:tcW w:w="5168" w:type="dxa"/>
            <w:shd w:val="clear" w:color="auto" w:fill="E1ADB2"/>
            <w:vAlign w:val="center"/>
          </w:tcPr>
          <w:p w14:paraId="74FA780F" w14:textId="77777777" w:rsidR="00D00DE5" w:rsidRPr="00D00DE5" w:rsidRDefault="00D00DE5" w:rsidP="001B3BC7">
            <w:pPr>
              <w:spacing w:after="0"/>
              <w:jc w:val="center"/>
              <w:rPr>
                <w:rFonts w:ascii="Garamond" w:hAnsi="Garamond" w:cs="Arial"/>
                <w:b/>
                <w:sz w:val="24"/>
                <w:szCs w:val="24"/>
              </w:rPr>
            </w:pPr>
            <w:r w:rsidRPr="00D00DE5">
              <w:rPr>
                <w:rFonts w:ascii="Garamond" w:hAnsi="Garamond" w:cs="Arial"/>
                <w:b/>
                <w:sz w:val="24"/>
                <w:szCs w:val="24"/>
              </w:rPr>
              <w:t>EDAD HIJOS/AS</w:t>
            </w:r>
          </w:p>
        </w:tc>
      </w:tr>
      <w:tr w:rsidR="00D00DE5" w:rsidRPr="00CD5EF8" w14:paraId="6E9C9673" w14:textId="77777777" w:rsidTr="00D00DE5">
        <w:tc>
          <w:tcPr>
            <w:tcW w:w="3474" w:type="dxa"/>
          </w:tcPr>
          <w:p w14:paraId="567D79DD" w14:textId="77777777" w:rsidR="00D00DE5" w:rsidRDefault="00D00DE5" w:rsidP="00626433">
            <w:pPr>
              <w:spacing w:after="0"/>
              <w:rPr>
                <w:rFonts w:ascii="Garamond" w:hAnsi="Garamond"/>
                <w:sz w:val="24"/>
                <w:szCs w:val="24"/>
              </w:rPr>
            </w:pPr>
          </w:p>
          <w:p w14:paraId="3ACD4407" w14:textId="5B1F168E" w:rsidR="00D00DE5" w:rsidRPr="00CD5EF8" w:rsidRDefault="00D00DE5" w:rsidP="00626433">
            <w:pPr>
              <w:spacing w:after="0"/>
              <w:rPr>
                <w:rFonts w:ascii="Garamond" w:hAnsi="Garamond"/>
                <w:sz w:val="24"/>
                <w:szCs w:val="24"/>
              </w:rPr>
            </w:pPr>
          </w:p>
        </w:tc>
        <w:tc>
          <w:tcPr>
            <w:tcW w:w="5168" w:type="dxa"/>
          </w:tcPr>
          <w:p w14:paraId="6FB78600" w14:textId="77777777" w:rsidR="00D00DE5" w:rsidRPr="00CD5EF8" w:rsidRDefault="00D00DE5" w:rsidP="00626433">
            <w:pPr>
              <w:spacing w:after="0"/>
              <w:rPr>
                <w:rFonts w:ascii="Garamond" w:hAnsi="Garamond"/>
                <w:sz w:val="24"/>
                <w:szCs w:val="24"/>
              </w:rPr>
            </w:pPr>
          </w:p>
        </w:tc>
      </w:tr>
    </w:tbl>
    <w:p w14:paraId="63EC78DF" w14:textId="77777777" w:rsidR="00C26012" w:rsidRPr="00CD5EF8" w:rsidRDefault="00C26012" w:rsidP="00731FFD">
      <w:pPr>
        <w:rPr>
          <w:rFonts w:ascii="Garamond" w:hAnsi="Garamond"/>
          <w:sz w:val="24"/>
          <w:szCs w:val="24"/>
        </w:rPr>
      </w:pPr>
    </w:p>
    <w:p w14:paraId="6CF42ABB" w14:textId="77777777" w:rsidR="00C26012" w:rsidRPr="005E0FEB" w:rsidRDefault="00C26012" w:rsidP="00731FFD">
      <w:pPr>
        <w:jc w:val="center"/>
        <w:rPr>
          <w:rFonts w:ascii="Garamond" w:hAnsi="Garamond"/>
          <w:sz w:val="28"/>
          <w:szCs w:val="28"/>
        </w:rPr>
      </w:pPr>
      <w:r w:rsidRPr="005E0FEB">
        <w:rPr>
          <w:rFonts w:ascii="Garamond" w:hAnsi="Garamond"/>
          <w:sz w:val="28"/>
          <w:szCs w:val="28"/>
        </w:rPr>
        <w:t xml:space="preserve">Valladolid, a             de                                 </w:t>
      </w:r>
      <w:proofErr w:type="spellStart"/>
      <w:r w:rsidRPr="005E0FEB">
        <w:rPr>
          <w:rFonts w:ascii="Garamond" w:hAnsi="Garamond"/>
          <w:sz w:val="28"/>
          <w:szCs w:val="28"/>
        </w:rPr>
        <w:t>de</w:t>
      </w:r>
      <w:proofErr w:type="spellEnd"/>
      <w:r w:rsidRPr="005E0FEB">
        <w:rPr>
          <w:rFonts w:ascii="Garamond" w:hAnsi="Garamond"/>
          <w:sz w:val="28"/>
          <w:szCs w:val="28"/>
        </w:rPr>
        <w:t xml:space="preserve"> 2020</w:t>
      </w:r>
    </w:p>
    <w:p w14:paraId="6E184690" w14:textId="77777777" w:rsidR="00C26012" w:rsidRDefault="00C26012" w:rsidP="00731FFD">
      <w:pPr>
        <w:ind w:left="709"/>
        <w:jc w:val="center"/>
        <w:rPr>
          <w:rFonts w:ascii="Garamond" w:hAnsi="Garamond"/>
          <w:sz w:val="28"/>
          <w:szCs w:val="28"/>
        </w:rPr>
      </w:pPr>
    </w:p>
    <w:p w14:paraId="72BB919E" w14:textId="77777777" w:rsidR="00D00DE5" w:rsidRDefault="00D00DE5" w:rsidP="00731FFD">
      <w:pPr>
        <w:ind w:left="709"/>
        <w:jc w:val="center"/>
        <w:rPr>
          <w:rFonts w:ascii="Garamond" w:hAnsi="Garamond"/>
          <w:sz w:val="28"/>
          <w:szCs w:val="28"/>
        </w:rPr>
      </w:pPr>
    </w:p>
    <w:p w14:paraId="20CE3DFB" w14:textId="77777777" w:rsidR="00D00DE5" w:rsidRDefault="00D00DE5" w:rsidP="00731FFD">
      <w:pPr>
        <w:ind w:left="709"/>
        <w:jc w:val="center"/>
        <w:rPr>
          <w:rFonts w:ascii="Garamond" w:hAnsi="Garamond"/>
          <w:sz w:val="28"/>
          <w:szCs w:val="28"/>
        </w:rPr>
      </w:pPr>
    </w:p>
    <w:p w14:paraId="232C8919" w14:textId="77777777" w:rsidR="00D00DE5" w:rsidRPr="005E0FEB" w:rsidRDefault="00D00DE5" w:rsidP="00731FFD">
      <w:pPr>
        <w:ind w:left="709"/>
        <w:jc w:val="center"/>
        <w:rPr>
          <w:rFonts w:ascii="Garamond" w:hAnsi="Garamond"/>
          <w:sz w:val="28"/>
          <w:szCs w:val="28"/>
        </w:rPr>
      </w:pPr>
    </w:p>
    <w:p w14:paraId="265052FB" w14:textId="6695CACA" w:rsidR="008C704A" w:rsidRPr="005E0FEB" w:rsidRDefault="00C26012" w:rsidP="005B3017">
      <w:pPr>
        <w:jc w:val="center"/>
        <w:rPr>
          <w:rFonts w:ascii="Garamond" w:hAnsi="Garamond"/>
          <w:sz w:val="28"/>
          <w:szCs w:val="28"/>
        </w:rPr>
      </w:pPr>
      <w:r w:rsidRPr="005E0FEB">
        <w:rPr>
          <w:rFonts w:ascii="Garamond" w:hAnsi="Garamond"/>
          <w:sz w:val="28"/>
          <w:szCs w:val="28"/>
        </w:rPr>
        <w:t xml:space="preserve">Firma del solicitante </w:t>
      </w:r>
      <w:r w:rsidRPr="005E0FEB">
        <w:rPr>
          <w:rFonts w:ascii="Garamond" w:hAnsi="Garamond"/>
          <w:sz w:val="28"/>
          <w:szCs w:val="28"/>
        </w:rPr>
        <w:tab/>
      </w:r>
      <w:r w:rsidRPr="005E0FEB">
        <w:rPr>
          <w:rFonts w:ascii="Garamond" w:hAnsi="Garamond"/>
          <w:sz w:val="28"/>
          <w:szCs w:val="28"/>
        </w:rPr>
        <w:tab/>
      </w:r>
      <w:r w:rsidRPr="005E0FEB">
        <w:rPr>
          <w:rFonts w:ascii="Garamond" w:hAnsi="Garamond"/>
          <w:sz w:val="28"/>
          <w:szCs w:val="28"/>
        </w:rPr>
        <w:tab/>
        <w:t>Sello</w:t>
      </w:r>
    </w:p>
    <w:p w14:paraId="7AC1AA9F" w14:textId="77777777" w:rsidR="00D00DE5" w:rsidRPr="00CD5EF8" w:rsidRDefault="00D00DE5" w:rsidP="005B3017">
      <w:pPr>
        <w:jc w:val="center"/>
        <w:rPr>
          <w:rFonts w:ascii="Garamond" w:hAnsi="Garamond"/>
          <w:sz w:val="24"/>
          <w:szCs w:val="24"/>
        </w:rPr>
      </w:pPr>
    </w:p>
    <w:p w14:paraId="3F1CA32D" w14:textId="305A46EF" w:rsidR="00C26012" w:rsidRPr="00E56B9E" w:rsidRDefault="00C26012" w:rsidP="00C67488">
      <w:pPr>
        <w:pBdr>
          <w:top w:val="single" w:sz="4" w:space="1" w:color="auto"/>
          <w:left w:val="single" w:sz="4" w:space="4" w:color="auto"/>
          <w:bottom w:val="single" w:sz="4" w:space="1" w:color="auto"/>
          <w:right w:val="single" w:sz="4" w:space="4" w:color="auto"/>
        </w:pBdr>
        <w:rPr>
          <w:rStyle w:val="Hipervnculo"/>
          <w:rFonts w:ascii="Garamond" w:hAnsi="Garamond"/>
          <w:sz w:val="28"/>
          <w:szCs w:val="28"/>
        </w:rPr>
      </w:pPr>
      <w:r w:rsidRPr="00E56B9E">
        <w:rPr>
          <w:rFonts w:ascii="Garamond" w:hAnsi="Garamond"/>
          <w:sz w:val="28"/>
          <w:szCs w:val="28"/>
        </w:rPr>
        <w:t xml:space="preserve">La ficha de solicitud se podrá enviar hasta el </w:t>
      </w:r>
      <w:r w:rsidRPr="005E0FEB">
        <w:rPr>
          <w:rFonts w:ascii="Garamond" w:hAnsi="Garamond"/>
          <w:b/>
          <w:bCs/>
          <w:sz w:val="28"/>
          <w:szCs w:val="28"/>
        </w:rPr>
        <w:t>31 de octubre de 2020</w:t>
      </w:r>
      <w:r w:rsidRPr="00E56B9E">
        <w:rPr>
          <w:rFonts w:ascii="Garamond" w:hAnsi="Garamond"/>
          <w:b/>
          <w:sz w:val="28"/>
          <w:szCs w:val="28"/>
        </w:rPr>
        <w:t xml:space="preserve"> </w:t>
      </w:r>
      <w:r w:rsidRPr="00E56B9E">
        <w:rPr>
          <w:rFonts w:ascii="Garamond" w:hAnsi="Garamond"/>
          <w:sz w:val="28"/>
          <w:szCs w:val="28"/>
        </w:rPr>
        <w:t xml:space="preserve">al correo electrónico: </w:t>
      </w:r>
      <w:hyperlink r:id="rId93" w:history="1">
        <w:r w:rsidRPr="00E56B9E">
          <w:rPr>
            <w:rStyle w:val="Hipervnculo"/>
            <w:rFonts w:ascii="Garamond" w:hAnsi="Garamond"/>
            <w:sz w:val="28"/>
            <w:szCs w:val="28"/>
          </w:rPr>
          <w:t>mghernan@ava.es</w:t>
        </w:r>
      </w:hyperlink>
    </w:p>
    <w:p w14:paraId="53543274" w14:textId="42F6759E" w:rsidR="00C67488" w:rsidRDefault="00231C5D" w:rsidP="00C67488">
      <w:pPr>
        <w:pBdr>
          <w:top w:val="single" w:sz="4" w:space="1" w:color="auto"/>
          <w:left w:val="single" w:sz="4" w:space="4" w:color="auto"/>
          <w:bottom w:val="single" w:sz="4" w:space="1" w:color="auto"/>
          <w:right w:val="single" w:sz="4" w:space="4" w:color="auto"/>
        </w:pBdr>
        <w:rPr>
          <w:rFonts w:ascii="Garamond" w:hAnsi="Garamond"/>
          <w:b/>
          <w:sz w:val="28"/>
          <w:szCs w:val="28"/>
        </w:rPr>
      </w:pPr>
      <w:r>
        <w:rPr>
          <w:rFonts w:ascii="Garamond" w:hAnsi="Garamond"/>
          <w:sz w:val="28"/>
          <w:szCs w:val="28"/>
        </w:rPr>
        <w:t xml:space="preserve">Si no es posible realizar la actividad presencial se procurará su realización de forma </w:t>
      </w:r>
      <w:r w:rsidRPr="00A3709D">
        <w:rPr>
          <w:rFonts w:ascii="Garamond" w:hAnsi="Garamond"/>
          <w:b/>
          <w:sz w:val="28"/>
          <w:szCs w:val="28"/>
        </w:rPr>
        <w:t>NO PRESENCIAL</w:t>
      </w:r>
      <w:r>
        <w:rPr>
          <w:rFonts w:ascii="Garamond" w:hAnsi="Garamond"/>
          <w:b/>
          <w:sz w:val="28"/>
          <w:szCs w:val="28"/>
        </w:rPr>
        <w:t>.</w:t>
      </w:r>
    </w:p>
    <w:p w14:paraId="716C7D12" w14:textId="77777777" w:rsidR="00A747C9" w:rsidRDefault="00A747C9" w:rsidP="0091252F">
      <w:pPr>
        <w:pBdr>
          <w:top w:val="single" w:sz="4" w:space="1" w:color="auto"/>
          <w:left w:val="single" w:sz="4" w:space="4" w:color="auto"/>
          <w:bottom w:val="single" w:sz="4" w:space="1" w:color="auto"/>
          <w:right w:val="single" w:sz="4" w:space="26" w:color="auto"/>
        </w:pBdr>
        <w:spacing w:after="0"/>
        <w:ind w:right="425"/>
        <w:jc w:val="center"/>
        <w:rPr>
          <w:rFonts w:ascii="Garamond" w:hAnsi="Garamond"/>
          <w:b/>
          <w:color w:val="FF0000"/>
          <w:sz w:val="28"/>
          <w:szCs w:val="28"/>
        </w:rPr>
      </w:pPr>
      <w:r w:rsidRPr="00686AC9">
        <w:rPr>
          <w:rFonts w:ascii="Garamond" w:hAnsi="Garamond"/>
          <w:b/>
          <w:color w:val="FF0000"/>
          <w:sz w:val="28"/>
          <w:szCs w:val="28"/>
        </w:rPr>
        <w:t>CONCESIÓN</w:t>
      </w:r>
    </w:p>
    <w:p w14:paraId="5D7B580C" w14:textId="1D96BF47" w:rsidR="00C26012" w:rsidRDefault="00A747C9" w:rsidP="0091252F">
      <w:pPr>
        <w:pBdr>
          <w:top w:val="single" w:sz="4" w:space="1" w:color="auto"/>
          <w:left w:val="single" w:sz="4" w:space="4" w:color="auto"/>
          <w:bottom w:val="single" w:sz="4" w:space="1" w:color="auto"/>
          <w:right w:val="single" w:sz="4" w:space="26" w:color="auto"/>
        </w:pBdr>
        <w:spacing w:after="0"/>
        <w:ind w:right="425"/>
        <w:rPr>
          <w:rFonts w:ascii="Garamond" w:hAnsi="Garamond"/>
          <w:b/>
          <w:sz w:val="28"/>
          <w:szCs w:val="28"/>
        </w:rPr>
      </w:pPr>
      <w:r w:rsidRPr="002C1097">
        <w:rPr>
          <w:rFonts w:ascii="Garamond" w:hAnsi="Garamond"/>
          <w:sz w:val="28"/>
          <w:szCs w:val="28"/>
        </w:rPr>
        <w:t xml:space="preserve">Las sesiones se concederán atendiendo </w:t>
      </w:r>
      <w:r w:rsidRPr="002C1097">
        <w:rPr>
          <w:rFonts w:ascii="Garamond" w:hAnsi="Garamond"/>
          <w:b/>
          <w:sz w:val="28"/>
          <w:szCs w:val="28"/>
        </w:rPr>
        <w:t>el orden de la fecha de llegada de las solicitudes</w:t>
      </w:r>
      <w:r w:rsidRPr="002C1097">
        <w:rPr>
          <w:rFonts w:ascii="Garamond" w:hAnsi="Garamond"/>
          <w:sz w:val="28"/>
          <w:szCs w:val="28"/>
        </w:rPr>
        <w:t xml:space="preserve"> y los </w:t>
      </w:r>
      <w:r w:rsidRPr="002C1097">
        <w:rPr>
          <w:rFonts w:ascii="Garamond" w:hAnsi="Garamond"/>
          <w:b/>
          <w:sz w:val="28"/>
          <w:szCs w:val="28"/>
        </w:rPr>
        <w:t xml:space="preserve">medios disponibles para su ejecución. </w:t>
      </w:r>
    </w:p>
    <w:p w14:paraId="137D79F8" w14:textId="77777777" w:rsidR="0091252F" w:rsidRDefault="0091252F" w:rsidP="0091252F">
      <w:pPr>
        <w:spacing w:after="0"/>
        <w:ind w:right="425"/>
        <w:rPr>
          <w:rFonts w:ascii="Garamond" w:hAnsi="Garamond"/>
          <w:b/>
          <w:sz w:val="28"/>
          <w:szCs w:val="28"/>
        </w:rPr>
      </w:pPr>
    </w:p>
    <w:p w14:paraId="4FBCE1EE" w14:textId="77777777" w:rsidR="0091252F" w:rsidRDefault="0091252F" w:rsidP="0091252F">
      <w:pPr>
        <w:spacing w:after="0"/>
        <w:ind w:right="425"/>
        <w:rPr>
          <w:rFonts w:ascii="Garamond" w:hAnsi="Garamond"/>
          <w:b/>
          <w:sz w:val="28"/>
          <w:szCs w:val="28"/>
        </w:rPr>
      </w:pPr>
    </w:p>
    <w:p w14:paraId="26B8FECF" w14:textId="77777777" w:rsidR="00D00DE5" w:rsidRDefault="00D00DE5" w:rsidP="0091252F">
      <w:pPr>
        <w:spacing w:after="0"/>
        <w:ind w:right="425"/>
        <w:rPr>
          <w:rFonts w:ascii="Garamond" w:hAnsi="Garamond"/>
          <w:b/>
          <w:sz w:val="28"/>
          <w:szCs w:val="28"/>
        </w:rPr>
      </w:pPr>
    </w:p>
    <w:p w14:paraId="1BDC7718" w14:textId="77777777" w:rsidR="0091252F" w:rsidRDefault="0091252F" w:rsidP="0091252F">
      <w:pPr>
        <w:spacing w:after="0"/>
        <w:ind w:right="425"/>
        <w:rPr>
          <w:rFonts w:ascii="Garamond" w:hAnsi="Garamond"/>
          <w:b/>
          <w:sz w:val="28"/>
          <w:szCs w:val="28"/>
        </w:rPr>
      </w:pPr>
    </w:p>
    <w:p w14:paraId="591C4B50" w14:textId="71475FFE" w:rsidR="0074664B" w:rsidRDefault="00F344ED" w:rsidP="00E02366">
      <w:pPr>
        <w:pStyle w:val="Ttulo2"/>
      </w:pPr>
      <w:bookmarkStart w:id="110" w:name="_Toc49326913"/>
      <w:r>
        <w:lastRenderedPageBreak/>
        <w:tab/>
      </w:r>
      <w:r w:rsidR="0074664B">
        <w:t xml:space="preserve">PROGRAMA </w:t>
      </w:r>
      <w:r w:rsidR="0061046B">
        <w:t>“</w:t>
      </w:r>
      <w:r w:rsidR="0074664B">
        <w:t>A TIEMPO</w:t>
      </w:r>
      <w:bookmarkEnd w:id="110"/>
      <w:r w:rsidR="0061046B">
        <w:t>”</w:t>
      </w:r>
      <w:r>
        <w:tab/>
      </w:r>
    </w:p>
    <w:p w14:paraId="0FE95085" w14:textId="133EB669" w:rsidR="0074664B" w:rsidRDefault="0074664B" w:rsidP="00E02366">
      <w:pPr>
        <w:pStyle w:val="Ttulo2"/>
      </w:pPr>
      <w:bookmarkStart w:id="111" w:name="_Toc49326914"/>
      <w:r>
        <w:t>(PARA FAMILIAS</w:t>
      </w:r>
      <w:r w:rsidR="00A737AD">
        <w:t xml:space="preserve"> CON HIJOS ENTRE 14 Y 17 AÑOS</w:t>
      </w:r>
      <w:r>
        <w:t>)</w:t>
      </w:r>
      <w:bookmarkEnd w:id="111"/>
    </w:p>
    <w:p w14:paraId="4C4FB076" w14:textId="77777777" w:rsidR="00C26012" w:rsidRPr="00CD5EF8" w:rsidRDefault="00C26012" w:rsidP="00037102">
      <w:pPr>
        <w:spacing w:after="0"/>
        <w:rPr>
          <w:rFonts w:ascii="Garamond" w:hAnsi="Garamond"/>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C26012" w:rsidRPr="00D439C4" w14:paraId="3F4373E8" w14:textId="77777777" w:rsidTr="00722D28">
        <w:tc>
          <w:tcPr>
            <w:tcW w:w="8784" w:type="dxa"/>
          </w:tcPr>
          <w:p w14:paraId="7A7395B7" w14:textId="5AF5905C" w:rsidR="00C26012" w:rsidRPr="00D439C4" w:rsidRDefault="00341C92" w:rsidP="00A0154F">
            <w:pPr>
              <w:numPr>
                <w:ilvl w:val="0"/>
                <w:numId w:val="26"/>
              </w:numPr>
              <w:spacing w:after="0"/>
              <w:rPr>
                <w:rFonts w:ascii="Garamond" w:hAnsi="Garamond"/>
                <w:sz w:val="28"/>
                <w:szCs w:val="28"/>
              </w:rPr>
            </w:pPr>
            <w:r>
              <w:rPr>
                <w:rFonts w:ascii="Garamond" w:hAnsi="Garamond"/>
                <w:b/>
                <w:sz w:val="28"/>
                <w:szCs w:val="28"/>
              </w:rPr>
              <w:t>-</w:t>
            </w:r>
          </w:p>
        </w:tc>
      </w:tr>
    </w:tbl>
    <w:p w14:paraId="19C270D0" w14:textId="3E69D8AD" w:rsidR="00C26012" w:rsidRPr="00D439C4" w:rsidRDefault="00C26012" w:rsidP="00A0154F">
      <w:pPr>
        <w:spacing w:after="0"/>
        <w:rPr>
          <w:rFonts w:ascii="Garamond" w:hAnsi="Garamond"/>
          <w:sz w:val="28"/>
          <w:szCs w:val="2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61046B" w:rsidRPr="00D439C4" w14:paraId="276A52A6" w14:textId="77777777" w:rsidTr="00A47E97">
        <w:tc>
          <w:tcPr>
            <w:tcW w:w="8784" w:type="dxa"/>
          </w:tcPr>
          <w:p w14:paraId="089E1287" w14:textId="0EA63C43" w:rsidR="0061046B" w:rsidRPr="00D439C4" w:rsidRDefault="0061046B" w:rsidP="00037102">
            <w:pPr>
              <w:spacing w:after="0"/>
              <w:rPr>
                <w:rFonts w:ascii="Garamond" w:hAnsi="Garamond"/>
                <w:b/>
                <w:sz w:val="28"/>
                <w:szCs w:val="28"/>
              </w:rPr>
            </w:pPr>
            <w:r w:rsidRPr="00D439C4">
              <w:rPr>
                <w:rFonts w:ascii="Garamond" w:hAnsi="Garamond"/>
                <w:b/>
                <w:sz w:val="28"/>
                <w:szCs w:val="28"/>
              </w:rPr>
              <w:t>DESTINATARIOS</w:t>
            </w:r>
            <w:r w:rsidR="00B15AC1">
              <w:rPr>
                <w:rFonts w:ascii="Garamond" w:hAnsi="Garamond"/>
                <w:b/>
                <w:sz w:val="28"/>
                <w:szCs w:val="28"/>
              </w:rPr>
              <w:t>/AS</w:t>
            </w:r>
            <w:r w:rsidRPr="00D439C4">
              <w:rPr>
                <w:rFonts w:ascii="Garamond" w:hAnsi="Garamond"/>
                <w:b/>
                <w:sz w:val="28"/>
                <w:szCs w:val="28"/>
              </w:rPr>
              <w:t>:</w:t>
            </w:r>
          </w:p>
          <w:p w14:paraId="3F9A8EF0" w14:textId="58C3DC75" w:rsidR="0061046B" w:rsidRPr="00D439C4" w:rsidRDefault="0061046B" w:rsidP="00037102">
            <w:pPr>
              <w:spacing w:after="0"/>
              <w:rPr>
                <w:rFonts w:ascii="Garamond" w:hAnsi="Garamond"/>
                <w:sz w:val="28"/>
                <w:szCs w:val="28"/>
              </w:rPr>
            </w:pPr>
            <w:r w:rsidRPr="009378EB">
              <w:rPr>
                <w:rFonts w:ascii="Garamond" w:hAnsi="Garamond"/>
                <w:b/>
                <w:bCs/>
                <w:sz w:val="28"/>
                <w:szCs w:val="28"/>
              </w:rPr>
              <w:t>Familias</w:t>
            </w:r>
            <w:r w:rsidRPr="00D439C4">
              <w:rPr>
                <w:rFonts w:ascii="Garamond" w:hAnsi="Garamond"/>
                <w:sz w:val="28"/>
                <w:szCs w:val="28"/>
              </w:rPr>
              <w:t xml:space="preserve"> cuyos hijos tienen edades comprendidas entre los </w:t>
            </w:r>
            <w:r w:rsidRPr="009378EB">
              <w:rPr>
                <w:rFonts w:ascii="Garamond" w:hAnsi="Garamond"/>
                <w:b/>
                <w:bCs/>
                <w:sz w:val="28"/>
                <w:szCs w:val="28"/>
              </w:rPr>
              <w:t>14 y 17 años</w:t>
            </w:r>
            <w:r w:rsidRPr="00D439C4">
              <w:rPr>
                <w:rFonts w:ascii="Garamond" w:hAnsi="Garamond"/>
                <w:sz w:val="28"/>
                <w:szCs w:val="28"/>
              </w:rPr>
              <w:t xml:space="preserve">. </w:t>
            </w:r>
          </w:p>
        </w:tc>
      </w:tr>
    </w:tbl>
    <w:p w14:paraId="34F16C64" w14:textId="77777777" w:rsidR="0061046B" w:rsidRPr="00D439C4" w:rsidRDefault="0061046B" w:rsidP="00037102">
      <w:pPr>
        <w:spacing w:after="0"/>
        <w:rPr>
          <w:rFonts w:ascii="Garamond" w:hAnsi="Garamond"/>
          <w:sz w:val="28"/>
          <w:szCs w:val="2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61046B" w:rsidRPr="00D439C4" w14:paraId="5FA16402" w14:textId="77777777" w:rsidTr="00A47E97">
        <w:tc>
          <w:tcPr>
            <w:tcW w:w="8784" w:type="dxa"/>
          </w:tcPr>
          <w:p w14:paraId="2CD81A1C" w14:textId="12DDAEDD" w:rsidR="0061046B" w:rsidRPr="00D439C4" w:rsidRDefault="0061046B" w:rsidP="00A0154F">
            <w:pPr>
              <w:spacing w:before="120" w:after="0" w:line="276" w:lineRule="auto"/>
              <w:rPr>
                <w:rFonts w:ascii="Garamond" w:hAnsi="Garamond"/>
                <w:b/>
                <w:sz w:val="28"/>
                <w:szCs w:val="28"/>
              </w:rPr>
            </w:pPr>
            <w:r w:rsidRPr="00D439C4">
              <w:rPr>
                <w:rFonts w:ascii="Garamond" w:hAnsi="Garamond"/>
                <w:b/>
                <w:sz w:val="28"/>
                <w:szCs w:val="28"/>
              </w:rPr>
              <w:t>DURACIÓN</w:t>
            </w:r>
            <w:r w:rsidR="00744277" w:rsidRPr="00D439C4">
              <w:rPr>
                <w:rFonts w:ascii="Garamond" w:hAnsi="Garamond"/>
                <w:b/>
                <w:sz w:val="28"/>
                <w:szCs w:val="28"/>
              </w:rPr>
              <w:t xml:space="preserve"> Y DESARROLLO</w:t>
            </w:r>
            <w:r w:rsidRPr="00D439C4">
              <w:rPr>
                <w:rFonts w:ascii="Garamond" w:hAnsi="Garamond"/>
                <w:b/>
                <w:sz w:val="28"/>
                <w:szCs w:val="28"/>
              </w:rPr>
              <w:t>:</w:t>
            </w:r>
          </w:p>
          <w:p w14:paraId="796E7F95" w14:textId="64936387" w:rsidR="0061046B" w:rsidRPr="00D439C4" w:rsidRDefault="0061046B" w:rsidP="00A0154F">
            <w:pPr>
              <w:spacing w:after="0" w:line="276" w:lineRule="auto"/>
              <w:rPr>
                <w:rFonts w:ascii="Garamond" w:hAnsi="Garamond"/>
                <w:sz w:val="28"/>
                <w:szCs w:val="28"/>
              </w:rPr>
            </w:pPr>
            <w:r w:rsidRPr="00D439C4">
              <w:rPr>
                <w:rFonts w:ascii="Garamond" w:hAnsi="Garamond"/>
                <w:sz w:val="28"/>
                <w:szCs w:val="28"/>
              </w:rPr>
              <w:t>Cuatro sesiones de dos horas de duración cada una, con una frecuencia semanal</w:t>
            </w:r>
            <w:r w:rsidR="00831E18">
              <w:rPr>
                <w:rFonts w:ascii="Garamond" w:hAnsi="Garamond"/>
                <w:sz w:val="28"/>
                <w:szCs w:val="28"/>
              </w:rPr>
              <w:t>,</w:t>
            </w:r>
            <w:r w:rsidRPr="00D439C4">
              <w:rPr>
                <w:rFonts w:ascii="Garamond" w:hAnsi="Garamond"/>
                <w:sz w:val="28"/>
                <w:szCs w:val="28"/>
              </w:rPr>
              <w:t xml:space="preserve"> </w:t>
            </w:r>
          </w:p>
          <w:p w14:paraId="5D8A1193" w14:textId="13F06C4B" w:rsidR="0061046B" w:rsidRPr="00D439C4" w:rsidRDefault="00500E81" w:rsidP="00A0154F">
            <w:pPr>
              <w:spacing w:after="0" w:line="276" w:lineRule="auto"/>
              <w:rPr>
                <w:rFonts w:ascii="Garamond" w:hAnsi="Garamond"/>
                <w:sz w:val="28"/>
                <w:szCs w:val="28"/>
              </w:rPr>
            </w:pPr>
            <w:proofErr w:type="gramStart"/>
            <w:r>
              <w:rPr>
                <w:rFonts w:ascii="Garamond" w:hAnsi="Garamond"/>
                <w:sz w:val="28"/>
                <w:szCs w:val="28"/>
              </w:rPr>
              <w:t>p</w:t>
            </w:r>
            <w:r w:rsidR="002B7570">
              <w:rPr>
                <w:rFonts w:ascii="Garamond" w:hAnsi="Garamond"/>
                <w:sz w:val="28"/>
                <w:szCs w:val="28"/>
              </w:rPr>
              <w:t>udiendo</w:t>
            </w:r>
            <w:proofErr w:type="gramEnd"/>
            <w:r w:rsidR="0061046B" w:rsidRPr="00D439C4">
              <w:rPr>
                <w:rFonts w:ascii="Garamond" w:hAnsi="Garamond"/>
                <w:sz w:val="28"/>
                <w:szCs w:val="28"/>
              </w:rPr>
              <w:t xml:space="preserve"> ampliar una sesión más si los asistentes lo consideran oportuno.</w:t>
            </w:r>
          </w:p>
          <w:p w14:paraId="1F21680C" w14:textId="14D12493" w:rsidR="00744277" w:rsidRPr="00D439C4" w:rsidRDefault="00744277" w:rsidP="00A0154F">
            <w:pPr>
              <w:spacing w:after="0" w:line="276" w:lineRule="auto"/>
              <w:rPr>
                <w:rFonts w:ascii="Garamond" w:hAnsi="Garamond"/>
                <w:sz w:val="28"/>
                <w:szCs w:val="28"/>
              </w:rPr>
            </w:pPr>
            <w:r w:rsidRPr="00D439C4">
              <w:rPr>
                <w:rFonts w:ascii="Garamond" w:hAnsi="Garamond"/>
                <w:sz w:val="28"/>
                <w:szCs w:val="28"/>
              </w:rPr>
              <w:t xml:space="preserve">Si no es posible realizar la actividad presencial se procurará su realización de forma </w:t>
            </w:r>
            <w:r w:rsidRPr="00D439C4">
              <w:rPr>
                <w:rFonts w:ascii="Garamond" w:hAnsi="Garamond"/>
                <w:b/>
                <w:sz w:val="28"/>
                <w:szCs w:val="28"/>
              </w:rPr>
              <w:t>NO PRESENCIAL.</w:t>
            </w:r>
          </w:p>
        </w:tc>
      </w:tr>
    </w:tbl>
    <w:p w14:paraId="0034A3FD" w14:textId="3DEBC3FB" w:rsidR="0061046B" w:rsidRPr="00D439C4" w:rsidRDefault="0061046B" w:rsidP="00A0154F">
      <w:pPr>
        <w:rPr>
          <w:rFonts w:ascii="Garamond" w:hAnsi="Garamond"/>
          <w:sz w:val="28"/>
          <w:szCs w:val="2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C26012" w:rsidRPr="00D439C4" w14:paraId="05074CD7" w14:textId="77777777" w:rsidTr="00722D28">
        <w:tc>
          <w:tcPr>
            <w:tcW w:w="8784" w:type="dxa"/>
          </w:tcPr>
          <w:p w14:paraId="536E93C2" w14:textId="6EAE4EE7" w:rsidR="00C26012" w:rsidRPr="00D439C4" w:rsidRDefault="0017672A" w:rsidP="00A0154F">
            <w:pPr>
              <w:spacing w:before="120" w:after="0"/>
              <w:rPr>
                <w:rFonts w:ascii="Garamond" w:hAnsi="Garamond"/>
                <w:b/>
                <w:sz w:val="28"/>
                <w:szCs w:val="28"/>
              </w:rPr>
            </w:pPr>
            <w:r w:rsidRPr="00D439C4">
              <w:rPr>
                <w:rFonts w:ascii="Garamond" w:hAnsi="Garamond"/>
                <w:b/>
                <w:sz w:val="28"/>
                <w:szCs w:val="28"/>
              </w:rPr>
              <w:t>CALENDARIO Y HORARIOS:</w:t>
            </w:r>
          </w:p>
          <w:p w14:paraId="54275C28" w14:textId="77777777" w:rsidR="00C26012" w:rsidRPr="00D439C4" w:rsidRDefault="00C26012" w:rsidP="00A0154F">
            <w:pPr>
              <w:spacing w:before="120" w:after="0"/>
              <w:rPr>
                <w:rFonts w:ascii="Garamond" w:hAnsi="Garamond"/>
                <w:sz w:val="28"/>
                <w:szCs w:val="28"/>
              </w:rPr>
            </w:pPr>
            <w:r w:rsidRPr="00D439C4">
              <w:rPr>
                <w:rFonts w:ascii="Garamond" w:hAnsi="Garamond"/>
                <w:sz w:val="28"/>
                <w:szCs w:val="28"/>
              </w:rPr>
              <w:t>Podrán llevarse a cabo de septiembre a mayo, en horario a convenir con el profesorado.</w:t>
            </w:r>
          </w:p>
        </w:tc>
      </w:tr>
    </w:tbl>
    <w:p w14:paraId="041B9393" w14:textId="77777777" w:rsidR="00C26012" w:rsidRPr="00D439C4" w:rsidRDefault="00C26012" w:rsidP="00D02D15">
      <w:pPr>
        <w:spacing w:after="0"/>
        <w:rPr>
          <w:rFonts w:ascii="Garamond" w:hAnsi="Garamond"/>
          <w:sz w:val="28"/>
          <w:szCs w:val="2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C26012" w:rsidRPr="00D439C4" w14:paraId="259D60C9" w14:textId="77777777" w:rsidTr="00722D28">
        <w:tc>
          <w:tcPr>
            <w:tcW w:w="8784" w:type="dxa"/>
          </w:tcPr>
          <w:p w14:paraId="52AB18CF" w14:textId="12A4E510" w:rsidR="0017672A" w:rsidRPr="00D439C4" w:rsidRDefault="0017672A" w:rsidP="00A0154F">
            <w:pPr>
              <w:keepNext/>
              <w:keepLines/>
              <w:spacing w:after="0" w:line="276" w:lineRule="auto"/>
              <w:rPr>
                <w:rFonts w:ascii="Garamond" w:hAnsi="Garamond"/>
                <w:b/>
                <w:sz w:val="28"/>
                <w:szCs w:val="28"/>
              </w:rPr>
            </w:pPr>
            <w:r w:rsidRPr="00D439C4">
              <w:rPr>
                <w:rFonts w:ascii="Garamond" w:hAnsi="Garamond"/>
                <w:b/>
                <w:sz w:val="28"/>
                <w:szCs w:val="28"/>
              </w:rPr>
              <w:t>INFORMACIÓN E INSCRIPCIONES</w:t>
            </w:r>
            <w:r w:rsidR="00C26012" w:rsidRPr="00D439C4">
              <w:rPr>
                <w:rFonts w:ascii="Garamond" w:hAnsi="Garamond"/>
                <w:b/>
                <w:sz w:val="28"/>
                <w:szCs w:val="28"/>
              </w:rPr>
              <w:t>:</w:t>
            </w:r>
          </w:p>
          <w:p w14:paraId="382469F4" w14:textId="77777777" w:rsidR="00C26012" w:rsidRPr="00363795" w:rsidRDefault="00C26012" w:rsidP="00A0154F">
            <w:pPr>
              <w:keepNext/>
              <w:keepLines/>
              <w:tabs>
                <w:tab w:val="left" w:pos="5985"/>
              </w:tabs>
              <w:spacing w:after="0" w:line="276" w:lineRule="auto"/>
              <w:rPr>
                <w:rFonts w:ascii="Garamond" w:hAnsi="Garamond"/>
                <w:b/>
                <w:bCs/>
                <w:sz w:val="28"/>
                <w:szCs w:val="28"/>
              </w:rPr>
            </w:pPr>
            <w:r w:rsidRPr="00363795">
              <w:rPr>
                <w:rFonts w:ascii="Garamond" w:hAnsi="Garamond"/>
                <w:b/>
                <w:bCs/>
                <w:sz w:val="28"/>
                <w:szCs w:val="28"/>
              </w:rPr>
              <w:t>Servicio de Iniciativas Sociales</w:t>
            </w:r>
          </w:p>
          <w:p w14:paraId="68018D61" w14:textId="77777777" w:rsidR="00C26012" w:rsidRPr="00D439C4" w:rsidRDefault="00C26012" w:rsidP="00A0154F">
            <w:pPr>
              <w:keepNext/>
              <w:keepLines/>
              <w:tabs>
                <w:tab w:val="left" w:pos="5985"/>
              </w:tabs>
              <w:spacing w:after="0" w:line="276" w:lineRule="auto"/>
              <w:rPr>
                <w:rFonts w:ascii="Garamond" w:hAnsi="Garamond"/>
                <w:sz w:val="28"/>
                <w:szCs w:val="28"/>
              </w:rPr>
            </w:pPr>
            <w:r w:rsidRPr="00D439C4">
              <w:rPr>
                <w:rFonts w:ascii="Garamond" w:hAnsi="Garamond"/>
                <w:sz w:val="28"/>
                <w:szCs w:val="28"/>
              </w:rPr>
              <w:t>Edificio de San Benito, 1ª planta, oficina 29.</w:t>
            </w:r>
          </w:p>
          <w:p w14:paraId="1E99B6FB" w14:textId="0157441A" w:rsidR="00C26012" w:rsidRPr="00D439C4" w:rsidRDefault="00C26012" w:rsidP="00A0154F">
            <w:pPr>
              <w:keepNext/>
              <w:keepLines/>
              <w:tabs>
                <w:tab w:val="left" w:pos="5985"/>
              </w:tabs>
              <w:spacing w:after="0" w:line="276" w:lineRule="auto"/>
              <w:rPr>
                <w:rFonts w:ascii="Garamond" w:hAnsi="Garamond"/>
                <w:sz w:val="28"/>
                <w:szCs w:val="28"/>
              </w:rPr>
            </w:pPr>
            <w:r w:rsidRPr="00D439C4">
              <w:rPr>
                <w:rFonts w:ascii="Garamond" w:hAnsi="Garamond"/>
                <w:sz w:val="28"/>
                <w:szCs w:val="28"/>
              </w:rPr>
              <w:t xml:space="preserve">Teléfono: 983 42 61 11 </w:t>
            </w:r>
            <w:r w:rsidR="007E6CC1">
              <w:rPr>
                <w:rFonts w:ascii="Garamond" w:hAnsi="Garamond"/>
                <w:sz w:val="28"/>
                <w:szCs w:val="28"/>
              </w:rPr>
              <w:t>Ext.</w:t>
            </w:r>
            <w:r w:rsidRPr="00D439C4">
              <w:rPr>
                <w:rFonts w:ascii="Garamond" w:hAnsi="Garamond"/>
                <w:sz w:val="28"/>
                <w:szCs w:val="28"/>
              </w:rPr>
              <w:t xml:space="preserve"> 7658</w:t>
            </w:r>
          </w:p>
          <w:p w14:paraId="0986A669" w14:textId="1729FE9A" w:rsidR="00C26012" w:rsidRDefault="00C26012" w:rsidP="00A0154F">
            <w:pPr>
              <w:keepNext/>
              <w:keepLines/>
              <w:spacing w:after="0" w:line="276" w:lineRule="auto"/>
              <w:rPr>
                <w:rFonts w:ascii="Garamond" w:hAnsi="Garamond"/>
                <w:sz w:val="28"/>
                <w:szCs w:val="28"/>
              </w:rPr>
            </w:pPr>
            <w:r w:rsidRPr="00D439C4">
              <w:rPr>
                <w:rFonts w:ascii="Garamond" w:hAnsi="Garamond"/>
                <w:sz w:val="28"/>
                <w:szCs w:val="28"/>
              </w:rPr>
              <w:t xml:space="preserve">La ficha de solicitud se podrá enviar </w:t>
            </w:r>
            <w:r w:rsidRPr="00363795">
              <w:rPr>
                <w:rFonts w:ascii="Garamond" w:hAnsi="Garamond"/>
                <w:b/>
                <w:bCs/>
                <w:sz w:val="28"/>
                <w:szCs w:val="28"/>
              </w:rPr>
              <w:t>hasta el 31 de octubre de 2020</w:t>
            </w:r>
            <w:r w:rsidRPr="00D439C4">
              <w:rPr>
                <w:rFonts w:ascii="Garamond" w:hAnsi="Garamond"/>
                <w:b/>
                <w:sz w:val="28"/>
                <w:szCs w:val="28"/>
              </w:rPr>
              <w:t xml:space="preserve"> </w:t>
            </w:r>
            <w:r w:rsidRPr="00D439C4">
              <w:rPr>
                <w:rFonts w:ascii="Garamond" w:hAnsi="Garamond"/>
                <w:sz w:val="28"/>
                <w:szCs w:val="28"/>
              </w:rPr>
              <w:t xml:space="preserve">al correo electrónico: </w:t>
            </w:r>
            <w:hyperlink r:id="rId94" w:history="1">
              <w:r w:rsidR="00363795" w:rsidRPr="00A46004">
                <w:rPr>
                  <w:rStyle w:val="Hipervnculo"/>
                  <w:rFonts w:ascii="Garamond" w:hAnsi="Garamond"/>
                  <w:sz w:val="28"/>
                  <w:szCs w:val="28"/>
                </w:rPr>
                <w:t>mghernan@ava.es</w:t>
              </w:r>
            </w:hyperlink>
          </w:p>
          <w:p w14:paraId="40555B53" w14:textId="1C412073" w:rsidR="00363795" w:rsidRPr="00D439C4" w:rsidRDefault="00363795" w:rsidP="00D02D15">
            <w:pPr>
              <w:keepNext/>
              <w:keepLines/>
              <w:spacing w:after="0"/>
              <w:rPr>
                <w:rFonts w:ascii="Garamond" w:hAnsi="Garamond"/>
                <w:sz w:val="28"/>
                <w:szCs w:val="28"/>
              </w:rPr>
            </w:pPr>
          </w:p>
        </w:tc>
      </w:tr>
    </w:tbl>
    <w:p w14:paraId="312FF6EF" w14:textId="14CE704D" w:rsidR="00C67488" w:rsidRDefault="00C67488" w:rsidP="00D02D15">
      <w:pPr>
        <w:outlineLvl w:val="0"/>
        <w:rPr>
          <w:rFonts w:ascii="Garamond" w:hAnsi="Garamond"/>
          <w:b/>
          <w:sz w:val="28"/>
          <w:szCs w:val="28"/>
        </w:rPr>
      </w:pPr>
    </w:p>
    <w:p w14:paraId="2CB2AB98" w14:textId="0B07369E" w:rsidR="00C26012" w:rsidRPr="00D439C4" w:rsidRDefault="00C67488" w:rsidP="00C67488">
      <w:pPr>
        <w:rPr>
          <w:rFonts w:ascii="Garamond" w:hAnsi="Garamond"/>
          <w:b/>
          <w:sz w:val="28"/>
          <w:szCs w:val="28"/>
        </w:rPr>
      </w:pPr>
      <w:r>
        <w:rPr>
          <w:rFonts w:ascii="Garamond" w:hAnsi="Garamond"/>
          <w:b/>
          <w:sz w:val="28"/>
          <w:szCs w:val="28"/>
        </w:rPr>
        <w:br w:type="page"/>
      </w:r>
    </w:p>
    <w:p w14:paraId="16BCD56B" w14:textId="77777777" w:rsidR="00D02D15" w:rsidRPr="00D439C4" w:rsidRDefault="00D02D15" w:rsidP="005C51F3">
      <w:pPr>
        <w:spacing w:after="0"/>
        <w:jc w:val="center"/>
        <w:rPr>
          <w:rFonts w:ascii="Garamond" w:hAnsi="Garamond"/>
          <w:b/>
          <w:bCs/>
          <w:sz w:val="28"/>
          <w:szCs w:val="28"/>
        </w:rPr>
      </w:pPr>
      <w:r w:rsidRPr="00D439C4">
        <w:rPr>
          <w:rFonts w:ascii="Garamond" w:hAnsi="Garamond"/>
          <w:b/>
          <w:bCs/>
          <w:sz w:val="28"/>
          <w:szCs w:val="28"/>
        </w:rPr>
        <w:lastRenderedPageBreak/>
        <w:t>SOLICITUD ACTIVIDAD</w:t>
      </w:r>
    </w:p>
    <w:p w14:paraId="1820FDA7" w14:textId="66C33E71" w:rsidR="00C26012" w:rsidRPr="00D439C4" w:rsidRDefault="00D02D15" w:rsidP="005C51F3">
      <w:pPr>
        <w:spacing w:after="0"/>
        <w:jc w:val="center"/>
        <w:rPr>
          <w:rFonts w:ascii="Garamond" w:hAnsi="Garamond"/>
          <w:b/>
          <w:bCs/>
          <w:sz w:val="28"/>
          <w:szCs w:val="28"/>
        </w:rPr>
      </w:pPr>
      <w:r w:rsidRPr="00D439C4">
        <w:rPr>
          <w:rFonts w:ascii="Garamond" w:hAnsi="Garamond"/>
          <w:b/>
          <w:bCs/>
          <w:sz w:val="28"/>
          <w:szCs w:val="28"/>
        </w:rPr>
        <w:t xml:space="preserve">PROGRAMA </w:t>
      </w:r>
      <w:r w:rsidR="0061046B" w:rsidRPr="00D439C4">
        <w:rPr>
          <w:rFonts w:ascii="Garamond" w:hAnsi="Garamond"/>
          <w:b/>
          <w:bCs/>
          <w:sz w:val="28"/>
          <w:szCs w:val="28"/>
        </w:rPr>
        <w:t>“</w:t>
      </w:r>
      <w:r w:rsidRPr="00D439C4">
        <w:rPr>
          <w:rFonts w:ascii="Garamond" w:hAnsi="Garamond"/>
          <w:b/>
          <w:bCs/>
          <w:sz w:val="28"/>
          <w:szCs w:val="28"/>
        </w:rPr>
        <w:t>A TIEMPO</w:t>
      </w:r>
      <w:r w:rsidR="0061046B" w:rsidRPr="00D439C4">
        <w:rPr>
          <w:rFonts w:ascii="Garamond" w:hAnsi="Garamond"/>
          <w:b/>
          <w:bCs/>
          <w:sz w:val="28"/>
          <w:szCs w:val="28"/>
        </w:rPr>
        <w:t>”</w:t>
      </w:r>
    </w:p>
    <w:p w14:paraId="10C808E9" w14:textId="74054031" w:rsidR="005C51F3" w:rsidRPr="00D439C4" w:rsidRDefault="005C51F3" w:rsidP="005C51F3">
      <w:pPr>
        <w:spacing w:after="0"/>
        <w:jc w:val="center"/>
        <w:rPr>
          <w:rFonts w:ascii="Garamond" w:hAnsi="Garamond"/>
          <w:b/>
          <w:bCs/>
          <w:sz w:val="28"/>
          <w:szCs w:val="28"/>
        </w:rPr>
      </w:pPr>
      <w:r w:rsidRPr="00D439C4">
        <w:rPr>
          <w:rFonts w:ascii="Garamond" w:hAnsi="Garamond"/>
          <w:b/>
          <w:bCs/>
          <w:sz w:val="28"/>
          <w:szCs w:val="28"/>
        </w:rPr>
        <w:t>(PARA FAMILIAS</w:t>
      </w:r>
      <w:r w:rsidR="006E098D">
        <w:rPr>
          <w:rFonts w:ascii="Garamond" w:hAnsi="Garamond"/>
          <w:b/>
          <w:bCs/>
          <w:sz w:val="28"/>
          <w:szCs w:val="28"/>
        </w:rPr>
        <w:t xml:space="preserve"> CON HIJOS ENTRE 14 Y 17 AÑOS</w:t>
      </w:r>
      <w:r w:rsidRPr="00D439C4">
        <w:rPr>
          <w:rFonts w:ascii="Garamond" w:hAnsi="Garamond"/>
          <w:b/>
          <w:bCs/>
          <w:sz w:val="28"/>
          <w:szCs w:val="28"/>
        </w:rPr>
        <w:t>)</w:t>
      </w:r>
    </w:p>
    <w:p w14:paraId="038362D0" w14:textId="77777777" w:rsidR="00D02D15" w:rsidRPr="00D439C4" w:rsidRDefault="00D02D15" w:rsidP="0017672A">
      <w:pPr>
        <w:spacing w:after="0"/>
        <w:jc w:val="center"/>
        <w:rPr>
          <w:rFonts w:ascii="Garamond" w:hAnsi="Garamond"/>
          <w:b/>
          <w:bCs/>
          <w:sz w:val="28"/>
          <w:szCs w:val="28"/>
        </w:rPr>
      </w:pPr>
    </w:p>
    <w:p w14:paraId="44AFA671" w14:textId="2E252823" w:rsidR="00C26012" w:rsidRPr="00D439C4" w:rsidRDefault="00C26012" w:rsidP="004E09F3">
      <w:pPr>
        <w:spacing w:after="0" w:line="360" w:lineRule="auto"/>
        <w:rPr>
          <w:rFonts w:ascii="Garamond" w:hAnsi="Garamond"/>
          <w:sz w:val="24"/>
          <w:szCs w:val="24"/>
        </w:rPr>
      </w:pPr>
      <w:r w:rsidRPr="00D439C4">
        <w:rPr>
          <w:rFonts w:ascii="Garamond" w:hAnsi="Garamond"/>
          <w:sz w:val="24"/>
          <w:szCs w:val="24"/>
        </w:rPr>
        <w:t>Centro Educativo……………………………………………………………………</w:t>
      </w:r>
      <w:r w:rsidR="006E098D">
        <w:rPr>
          <w:rFonts w:ascii="Garamond" w:hAnsi="Garamond"/>
          <w:sz w:val="24"/>
          <w:szCs w:val="24"/>
        </w:rPr>
        <w:t>…</w:t>
      </w:r>
    </w:p>
    <w:p w14:paraId="21910E6D" w14:textId="3003E33A" w:rsidR="00C26012" w:rsidRPr="00D439C4" w:rsidRDefault="00C26012" w:rsidP="004E09F3">
      <w:pPr>
        <w:spacing w:after="0" w:line="360" w:lineRule="auto"/>
        <w:rPr>
          <w:rFonts w:ascii="Garamond" w:hAnsi="Garamond"/>
          <w:sz w:val="24"/>
          <w:szCs w:val="24"/>
        </w:rPr>
      </w:pPr>
      <w:r w:rsidRPr="00D439C4">
        <w:rPr>
          <w:rFonts w:ascii="Garamond" w:hAnsi="Garamond"/>
          <w:sz w:val="24"/>
          <w:szCs w:val="24"/>
        </w:rPr>
        <w:t>Director/a o Presidente/a AMPA…………………………………………………</w:t>
      </w:r>
      <w:r w:rsidR="006E098D">
        <w:rPr>
          <w:rFonts w:ascii="Garamond" w:hAnsi="Garamond"/>
          <w:sz w:val="24"/>
          <w:szCs w:val="24"/>
        </w:rPr>
        <w:t>……</w:t>
      </w:r>
    </w:p>
    <w:p w14:paraId="54E3291D" w14:textId="57C8061A" w:rsidR="00C26012" w:rsidRPr="00D439C4" w:rsidRDefault="00C26012" w:rsidP="004E09F3">
      <w:pPr>
        <w:spacing w:after="0" w:line="360" w:lineRule="auto"/>
        <w:rPr>
          <w:rFonts w:ascii="Garamond" w:hAnsi="Garamond"/>
          <w:sz w:val="24"/>
          <w:szCs w:val="24"/>
        </w:rPr>
      </w:pPr>
      <w:r w:rsidRPr="00D439C4">
        <w:rPr>
          <w:rFonts w:ascii="Garamond" w:hAnsi="Garamond"/>
          <w:sz w:val="24"/>
          <w:szCs w:val="24"/>
        </w:rPr>
        <w:t>Persona de contacto…………………………………………………………………</w:t>
      </w:r>
      <w:r w:rsidR="006E098D">
        <w:rPr>
          <w:rFonts w:ascii="Garamond" w:hAnsi="Garamond"/>
          <w:sz w:val="24"/>
          <w:szCs w:val="24"/>
        </w:rPr>
        <w:t>…..</w:t>
      </w:r>
    </w:p>
    <w:p w14:paraId="29AD1C3F" w14:textId="06F10EE6" w:rsidR="00C26012" w:rsidRPr="00D439C4" w:rsidRDefault="00C26012" w:rsidP="004E09F3">
      <w:pPr>
        <w:spacing w:after="0" w:line="360" w:lineRule="auto"/>
        <w:rPr>
          <w:rFonts w:ascii="Garamond" w:hAnsi="Garamond"/>
          <w:sz w:val="24"/>
          <w:szCs w:val="24"/>
        </w:rPr>
      </w:pPr>
      <w:r w:rsidRPr="00D439C4">
        <w:rPr>
          <w:rFonts w:ascii="Garamond" w:hAnsi="Garamond"/>
          <w:sz w:val="24"/>
          <w:szCs w:val="24"/>
        </w:rPr>
        <w:t>Teléfono de contacto…………………………………………………………………</w:t>
      </w:r>
      <w:r w:rsidR="006E098D">
        <w:rPr>
          <w:rFonts w:ascii="Garamond" w:hAnsi="Garamond"/>
          <w:sz w:val="24"/>
          <w:szCs w:val="24"/>
        </w:rPr>
        <w:t>.…</w:t>
      </w:r>
    </w:p>
    <w:p w14:paraId="71216723" w14:textId="47845D5F" w:rsidR="00C26012" w:rsidRPr="00D439C4" w:rsidRDefault="00C26012" w:rsidP="004E09F3">
      <w:pPr>
        <w:spacing w:after="0" w:line="360" w:lineRule="auto"/>
        <w:rPr>
          <w:rFonts w:ascii="Garamond" w:hAnsi="Garamond"/>
          <w:sz w:val="24"/>
          <w:szCs w:val="24"/>
        </w:rPr>
      </w:pPr>
      <w:r w:rsidRPr="00D439C4">
        <w:rPr>
          <w:rFonts w:ascii="Garamond" w:hAnsi="Garamond"/>
          <w:sz w:val="24"/>
          <w:szCs w:val="24"/>
        </w:rPr>
        <w:t>Calendario………………………………………………………………………………</w:t>
      </w:r>
    </w:p>
    <w:p w14:paraId="297EAA25" w14:textId="77777777" w:rsidR="00C26012" w:rsidRPr="00D439C4" w:rsidRDefault="00C26012" w:rsidP="004E09F3">
      <w:pPr>
        <w:spacing w:after="0" w:line="360" w:lineRule="auto"/>
        <w:ind w:left="1418"/>
        <w:rPr>
          <w:rFonts w:ascii="Garamond" w:hAnsi="Garamond"/>
          <w:sz w:val="28"/>
          <w:szCs w:val="28"/>
        </w:rPr>
      </w:pPr>
      <w:r w:rsidRPr="00D439C4">
        <w:rPr>
          <w:rFonts w:ascii="Garamond" w:hAnsi="Garamond"/>
          <w:sz w:val="28"/>
          <w:szCs w:val="28"/>
        </w:rPr>
        <w:t>1ª Sesión……………………………………….</w:t>
      </w:r>
    </w:p>
    <w:p w14:paraId="7B520DCD" w14:textId="77777777" w:rsidR="00C26012" w:rsidRPr="00D439C4" w:rsidRDefault="00C26012" w:rsidP="004E09F3">
      <w:pPr>
        <w:spacing w:after="0" w:line="360" w:lineRule="auto"/>
        <w:ind w:left="1418"/>
        <w:rPr>
          <w:rFonts w:ascii="Garamond" w:hAnsi="Garamond"/>
          <w:sz w:val="28"/>
          <w:szCs w:val="28"/>
        </w:rPr>
      </w:pPr>
      <w:r w:rsidRPr="00D439C4">
        <w:rPr>
          <w:rFonts w:ascii="Garamond" w:hAnsi="Garamond"/>
          <w:sz w:val="28"/>
          <w:szCs w:val="28"/>
        </w:rPr>
        <w:t>2ª Sesión……………………………………….</w:t>
      </w:r>
    </w:p>
    <w:p w14:paraId="15E872CD" w14:textId="77777777" w:rsidR="00C26012" w:rsidRPr="00D439C4" w:rsidRDefault="00C26012" w:rsidP="004E09F3">
      <w:pPr>
        <w:spacing w:after="0" w:line="360" w:lineRule="auto"/>
        <w:ind w:left="1418"/>
        <w:rPr>
          <w:rFonts w:ascii="Garamond" w:hAnsi="Garamond"/>
          <w:sz w:val="28"/>
          <w:szCs w:val="28"/>
        </w:rPr>
      </w:pPr>
      <w:r w:rsidRPr="00D439C4">
        <w:rPr>
          <w:rFonts w:ascii="Garamond" w:hAnsi="Garamond"/>
          <w:sz w:val="28"/>
          <w:szCs w:val="28"/>
        </w:rPr>
        <w:t>3ª Sesión……………………………………….</w:t>
      </w:r>
    </w:p>
    <w:p w14:paraId="1188E9BC" w14:textId="77777777" w:rsidR="00C26012" w:rsidRPr="00D439C4" w:rsidRDefault="00C26012" w:rsidP="004E09F3">
      <w:pPr>
        <w:spacing w:after="0" w:line="360" w:lineRule="auto"/>
        <w:ind w:left="1418"/>
        <w:rPr>
          <w:rFonts w:ascii="Garamond" w:hAnsi="Garamond"/>
          <w:sz w:val="28"/>
          <w:szCs w:val="28"/>
        </w:rPr>
      </w:pPr>
      <w:r w:rsidRPr="00D439C4">
        <w:rPr>
          <w:rFonts w:ascii="Garamond" w:hAnsi="Garamond"/>
          <w:sz w:val="28"/>
          <w:szCs w:val="28"/>
        </w:rPr>
        <w:t>4ª Sesión……………………………………….</w:t>
      </w:r>
    </w:p>
    <w:p w14:paraId="382322CD" w14:textId="5C6E7BB5" w:rsidR="00C26012" w:rsidRDefault="00C26012" w:rsidP="004E09F3">
      <w:pPr>
        <w:spacing w:after="0" w:line="360" w:lineRule="auto"/>
        <w:rPr>
          <w:rFonts w:ascii="Garamond" w:hAnsi="Garamond"/>
          <w:sz w:val="28"/>
          <w:szCs w:val="28"/>
        </w:rPr>
      </w:pPr>
      <w:r w:rsidRPr="00D439C4">
        <w:rPr>
          <w:rFonts w:ascii="Garamond" w:hAnsi="Garamond"/>
          <w:sz w:val="28"/>
          <w:szCs w:val="28"/>
        </w:rPr>
        <w:t>Horario…</w:t>
      </w:r>
      <w:r w:rsidR="00D439C4">
        <w:rPr>
          <w:rFonts w:ascii="Garamond" w:hAnsi="Garamond"/>
          <w:sz w:val="28"/>
          <w:szCs w:val="28"/>
        </w:rPr>
        <w:t>………………………………………………………………</w:t>
      </w:r>
    </w:p>
    <w:p w14:paraId="1822987D" w14:textId="77777777" w:rsidR="009853CD" w:rsidRPr="00D439C4" w:rsidRDefault="009853CD" w:rsidP="00D439C4">
      <w:pPr>
        <w:spacing w:after="0"/>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2834"/>
      </w:tblGrid>
      <w:tr w:rsidR="004E09F3" w:rsidRPr="00D439C4" w14:paraId="48AA85C1" w14:textId="77777777" w:rsidTr="001B3BC7">
        <w:tc>
          <w:tcPr>
            <w:tcW w:w="5126" w:type="dxa"/>
            <w:shd w:val="clear" w:color="auto" w:fill="E1ADB2"/>
            <w:vAlign w:val="center"/>
          </w:tcPr>
          <w:p w14:paraId="54DDD880" w14:textId="03BB1B1D" w:rsidR="004E09F3" w:rsidRPr="001B3BC7" w:rsidRDefault="004E09F3" w:rsidP="001B3BC7">
            <w:pPr>
              <w:spacing w:after="0"/>
              <w:jc w:val="center"/>
              <w:rPr>
                <w:rFonts w:ascii="Garamond" w:hAnsi="Garamond" w:cs="Arial"/>
                <w:b/>
                <w:sz w:val="24"/>
                <w:szCs w:val="24"/>
              </w:rPr>
            </w:pPr>
            <w:r>
              <w:rPr>
                <w:rFonts w:ascii="Garamond" w:hAnsi="Garamond" w:cs="Arial"/>
                <w:b/>
                <w:sz w:val="24"/>
                <w:szCs w:val="24"/>
              </w:rPr>
              <w:t>Nº DE</w:t>
            </w:r>
            <w:r w:rsidRPr="001B3BC7">
              <w:rPr>
                <w:rFonts w:ascii="Garamond" w:hAnsi="Garamond" w:cs="Arial"/>
                <w:b/>
                <w:sz w:val="24"/>
                <w:szCs w:val="24"/>
              </w:rPr>
              <w:t xml:space="preserve"> PARTICIPANTES</w:t>
            </w:r>
          </w:p>
        </w:tc>
        <w:tc>
          <w:tcPr>
            <w:tcW w:w="2834" w:type="dxa"/>
            <w:shd w:val="clear" w:color="auto" w:fill="E1ADB2"/>
            <w:vAlign w:val="center"/>
          </w:tcPr>
          <w:p w14:paraId="5DC77A45" w14:textId="77777777" w:rsidR="004E09F3" w:rsidRPr="001B3BC7" w:rsidRDefault="004E09F3" w:rsidP="001B3BC7">
            <w:pPr>
              <w:spacing w:after="0"/>
              <w:jc w:val="center"/>
              <w:rPr>
                <w:rFonts w:ascii="Garamond" w:hAnsi="Garamond" w:cs="Arial"/>
                <w:b/>
                <w:sz w:val="24"/>
                <w:szCs w:val="24"/>
              </w:rPr>
            </w:pPr>
            <w:r w:rsidRPr="001B3BC7">
              <w:rPr>
                <w:rFonts w:ascii="Garamond" w:hAnsi="Garamond" w:cs="Arial"/>
                <w:b/>
                <w:sz w:val="24"/>
                <w:szCs w:val="24"/>
              </w:rPr>
              <w:t>EDAD HIJOS/AS</w:t>
            </w:r>
          </w:p>
        </w:tc>
      </w:tr>
      <w:tr w:rsidR="004E09F3" w:rsidRPr="00D439C4" w14:paraId="1B147E21" w14:textId="77777777" w:rsidTr="00D02D15">
        <w:tc>
          <w:tcPr>
            <w:tcW w:w="5126" w:type="dxa"/>
          </w:tcPr>
          <w:p w14:paraId="57E654E0" w14:textId="77777777" w:rsidR="004E09F3" w:rsidRPr="00D439C4" w:rsidRDefault="004E09F3" w:rsidP="00C47FCD">
            <w:pPr>
              <w:spacing w:after="0"/>
              <w:rPr>
                <w:rFonts w:ascii="Garamond" w:hAnsi="Garamond"/>
                <w:sz w:val="28"/>
                <w:szCs w:val="28"/>
              </w:rPr>
            </w:pPr>
          </w:p>
        </w:tc>
        <w:tc>
          <w:tcPr>
            <w:tcW w:w="2834" w:type="dxa"/>
          </w:tcPr>
          <w:p w14:paraId="3A52F1D6" w14:textId="77777777" w:rsidR="004E09F3" w:rsidRPr="00D439C4" w:rsidRDefault="004E09F3" w:rsidP="00C47FCD">
            <w:pPr>
              <w:spacing w:after="0"/>
              <w:rPr>
                <w:rFonts w:ascii="Garamond" w:hAnsi="Garamond"/>
                <w:sz w:val="28"/>
                <w:szCs w:val="28"/>
              </w:rPr>
            </w:pPr>
          </w:p>
        </w:tc>
      </w:tr>
    </w:tbl>
    <w:p w14:paraId="5F4865E8" w14:textId="77777777" w:rsidR="00C26012" w:rsidRPr="00D439C4" w:rsidRDefault="00C26012" w:rsidP="00C47FCD">
      <w:pPr>
        <w:spacing w:after="0"/>
        <w:rPr>
          <w:rFonts w:ascii="Garamond" w:hAnsi="Garamond"/>
          <w:sz w:val="28"/>
          <w:szCs w:val="28"/>
        </w:rPr>
      </w:pPr>
    </w:p>
    <w:p w14:paraId="777A7029" w14:textId="78118A45" w:rsidR="00C26012" w:rsidRPr="00D439C4" w:rsidRDefault="00C26012" w:rsidP="00731FFD">
      <w:pPr>
        <w:ind w:left="709"/>
        <w:jc w:val="center"/>
        <w:rPr>
          <w:rFonts w:ascii="Garamond" w:hAnsi="Garamond"/>
          <w:sz w:val="28"/>
          <w:szCs w:val="28"/>
        </w:rPr>
      </w:pPr>
      <w:r w:rsidRPr="00D439C4">
        <w:rPr>
          <w:rFonts w:ascii="Garamond" w:hAnsi="Garamond"/>
          <w:sz w:val="28"/>
          <w:szCs w:val="28"/>
        </w:rPr>
        <w:t xml:space="preserve">Valladolid, a                de                               </w:t>
      </w:r>
      <w:proofErr w:type="spellStart"/>
      <w:r w:rsidR="00BE2225" w:rsidRPr="00D439C4">
        <w:rPr>
          <w:rFonts w:ascii="Garamond" w:hAnsi="Garamond"/>
          <w:sz w:val="28"/>
          <w:szCs w:val="28"/>
        </w:rPr>
        <w:t>de</w:t>
      </w:r>
      <w:proofErr w:type="spellEnd"/>
      <w:r w:rsidR="00BE2225" w:rsidRPr="00D439C4">
        <w:rPr>
          <w:rFonts w:ascii="Garamond" w:hAnsi="Garamond"/>
          <w:sz w:val="28"/>
          <w:szCs w:val="28"/>
        </w:rPr>
        <w:t xml:space="preserve"> </w:t>
      </w:r>
      <w:r w:rsidRPr="00D439C4">
        <w:rPr>
          <w:rFonts w:ascii="Garamond" w:hAnsi="Garamond"/>
          <w:sz w:val="28"/>
          <w:szCs w:val="28"/>
        </w:rPr>
        <w:t>2020</w:t>
      </w:r>
    </w:p>
    <w:p w14:paraId="0BB3F913" w14:textId="77777777" w:rsidR="00C26012" w:rsidRDefault="00C26012" w:rsidP="00731FFD">
      <w:pPr>
        <w:jc w:val="center"/>
        <w:rPr>
          <w:rFonts w:ascii="Garamond" w:hAnsi="Garamond"/>
          <w:sz w:val="28"/>
          <w:szCs w:val="28"/>
        </w:rPr>
      </w:pPr>
    </w:p>
    <w:p w14:paraId="08F4E1EE" w14:textId="77777777" w:rsidR="004E09F3" w:rsidRDefault="004E09F3" w:rsidP="00731FFD">
      <w:pPr>
        <w:jc w:val="center"/>
        <w:rPr>
          <w:rFonts w:ascii="Garamond" w:hAnsi="Garamond"/>
          <w:sz w:val="28"/>
          <w:szCs w:val="28"/>
        </w:rPr>
      </w:pPr>
    </w:p>
    <w:p w14:paraId="358C0C1B" w14:textId="77777777" w:rsidR="004E09F3" w:rsidRPr="00D439C4" w:rsidRDefault="004E09F3" w:rsidP="00731FFD">
      <w:pPr>
        <w:jc w:val="center"/>
        <w:rPr>
          <w:rFonts w:ascii="Garamond" w:hAnsi="Garamond"/>
          <w:sz w:val="28"/>
          <w:szCs w:val="28"/>
        </w:rPr>
      </w:pPr>
    </w:p>
    <w:p w14:paraId="3A217C23" w14:textId="65964922" w:rsidR="00C26012" w:rsidRPr="00D439C4" w:rsidRDefault="00C26012" w:rsidP="009853CD">
      <w:pPr>
        <w:ind w:left="1418"/>
        <w:rPr>
          <w:rFonts w:ascii="Garamond" w:hAnsi="Garamond"/>
          <w:sz w:val="28"/>
          <w:szCs w:val="28"/>
        </w:rPr>
      </w:pPr>
      <w:r w:rsidRPr="00D439C4">
        <w:rPr>
          <w:rFonts w:ascii="Garamond" w:hAnsi="Garamond"/>
          <w:sz w:val="28"/>
          <w:szCs w:val="28"/>
        </w:rPr>
        <w:t xml:space="preserve">Firma del solicitante </w:t>
      </w:r>
      <w:r w:rsidRPr="00D439C4">
        <w:rPr>
          <w:rFonts w:ascii="Garamond" w:hAnsi="Garamond"/>
          <w:sz w:val="28"/>
          <w:szCs w:val="28"/>
        </w:rPr>
        <w:tab/>
      </w:r>
      <w:r w:rsidRPr="00D439C4">
        <w:rPr>
          <w:rFonts w:ascii="Garamond" w:hAnsi="Garamond"/>
          <w:sz w:val="28"/>
          <w:szCs w:val="28"/>
        </w:rPr>
        <w:tab/>
      </w:r>
      <w:r w:rsidRPr="00D439C4">
        <w:rPr>
          <w:rFonts w:ascii="Garamond" w:hAnsi="Garamond"/>
          <w:sz w:val="28"/>
          <w:szCs w:val="28"/>
        </w:rPr>
        <w:tab/>
        <w:t>Sello</w:t>
      </w:r>
    </w:p>
    <w:p w14:paraId="68903429" w14:textId="5B57EE89" w:rsidR="00C26012" w:rsidRPr="00D439C4" w:rsidRDefault="00C26012" w:rsidP="00C67488">
      <w:pPr>
        <w:pBdr>
          <w:top w:val="single" w:sz="4" w:space="1" w:color="auto"/>
          <w:left w:val="single" w:sz="4" w:space="4" w:color="auto"/>
          <w:bottom w:val="single" w:sz="4" w:space="1" w:color="auto"/>
          <w:right w:val="single" w:sz="4" w:space="4" w:color="auto"/>
        </w:pBdr>
        <w:rPr>
          <w:rStyle w:val="Hipervnculo"/>
          <w:rFonts w:ascii="Garamond" w:hAnsi="Garamond"/>
          <w:sz w:val="28"/>
          <w:szCs w:val="28"/>
        </w:rPr>
      </w:pPr>
      <w:r w:rsidRPr="00D439C4">
        <w:rPr>
          <w:rFonts w:ascii="Garamond" w:hAnsi="Garamond"/>
          <w:sz w:val="28"/>
          <w:szCs w:val="28"/>
        </w:rPr>
        <w:t xml:space="preserve">La ficha de solicitud se podrá enviar </w:t>
      </w:r>
      <w:r w:rsidRPr="006E098D">
        <w:rPr>
          <w:rFonts w:ascii="Garamond" w:hAnsi="Garamond"/>
          <w:b/>
          <w:bCs/>
          <w:sz w:val="28"/>
          <w:szCs w:val="28"/>
        </w:rPr>
        <w:t>hasta el 31 de octubre de 2020</w:t>
      </w:r>
      <w:r w:rsidRPr="00D439C4">
        <w:rPr>
          <w:rFonts w:ascii="Garamond" w:hAnsi="Garamond"/>
          <w:b/>
          <w:sz w:val="28"/>
          <w:szCs w:val="28"/>
        </w:rPr>
        <w:t xml:space="preserve"> </w:t>
      </w:r>
      <w:r w:rsidRPr="00D439C4">
        <w:rPr>
          <w:rFonts w:ascii="Garamond" w:hAnsi="Garamond"/>
          <w:sz w:val="28"/>
          <w:szCs w:val="28"/>
        </w:rPr>
        <w:t xml:space="preserve">al correo electrónico: </w:t>
      </w:r>
      <w:hyperlink r:id="rId95" w:history="1">
        <w:r w:rsidRPr="00D439C4">
          <w:rPr>
            <w:rStyle w:val="Hipervnculo"/>
            <w:rFonts w:ascii="Garamond" w:hAnsi="Garamond"/>
            <w:sz w:val="28"/>
            <w:szCs w:val="28"/>
          </w:rPr>
          <w:t>mghernan@ava.es</w:t>
        </w:r>
      </w:hyperlink>
    </w:p>
    <w:p w14:paraId="00B647F6" w14:textId="2EC70ED6" w:rsidR="00F40A58" w:rsidRDefault="00F40A58" w:rsidP="00C67488">
      <w:pPr>
        <w:pBdr>
          <w:top w:val="single" w:sz="4" w:space="1" w:color="auto"/>
          <w:left w:val="single" w:sz="4" w:space="4" w:color="auto"/>
          <w:bottom w:val="single" w:sz="4" w:space="1" w:color="auto"/>
          <w:right w:val="single" w:sz="4" w:space="4" w:color="auto"/>
        </w:pBdr>
        <w:rPr>
          <w:rFonts w:ascii="Garamond" w:hAnsi="Garamond"/>
          <w:b/>
          <w:sz w:val="28"/>
          <w:szCs w:val="28"/>
        </w:rPr>
      </w:pPr>
      <w:r w:rsidRPr="00D439C4">
        <w:rPr>
          <w:rFonts w:ascii="Garamond" w:hAnsi="Garamond"/>
          <w:sz w:val="28"/>
          <w:szCs w:val="28"/>
        </w:rPr>
        <w:t xml:space="preserve">Si no es posible realizar la actividad presencial se procurará su realización de forma </w:t>
      </w:r>
      <w:r w:rsidRPr="00D439C4">
        <w:rPr>
          <w:rFonts w:ascii="Garamond" w:hAnsi="Garamond"/>
          <w:b/>
          <w:sz w:val="28"/>
          <w:szCs w:val="28"/>
        </w:rPr>
        <w:t>NO PRESENCIAL.</w:t>
      </w:r>
    </w:p>
    <w:p w14:paraId="2590ED81" w14:textId="77777777" w:rsidR="00C67488" w:rsidRPr="00D439C4" w:rsidRDefault="00C67488" w:rsidP="006E098D">
      <w:pPr>
        <w:spacing w:after="0"/>
        <w:rPr>
          <w:rStyle w:val="Hipervnculo"/>
          <w:rFonts w:ascii="Garamond" w:hAnsi="Garamond"/>
          <w:sz w:val="28"/>
          <w:szCs w:val="28"/>
        </w:rPr>
      </w:pPr>
    </w:p>
    <w:p w14:paraId="693B2896" w14:textId="77777777" w:rsidR="00D439C4" w:rsidRDefault="00D439C4" w:rsidP="00D439C4">
      <w:pPr>
        <w:pBdr>
          <w:top w:val="single" w:sz="4" w:space="1" w:color="auto"/>
          <w:left w:val="single" w:sz="4" w:space="2" w:color="auto"/>
          <w:bottom w:val="single" w:sz="4" w:space="2" w:color="auto"/>
          <w:right w:val="single" w:sz="4" w:space="31" w:color="auto"/>
        </w:pBdr>
        <w:spacing w:after="0"/>
        <w:ind w:right="425"/>
        <w:jc w:val="center"/>
        <w:rPr>
          <w:rFonts w:ascii="Garamond" w:hAnsi="Garamond"/>
          <w:b/>
          <w:color w:val="FF0000"/>
          <w:sz w:val="28"/>
          <w:szCs w:val="28"/>
        </w:rPr>
      </w:pPr>
      <w:r w:rsidRPr="00686AC9">
        <w:rPr>
          <w:rFonts w:ascii="Garamond" w:hAnsi="Garamond"/>
          <w:b/>
          <w:color w:val="FF0000"/>
          <w:sz w:val="28"/>
          <w:szCs w:val="28"/>
        </w:rPr>
        <w:t>CONCESIÓN</w:t>
      </w:r>
    </w:p>
    <w:p w14:paraId="3D5B0E2A" w14:textId="1D90FFB3" w:rsidR="00D439C4" w:rsidRPr="004A19C5" w:rsidRDefault="00D439C4" w:rsidP="006E098D">
      <w:pPr>
        <w:pBdr>
          <w:top w:val="single" w:sz="4" w:space="1" w:color="auto"/>
          <w:left w:val="single" w:sz="4" w:space="2" w:color="auto"/>
          <w:bottom w:val="single" w:sz="4" w:space="2" w:color="auto"/>
          <w:right w:val="single" w:sz="4" w:space="31" w:color="auto"/>
        </w:pBdr>
        <w:spacing w:after="0"/>
        <w:ind w:right="425"/>
        <w:rPr>
          <w:rFonts w:ascii="Garamond" w:hAnsi="Garamond"/>
          <w:b/>
          <w:color w:val="FF0000"/>
          <w:sz w:val="28"/>
          <w:szCs w:val="28"/>
        </w:rPr>
      </w:pPr>
      <w:r w:rsidRPr="002C1097">
        <w:rPr>
          <w:rFonts w:ascii="Garamond" w:hAnsi="Garamond"/>
          <w:sz w:val="28"/>
          <w:szCs w:val="28"/>
        </w:rPr>
        <w:t xml:space="preserve">Las sesiones se concederán atendiendo </w:t>
      </w:r>
      <w:r w:rsidRPr="002C1097">
        <w:rPr>
          <w:rFonts w:ascii="Garamond" w:hAnsi="Garamond"/>
          <w:b/>
          <w:sz w:val="28"/>
          <w:szCs w:val="28"/>
        </w:rPr>
        <w:t>el orden de la fecha de llegada de las solicitudes</w:t>
      </w:r>
      <w:r w:rsidRPr="002C1097">
        <w:rPr>
          <w:rFonts w:ascii="Garamond" w:hAnsi="Garamond"/>
          <w:sz w:val="28"/>
          <w:szCs w:val="28"/>
        </w:rPr>
        <w:t xml:space="preserve"> y los </w:t>
      </w:r>
      <w:r w:rsidRPr="002C1097">
        <w:rPr>
          <w:rFonts w:ascii="Garamond" w:hAnsi="Garamond"/>
          <w:b/>
          <w:sz w:val="28"/>
          <w:szCs w:val="28"/>
        </w:rPr>
        <w:t xml:space="preserve">medios disponibles para su ejecución. </w:t>
      </w:r>
    </w:p>
    <w:p w14:paraId="4C6B0075" w14:textId="0F0CDD2A" w:rsidR="0017672A" w:rsidRPr="00D439C4" w:rsidRDefault="002E5A7F" w:rsidP="000E404C">
      <w:pPr>
        <w:rPr>
          <w:rFonts w:ascii="Garamond" w:hAnsi="Garamond"/>
          <w:color w:val="0000FF"/>
          <w:sz w:val="28"/>
          <w:szCs w:val="28"/>
          <w:u w:val="single"/>
        </w:rPr>
      </w:pPr>
      <w:r>
        <w:rPr>
          <w:rStyle w:val="Hipervnculo"/>
          <w:rFonts w:ascii="Garamond" w:hAnsi="Garamond"/>
          <w:sz w:val="28"/>
          <w:szCs w:val="28"/>
        </w:rPr>
        <w:br w:type="page"/>
      </w:r>
    </w:p>
    <w:p w14:paraId="2D1A1E46" w14:textId="77777777" w:rsidR="0061046B" w:rsidRPr="00EB25E3" w:rsidRDefault="0017672A" w:rsidP="00E02366">
      <w:pPr>
        <w:pStyle w:val="Ttulo2"/>
      </w:pPr>
      <w:bookmarkStart w:id="112" w:name="_Toc49326915"/>
      <w:r w:rsidRPr="00EB25E3">
        <w:lastRenderedPageBreak/>
        <w:t>TALLERES DE PREVENCIÓN DEL USO INADECUADO DE LAS TECNOLOGÍAS DE LA INFORMACIÓN Y COMUNIC</w:t>
      </w:r>
      <w:r w:rsidR="00C62D96" w:rsidRPr="00EB25E3">
        <w:t>AC</w:t>
      </w:r>
      <w:r w:rsidRPr="00EB25E3">
        <w:t>IÓN (TIC)</w:t>
      </w:r>
      <w:r w:rsidR="001845FD" w:rsidRPr="00EB25E3">
        <w:t xml:space="preserve"> </w:t>
      </w:r>
    </w:p>
    <w:p w14:paraId="774DD4A7" w14:textId="4D81C084" w:rsidR="0017672A" w:rsidRPr="00EB25E3" w:rsidRDefault="001845FD" w:rsidP="00E02366">
      <w:pPr>
        <w:pStyle w:val="Ttulo2"/>
      </w:pPr>
      <w:r w:rsidRPr="00EB25E3">
        <w:t>PARA FAMILIAS</w:t>
      </w:r>
      <w:bookmarkEnd w:id="112"/>
    </w:p>
    <w:p w14:paraId="0718BD44" w14:textId="77777777" w:rsidR="00C26012" w:rsidRPr="00CD5EF8" w:rsidRDefault="00C26012" w:rsidP="00A7513F">
      <w:pPr>
        <w:spacing w:after="0"/>
        <w:rPr>
          <w:rFonts w:ascii="Garamond" w:hAnsi="Garamond"/>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C26012" w:rsidRPr="00CD5EF8" w14:paraId="54526025" w14:textId="77777777" w:rsidTr="007B261F">
        <w:tc>
          <w:tcPr>
            <w:tcW w:w="8784" w:type="dxa"/>
          </w:tcPr>
          <w:p w14:paraId="5B218695" w14:textId="2F501BDA" w:rsidR="00C26012" w:rsidRPr="000E404C" w:rsidRDefault="0017672A" w:rsidP="00A7513F">
            <w:pPr>
              <w:spacing w:after="0"/>
              <w:rPr>
                <w:rFonts w:ascii="Garamond" w:hAnsi="Garamond"/>
                <w:b/>
                <w:sz w:val="28"/>
                <w:szCs w:val="28"/>
              </w:rPr>
            </w:pPr>
            <w:r w:rsidRPr="000E404C">
              <w:rPr>
                <w:rFonts w:ascii="Garamond" w:hAnsi="Garamond"/>
                <w:b/>
                <w:sz w:val="28"/>
                <w:szCs w:val="28"/>
              </w:rPr>
              <w:t>OBJETIVOS:</w:t>
            </w:r>
          </w:p>
          <w:p w14:paraId="3034FAC4" w14:textId="23D94CC6" w:rsidR="00C26012" w:rsidRPr="000E404C" w:rsidRDefault="00C26012" w:rsidP="00300C45">
            <w:pPr>
              <w:numPr>
                <w:ilvl w:val="0"/>
                <w:numId w:val="22"/>
              </w:numPr>
              <w:spacing w:after="0"/>
              <w:rPr>
                <w:rFonts w:ascii="Garamond" w:hAnsi="Garamond"/>
                <w:sz w:val="28"/>
                <w:szCs w:val="28"/>
              </w:rPr>
            </w:pPr>
            <w:r w:rsidRPr="000E404C">
              <w:rPr>
                <w:rFonts w:ascii="Garamond" w:hAnsi="Garamond"/>
                <w:sz w:val="28"/>
                <w:szCs w:val="28"/>
              </w:rPr>
              <w:t xml:space="preserve">Empoderar a padres y madres en el conocimiento y manejo de las TIC. </w:t>
            </w:r>
          </w:p>
          <w:p w14:paraId="7B84F59C" w14:textId="77777777" w:rsidR="00C26012" w:rsidRPr="000E404C" w:rsidRDefault="00C26012" w:rsidP="00300C45">
            <w:pPr>
              <w:numPr>
                <w:ilvl w:val="0"/>
                <w:numId w:val="22"/>
              </w:numPr>
              <w:spacing w:after="0"/>
              <w:rPr>
                <w:rFonts w:ascii="Garamond" w:hAnsi="Garamond"/>
                <w:sz w:val="28"/>
                <w:szCs w:val="28"/>
              </w:rPr>
            </w:pPr>
            <w:r w:rsidRPr="000E404C">
              <w:rPr>
                <w:rFonts w:ascii="Garamond" w:hAnsi="Garamond"/>
                <w:sz w:val="28"/>
                <w:szCs w:val="28"/>
              </w:rPr>
              <w:t xml:space="preserve">Ofrecer marcos educativos para el asesoramiento y supervisión de los menores en el uso de las TIC y el juego online. </w:t>
            </w:r>
          </w:p>
          <w:p w14:paraId="36CF5BA8" w14:textId="4DF30B23" w:rsidR="00C26012" w:rsidRPr="000E404C" w:rsidRDefault="00C26012" w:rsidP="00300C45">
            <w:pPr>
              <w:numPr>
                <w:ilvl w:val="0"/>
                <w:numId w:val="22"/>
              </w:numPr>
              <w:spacing w:after="0"/>
              <w:rPr>
                <w:rFonts w:ascii="Garamond" w:hAnsi="Garamond"/>
                <w:b/>
                <w:sz w:val="28"/>
                <w:szCs w:val="28"/>
              </w:rPr>
            </w:pPr>
            <w:r w:rsidRPr="000E404C">
              <w:rPr>
                <w:rFonts w:ascii="Garamond" w:hAnsi="Garamond"/>
                <w:sz w:val="28"/>
                <w:szCs w:val="28"/>
              </w:rPr>
              <w:t xml:space="preserve">Conocer y prevenir factores de riesgo y posibles situaciones de acoso a menores derivados del uso inadecuado de las TIC y el juego online. </w:t>
            </w:r>
          </w:p>
          <w:p w14:paraId="4BFC0AC8" w14:textId="7D129BE1" w:rsidR="00C26012" w:rsidRPr="000E404C" w:rsidRDefault="00C26012" w:rsidP="00A7513F">
            <w:pPr>
              <w:spacing w:after="0"/>
              <w:rPr>
                <w:rFonts w:ascii="Garamond" w:hAnsi="Garamond"/>
                <w:b/>
                <w:sz w:val="28"/>
                <w:szCs w:val="28"/>
              </w:rPr>
            </w:pPr>
            <w:r w:rsidRPr="000E404C">
              <w:rPr>
                <w:rFonts w:ascii="Garamond" w:hAnsi="Garamond"/>
                <w:b/>
                <w:sz w:val="28"/>
                <w:szCs w:val="28"/>
              </w:rPr>
              <w:t>C</w:t>
            </w:r>
            <w:r w:rsidR="005C51F3" w:rsidRPr="000E404C">
              <w:rPr>
                <w:rFonts w:ascii="Garamond" w:hAnsi="Garamond"/>
                <w:b/>
                <w:sz w:val="28"/>
                <w:szCs w:val="28"/>
              </w:rPr>
              <w:t>ONTENIDOS:</w:t>
            </w:r>
          </w:p>
          <w:p w14:paraId="1F3670D3" w14:textId="2D1B9D9D" w:rsidR="00C26012" w:rsidRPr="000E404C" w:rsidRDefault="00250762" w:rsidP="00250762">
            <w:pPr>
              <w:spacing w:after="0"/>
              <w:rPr>
                <w:rFonts w:ascii="Garamond" w:hAnsi="Garamond"/>
                <w:sz w:val="28"/>
                <w:szCs w:val="28"/>
              </w:rPr>
            </w:pPr>
            <w:r>
              <w:rPr>
                <w:rFonts w:ascii="Garamond" w:hAnsi="Garamond"/>
                <w:b/>
                <w:sz w:val="28"/>
                <w:szCs w:val="28"/>
              </w:rPr>
              <w:t xml:space="preserve"> </w:t>
            </w:r>
            <w:r w:rsidR="00C26012" w:rsidRPr="000E404C">
              <w:rPr>
                <w:rFonts w:ascii="Garamond" w:hAnsi="Garamond"/>
                <w:b/>
                <w:sz w:val="28"/>
                <w:szCs w:val="28"/>
              </w:rPr>
              <w:t xml:space="preserve">1ª Sesión: </w:t>
            </w:r>
            <w:r w:rsidR="00C26012" w:rsidRPr="000E404C">
              <w:rPr>
                <w:rFonts w:ascii="Garamond" w:hAnsi="Garamond"/>
                <w:sz w:val="28"/>
                <w:szCs w:val="28"/>
              </w:rPr>
              <w:t xml:space="preserve">Uso seguro y buenas prácticas en el ámbito familiar en el uso de las TIC. </w:t>
            </w:r>
          </w:p>
          <w:p w14:paraId="1D7CE026" w14:textId="5355E604" w:rsidR="005C51F3" w:rsidRPr="000E404C" w:rsidRDefault="00C26012" w:rsidP="00250762">
            <w:pPr>
              <w:spacing w:after="0"/>
              <w:rPr>
                <w:rFonts w:ascii="Garamond" w:hAnsi="Garamond"/>
                <w:sz w:val="28"/>
                <w:szCs w:val="28"/>
              </w:rPr>
            </w:pPr>
            <w:r w:rsidRPr="000E404C">
              <w:rPr>
                <w:rFonts w:ascii="Garamond" w:hAnsi="Garamond"/>
                <w:b/>
                <w:sz w:val="28"/>
                <w:szCs w:val="28"/>
              </w:rPr>
              <w:t xml:space="preserve">2ª Sesión: </w:t>
            </w:r>
            <w:r w:rsidRPr="000E404C">
              <w:rPr>
                <w:rFonts w:ascii="Garamond" w:hAnsi="Garamond"/>
                <w:sz w:val="28"/>
                <w:szCs w:val="28"/>
              </w:rPr>
              <w:t>Amenazas en el uso de las TIC y el juego online</w:t>
            </w:r>
          </w:p>
          <w:p w14:paraId="55DE82F2" w14:textId="2A96096E" w:rsidR="005C51F3" w:rsidRPr="00CD5EF8" w:rsidRDefault="00C26012" w:rsidP="00250762">
            <w:pPr>
              <w:spacing w:after="0"/>
              <w:rPr>
                <w:rFonts w:ascii="Garamond" w:hAnsi="Garamond"/>
                <w:sz w:val="24"/>
                <w:szCs w:val="24"/>
              </w:rPr>
            </w:pPr>
            <w:r w:rsidRPr="000E404C">
              <w:rPr>
                <w:rFonts w:ascii="Garamond" w:hAnsi="Garamond"/>
                <w:b/>
                <w:sz w:val="28"/>
                <w:szCs w:val="28"/>
              </w:rPr>
              <w:t>3ª Sesión:</w:t>
            </w:r>
            <w:r w:rsidRPr="000E404C">
              <w:rPr>
                <w:rFonts w:ascii="Garamond" w:hAnsi="Garamond"/>
                <w:sz w:val="28"/>
                <w:szCs w:val="28"/>
              </w:rPr>
              <w:t xml:space="preserve"> Recomendaciones y herramientas para la prevención de riesgos</w:t>
            </w:r>
          </w:p>
        </w:tc>
      </w:tr>
    </w:tbl>
    <w:p w14:paraId="0286388C" w14:textId="723414A5" w:rsidR="005C51F3" w:rsidRDefault="005C51F3" w:rsidP="00A7513F">
      <w:pPr>
        <w:spacing w:after="0"/>
        <w:rPr>
          <w:rFonts w:ascii="Garamond" w:hAnsi="Garamond"/>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5C51F3" w:rsidRPr="00982ECB" w14:paraId="65A5FE7B" w14:textId="77777777" w:rsidTr="007B261F">
        <w:tc>
          <w:tcPr>
            <w:tcW w:w="8784" w:type="dxa"/>
          </w:tcPr>
          <w:p w14:paraId="4F5A274A" w14:textId="77777777" w:rsidR="005C51F3" w:rsidRPr="00982ECB" w:rsidRDefault="005C51F3" w:rsidP="006A5E57">
            <w:pPr>
              <w:spacing w:before="120" w:after="0"/>
              <w:rPr>
                <w:rFonts w:ascii="Garamond" w:hAnsi="Garamond"/>
                <w:b/>
                <w:sz w:val="28"/>
                <w:szCs w:val="28"/>
              </w:rPr>
            </w:pPr>
            <w:r w:rsidRPr="00982ECB">
              <w:rPr>
                <w:rFonts w:ascii="Garamond" w:hAnsi="Garamond"/>
                <w:b/>
                <w:sz w:val="28"/>
                <w:szCs w:val="28"/>
              </w:rPr>
              <w:t>DESTINATARIOS:</w:t>
            </w:r>
          </w:p>
          <w:p w14:paraId="50A22EC1" w14:textId="3BAF51FA" w:rsidR="005C51F3" w:rsidRPr="00982ECB" w:rsidRDefault="005C51F3" w:rsidP="006A5E57">
            <w:pPr>
              <w:tabs>
                <w:tab w:val="left" w:pos="5985"/>
              </w:tabs>
              <w:spacing w:after="0"/>
              <w:rPr>
                <w:rFonts w:ascii="Garamond" w:hAnsi="Garamond"/>
                <w:sz w:val="28"/>
                <w:szCs w:val="28"/>
              </w:rPr>
            </w:pPr>
            <w:r w:rsidRPr="00250762">
              <w:rPr>
                <w:rFonts w:ascii="Garamond" w:hAnsi="Garamond"/>
                <w:b/>
                <w:bCs/>
                <w:sz w:val="28"/>
                <w:szCs w:val="28"/>
              </w:rPr>
              <w:t>TALLER 1</w:t>
            </w:r>
            <w:r w:rsidRPr="00982ECB">
              <w:rPr>
                <w:rFonts w:ascii="Garamond" w:hAnsi="Garamond"/>
                <w:sz w:val="28"/>
                <w:szCs w:val="28"/>
              </w:rPr>
              <w:t xml:space="preserve">: Familias cuyos hijos cursan hasta 4º de </w:t>
            </w:r>
            <w:r w:rsidR="00250762">
              <w:rPr>
                <w:rFonts w:ascii="Garamond" w:hAnsi="Garamond"/>
                <w:sz w:val="28"/>
                <w:szCs w:val="28"/>
              </w:rPr>
              <w:t>educación primaria.</w:t>
            </w:r>
          </w:p>
          <w:p w14:paraId="78E8847E" w14:textId="458BD218" w:rsidR="005C51F3" w:rsidRPr="00982ECB" w:rsidRDefault="005C51F3" w:rsidP="006A5E57">
            <w:pPr>
              <w:tabs>
                <w:tab w:val="left" w:pos="5985"/>
              </w:tabs>
              <w:spacing w:after="0"/>
              <w:rPr>
                <w:rFonts w:ascii="Garamond" w:hAnsi="Garamond"/>
                <w:sz w:val="28"/>
                <w:szCs w:val="28"/>
              </w:rPr>
            </w:pPr>
            <w:r w:rsidRPr="00250762">
              <w:rPr>
                <w:rFonts w:ascii="Garamond" w:hAnsi="Garamond"/>
                <w:b/>
                <w:bCs/>
                <w:sz w:val="28"/>
                <w:szCs w:val="28"/>
              </w:rPr>
              <w:t>TALLER 2</w:t>
            </w:r>
            <w:r w:rsidRPr="00982ECB">
              <w:rPr>
                <w:rFonts w:ascii="Garamond" w:hAnsi="Garamond"/>
                <w:sz w:val="28"/>
                <w:szCs w:val="28"/>
              </w:rPr>
              <w:t xml:space="preserve">: Familias cuyos hijos cursan desde 5ºde </w:t>
            </w:r>
            <w:r w:rsidR="00250762">
              <w:rPr>
                <w:rFonts w:ascii="Garamond" w:hAnsi="Garamond"/>
                <w:sz w:val="28"/>
                <w:szCs w:val="28"/>
              </w:rPr>
              <w:t xml:space="preserve">educación y primaria </w:t>
            </w:r>
            <w:r w:rsidRPr="00982ECB">
              <w:rPr>
                <w:rFonts w:ascii="Garamond" w:hAnsi="Garamond"/>
                <w:sz w:val="28"/>
                <w:szCs w:val="28"/>
              </w:rPr>
              <w:t xml:space="preserve">a 2º de </w:t>
            </w:r>
            <w:r w:rsidR="00250762">
              <w:rPr>
                <w:rFonts w:ascii="Garamond" w:hAnsi="Garamond"/>
                <w:sz w:val="28"/>
                <w:szCs w:val="28"/>
              </w:rPr>
              <w:t>educación secundaria.</w:t>
            </w:r>
          </w:p>
          <w:p w14:paraId="42482AFD" w14:textId="21C85A90" w:rsidR="005C51F3" w:rsidRPr="00982ECB" w:rsidRDefault="005C51F3" w:rsidP="006A5E57">
            <w:pPr>
              <w:tabs>
                <w:tab w:val="left" w:pos="5985"/>
              </w:tabs>
              <w:spacing w:after="0"/>
              <w:rPr>
                <w:rFonts w:ascii="Garamond" w:hAnsi="Garamond"/>
                <w:sz w:val="28"/>
                <w:szCs w:val="28"/>
              </w:rPr>
            </w:pPr>
            <w:r w:rsidRPr="00250762">
              <w:rPr>
                <w:rFonts w:ascii="Garamond" w:hAnsi="Garamond"/>
                <w:b/>
                <w:bCs/>
                <w:sz w:val="28"/>
                <w:szCs w:val="28"/>
              </w:rPr>
              <w:t>TALLER 3</w:t>
            </w:r>
            <w:r w:rsidRPr="00982ECB">
              <w:rPr>
                <w:rFonts w:ascii="Garamond" w:hAnsi="Garamond"/>
                <w:sz w:val="28"/>
                <w:szCs w:val="28"/>
              </w:rPr>
              <w:t xml:space="preserve">: Familias cuyos hijos cursan 3º y 4º de </w:t>
            </w:r>
            <w:r w:rsidR="00250762">
              <w:rPr>
                <w:rFonts w:ascii="Garamond" w:hAnsi="Garamond"/>
                <w:sz w:val="28"/>
                <w:szCs w:val="28"/>
              </w:rPr>
              <w:t>educación secundaria</w:t>
            </w:r>
            <w:r w:rsidRPr="00982ECB">
              <w:rPr>
                <w:rFonts w:ascii="Garamond" w:hAnsi="Garamond"/>
                <w:sz w:val="28"/>
                <w:szCs w:val="28"/>
              </w:rPr>
              <w:t>, FPB y Ciclos Formativos de Grado Medio.</w:t>
            </w:r>
          </w:p>
        </w:tc>
      </w:tr>
    </w:tbl>
    <w:p w14:paraId="2C2094F8" w14:textId="77777777" w:rsidR="005C51F3" w:rsidRPr="00982ECB" w:rsidRDefault="005C51F3" w:rsidP="005C51F3">
      <w:pPr>
        <w:spacing w:after="0"/>
        <w:rPr>
          <w:rFonts w:ascii="Garamond" w:hAnsi="Garamond"/>
          <w:sz w:val="28"/>
          <w:szCs w:val="2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5C51F3" w:rsidRPr="00CD5EF8" w14:paraId="7E3DA5BA" w14:textId="77777777" w:rsidTr="007B261F">
        <w:tc>
          <w:tcPr>
            <w:tcW w:w="8784" w:type="dxa"/>
          </w:tcPr>
          <w:p w14:paraId="78FFB13A" w14:textId="76FA5C22" w:rsidR="005C51F3" w:rsidRPr="00250762" w:rsidRDefault="005C51F3" w:rsidP="00250762">
            <w:pPr>
              <w:spacing w:after="0"/>
              <w:rPr>
                <w:rFonts w:ascii="Garamond" w:hAnsi="Garamond"/>
                <w:b/>
                <w:sz w:val="28"/>
                <w:szCs w:val="28"/>
              </w:rPr>
            </w:pPr>
            <w:r w:rsidRPr="00250762">
              <w:rPr>
                <w:rFonts w:ascii="Garamond" w:hAnsi="Garamond"/>
                <w:b/>
                <w:sz w:val="28"/>
                <w:szCs w:val="28"/>
              </w:rPr>
              <w:t>DURACIÓN</w:t>
            </w:r>
            <w:r w:rsidR="00F6390D" w:rsidRPr="00250762">
              <w:rPr>
                <w:rFonts w:ascii="Garamond" w:hAnsi="Garamond"/>
                <w:b/>
                <w:sz w:val="28"/>
                <w:szCs w:val="28"/>
              </w:rPr>
              <w:t xml:space="preserve"> Y DESARROLLO</w:t>
            </w:r>
            <w:r w:rsidRPr="00250762">
              <w:rPr>
                <w:rFonts w:ascii="Garamond" w:hAnsi="Garamond"/>
                <w:b/>
                <w:sz w:val="28"/>
                <w:szCs w:val="28"/>
              </w:rPr>
              <w:t>:</w:t>
            </w:r>
          </w:p>
          <w:p w14:paraId="7DAD8A52" w14:textId="77777777" w:rsidR="005C51F3" w:rsidRPr="00250762" w:rsidRDefault="005C51F3" w:rsidP="00250762">
            <w:pPr>
              <w:spacing w:after="0"/>
              <w:rPr>
                <w:rFonts w:ascii="Garamond" w:hAnsi="Garamond"/>
                <w:sz w:val="28"/>
                <w:szCs w:val="28"/>
              </w:rPr>
            </w:pPr>
            <w:r w:rsidRPr="00250762">
              <w:rPr>
                <w:rFonts w:ascii="Garamond" w:hAnsi="Garamond"/>
                <w:sz w:val="28"/>
                <w:szCs w:val="28"/>
              </w:rPr>
              <w:t xml:space="preserve">3 sesiones de 1 hora y media de duración (cuatro horas y media </w:t>
            </w:r>
            <w:r w:rsidRPr="00D019F1">
              <w:rPr>
                <w:rFonts w:ascii="Garamond" w:hAnsi="Garamond"/>
                <w:b/>
                <w:sz w:val="28"/>
                <w:szCs w:val="28"/>
              </w:rPr>
              <w:t>por taller</w:t>
            </w:r>
            <w:r w:rsidRPr="00250762">
              <w:rPr>
                <w:rFonts w:ascii="Garamond" w:hAnsi="Garamond"/>
                <w:sz w:val="28"/>
                <w:szCs w:val="28"/>
              </w:rPr>
              <w:t>) impartidas en semanas consecutivas.</w:t>
            </w:r>
          </w:p>
          <w:p w14:paraId="043EF4B0" w14:textId="05A0634E" w:rsidR="00F6390D" w:rsidRPr="00250762" w:rsidRDefault="00F6390D" w:rsidP="00250762">
            <w:pPr>
              <w:spacing w:after="0"/>
              <w:rPr>
                <w:rFonts w:ascii="Garamond" w:hAnsi="Garamond"/>
                <w:sz w:val="28"/>
                <w:szCs w:val="28"/>
              </w:rPr>
            </w:pPr>
            <w:r w:rsidRPr="00250762">
              <w:rPr>
                <w:rFonts w:ascii="Garamond" w:hAnsi="Garamond"/>
                <w:sz w:val="28"/>
                <w:szCs w:val="28"/>
              </w:rPr>
              <w:t xml:space="preserve">Si no es posible realizar la actividad presencial se procurará su realización de forma </w:t>
            </w:r>
            <w:r w:rsidRPr="00250762">
              <w:rPr>
                <w:rFonts w:ascii="Garamond" w:hAnsi="Garamond"/>
                <w:b/>
                <w:sz w:val="28"/>
                <w:szCs w:val="28"/>
              </w:rPr>
              <w:t>NO PRESENCIAL.</w:t>
            </w:r>
          </w:p>
        </w:tc>
      </w:tr>
    </w:tbl>
    <w:p w14:paraId="016308ED" w14:textId="77777777" w:rsidR="005C51F3" w:rsidRPr="00CD5EF8" w:rsidRDefault="005C51F3" w:rsidP="00A7513F">
      <w:pPr>
        <w:spacing w:after="0"/>
        <w:rPr>
          <w:rFonts w:ascii="Garamond" w:hAnsi="Garamond"/>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C26012" w:rsidRPr="00982ECB" w14:paraId="6FDDB376" w14:textId="77777777" w:rsidTr="007B261F">
        <w:tc>
          <w:tcPr>
            <w:tcW w:w="8784" w:type="dxa"/>
          </w:tcPr>
          <w:p w14:paraId="5212442A" w14:textId="27D3F55A" w:rsidR="00C26012" w:rsidRPr="00982ECB" w:rsidRDefault="0017672A" w:rsidP="00982ECB">
            <w:pPr>
              <w:spacing w:after="0"/>
              <w:rPr>
                <w:rFonts w:ascii="Garamond" w:hAnsi="Garamond"/>
                <w:b/>
                <w:sz w:val="28"/>
                <w:szCs w:val="28"/>
              </w:rPr>
            </w:pPr>
            <w:r w:rsidRPr="00982ECB">
              <w:rPr>
                <w:rFonts w:ascii="Garamond" w:hAnsi="Garamond"/>
                <w:b/>
                <w:sz w:val="28"/>
                <w:szCs w:val="28"/>
              </w:rPr>
              <w:t>CALENDARIO Y HORARIOS</w:t>
            </w:r>
            <w:r w:rsidR="00C26012" w:rsidRPr="00982ECB">
              <w:rPr>
                <w:rFonts w:ascii="Garamond" w:hAnsi="Garamond"/>
                <w:b/>
                <w:sz w:val="28"/>
                <w:szCs w:val="28"/>
              </w:rPr>
              <w:t>:</w:t>
            </w:r>
          </w:p>
          <w:p w14:paraId="21CDD128" w14:textId="77777777" w:rsidR="00C26012" w:rsidRPr="00982ECB" w:rsidRDefault="00C26012" w:rsidP="00982ECB">
            <w:pPr>
              <w:spacing w:after="0"/>
              <w:rPr>
                <w:rFonts w:ascii="Garamond" w:hAnsi="Garamond"/>
                <w:sz w:val="28"/>
                <w:szCs w:val="28"/>
              </w:rPr>
            </w:pPr>
            <w:r w:rsidRPr="00982ECB">
              <w:rPr>
                <w:rFonts w:ascii="Garamond" w:hAnsi="Garamond"/>
                <w:sz w:val="28"/>
                <w:szCs w:val="28"/>
              </w:rPr>
              <w:t>Podrán llevarse a cabo de octubre a mayo, en horario a convenir con el personal que lo imparta.</w:t>
            </w:r>
          </w:p>
        </w:tc>
      </w:tr>
    </w:tbl>
    <w:p w14:paraId="273A9E18" w14:textId="77777777" w:rsidR="00C26012" w:rsidRPr="00982ECB" w:rsidRDefault="00C26012" w:rsidP="00982ECB">
      <w:pPr>
        <w:spacing w:after="0"/>
        <w:rPr>
          <w:rFonts w:ascii="Garamond" w:hAnsi="Garamond"/>
          <w:sz w:val="28"/>
          <w:szCs w:val="2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C26012" w:rsidRPr="00982ECB" w14:paraId="42702384" w14:textId="77777777" w:rsidTr="007B261F">
        <w:tc>
          <w:tcPr>
            <w:tcW w:w="8784" w:type="dxa"/>
          </w:tcPr>
          <w:p w14:paraId="0ECFCBAC" w14:textId="47AA207C" w:rsidR="00C26012" w:rsidRPr="00982ECB" w:rsidRDefault="0017672A" w:rsidP="00982ECB">
            <w:pPr>
              <w:spacing w:after="0"/>
              <w:rPr>
                <w:rFonts w:ascii="Garamond" w:hAnsi="Garamond"/>
                <w:b/>
                <w:sz w:val="28"/>
                <w:szCs w:val="28"/>
              </w:rPr>
            </w:pPr>
            <w:r w:rsidRPr="00982ECB">
              <w:rPr>
                <w:rFonts w:ascii="Garamond" w:hAnsi="Garamond"/>
                <w:b/>
                <w:sz w:val="28"/>
                <w:szCs w:val="28"/>
              </w:rPr>
              <w:t>INFORMACIÓN E INSCRIPCIONES</w:t>
            </w:r>
            <w:r w:rsidR="00C26012" w:rsidRPr="00982ECB">
              <w:rPr>
                <w:rFonts w:ascii="Garamond" w:hAnsi="Garamond"/>
                <w:b/>
                <w:sz w:val="28"/>
                <w:szCs w:val="28"/>
              </w:rPr>
              <w:t>:</w:t>
            </w:r>
          </w:p>
          <w:p w14:paraId="304902F5" w14:textId="77777777" w:rsidR="00C26012" w:rsidRPr="00250762" w:rsidRDefault="00C26012" w:rsidP="00982ECB">
            <w:pPr>
              <w:tabs>
                <w:tab w:val="left" w:pos="5985"/>
              </w:tabs>
              <w:spacing w:after="0"/>
              <w:rPr>
                <w:rFonts w:ascii="Garamond" w:hAnsi="Garamond"/>
                <w:b/>
                <w:bCs/>
                <w:sz w:val="28"/>
                <w:szCs w:val="28"/>
              </w:rPr>
            </w:pPr>
            <w:r w:rsidRPr="00250762">
              <w:rPr>
                <w:rFonts w:ascii="Garamond" w:hAnsi="Garamond"/>
                <w:b/>
                <w:bCs/>
                <w:sz w:val="28"/>
                <w:szCs w:val="28"/>
              </w:rPr>
              <w:t>Servicio de Iniciativas Sociales</w:t>
            </w:r>
          </w:p>
          <w:p w14:paraId="7C034B84" w14:textId="77777777" w:rsidR="00C26012" w:rsidRPr="00982ECB" w:rsidRDefault="00C26012" w:rsidP="00982ECB">
            <w:pPr>
              <w:tabs>
                <w:tab w:val="left" w:pos="5985"/>
              </w:tabs>
              <w:spacing w:after="0"/>
              <w:rPr>
                <w:rFonts w:ascii="Garamond" w:hAnsi="Garamond"/>
                <w:sz w:val="28"/>
                <w:szCs w:val="28"/>
              </w:rPr>
            </w:pPr>
            <w:r w:rsidRPr="00982ECB">
              <w:rPr>
                <w:rFonts w:ascii="Garamond" w:hAnsi="Garamond"/>
                <w:sz w:val="28"/>
                <w:szCs w:val="28"/>
              </w:rPr>
              <w:t>Edificio de San Benito, 1ª planta, oficina 29.</w:t>
            </w:r>
          </w:p>
          <w:p w14:paraId="2574F0FB" w14:textId="08AC3A0D" w:rsidR="00C26012" w:rsidRPr="00982ECB" w:rsidRDefault="00C26012" w:rsidP="00982ECB">
            <w:pPr>
              <w:tabs>
                <w:tab w:val="left" w:pos="5985"/>
              </w:tabs>
              <w:spacing w:after="0"/>
              <w:rPr>
                <w:rFonts w:ascii="Garamond" w:hAnsi="Garamond"/>
                <w:sz w:val="28"/>
                <w:szCs w:val="28"/>
              </w:rPr>
            </w:pPr>
            <w:r w:rsidRPr="00982ECB">
              <w:rPr>
                <w:rFonts w:ascii="Garamond" w:hAnsi="Garamond"/>
                <w:sz w:val="28"/>
                <w:szCs w:val="28"/>
              </w:rPr>
              <w:t xml:space="preserve">Teléfono: 983 42 61 11 </w:t>
            </w:r>
            <w:r w:rsidR="007E6CC1">
              <w:rPr>
                <w:rFonts w:ascii="Garamond" w:hAnsi="Garamond"/>
                <w:sz w:val="28"/>
                <w:szCs w:val="28"/>
              </w:rPr>
              <w:t>EXT.</w:t>
            </w:r>
            <w:r w:rsidRPr="00982ECB">
              <w:rPr>
                <w:rFonts w:ascii="Garamond" w:hAnsi="Garamond"/>
                <w:sz w:val="28"/>
                <w:szCs w:val="28"/>
              </w:rPr>
              <w:t xml:space="preserve"> 7658</w:t>
            </w:r>
          </w:p>
          <w:p w14:paraId="124D8190" w14:textId="79881208" w:rsidR="00250762" w:rsidRPr="00BC2368" w:rsidRDefault="00C26012" w:rsidP="00982ECB">
            <w:pPr>
              <w:spacing w:after="0"/>
              <w:rPr>
                <w:rFonts w:ascii="Garamond" w:hAnsi="Garamond"/>
                <w:color w:val="0000FF"/>
                <w:sz w:val="28"/>
                <w:szCs w:val="28"/>
                <w:u w:val="single"/>
              </w:rPr>
            </w:pPr>
            <w:r w:rsidRPr="00982ECB">
              <w:rPr>
                <w:rFonts w:ascii="Garamond" w:hAnsi="Garamond"/>
                <w:sz w:val="28"/>
                <w:szCs w:val="28"/>
              </w:rPr>
              <w:t xml:space="preserve">La ficha de solicitud se podrá enviar hasta el </w:t>
            </w:r>
            <w:r w:rsidRPr="00250762">
              <w:rPr>
                <w:rFonts w:ascii="Garamond" w:hAnsi="Garamond"/>
                <w:b/>
                <w:bCs/>
                <w:sz w:val="28"/>
                <w:szCs w:val="28"/>
              </w:rPr>
              <w:t>30 de noviembre de 2020</w:t>
            </w:r>
            <w:r w:rsidRPr="00982ECB">
              <w:rPr>
                <w:rFonts w:ascii="Garamond" w:hAnsi="Garamond"/>
                <w:b/>
                <w:sz w:val="28"/>
                <w:szCs w:val="28"/>
              </w:rPr>
              <w:t xml:space="preserve"> </w:t>
            </w:r>
            <w:r w:rsidRPr="00982ECB">
              <w:rPr>
                <w:rFonts w:ascii="Garamond" w:hAnsi="Garamond"/>
                <w:sz w:val="28"/>
                <w:szCs w:val="28"/>
              </w:rPr>
              <w:t>al corr</w:t>
            </w:r>
            <w:r w:rsidR="009A3FF8" w:rsidRPr="00982ECB">
              <w:rPr>
                <w:rFonts w:ascii="Garamond" w:hAnsi="Garamond"/>
                <w:sz w:val="28"/>
                <w:szCs w:val="28"/>
              </w:rPr>
              <w:t xml:space="preserve">eo electrónico: </w:t>
            </w:r>
            <w:hyperlink r:id="rId96" w:history="1">
              <w:r w:rsidR="009A3FF8" w:rsidRPr="00982ECB">
                <w:rPr>
                  <w:rStyle w:val="Hipervnculo"/>
                  <w:rFonts w:ascii="Garamond" w:hAnsi="Garamond"/>
                  <w:sz w:val="28"/>
                  <w:szCs w:val="28"/>
                </w:rPr>
                <w:t>mghernan@ava.es</w:t>
              </w:r>
            </w:hyperlink>
          </w:p>
        </w:tc>
      </w:tr>
    </w:tbl>
    <w:p w14:paraId="51C5BDF2" w14:textId="77777777" w:rsidR="009D1100" w:rsidRDefault="009D1100" w:rsidP="00F344ED">
      <w:pPr>
        <w:spacing w:after="0"/>
        <w:ind w:left="142" w:hanging="142"/>
        <w:jc w:val="center"/>
        <w:rPr>
          <w:rFonts w:ascii="Garamond" w:hAnsi="Garamond"/>
          <w:b/>
          <w:bCs/>
          <w:sz w:val="28"/>
          <w:szCs w:val="28"/>
        </w:rPr>
      </w:pPr>
    </w:p>
    <w:p w14:paraId="5D138955" w14:textId="7B8D4FAC" w:rsidR="00C26012" w:rsidRPr="0001542E" w:rsidRDefault="0096154B" w:rsidP="009D1100">
      <w:pPr>
        <w:spacing w:after="0"/>
        <w:ind w:left="142" w:right="284" w:hanging="142"/>
        <w:jc w:val="center"/>
        <w:rPr>
          <w:rFonts w:ascii="Garamond" w:hAnsi="Garamond"/>
          <w:b/>
          <w:bCs/>
          <w:sz w:val="28"/>
          <w:szCs w:val="28"/>
        </w:rPr>
      </w:pPr>
      <w:r w:rsidRPr="0001542E">
        <w:rPr>
          <w:rFonts w:ascii="Garamond" w:hAnsi="Garamond"/>
          <w:b/>
          <w:bCs/>
          <w:sz w:val="28"/>
          <w:szCs w:val="28"/>
        </w:rPr>
        <w:lastRenderedPageBreak/>
        <w:t>FICHA DE SOLICITUD</w:t>
      </w:r>
    </w:p>
    <w:p w14:paraId="51887019" w14:textId="0643925F" w:rsidR="00C26012" w:rsidRPr="0017672A" w:rsidRDefault="0096154B" w:rsidP="0096154B">
      <w:pPr>
        <w:spacing w:after="0"/>
        <w:jc w:val="center"/>
        <w:rPr>
          <w:rFonts w:ascii="Garamond" w:hAnsi="Garamond"/>
          <w:b/>
          <w:bCs/>
          <w:sz w:val="28"/>
          <w:szCs w:val="28"/>
        </w:rPr>
      </w:pPr>
      <w:r w:rsidRPr="0001542E">
        <w:rPr>
          <w:rFonts w:ascii="Garamond" w:hAnsi="Garamond"/>
          <w:b/>
          <w:bCs/>
          <w:sz w:val="28"/>
          <w:szCs w:val="28"/>
        </w:rPr>
        <w:t xml:space="preserve">TALLERES DE PREVENCIÓN DEL USO INADECUADO DE LAS TECNOLOGÍAS DE LA INFORMACIÓN </w:t>
      </w:r>
      <w:r w:rsidRPr="0017672A">
        <w:rPr>
          <w:rFonts w:ascii="Garamond" w:hAnsi="Garamond"/>
          <w:b/>
          <w:bCs/>
          <w:sz w:val="28"/>
          <w:szCs w:val="28"/>
        </w:rPr>
        <w:t xml:space="preserve">Y </w:t>
      </w:r>
      <w:r w:rsidR="00831E18" w:rsidRPr="0017672A">
        <w:rPr>
          <w:rFonts w:ascii="Garamond" w:hAnsi="Garamond"/>
          <w:b/>
          <w:bCs/>
          <w:sz w:val="28"/>
          <w:szCs w:val="28"/>
        </w:rPr>
        <w:t>COMUNICACIÓN (</w:t>
      </w:r>
      <w:r w:rsidRPr="0017672A">
        <w:rPr>
          <w:rFonts w:ascii="Garamond" w:hAnsi="Garamond"/>
          <w:b/>
          <w:bCs/>
          <w:sz w:val="28"/>
          <w:szCs w:val="28"/>
        </w:rPr>
        <w:t>TIC)</w:t>
      </w:r>
      <w:r w:rsidR="00D04E95">
        <w:rPr>
          <w:rFonts w:ascii="Garamond" w:hAnsi="Garamond"/>
          <w:b/>
          <w:bCs/>
          <w:sz w:val="28"/>
          <w:szCs w:val="28"/>
        </w:rPr>
        <w:t xml:space="preserve"> PARA FAMILIAS</w:t>
      </w:r>
    </w:p>
    <w:p w14:paraId="7A415056" w14:textId="77777777" w:rsidR="00C26012" w:rsidRPr="00CD5EF8" w:rsidRDefault="00C26012" w:rsidP="009255B2">
      <w:pPr>
        <w:spacing w:after="0"/>
        <w:jc w:val="center"/>
        <w:rPr>
          <w:rFonts w:ascii="Garamond" w:hAnsi="Garamond"/>
          <w:b/>
          <w:sz w:val="24"/>
          <w:szCs w:val="24"/>
        </w:rPr>
      </w:pPr>
    </w:p>
    <w:p w14:paraId="36B3EA9B" w14:textId="175A58D7" w:rsidR="00C26012" w:rsidRPr="00CD5EF8" w:rsidRDefault="00C26012" w:rsidP="002A41AF">
      <w:pPr>
        <w:spacing w:line="276" w:lineRule="auto"/>
        <w:rPr>
          <w:rFonts w:ascii="Garamond" w:hAnsi="Garamond"/>
          <w:sz w:val="24"/>
          <w:szCs w:val="24"/>
        </w:rPr>
      </w:pPr>
      <w:r w:rsidRPr="00CD5EF8">
        <w:rPr>
          <w:rFonts w:ascii="Garamond" w:hAnsi="Garamond"/>
          <w:sz w:val="24"/>
          <w:szCs w:val="24"/>
        </w:rPr>
        <w:t>Centro Escolar……………………………………………………………………</w:t>
      </w:r>
      <w:r w:rsidR="009D1100">
        <w:rPr>
          <w:rFonts w:ascii="Garamond" w:hAnsi="Garamond"/>
          <w:sz w:val="24"/>
          <w:szCs w:val="24"/>
        </w:rPr>
        <w:t>………..</w:t>
      </w:r>
    </w:p>
    <w:p w14:paraId="2F3BFD6C" w14:textId="586863D7" w:rsidR="00C26012" w:rsidRPr="00CD5EF8" w:rsidRDefault="00C26012" w:rsidP="002A41AF">
      <w:pPr>
        <w:spacing w:line="276" w:lineRule="auto"/>
        <w:rPr>
          <w:rFonts w:ascii="Garamond" w:hAnsi="Garamond"/>
          <w:sz w:val="24"/>
          <w:szCs w:val="24"/>
        </w:rPr>
      </w:pPr>
      <w:r w:rsidRPr="00CD5EF8">
        <w:rPr>
          <w:rFonts w:ascii="Garamond" w:hAnsi="Garamond"/>
          <w:sz w:val="24"/>
          <w:szCs w:val="24"/>
        </w:rPr>
        <w:t>Director/a o Presidente/a AMPA…………………………………………………</w:t>
      </w:r>
      <w:r w:rsidR="009D1100">
        <w:rPr>
          <w:rFonts w:ascii="Garamond" w:hAnsi="Garamond"/>
          <w:sz w:val="24"/>
          <w:szCs w:val="24"/>
        </w:rPr>
        <w:t>……….</w:t>
      </w:r>
    </w:p>
    <w:p w14:paraId="2B75EC28" w14:textId="000EF20C" w:rsidR="00C26012" w:rsidRPr="00CD5EF8" w:rsidRDefault="00C26012" w:rsidP="002A41AF">
      <w:pPr>
        <w:spacing w:line="276" w:lineRule="auto"/>
        <w:rPr>
          <w:rFonts w:ascii="Garamond" w:hAnsi="Garamond"/>
          <w:sz w:val="24"/>
          <w:szCs w:val="24"/>
        </w:rPr>
      </w:pPr>
      <w:r w:rsidRPr="00CD5EF8">
        <w:rPr>
          <w:rFonts w:ascii="Garamond" w:hAnsi="Garamond"/>
          <w:sz w:val="24"/>
          <w:szCs w:val="24"/>
        </w:rPr>
        <w:t>Persona de contacto…………………………………………………………………</w:t>
      </w:r>
      <w:r w:rsidR="009D1100">
        <w:rPr>
          <w:rFonts w:ascii="Garamond" w:hAnsi="Garamond"/>
          <w:sz w:val="24"/>
          <w:szCs w:val="24"/>
        </w:rPr>
        <w:t>……..</w:t>
      </w:r>
    </w:p>
    <w:p w14:paraId="65F17ECA" w14:textId="68947BFF" w:rsidR="00C26012" w:rsidRPr="00CD5EF8" w:rsidRDefault="00C26012" w:rsidP="002A41AF">
      <w:pPr>
        <w:spacing w:line="276" w:lineRule="auto"/>
        <w:rPr>
          <w:rFonts w:ascii="Garamond" w:hAnsi="Garamond"/>
          <w:sz w:val="24"/>
          <w:szCs w:val="24"/>
        </w:rPr>
      </w:pPr>
      <w:r w:rsidRPr="00CD5EF8">
        <w:rPr>
          <w:rFonts w:ascii="Garamond" w:hAnsi="Garamond"/>
          <w:sz w:val="24"/>
          <w:szCs w:val="24"/>
        </w:rPr>
        <w:t>Teléfono de contacto…………………………………………………………………</w:t>
      </w:r>
      <w:r w:rsidR="009D1100">
        <w:rPr>
          <w:rFonts w:ascii="Garamond" w:hAnsi="Garamond"/>
          <w:sz w:val="24"/>
          <w:szCs w:val="24"/>
        </w:rPr>
        <w:t>……</w:t>
      </w:r>
    </w:p>
    <w:p w14:paraId="7C99F76D" w14:textId="59B3CAFD" w:rsidR="00C26012" w:rsidRPr="00CD5EF8" w:rsidRDefault="00C26012" w:rsidP="002A41AF">
      <w:pPr>
        <w:spacing w:line="276" w:lineRule="auto"/>
        <w:rPr>
          <w:rFonts w:ascii="Garamond" w:hAnsi="Garamond"/>
          <w:sz w:val="24"/>
          <w:szCs w:val="24"/>
        </w:rPr>
      </w:pPr>
      <w:r w:rsidRPr="00CD5EF8">
        <w:rPr>
          <w:rFonts w:ascii="Garamond" w:hAnsi="Garamond"/>
          <w:sz w:val="24"/>
          <w:szCs w:val="24"/>
        </w:rPr>
        <w:t>Calendario………………………………………………………………………………</w:t>
      </w:r>
      <w:r w:rsidR="009D1100">
        <w:rPr>
          <w:rFonts w:ascii="Garamond" w:hAnsi="Garamond"/>
          <w:sz w:val="24"/>
          <w:szCs w:val="24"/>
        </w:rPr>
        <w:t>….</w:t>
      </w:r>
    </w:p>
    <w:p w14:paraId="39B60DF4" w14:textId="77777777" w:rsidR="00C26012" w:rsidRPr="00BF4C48" w:rsidRDefault="00C26012" w:rsidP="002A41AF">
      <w:pPr>
        <w:spacing w:line="276" w:lineRule="auto"/>
        <w:jc w:val="center"/>
        <w:rPr>
          <w:rFonts w:ascii="Garamond" w:hAnsi="Garamond"/>
          <w:sz w:val="24"/>
          <w:szCs w:val="24"/>
        </w:rPr>
      </w:pPr>
      <w:r w:rsidRPr="00BF4C48">
        <w:rPr>
          <w:rFonts w:ascii="Garamond" w:hAnsi="Garamond"/>
          <w:sz w:val="24"/>
          <w:szCs w:val="24"/>
        </w:rPr>
        <w:t>1ª Sesión……………………………………………</w:t>
      </w:r>
    </w:p>
    <w:p w14:paraId="18421F23" w14:textId="77777777" w:rsidR="00C26012" w:rsidRPr="00BF4C48" w:rsidRDefault="00C26012" w:rsidP="002A41AF">
      <w:pPr>
        <w:spacing w:line="276" w:lineRule="auto"/>
        <w:jc w:val="center"/>
        <w:rPr>
          <w:rFonts w:ascii="Garamond" w:hAnsi="Garamond"/>
          <w:sz w:val="24"/>
          <w:szCs w:val="24"/>
        </w:rPr>
      </w:pPr>
      <w:r w:rsidRPr="00BF4C48">
        <w:rPr>
          <w:rFonts w:ascii="Garamond" w:hAnsi="Garamond"/>
          <w:sz w:val="24"/>
          <w:szCs w:val="24"/>
        </w:rPr>
        <w:t>2ª Sesión……………………………………………</w:t>
      </w:r>
    </w:p>
    <w:p w14:paraId="3BB13EDB" w14:textId="77777777" w:rsidR="00C26012" w:rsidRPr="00BF4C48" w:rsidRDefault="00C26012" w:rsidP="002A41AF">
      <w:pPr>
        <w:spacing w:line="276" w:lineRule="auto"/>
        <w:jc w:val="center"/>
        <w:rPr>
          <w:rFonts w:ascii="Garamond" w:hAnsi="Garamond"/>
          <w:sz w:val="24"/>
          <w:szCs w:val="24"/>
        </w:rPr>
      </w:pPr>
      <w:r w:rsidRPr="00BF4C48">
        <w:rPr>
          <w:rFonts w:ascii="Garamond" w:hAnsi="Garamond"/>
          <w:sz w:val="24"/>
          <w:szCs w:val="24"/>
        </w:rPr>
        <w:t>3ª Sesión……………………………………………</w:t>
      </w:r>
    </w:p>
    <w:p w14:paraId="3E46D93E" w14:textId="2CEE32AC" w:rsidR="00C26012" w:rsidRPr="00CD5EF8" w:rsidRDefault="00C26012" w:rsidP="002A41AF">
      <w:pPr>
        <w:spacing w:line="276" w:lineRule="auto"/>
        <w:jc w:val="center"/>
        <w:rPr>
          <w:rFonts w:ascii="Garamond" w:hAnsi="Garamond"/>
          <w:sz w:val="24"/>
          <w:szCs w:val="24"/>
        </w:rPr>
      </w:pPr>
      <w:r w:rsidRPr="00BF4C48">
        <w:rPr>
          <w:rFonts w:ascii="Garamond" w:hAnsi="Garamond"/>
          <w:sz w:val="24"/>
          <w:szCs w:val="24"/>
        </w:rPr>
        <w:t>Horario…………………………………………………………………………………..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2834"/>
      </w:tblGrid>
      <w:tr w:rsidR="002A41AF" w:rsidRPr="001B3BC7" w14:paraId="572EC58F" w14:textId="77777777" w:rsidTr="004C7381">
        <w:tc>
          <w:tcPr>
            <w:tcW w:w="5126" w:type="dxa"/>
            <w:shd w:val="clear" w:color="auto" w:fill="E1ADB2"/>
            <w:vAlign w:val="center"/>
          </w:tcPr>
          <w:p w14:paraId="2A71E37A" w14:textId="65270540" w:rsidR="002A41AF" w:rsidRPr="001B3BC7" w:rsidRDefault="002A41AF" w:rsidP="004C7381">
            <w:pPr>
              <w:spacing w:after="0"/>
              <w:jc w:val="center"/>
              <w:rPr>
                <w:rFonts w:ascii="Garamond" w:hAnsi="Garamond" w:cs="Arial"/>
                <w:b/>
                <w:sz w:val="24"/>
                <w:szCs w:val="24"/>
              </w:rPr>
            </w:pPr>
            <w:r>
              <w:rPr>
                <w:rFonts w:ascii="Garamond" w:hAnsi="Garamond" w:cs="Arial"/>
                <w:b/>
                <w:sz w:val="24"/>
                <w:szCs w:val="24"/>
              </w:rPr>
              <w:t xml:space="preserve">Nº DE </w:t>
            </w:r>
            <w:r w:rsidRPr="001B3BC7">
              <w:rPr>
                <w:rFonts w:ascii="Garamond" w:hAnsi="Garamond" w:cs="Arial"/>
                <w:b/>
                <w:sz w:val="24"/>
                <w:szCs w:val="24"/>
              </w:rPr>
              <w:t>PARTICIPANTES</w:t>
            </w:r>
          </w:p>
        </w:tc>
        <w:tc>
          <w:tcPr>
            <w:tcW w:w="2834" w:type="dxa"/>
            <w:shd w:val="clear" w:color="auto" w:fill="E1ADB2"/>
            <w:vAlign w:val="center"/>
          </w:tcPr>
          <w:p w14:paraId="6E308A19" w14:textId="77777777" w:rsidR="002A41AF" w:rsidRPr="001B3BC7" w:rsidRDefault="002A41AF" w:rsidP="004C7381">
            <w:pPr>
              <w:spacing w:after="0"/>
              <w:jc w:val="center"/>
              <w:rPr>
                <w:rFonts w:ascii="Garamond" w:hAnsi="Garamond" w:cs="Arial"/>
                <w:b/>
                <w:sz w:val="24"/>
                <w:szCs w:val="24"/>
              </w:rPr>
            </w:pPr>
            <w:r w:rsidRPr="001B3BC7">
              <w:rPr>
                <w:rFonts w:ascii="Garamond" w:hAnsi="Garamond" w:cs="Arial"/>
                <w:b/>
                <w:sz w:val="24"/>
                <w:szCs w:val="24"/>
              </w:rPr>
              <w:t>EDAD HIJOS/AS</w:t>
            </w:r>
          </w:p>
        </w:tc>
      </w:tr>
      <w:tr w:rsidR="002A41AF" w:rsidRPr="00D439C4" w14:paraId="3EB3A3F8" w14:textId="77777777" w:rsidTr="004C7381">
        <w:tc>
          <w:tcPr>
            <w:tcW w:w="5126" w:type="dxa"/>
          </w:tcPr>
          <w:p w14:paraId="06AB2885" w14:textId="77777777" w:rsidR="002A41AF" w:rsidRPr="00D439C4" w:rsidRDefault="002A41AF" w:rsidP="004C7381">
            <w:pPr>
              <w:spacing w:after="0"/>
              <w:rPr>
                <w:rFonts w:ascii="Garamond" w:hAnsi="Garamond"/>
                <w:sz w:val="28"/>
                <w:szCs w:val="28"/>
              </w:rPr>
            </w:pPr>
          </w:p>
        </w:tc>
        <w:tc>
          <w:tcPr>
            <w:tcW w:w="2834" w:type="dxa"/>
          </w:tcPr>
          <w:p w14:paraId="6F3E28E4" w14:textId="77777777" w:rsidR="002A41AF" w:rsidRPr="00D439C4" w:rsidRDefault="002A41AF" w:rsidP="004C7381">
            <w:pPr>
              <w:spacing w:after="0"/>
              <w:rPr>
                <w:rFonts w:ascii="Garamond" w:hAnsi="Garamond"/>
                <w:sz w:val="28"/>
                <w:szCs w:val="28"/>
              </w:rPr>
            </w:pPr>
          </w:p>
        </w:tc>
      </w:tr>
    </w:tbl>
    <w:p w14:paraId="6527252B" w14:textId="29C9E12D" w:rsidR="00BC2368" w:rsidRDefault="00BC2368" w:rsidP="0032654C">
      <w:pPr>
        <w:ind w:left="709"/>
        <w:jc w:val="center"/>
        <w:rPr>
          <w:rFonts w:ascii="Garamond" w:hAnsi="Garamond"/>
          <w:sz w:val="28"/>
          <w:szCs w:val="28"/>
        </w:rPr>
      </w:pPr>
    </w:p>
    <w:p w14:paraId="72CB340B" w14:textId="0C726D87" w:rsidR="00C26012" w:rsidRDefault="0038001E" w:rsidP="002A41AF">
      <w:pPr>
        <w:ind w:left="709"/>
        <w:jc w:val="center"/>
        <w:rPr>
          <w:rFonts w:ascii="Garamond" w:hAnsi="Garamond"/>
          <w:sz w:val="28"/>
          <w:szCs w:val="28"/>
        </w:rPr>
      </w:pPr>
      <w:r w:rsidRPr="00982ECB">
        <w:rPr>
          <w:rFonts w:ascii="Garamond" w:hAnsi="Garamond"/>
          <w:sz w:val="28"/>
          <w:szCs w:val="28"/>
        </w:rPr>
        <w:t xml:space="preserve">Valladolid, a              de                                </w:t>
      </w:r>
      <w:proofErr w:type="spellStart"/>
      <w:r w:rsidRPr="00982ECB">
        <w:rPr>
          <w:rFonts w:ascii="Garamond" w:hAnsi="Garamond"/>
          <w:sz w:val="28"/>
          <w:szCs w:val="28"/>
        </w:rPr>
        <w:t>de</w:t>
      </w:r>
      <w:proofErr w:type="spellEnd"/>
      <w:r w:rsidRPr="00982ECB">
        <w:rPr>
          <w:rFonts w:ascii="Garamond" w:hAnsi="Garamond"/>
          <w:sz w:val="28"/>
          <w:szCs w:val="28"/>
        </w:rPr>
        <w:t xml:space="preserve"> 2020</w:t>
      </w:r>
    </w:p>
    <w:p w14:paraId="55E5A925" w14:textId="77777777" w:rsidR="002A41AF" w:rsidRDefault="002A41AF" w:rsidP="002A41AF">
      <w:pPr>
        <w:ind w:left="709"/>
        <w:jc w:val="center"/>
        <w:rPr>
          <w:rFonts w:ascii="Garamond" w:hAnsi="Garamond"/>
          <w:sz w:val="28"/>
          <w:szCs w:val="28"/>
        </w:rPr>
      </w:pPr>
    </w:p>
    <w:p w14:paraId="6696C2DC" w14:textId="77777777" w:rsidR="002A41AF" w:rsidRDefault="002A41AF" w:rsidP="002A41AF">
      <w:pPr>
        <w:ind w:left="709"/>
        <w:jc w:val="center"/>
        <w:rPr>
          <w:rFonts w:ascii="Garamond" w:hAnsi="Garamond"/>
          <w:sz w:val="28"/>
          <w:szCs w:val="28"/>
        </w:rPr>
      </w:pPr>
    </w:p>
    <w:p w14:paraId="40BE6AA2" w14:textId="77777777" w:rsidR="002A41AF" w:rsidRPr="002A41AF" w:rsidRDefault="002A41AF" w:rsidP="002A41AF">
      <w:pPr>
        <w:ind w:left="709"/>
        <w:jc w:val="center"/>
        <w:rPr>
          <w:rFonts w:ascii="Garamond" w:hAnsi="Garamond"/>
          <w:sz w:val="28"/>
          <w:szCs w:val="28"/>
        </w:rPr>
      </w:pPr>
    </w:p>
    <w:p w14:paraId="19041DDC" w14:textId="56594FBE" w:rsidR="00C26012" w:rsidRDefault="00C26012" w:rsidP="0038001E">
      <w:pPr>
        <w:ind w:left="1418"/>
        <w:jc w:val="center"/>
        <w:rPr>
          <w:rFonts w:ascii="Garamond" w:hAnsi="Garamond"/>
          <w:sz w:val="28"/>
          <w:szCs w:val="28"/>
        </w:rPr>
      </w:pPr>
      <w:r w:rsidRPr="00982ECB">
        <w:rPr>
          <w:rFonts w:ascii="Garamond" w:hAnsi="Garamond"/>
          <w:sz w:val="28"/>
          <w:szCs w:val="28"/>
        </w:rPr>
        <w:t xml:space="preserve">Firma del solicitante </w:t>
      </w:r>
      <w:r w:rsidRPr="00982ECB">
        <w:rPr>
          <w:rFonts w:ascii="Garamond" w:hAnsi="Garamond"/>
          <w:sz w:val="28"/>
          <w:szCs w:val="28"/>
        </w:rPr>
        <w:tab/>
      </w:r>
      <w:r w:rsidRPr="00982ECB">
        <w:rPr>
          <w:rFonts w:ascii="Garamond" w:hAnsi="Garamond"/>
          <w:sz w:val="28"/>
          <w:szCs w:val="28"/>
        </w:rPr>
        <w:tab/>
      </w:r>
      <w:r w:rsidRPr="00982ECB">
        <w:rPr>
          <w:rFonts w:ascii="Garamond" w:hAnsi="Garamond"/>
          <w:sz w:val="28"/>
          <w:szCs w:val="28"/>
        </w:rPr>
        <w:tab/>
        <w:t>Sello</w:t>
      </w:r>
    </w:p>
    <w:p w14:paraId="640D943A" w14:textId="77777777" w:rsidR="002A41AF" w:rsidRDefault="002A41AF" w:rsidP="0038001E">
      <w:pPr>
        <w:ind w:left="1418"/>
        <w:jc w:val="center"/>
        <w:rPr>
          <w:rFonts w:ascii="Garamond" w:hAnsi="Garamond"/>
          <w:sz w:val="28"/>
          <w:szCs w:val="28"/>
        </w:rPr>
      </w:pPr>
    </w:p>
    <w:p w14:paraId="77FC6AEE" w14:textId="77777777" w:rsidR="002A41AF" w:rsidRPr="00982ECB" w:rsidRDefault="002A41AF" w:rsidP="0038001E">
      <w:pPr>
        <w:ind w:left="1418"/>
        <w:jc w:val="center"/>
        <w:rPr>
          <w:rFonts w:ascii="Garamond" w:hAnsi="Garamond"/>
          <w:sz w:val="28"/>
          <w:szCs w:val="28"/>
        </w:rPr>
      </w:pPr>
    </w:p>
    <w:p w14:paraId="167BF368" w14:textId="173BD878" w:rsidR="00C26012" w:rsidRPr="0038001E" w:rsidRDefault="00C26012" w:rsidP="009255B2">
      <w:pPr>
        <w:pBdr>
          <w:top w:val="single" w:sz="4" w:space="1" w:color="auto"/>
          <w:left w:val="single" w:sz="4" w:space="4" w:color="auto"/>
          <w:bottom w:val="single" w:sz="4" w:space="1" w:color="auto"/>
          <w:right w:val="single" w:sz="4" w:space="4" w:color="auto"/>
        </w:pBdr>
        <w:rPr>
          <w:rFonts w:ascii="Garamond" w:hAnsi="Garamond"/>
          <w:b/>
          <w:sz w:val="28"/>
          <w:szCs w:val="28"/>
        </w:rPr>
      </w:pPr>
      <w:r w:rsidRPr="0038001E">
        <w:rPr>
          <w:rFonts w:ascii="Garamond" w:hAnsi="Garamond"/>
          <w:sz w:val="28"/>
          <w:szCs w:val="28"/>
        </w:rPr>
        <w:t xml:space="preserve">La ficha de solicitud se podrá enviar </w:t>
      </w:r>
      <w:r w:rsidRPr="0038001E">
        <w:rPr>
          <w:rFonts w:ascii="Garamond" w:hAnsi="Garamond"/>
          <w:b/>
          <w:bCs/>
          <w:sz w:val="28"/>
          <w:szCs w:val="28"/>
        </w:rPr>
        <w:t>hasta el 30 de noviembre de 2020</w:t>
      </w:r>
      <w:r w:rsidRPr="0038001E">
        <w:rPr>
          <w:rFonts w:ascii="Garamond" w:hAnsi="Garamond"/>
          <w:b/>
          <w:sz w:val="28"/>
          <w:szCs w:val="28"/>
        </w:rPr>
        <w:t xml:space="preserve"> </w:t>
      </w:r>
      <w:r w:rsidRPr="0038001E">
        <w:rPr>
          <w:rFonts w:ascii="Garamond" w:hAnsi="Garamond"/>
          <w:sz w:val="28"/>
          <w:szCs w:val="28"/>
        </w:rPr>
        <w:t xml:space="preserve">al correo electrónico: </w:t>
      </w:r>
      <w:hyperlink r:id="rId97" w:history="1">
        <w:r w:rsidR="00A32A89" w:rsidRPr="00FB7FE2">
          <w:rPr>
            <w:rStyle w:val="Hipervnculo"/>
            <w:rFonts w:ascii="Garamond" w:hAnsi="Garamond"/>
            <w:sz w:val="28"/>
            <w:szCs w:val="28"/>
          </w:rPr>
          <w:t>mghernan@ava.es</w:t>
        </w:r>
      </w:hyperlink>
    </w:p>
    <w:p w14:paraId="309CAB16" w14:textId="65951283" w:rsidR="007C1F6A" w:rsidRPr="0038001E" w:rsidRDefault="007C1F6A" w:rsidP="009255B2">
      <w:pPr>
        <w:pBdr>
          <w:top w:val="single" w:sz="4" w:space="1" w:color="auto"/>
          <w:left w:val="single" w:sz="4" w:space="4" w:color="auto"/>
          <w:bottom w:val="single" w:sz="4" w:space="1" w:color="auto"/>
          <w:right w:val="single" w:sz="4" w:space="4" w:color="auto"/>
        </w:pBdr>
        <w:rPr>
          <w:rFonts w:ascii="Garamond" w:hAnsi="Garamond"/>
          <w:b/>
          <w:sz w:val="28"/>
          <w:szCs w:val="28"/>
        </w:rPr>
      </w:pPr>
      <w:r w:rsidRPr="0038001E">
        <w:rPr>
          <w:rFonts w:ascii="Garamond" w:hAnsi="Garamond"/>
          <w:sz w:val="28"/>
          <w:szCs w:val="28"/>
        </w:rPr>
        <w:t xml:space="preserve">Si no es posible realizar la actividad presencial se procurará su realización de forma </w:t>
      </w:r>
      <w:r w:rsidRPr="0038001E">
        <w:rPr>
          <w:rFonts w:ascii="Garamond" w:hAnsi="Garamond"/>
          <w:b/>
          <w:sz w:val="28"/>
          <w:szCs w:val="28"/>
        </w:rPr>
        <w:t>NO PRESENCIAL</w:t>
      </w:r>
    </w:p>
    <w:p w14:paraId="22F42773" w14:textId="77777777" w:rsidR="009255B2" w:rsidRDefault="009255B2" w:rsidP="0038001E">
      <w:pPr>
        <w:spacing w:after="0"/>
        <w:rPr>
          <w:rFonts w:ascii="Garamond" w:hAnsi="Garamond"/>
          <w:b/>
          <w:sz w:val="28"/>
          <w:szCs w:val="28"/>
        </w:rPr>
      </w:pPr>
    </w:p>
    <w:p w14:paraId="1F453CE3" w14:textId="77777777" w:rsidR="00982ECB" w:rsidRDefault="00982ECB" w:rsidP="00982ECB">
      <w:pPr>
        <w:pBdr>
          <w:top w:val="single" w:sz="4" w:space="1" w:color="auto"/>
          <w:left w:val="single" w:sz="4" w:space="2" w:color="auto"/>
          <w:bottom w:val="single" w:sz="4" w:space="1" w:color="auto"/>
          <w:right w:val="single" w:sz="4" w:space="31" w:color="auto"/>
        </w:pBdr>
        <w:spacing w:after="0"/>
        <w:ind w:right="425"/>
        <w:jc w:val="center"/>
        <w:rPr>
          <w:rFonts w:ascii="Garamond" w:hAnsi="Garamond"/>
          <w:b/>
          <w:color w:val="FF0000"/>
          <w:sz w:val="28"/>
          <w:szCs w:val="28"/>
        </w:rPr>
      </w:pPr>
      <w:r w:rsidRPr="00686AC9">
        <w:rPr>
          <w:rFonts w:ascii="Garamond" w:hAnsi="Garamond"/>
          <w:b/>
          <w:color w:val="FF0000"/>
          <w:sz w:val="28"/>
          <w:szCs w:val="28"/>
        </w:rPr>
        <w:t>CONCESIÓN</w:t>
      </w:r>
    </w:p>
    <w:p w14:paraId="2CA56B69" w14:textId="2EBDCB67" w:rsidR="002A41AF" w:rsidRDefault="00982ECB" w:rsidP="006C3255">
      <w:pPr>
        <w:pBdr>
          <w:top w:val="single" w:sz="4" w:space="1" w:color="auto"/>
          <w:left w:val="single" w:sz="4" w:space="2" w:color="auto"/>
          <w:bottom w:val="single" w:sz="4" w:space="1" w:color="auto"/>
          <w:right w:val="single" w:sz="4" w:space="31" w:color="auto"/>
        </w:pBdr>
        <w:spacing w:after="0"/>
        <w:ind w:right="425"/>
        <w:rPr>
          <w:rFonts w:ascii="Garamond" w:hAnsi="Garamond"/>
          <w:b/>
          <w:color w:val="FF0000"/>
          <w:sz w:val="28"/>
          <w:szCs w:val="28"/>
        </w:rPr>
      </w:pPr>
      <w:r w:rsidRPr="002C1097">
        <w:rPr>
          <w:rFonts w:ascii="Garamond" w:hAnsi="Garamond"/>
          <w:sz w:val="28"/>
          <w:szCs w:val="28"/>
        </w:rPr>
        <w:t xml:space="preserve">Las sesiones se concederán atendiendo </w:t>
      </w:r>
      <w:r w:rsidRPr="002C1097">
        <w:rPr>
          <w:rFonts w:ascii="Garamond" w:hAnsi="Garamond"/>
          <w:b/>
          <w:sz w:val="28"/>
          <w:szCs w:val="28"/>
        </w:rPr>
        <w:t>el orden de la fecha de llegada de las solicitudes</w:t>
      </w:r>
      <w:r w:rsidRPr="002C1097">
        <w:rPr>
          <w:rFonts w:ascii="Garamond" w:hAnsi="Garamond"/>
          <w:sz w:val="28"/>
          <w:szCs w:val="28"/>
        </w:rPr>
        <w:t xml:space="preserve"> y los </w:t>
      </w:r>
      <w:r w:rsidRPr="002C1097">
        <w:rPr>
          <w:rFonts w:ascii="Garamond" w:hAnsi="Garamond"/>
          <w:b/>
          <w:sz w:val="28"/>
          <w:szCs w:val="28"/>
        </w:rPr>
        <w:t>medios disponibles para su ejecución.</w:t>
      </w:r>
    </w:p>
    <w:p w14:paraId="06A29305" w14:textId="19AFFC1B" w:rsidR="007E5BC4" w:rsidRPr="002A41AF" w:rsidRDefault="002A41AF" w:rsidP="002A41AF">
      <w:pPr>
        <w:rPr>
          <w:rFonts w:ascii="Garamond" w:hAnsi="Garamond"/>
          <w:sz w:val="28"/>
          <w:szCs w:val="28"/>
        </w:rPr>
      </w:pPr>
      <w:r>
        <w:rPr>
          <w:rFonts w:ascii="Garamond" w:hAnsi="Garamond"/>
          <w:sz w:val="28"/>
          <w:szCs w:val="28"/>
        </w:rPr>
        <w:br w:type="page"/>
      </w:r>
    </w:p>
    <w:p w14:paraId="590526DA" w14:textId="35B07115" w:rsidR="002E5A7F" w:rsidRDefault="00BF2B3C" w:rsidP="00E02366">
      <w:pPr>
        <w:pStyle w:val="Ttulo2"/>
      </w:pPr>
      <w:r w:rsidRPr="00BF2B3C">
        <w:lastRenderedPageBreak/>
        <w:t>TALLERES DE</w:t>
      </w:r>
    </w:p>
    <w:p w14:paraId="53588C01" w14:textId="16A38A04" w:rsidR="00BF2B3C" w:rsidRPr="00BF2B3C" w:rsidRDefault="002E5A7F" w:rsidP="00E02366">
      <w:pPr>
        <w:pStyle w:val="Ttulo2"/>
      </w:pPr>
      <w:r>
        <w:t>“</w:t>
      </w:r>
      <w:r w:rsidR="00BF2B3C" w:rsidRPr="00BF2B3C">
        <w:t xml:space="preserve">PREVENCIÓN DEL USO INADECUADODE LAS TECNOLOGÍAS DE LA INFORMACIÓN Y COMUNICACIÓN </w:t>
      </w:r>
      <w:r>
        <w:t>“</w:t>
      </w:r>
      <w:r w:rsidR="00BF2B3C" w:rsidRPr="00BF2B3C">
        <w:t>TIC)</w:t>
      </w:r>
    </w:p>
    <w:p w14:paraId="5C60A62F" w14:textId="77777777" w:rsidR="00A47E97" w:rsidRPr="0030620B" w:rsidRDefault="00A47E97" w:rsidP="00A47E97">
      <w:pPr>
        <w:rPr>
          <w:rFonts w:ascii="Bookman Old Style" w:hAnsi="Bookman Old Styl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A47E97" w:rsidRPr="00A47E97" w14:paraId="7EA6599F" w14:textId="77777777" w:rsidTr="00A47E97">
        <w:tc>
          <w:tcPr>
            <w:tcW w:w="8644" w:type="dxa"/>
          </w:tcPr>
          <w:p w14:paraId="02D43012" w14:textId="28394B57" w:rsidR="00A47E97" w:rsidRPr="006950FB" w:rsidRDefault="00A47E97" w:rsidP="00DB7390">
            <w:pPr>
              <w:spacing w:before="120" w:after="0"/>
              <w:rPr>
                <w:rFonts w:ascii="Garamond" w:hAnsi="Garamond"/>
                <w:b/>
                <w:sz w:val="28"/>
                <w:szCs w:val="28"/>
              </w:rPr>
            </w:pPr>
            <w:r w:rsidRPr="006950FB">
              <w:rPr>
                <w:rFonts w:ascii="Garamond" w:hAnsi="Garamond"/>
                <w:b/>
                <w:sz w:val="28"/>
                <w:szCs w:val="28"/>
              </w:rPr>
              <w:t>OBJETIVOS:</w:t>
            </w:r>
          </w:p>
          <w:p w14:paraId="2144D199" w14:textId="77777777" w:rsidR="00A47E97" w:rsidRPr="006950FB" w:rsidRDefault="00A47E97" w:rsidP="00DB7390">
            <w:pPr>
              <w:numPr>
                <w:ilvl w:val="0"/>
                <w:numId w:val="22"/>
              </w:numPr>
              <w:spacing w:after="0"/>
              <w:rPr>
                <w:rFonts w:ascii="Garamond" w:hAnsi="Garamond"/>
                <w:sz w:val="28"/>
                <w:szCs w:val="28"/>
              </w:rPr>
            </w:pPr>
            <w:r w:rsidRPr="006950FB">
              <w:rPr>
                <w:rFonts w:ascii="Garamond" w:hAnsi="Garamond"/>
                <w:sz w:val="28"/>
                <w:szCs w:val="28"/>
              </w:rPr>
              <w:t xml:space="preserve">Enseñar buenas prácticas en el uso de las TIC. </w:t>
            </w:r>
          </w:p>
          <w:p w14:paraId="682990C1" w14:textId="77777777" w:rsidR="00A47E97" w:rsidRPr="006950FB" w:rsidRDefault="00A47E97" w:rsidP="00DB7390">
            <w:pPr>
              <w:numPr>
                <w:ilvl w:val="0"/>
                <w:numId w:val="22"/>
              </w:numPr>
              <w:spacing w:before="120" w:after="0"/>
              <w:rPr>
                <w:rFonts w:ascii="Garamond" w:hAnsi="Garamond"/>
                <w:b/>
                <w:sz w:val="28"/>
                <w:szCs w:val="28"/>
              </w:rPr>
            </w:pPr>
            <w:r w:rsidRPr="006950FB">
              <w:rPr>
                <w:rFonts w:ascii="Garamond" w:hAnsi="Garamond"/>
                <w:sz w:val="28"/>
                <w:szCs w:val="28"/>
              </w:rPr>
              <w:t>Entrenar en el reconocimiento, prevención y control de los riesgos y situaciones de acoso asociados al juego online  y TIC.</w:t>
            </w:r>
          </w:p>
          <w:p w14:paraId="1DA33979" w14:textId="2089CCFC" w:rsidR="00A47E97" w:rsidRPr="006950FB" w:rsidRDefault="00A47E97" w:rsidP="00DB7390">
            <w:pPr>
              <w:spacing w:before="120" w:after="0"/>
              <w:rPr>
                <w:rFonts w:ascii="Garamond" w:hAnsi="Garamond"/>
                <w:b/>
                <w:sz w:val="28"/>
                <w:szCs w:val="28"/>
              </w:rPr>
            </w:pPr>
            <w:r w:rsidRPr="006950FB">
              <w:rPr>
                <w:rFonts w:ascii="Garamond" w:hAnsi="Garamond"/>
                <w:b/>
                <w:sz w:val="28"/>
                <w:szCs w:val="28"/>
              </w:rPr>
              <w:t>CONTENIDOS:</w:t>
            </w:r>
          </w:p>
          <w:p w14:paraId="19E08604" w14:textId="621EDF89" w:rsidR="00A47E97" w:rsidRPr="006C3255" w:rsidRDefault="006C3255" w:rsidP="00DB7390">
            <w:pPr>
              <w:spacing w:before="120" w:after="0"/>
              <w:rPr>
                <w:rFonts w:ascii="Garamond" w:hAnsi="Garamond"/>
                <w:sz w:val="28"/>
                <w:szCs w:val="28"/>
              </w:rPr>
            </w:pPr>
            <w:r w:rsidRPr="006C3255">
              <w:rPr>
                <w:rFonts w:ascii="Garamond" w:hAnsi="Garamond"/>
                <w:bCs/>
                <w:sz w:val="28"/>
                <w:szCs w:val="28"/>
              </w:rPr>
              <w:t>1ª SESIÓN:</w:t>
            </w:r>
            <w:r w:rsidR="00A47E97" w:rsidRPr="006C3255">
              <w:rPr>
                <w:rFonts w:ascii="Garamond" w:hAnsi="Garamond"/>
                <w:b/>
                <w:sz w:val="28"/>
                <w:szCs w:val="28"/>
              </w:rPr>
              <w:t xml:space="preserve"> </w:t>
            </w:r>
            <w:r w:rsidR="00A47E97" w:rsidRPr="006C3255">
              <w:rPr>
                <w:rFonts w:ascii="Garamond" w:hAnsi="Garamond"/>
                <w:sz w:val="28"/>
                <w:szCs w:val="28"/>
              </w:rPr>
              <w:t>Buenas prácticas y recomendaciones en el uso saludable de las TIC.</w:t>
            </w:r>
          </w:p>
          <w:p w14:paraId="5581FDA0" w14:textId="2398632B" w:rsidR="00A47E97" w:rsidRPr="006C3255" w:rsidRDefault="006C3255" w:rsidP="00DB7390">
            <w:pPr>
              <w:spacing w:before="120" w:after="0"/>
              <w:rPr>
                <w:rFonts w:ascii="Garamond" w:hAnsi="Garamond"/>
                <w:sz w:val="28"/>
                <w:szCs w:val="28"/>
              </w:rPr>
            </w:pPr>
            <w:r w:rsidRPr="006C3255">
              <w:rPr>
                <w:rFonts w:ascii="Garamond" w:hAnsi="Garamond"/>
                <w:sz w:val="28"/>
                <w:szCs w:val="28"/>
              </w:rPr>
              <w:t>2ª SESIÓN</w:t>
            </w:r>
            <w:r w:rsidR="00A47E97" w:rsidRPr="006C3255">
              <w:rPr>
                <w:rFonts w:ascii="Garamond" w:hAnsi="Garamond"/>
                <w:b/>
                <w:sz w:val="28"/>
                <w:szCs w:val="28"/>
              </w:rPr>
              <w:t xml:space="preserve">: </w:t>
            </w:r>
            <w:r w:rsidR="00A47E97" w:rsidRPr="006C3255">
              <w:rPr>
                <w:rFonts w:ascii="Garamond" w:hAnsi="Garamond"/>
                <w:sz w:val="28"/>
                <w:szCs w:val="28"/>
              </w:rPr>
              <w:t>Identificar las amenazas y riesgos más importantes en el uso del juego online y en las TIC, y aprender a prevenirlos y controlarlos</w:t>
            </w:r>
          </w:p>
          <w:p w14:paraId="4E9D2BCE" w14:textId="1DAC49CD" w:rsidR="00A47E97" w:rsidRPr="00A47E97" w:rsidRDefault="006C3255" w:rsidP="00DB7390">
            <w:pPr>
              <w:spacing w:before="120" w:after="0"/>
              <w:rPr>
                <w:rFonts w:ascii="Garamond" w:hAnsi="Garamond"/>
                <w:sz w:val="24"/>
                <w:szCs w:val="24"/>
              </w:rPr>
            </w:pPr>
            <w:r w:rsidRPr="006C3255">
              <w:rPr>
                <w:rFonts w:ascii="Garamond" w:hAnsi="Garamond"/>
                <w:bCs/>
                <w:sz w:val="28"/>
                <w:szCs w:val="28"/>
              </w:rPr>
              <w:t>3ª SESIÓN</w:t>
            </w:r>
            <w:r w:rsidR="00A47E97" w:rsidRPr="006C3255">
              <w:rPr>
                <w:rFonts w:ascii="Garamond" w:hAnsi="Garamond"/>
                <w:b/>
                <w:sz w:val="28"/>
                <w:szCs w:val="28"/>
              </w:rPr>
              <w:t xml:space="preserve">: </w:t>
            </w:r>
            <w:r w:rsidR="00A47E97" w:rsidRPr="006C3255">
              <w:rPr>
                <w:rFonts w:ascii="Garamond" w:hAnsi="Garamond"/>
                <w:sz w:val="28"/>
                <w:szCs w:val="28"/>
              </w:rPr>
              <w:t>Recursos prácticos: herramientas, sitios de interés, guías.</w:t>
            </w:r>
          </w:p>
        </w:tc>
      </w:tr>
    </w:tbl>
    <w:p w14:paraId="4EC91628" w14:textId="77777777" w:rsidR="00A47E97" w:rsidRPr="00A47E97" w:rsidRDefault="00A47E97" w:rsidP="00A47E97">
      <w:pPr>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A47E97" w:rsidRPr="00910333" w14:paraId="6E1DCC80" w14:textId="77777777" w:rsidTr="00A47E97">
        <w:tc>
          <w:tcPr>
            <w:tcW w:w="8644" w:type="dxa"/>
          </w:tcPr>
          <w:p w14:paraId="03C9D9C0" w14:textId="6A8AE5D1" w:rsidR="00A47E97" w:rsidRPr="00910333" w:rsidRDefault="00A47E97" w:rsidP="00910333">
            <w:pPr>
              <w:spacing w:after="0"/>
              <w:rPr>
                <w:rFonts w:ascii="Garamond" w:hAnsi="Garamond"/>
                <w:b/>
                <w:sz w:val="28"/>
                <w:szCs w:val="28"/>
              </w:rPr>
            </w:pPr>
            <w:r w:rsidRPr="00910333">
              <w:rPr>
                <w:rFonts w:ascii="Garamond" w:hAnsi="Garamond"/>
                <w:b/>
                <w:sz w:val="28"/>
                <w:szCs w:val="28"/>
              </w:rPr>
              <w:t>DESTINATARIOS/AS:</w:t>
            </w:r>
          </w:p>
          <w:p w14:paraId="71B3460E" w14:textId="2F9F25E6" w:rsidR="00A47E97" w:rsidRPr="00910333" w:rsidRDefault="00A47E97" w:rsidP="00910333">
            <w:pPr>
              <w:tabs>
                <w:tab w:val="left" w:pos="5985"/>
              </w:tabs>
              <w:spacing w:after="0"/>
              <w:rPr>
                <w:rFonts w:ascii="Garamond" w:hAnsi="Garamond"/>
                <w:sz w:val="28"/>
                <w:szCs w:val="28"/>
              </w:rPr>
            </w:pPr>
            <w:r w:rsidRPr="00262726">
              <w:rPr>
                <w:rFonts w:ascii="Garamond" w:hAnsi="Garamond"/>
                <w:b/>
                <w:bCs/>
                <w:sz w:val="28"/>
                <w:szCs w:val="28"/>
              </w:rPr>
              <w:t>TALLER 1</w:t>
            </w:r>
            <w:r w:rsidRPr="00910333">
              <w:rPr>
                <w:rFonts w:ascii="Garamond" w:hAnsi="Garamond"/>
                <w:sz w:val="28"/>
                <w:szCs w:val="28"/>
              </w:rPr>
              <w:t xml:space="preserve">: </w:t>
            </w:r>
            <w:r w:rsidR="006C3255">
              <w:rPr>
                <w:rFonts w:ascii="Garamond" w:hAnsi="Garamond"/>
                <w:sz w:val="28"/>
                <w:szCs w:val="28"/>
              </w:rPr>
              <w:t>A</w:t>
            </w:r>
            <w:r w:rsidRPr="00910333">
              <w:rPr>
                <w:rFonts w:ascii="Garamond" w:hAnsi="Garamond"/>
                <w:sz w:val="28"/>
                <w:szCs w:val="28"/>
              </w:rPr>
              <w:t xml:space="preserve">lumnado de 5ºy 6º de </w:t>
            </w:r>
            <w:r w:rsidR="006C3255">
              <w:rPr>
                <w:rFonts w:ascii="Garamond" w:hAnsi="Garamond"/>
                <w:sz w:val="28"/>
                <w:szCs w:val="28"/>
              </w:rPr>
              <w:t xml:space="preserve">educación primaria </w:t>
            </w:r>
            <w:r w:rsidR="006C3255" w:rsidRPr="00910333">
              <w:rPr>
                <w:rFonts w:ascii="Garamond" w:hAnsi="Garamond"/>
                <w:sz w:val="28"/>
                <w:szCs w:val="28"/>
              </w:rPr>
              <w:t>y</w:t>
            </w:r>
            <w:r w:rsidRPr="00910333">
              <w:rPr>
                <w:rFonts w:ascii="Garamond" w:hAnsi="Garamond"/>
                <w:sz w:val="28"/>
                <w:szCs w:val="28"/>
              </w:rPr>
              <w:t xml:space="preserve"> 1º y 2º de </w:t>
            </w:r>
            <w:r w:rsidR="006C3255">
              <w:rPr>
                <w:rFonts w:ascii="Garamond" w:hAnsi="Garamond"/>
                <w:sz w:val="28"/>
                <w:szCs w:val="28"/>
              </w:rPr>
              <w:t>educación secundaria.</w:t>
            </w:r>
          </w:p>
          <w:p w14:paraId="059386D8" w14:textId="5C73B007" w:rsidR="00A47E97" w:rsidRPr="00910333" w:rsidRDefault="00A47E97" w:rsidP="00910333">
            <w:pPr>
              <w:tabs>
                <w:tab w:val="left" w:pos="5985"/>
              </w:tabs>
              <w:spacing w:after="0"/>
              <w:rPr>
                <w:rFonts w:ascii="Garamond" w:hAnsi="Garamond"/>
                <w:sz w:val="28"/>
                <w:szCs w:val="28"/>
              </w:rPr>
            </w:pPr>
            <w:r w:rsidRPr="00262726">
              <w:rPr>
                <w:rFonts w:ascii="Garamond" w:hAnsi="Garamond"/>
                <w:b/>
                <w:bCs/>
                <w:sz w:val="28"/>
                <w:szCs w:val="28"/>
              </w:rPr>
              <w:t>TALLER 2</w:t>
            </w:r>
            <w:r w:rsidRPr="00910333">
              <w:rPr>
                <w:rFonts w:ascii="Garamond" w:hAnsi="Garamond"/>
                <w:sz w:val="28"/>
                <w:szCs w:val="28"/>
              </w:rPr>
              <w:t xml:space="preserve">: </w:t>
            </w:r>
            <w:r w:rsidR="006C3255">
              <w:rPr>
                <w:rFonts w:ascii="Garamond" w:hAnsi="Garamond"/>
                <w:sz w:val="28"/>
                <w:szCs w:val="28"/>
              </w:rPr>
              <w:t>A</w:t>
            </w:r>
            <w:r w:rsidRPr="00910333">
              <w:rPr>
                <w:rFonts w:ascii="Garamond" w:hAnsi="Garamond"/>
                <w:sz w:val="28"/>
                <w:szCs w:val="28"/>
              </w:rPr>
              <w:t xml:space="preserve">lumnado de 3º y 4º de </w:t>
            </w:r>
            <w:r w:rsidR="006C3255">
              <w:rPr>
                <w:rFonts w:ascii="Garamond" w:hAnsi="Garamond"/>
                <w:sz w:val="28"/>
                <w:szCs w:val="28"/>
              </w:rPr>
              <w:t>educación secundaria.</w:t>
            </w:r>
          </w:p>
          <w:p w14:paraId="07A8B469" w14:textId="53D9C82E" w:rsidR="00A47E97" w:rsidRPr="00910333" w:rsidRDefault="00A47E97" w:rsidP="00910333">
            <w:pPr>
              <w:tabs>
                <w:tab w:val="left" w:pos="5985"/>
              </w:tabs>
              <w:spacing w:after="0"/>
              <w:rPr>
                <w:rFonts w:ascii="Garamond" w:hAnsi="Garamond"/>
                <w:sz w:val="28"/>
                <w:szCs w:val="28"/>
              </w:rPr>
            </w:pPr>
            <w:r w:rsidRPr="00262726">
              <w:rPr>
                <w:rFonts w:ascii="Garamond" w:hAnsi="Garamond"/>
                <w:b/>
                <w:bCs/>
                <w:sz w:val="28"/>
                <w:szCs w:val="28"/>
              </w:rPr>
              <w:t>TALLER 3</w:t>
            </w:r>
            <w:r w:rsidRPr="00910333">
              <w:rPr>
                <w:rFonts w:ascii="Garamond" w:hAnsi="Garamond"/>
                <w:sz w:val="28"/>
                <w:szCs w:val="28"/>
              </w:rPr>
              <w:t xml:space="preserve">: </w:t>
            </w:r>
            <w:r w:rsidR="006C3255">
              <w:rPr>
                <w:rFonts w:ascii="Garamond" w:hAnsi="Garamond"/>
                <w:sz w:val="28"/>
                <w:szCs w:val="28"/>
              </w:rPr>
              <w:t>A</w:t>
            </w:r>
            <w:r w:rsidRPr="00910333">
              <w:rPr>
                <w:rFonts w:ascii="Garamond" w:hAnsi="Garamond"/>
                <w:sz w:val="28"/>
                <w:szCs w:val="28"/>
              </w:rPr>
              <w:t>lumnado de FPB y Ciclos Formativos de Grado Medio.</w:t>
            </w:r>
          </w:p>
        </w:tc>
      </w:tr>
    </w:tbl>
    <w:p w14:paraId="083B38B9" w14:textId="77777777" w:rsidR="00A47E97" w:rsidRPr="00910333" w:rsidRDefault="00A47E97" w:rsidP="00910333">
      <w:pPr>
        <w:spacing w:after="0"/>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A47E97" w:rsidRPr="00910333" w14:paraId="2AC98A58" w14:textId="77777777" w:rsidTr="00A47E97">
        <w:tc>
          <w:tcPr>
            <w:tcW w:w="8644" w:type="dxa"/>
          </w:tcPr>
          <w:p w14:paraId="62FBCC2C" w14:textId="67CD940A" w:rsidR="00A47E97" w:rsidRPr="00910333" w:rsidRDefault="00A47E97" w:rsidP="00910333">
            <w:pPr>
              <w:spacing w:after="0"/>
              <w:rPr>
                <w:rFonts w:ascii="Garamond" w:hAnsi="Garamond"/>
                <w:b/>
                <w:sz w:val="28"/>
                <w:szCs w:val="28"/>
              </w:rPr>
            </w:pPr>
            <w:r w:rsidRPr="00910333">
              <w:rPr>
                <w:rFonts w:ascii="Garamond" w:hAnsi="Garamond"/>
                <w:b/>
                <w:sz w:val="28"/>
                <w:szCs w:val="28"/>
              </w:rPr>
              <w:t>DURACIÓN</w:t>
            </w:r>
            <w:r w:rsidR="00910333" w:rsidRPr="00910333">
              <w:rPr>
                <w:rFonts w:ascii="Garamond" w:hAnsi="Garamond"/>
                <w:b/>
                <w:sz w:val="28"/>
                <w:szCs w:val="28"/>
              </w:rPr>
              <w:t xml:space="preserve"> </w:t>
            </w:r>
            <w:r w:rsidR="00E15873" w:rsidRPr="00910333">
              <w:rPr>
                <w:rFonts w:ascii="Garamond" w:hAnsi="Garamond"/>
                <w:b/>
                <w:sz w:val="28"/>
                <w:szCs w:val="28"/>
              </w:rPr>
              <w:t>Y DESARROLLO</w:t>
            </w:r>
            <w:r w:rsidRPr="00910333">
              <w:rPr>
                <w:rFonts w:ascii="Garamond" w:hAnsi="Garamond"/>
                <w:b/>
                <w:sz w:val="28"/>
                <w:szCs w:val="28"/>
              </w:rPr>
              <w:t>:</w:t>
            </w:r>
          </w:p>
          <w:p w14:paraId="6F6BD774" w14:textId="1379F8B0" w:rsidR="00A47E97" w:rsidRPr="00910333" w:rsidRDefault="00DB7390" w:rsidP="00910333">
            <w:pPr>
              <w:spacing w:after="0"/>
              <w:rPr>
                <w:rFonts w:ascii="Garamond" w:hAnsi="Garamond"/>
                <w:sz w:val="28"/>
                <w:szCs w:val="28"/>
              </w:rPr>
            </w:pPr>
            <w:r w:rsidRPr="00DB7390">
              <w:rPr>
                <w:rFonts w:ascii="Garamond" w:hAnsi="Garamond"/>
                <w:b/>
                <w:sz w:val="28"/>
                <w:szCs w:val="28"/>
              </w:rPr>
              <w:t xml:space="preserve">Cada </w:t>
            </w:r>
            <w:r>
              <w:rPr>
                <w:rFonts w:ascii="Garamond" w:hAnsi="Garamond"/>
                <w:sz w:val="28"/>
                <w:szCs w:val="28"/>
              </w:rPr>
              <w:t xml:space="preserve">taller (1-2-o 3) se desarrollará en </w:t>
            </w:r>
            <w:r w:rsidR="00A47E97" w:rsidRPr="00910333">
              <w:rPr>
                <w:rFonts w:ascii="Garamond" w:hAnsi="Garamond"/>
                <w:sz w:val="28"/>
                <w:szCs w:val="28"/>
              </w:rPr>
              <w:t>3 sesiones de 1 hora de duración, impartidas en semanas consecutivas.</w:t>
            </w:r>
          </w:p>
          <w:p w14:paraId="70D4B250" w14:textId="17356D76" w:rsidR="00E15873" w:rsidRPr="00910333" w:rsidRDefault="00E15873" w:rsidP="00910333">
            <w:pPr>
              <w:spacing w:after="0"/>
              <w:rPr>
                <w:rFonts w:ascii="Garamond" w:hAnsi="Garamond"/>
                <w:sz w:val="28"/>
                <w:szCs w:val="28"/>
              </w:rPr>
            </w:pPr>
            <w:r w:rsidRPr="00910333">
              <w:rPr>
                <w:rFonts w:ascii="Garamond" w:hAnsi="Garamond"/>
                <w:sz w:val="28"/>
                <w:szCs w:val="28"/>
              </w:rPr>
              <w:t xml:space="preserve">Si no es posible realizar la actividad presencial se procurará su realización de forma </w:t>
            </w:r>
            <w:r w:rsidRPr="00910333">
              <w:rPr>
                <w:rFonts w:ascii="Garamond" w:hAnsi="Garamond"/>
                <w:b/>
                <w:sz w:val="28"/>
                <w:szCs w:val="28"/>
              </w:rPr>
              <w:t>NO PRESENCIAL.</w:t>
            </w:r>
          </w:p>
        </w:tc>
      </w:tr>
    </w:tbl>
    <w:p w14:paraId="08B43109" w14:textId="77777777" w:rsidR="00A47E97" w:rsidRPr="00A47E97" w:rsidRDefault="00A47E97" w:rsidP="00A47E97">
      <w:pPr>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A47E97" w:rsidRPr="00A47E97" w14:paraId="23DE5D88" w14:textId="77777777" w:rsidTr="00A47E97">
        <w:tc>
          <w:tcPr>
            <w:tcW w:w="8644" w:type="dxa"/>
          </w:tcPr>
          <w:p w14:paraId="1363DDDE" w14:textId="154E18AB" w:rsidR="00A47E97" w:rsidRPr="00910333" w:rsidRDefault="00A47E97" w:rsidP="00910333">
            <w:pPr>
              <w:spacing w:after="0"/>
              <w:rPr>
                <w:rFonts w:ascii="Garamond" w:hAnsi="Garamond"/>
                <w:b/>
                <w:sz w:val="28"/>
                <w:szCs w:val="28"/>
              </w:rPr>
            </w:pPr>
            <w:r w:rsidRPr="00910333">
              <w:rPr>
                <w:rFonts w:ascii="Garamond" w:hAnsi="Garamond"/>
                <w:b/>
                <w:sz w:val="28"/>
                <w:szCs w:val="28"/>
              </w:rPr>
              <w:t>CALENDARIO Y HORARIOS:</w:t>
            </w:r>
          </w:p>
          <w:p w14:paraId="79433F3F" w14:textId="77777777" w:rsidR="00A47E97" w:rsidRPr="00A47E97" w:rsidRDefault="00A47E97" w:rsidP="00910333">
            <w:pPr>
              <w:spacing w:after="0"/>
              <w:rPr>
                <w:rFonts w:ascii="Garamond" w:hAnsi="Garamond"/>
                <w:sz w:val="24"/>
                <w:szCs w:val="24"/>
              </w:rPr>
            </w:pPr>
            <w:r w:rsidRPr="00910333">
              <w:rPr>
                <w:rFonts w:ascii="Garamond" w:hAnsi="Garamond"/>
                <w:sz w:val="28"/>
                <w:szCs w:val="28"/>
              </w:rPr>
              <w:t>Podrán llevarse a cabo de octubre a mayo, en horario a convenir con el personal que lo imparta.</w:t>
            </w:r>
          </w:p>
        </w:tc>
      </w:tr>
    </w:tbl>
    <w:p w14:paraId="24B6F7CF" w14:textId="77777777" w:rsidR="00A47E97" w:rsidRPr="00A47E97" w:rsidRDefault="00A47E97" w:rsidP="00910333">
      <w:pPr>
        <w:spacing w:after="0"/>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A47E97" w:rsidRPr="00A47E97" w14:paraId="6198D656" w14:textId="77777777" w:rsidTr="00A47E97">
        <w:tc>
          <w:tcPr>
            <w:tcW w:w="8644" w:type="dxa"/>
          </w:tcPr>
          <w:p w14:paraId="2C01BB7D" w14:textId="1753B892" w:rsidR="00A47E97" w:rsidRPr="00910333" w:rsidRDefault="00C808BF" w:rsidP="00910333">
            <w:pPr>
              <w:spacing w:after="0"/>
              <w:rPr>
                <w:rFonts w:ascii="Garamond" w:hAnsi="Garamond"/>
                <w:b/>
                <w:sz w:val="28"/>
                <w:szCs w:val="28"/>
              </w:rPr>
            </w:pPr>
            <w:r w:rsidRPr="00910333">
              <w:rPr>
                <w:rFonts w:ascii="Garamond" w:hAnsi="Garamond"/>
                <w:b/>
                <w:sz w:val="28"/>
                <w:szCs w:val="28"/>
              </w:rPr>
              <w:t>INFORMACIÓN E INSCRIPCIONES:</w:t>
            </w:r>
          </w:p>
          <w:p w14:paraId="5982872C" w14:textId="77777777" w:rsidR="00A47E97" w:rsidRPr="00DC22E8" w:rsidRDefault="00A47E97" w:rsidP="00910333">
            <w:pPr>
              <w:tabs>
                <w:tab w:val="left" w:pos="5985"/>
              </w:tabs>
              <w:spacing w:after="0"/>
              <w:rPr>
                <w:rFonts w:ascii="Garamond" w:hAnsi="Garamond"/>
                <w:b/>
                <w:bCs/>
                <w:sz w:val="28"/>
                <w:szCs w:val="28"/>
              </w:rPr>
            </w:pPr>
            <w:r w:rsidRPr="00DC22E8">
              <w:rPr>
                <w:rFonts w:ascii="Garamond" w:hAnsi="Garamond"/>
                <w:b/>
                <w:bCs/>
                <w:sz w:val="28"/>
                <w:szCs w:val="28"/>
              </w:rPr>
              <w:t>Servicio de Iniciativas Sociales</w:t>
            </w:r>
          </w:p>
          <w:p w14:paraId="7F8877E0" w14:textId="77777777" w:rsidR="00A47E97" w:rsidRPr="00910333" w:rsidRDefault="00A47E97" w:rsidP="00910333">
            <w:pPr>
              <w:tabs>
                <w:tab w:val="left" w:pos="5985"/>
              </w:tabs>
              <w:spacing w:after="0"/>
              <w:rPr>
                <w:rFonts w:ascii="Garamond" w:hAnsi="Garamond"/>
                <w:sz w:val="28"/>
                <w:szCs w:val="28"/>
              </w:rPr>
            </w:pPr>
            <w:r w:rsidRPr="00910333">
              <w:rPr>
                <w:rFonts w:ascii="Garamond" w:hAnsi="Garamond"/>
                <w:sz w:val="28"/>
                <w:szCs w:val="28"/>
              </w:rPr>
              <w:t>Edificio de San Benito, 1ª planta, oficina 29.</w:t>
            </w:r>
          </w:p>
          <w:p w14:paraId="316BC4DC" w14:textId="241E45B1" w:rsidR="00A47E97" w:rsidRPr="00910333" w:rsidRDefault="00352F03" w:rsidP="00910333">
            <w:pPr>
              <w:tabs>
                <w:tab w:val="left" w:pos="5985"/>
              </w:tabs>
              <w:spacing w:after="0"/>
              <w:rPr>
                <w:rFonts w:ascii="Garamond" w:hAnsi="Garamond"/>
                <w:sz w:val="28"/>
                <w:szCs w:val="28"/>
              </w:rPr>
            </w:pPr>
            <w:r>
              <w:rPr>
                <w:rFonts w:ascii="Garamond" w:hAnsi="Garamond"/>
                <w:sz w:val="28"/>
                <w:szCs w:val="28"/>
              </w:rPr>
              <w:t xml:space="preserve">Teléfono: 983 42 61 11 </w:t>
            </w:r>
            <w:r w:rsidR="00A32A89">
              <w:rPr>
                <w:rFonts w:ascii="Garamond" w:hAnsi="Garamond"/>
                <w:sz w:val="28"/>
                <w:szCs w:val="28"/>
              </w:rPr>
              <w:t>Ext.</w:t>
            </w:r>
            <w:r w:rsidR="00A32A89" w:rsidRPr="00910333">
              <w:rPr>
                <w:rFonts w:ascii="Garamond" w:hAnsi="Garamond"/>
                <w:sz w:val="28"/>
                <w:szCs w:val="28"/>
              </w:rPr>
              <w:t xml:space="preserve"> </w:t>
            </w:r>
            <w:r w:rsidR="00A47E97" w:rsidRPr="00910333">
              <w:rPr>
                <w:rFonts w:ascii="Garamond" w:hAnsi="Garamond"/>
                <w:sz w:val="28"/>
                <w:szCs w:val="28"/>
              </w:rPr>
              <w:t>7658</w:t>
            </w:r>
          </w:p>
          <w:p w14:paraId="0E6C08C3" w14:textId="7C841B5F" w:rsidR="00DC22E8" w:rsidRPr="00DC22E8" w:rsidRDefault="00A47E97" w:rsidP="00910333">
            <w:pPr>
              <w:spacing w:after="0"/>
              <w:rPr>
                <w:rFonts w:ascii="Garamond" w:hAnsi="Garamond"/>
                <w:sz w:val="24"/>
                <w:szCs w:val="24"/>
              </w:rPr>
            </w:pPr>
            <w:r w:rsidRPr="00910333">
              <w:rPr>
                <w:rFonts w:ascii="Garamond" w:hAnsi="Garamond"/>
                <w:sz w:val="28"/>
                <w:szCs w:val="28"/>
              </w:rPr>
              <w:t xml:space="preserve">La ficha de solicitud se podrá enviar hasta el </w:t>
            </w:r>
            <w:r w:rsidRPr="00910333">
              <w:rPr>
                <w:rFonts w:ascii="Garamond" w:hAnsi="Garamond"/>
                <w:b/>
                <w:sz w:val="28"/>
                <w:szCs w:val="28"/>
              </w:rPr>
              <w:t xml:space="preserve">30 de noviembre de 2020 </w:t>
            </w:r>
            <w:r w:rsidRPr="00910333">
              <w:rPr>
                <w:rFonts w:ascii="Garamond" w:hAnsi="Garamond"/>
                <w:sz w:val="28"/>
                <w:szCs w:val="28"/>
              </w:rPr>
              <w:t>al correo electrónico: mghernan@ava.es</w:t>
            </w:r>
            <w:r w:rsidRPr="00A47E97">
              <w:rPr>
                <w:rFonts w:ascii="Garamond" w:hAnsi="Garamond"/>
                <w:sz w:val="24"/>
                <w:szCs w:val="24"/>
              </w:rPr>
              <w:t xml:space="preserve"> </w:t>
            </w:r>
          </w:p>
        </w:tc>
      </w:tr>
    </w:tbl>
    <w:p w14:paraId="3A4883F9" w14:textId="69C0D5C8" w:rsidR="002E5A7F" w:rsidRDefault="002E5A7F" w:rsidP="00DC22E8">
      <w:pPr>
        <w:spacing w:after="0"/>
        <w:jc w:val="center"/>
        <w:rPr>
          <w:rFonts w:ascii="Garamond" w:hAnsi="Garamond"/>
          <w:b/>
          <w:sz w:val="28"/>
          <w:szCs w:val="28"/>
        </w:rPr>
      </w:pPr>
      <w:r>
        <w:rPr>
          <w:rFonts w:ascii="Garamond" w:hAnsi="Garamond"/>
          <w:b/>
          <w:sz w:val="28"/>
          <w:szCs w:val="28"/>
        </w:rPr>
        <w:lastRenderedPageBreak/>
        <w:t xml:space="preserve">SOLICITUD </w:t>
      </w:r>
      <w:r w:rsidRPr="00A47E97">
        <w:rPr>
          <w:rFonts w:ascii="Garamond" w:hAnsi="Garamond"/>
          <w:b/>
          <w:sz w:val="28"/>
          <w:szCs w:val="28"/>
        </w:rPr>
        <w:t>TALLERES</w:t>
      </w:r>
      <w:r>
        <w:rPr>
          <w:rFonts w:ascii="Garamond" w:hAnsi="Garamond"/>
          <w:b/>
          <w:sz w:val="28"/>
          <w:szCs w:val="28"/>
        </w:rPr>
        <w:t xml:space="preserve"> DE</w:t>
      </w:r>
    </w:p>
    <w:p w14:paraId="491CF2CA" w14:textId="5184A68D" w:rsidR="00A47E97" w:rsidRPr="00352F03" w:rsidRDefault="00A47E97" w:rsidP="00352F03">
      <w:pPr>
        <w:spacing w:after="0"/>
        <w:jc w:val="center"/>
        <w:rPr>
          <w:rFonts w:ascii="Garamond" w:hAnsi="Garamond"/>
          <w:b/>
          <w:sz w:val="28"/>
          <w:szCs w:val="28"/>
        </w:rPr>
      </w:pPr>
      <w:r w:rsidRPr="00A47E97">
        <w:rPr>
          <w:rFonts w:ascii="Garamond" w:hAnsi="Garamond"/>
          <w:b/>
          <w:sz w:val="28"/>
          <w:szCs w:val="28"/>
        </w:rPr>
        <w:t xml:space="preserve"> </w:t>
      </w:r>
      <w:r w:rsidR="00104D1F">
        <w:rPr>
          <w:rFonts w:ascii="Garamond" w:hAnsi="Garamond"/>
          <w:b/>
          <w:sz w:val="28"/>
          <w:szCs w:val="28"/>
        </w:rPr>
        <w:t>“</w:t>
      </w:r>
      <w:r w:rsidRPr="00A47E97">
        <w:rPr>
          <w:rFonts w:ascii="Garamond" w:hAnsi="Garamond"/>
          <w:b/>
          <w:sz w:val="28"/>
          <w:szCs w:val="28"/>
        </w:rPr>
        <w:t>PREVENCIÓN DEL USO INADECUADO DE LAS TECNOLOGÍAS DE LA INFORMACIÓN Y COMUNICACIÓN</w:t>
      </w:r>
      <w:r w:rsidR="00104D1F">
        <w:rPr>
          <w:rFonts w:ascii="Garamond" w:hAnsi="Garamond"/>
          <w:b/>
          <w:sz w:val="28"/>
          <w:szCs w:val="28"/>
        </w:rPr>
        <w:t>”</w:t>
      </w:r>
      <w:r w:rsidRPr="00A47E97">
        <w:rPr>
          <w:rFonts w:ascii="Garamond" w:hAnsi="Garamond"/>
          <w:b/>
          <w:sz w:val="28"/>
          <w:szCs w:val="28"/>
        </w:rPr>
        <w:t xml:space="preserve"> (TIC)</w:t>
      </w:r>
    </w:p>
    <w:p w14:paraId="769B0E77" w14:textId="77777777" w:rsidR="00A47E97" w:rsidRPr="00074758" w:rsidRDefault="00A47E97" w:rsidP="00A47E97">
      <w:pPr>
        <w:rPr>
          <w:rFonts w:ascii="Garamond" w:hAnsi="Garamond"/>
          <w:sz w:val="24"/>
          <w:szCs w:val="24"/>
        </w:rPr>
      </w:pPr>
      <w:r w:rsidRPr="00074758">
        <w:rPr>
          <w:rFonts w:ascii="Garamond" w:hAnsi="Garamond"/>
          <w:sz w:val="24"/>
          <w:szCs w:val="24"/>
        </w:rPr>
        <w:t>Centro Educativo……………………………………………………………………..</w:t>
      </w:r>
    </w:p>
    <w:p w14:paraId="3586D854" w14:textId="77777777" w:rsidR="00A47E97" w:rsidRPr="00074758" w:rsidRDefault="00A47E97" w:rsidP="00A47E97">
      <w:pPr>
        <w:rPr>
          <w:rFonts w:ascii="Garamond" w:hAnsi="Garamond"/>
          <w:sz w:val="24"/>
          <w:szCs w:val="24"/>
        </w:rPr>
      </w:pPr>
      <w:r w:rsidRPr="00074758">
        <w:rPr>
          <w:rFonts w:ascii="Garamond" w:hAnsi="Garamond"/>
          <w:sz w:val="24"/>
          <w:szCs w:val="24"/>
        </w:rPr>
        <w:t>Dirección……………………………………………………..CP…………………….</w:t>
      </w:r>
    </w:p>
    <w:p w14:paraId="1125D3FA" w14:textId="77777777" w:rsidR="00A47E97" w:rsidRPr="00074758" w:rsidRDefault="00A47E97" w:rsidP="00A47E97">
      <w:pPr>
        <w:rPr>
          <w:rFonts w:ascii="Garamond" w:hAnsi="Garamond"/>
          <w:sz w:val="24"/>
          <w:szCs w:val="24"/>
        </w:rPr>
      </w:pPr>
      <w:r w:rsidRPr="00074758">
        <w:rPr>
          <w:rFonts w:ascii="Garamond" w:hAnsi="Garamond"/>
          <w:sz w:val="24"/>
          <w:szCs w:val="24"/>
        </w:rPr>
        <w:t>Persona de contacto………………………………………………………………….</w:t>
      </w:r>
    </w:p>
    <w:p w14:paraId="7341DFE7" w14:textId="77777777" w:rsidR="00A47E97" w:rsidRPr="00074758" w:rsidRDefault="00A47E97" w:rsidP="00A47E97">
      <w:pPr>
        <w:rPr>
          <w:rFonts w:ascii="Garamond" w:hAnsi="Garamond"/>
          <w:sz w:val="24"/>
          <w:szCs w:val="24"/>
        </w:rPr>
      </w:pPr>
      <w:r w:rsidRPr="00074758">
        <w:rPr>
          <w:rFonts w:ascii="Garamond" w:hAnsi="Garamond"/>
          <w:sz w:val="24"/>
          <w:szCs w:val="24"/>
        </w:rPr>
        <w:t>E-mail……………………………………………Tfno.:……………………..………..</w:t>
      </w:r>
    </w:p>
    <w:p w14:paraId="4137A910" w14:textId="77777777" w:rsidR="00A47E97" w:rsidRPr="00074758" w:rsidRDefault="00A47E97" w:rsidP="00A47E97">
      <w:pPr>
        <w:rPr>
          <w:rFonts w:ascii="Garamond" w:hAnsi="Garamond"/>
          <w:sz w:val="24"/>
          <w:szCs w:val="24"/>
        </w:rPr>
      </w:pPr>
      <w:r w:rsidRPr="00074758">
        <w:rPr>
          <w:rFonts w:ascii="Garamond" w:hAnsi="Garamond"/>
          <w:sz w:val="24"/>
          <w:szCs w:val="24"/>
        </w:rPr>
        <w:t>Horario de contacto…………………………………………………………………..</w:t>
      </w:r>
    </w:p>
    <w:p w14:paraId="0F5DA64E" w14:textId="77777777" w:rsidR="00A47E97" w:rsidRDefault="00A47E97" w:rsidP="00A47E97">
      <w:pPr>
        <w:rPr>
          <w:rFonts w:ascii="Bookman Old Style" w:hAnsi="Bookman Old Styl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834"/>
        <w:gridCol w:w="1986"/>
        <w:gridCol w:w="1844"/>
        <w:gridCol w:w="1966"/>
      </w:tblGrid>
      <w:tr w:rsidR="00A47E97" w:rsidRPr="00AC4807" w14:paraId="744B4FF3" w14:textId="77777777" w:rsidTr="002E5A7F">
        <w:tc>
          <w:tcPr>
            <w:tcW w:w="900" w:type="dxa"/>
            <w:shd w:val="clear" w:color="auto" w:fill="E1ADB2"/>
            <w:vAlign w:val="center"/>
          </w:tcPr>
          <w:p w14:paraId="16C1A97F" w14:textId="4A29D02F" w:rsidR="00A47E97" w:rsidRPr="00074758" w:rsidRDefault="00074758" w:rsidP="00A47E97">
            <w:pPr>
              <w:jc w:val="center"/>
              <w:rPr>
                <w:rFonts w:ascii="Garamond" w:hAnsi="Garamond"/>
                <w:b/>
                <w:sz w:val="22"/>
              </w:rPr>
            </w:pPr>
            <w:r w:rsidRPr="00074758">
              <w:rPr>
                <w:rFonts w:ascii="Garamond" w:hAnsi="Garamond"/>
                <w:b/>
                <w:sz w:val="22"/>
              </w:rPr>
              <w:t>CURSO Y GRUPO</w:t>
            </w:r>
          </w:p>
        </w:tc>
        <w:tc>
          <w:tcPr>
            <w:tcW w:w="1882" w:type="dxa"/>
            <w:shd w:val="clear" w:color="auto" w:fill="E1ADB2"/>
            <w:vAlign w:val="center"/>
          </w:tcPr>
          <w:p w14:paraId="1E903898" w14:textId="6CE3C4BD" w:rsidR="00A47E97" w:rsidRPr="00074758" w:rsidRDefault="00074758" w:rsidP="00A47E97">
            <w:pPr>
              <w:jc w:val="center"/>
              <w:rPr>
                <w:rFonts w:ascii="Garamond" w:hAnsi="Garamond"/>
                <w:b/>
                <w:sz w:val="22"/>
              </w:rPr>
            </w:pPr>
            <w:r w:rsidRPr="00074758">
              <w:rPr>
                <w:rFonts w:ascii="Garamond" w:hAnsi="Garamond"/>
                <w:b/>
                <w:sz w:val="22"/>
              </w:rPr>
              <w:t>Nº ALUMNAS/OS</w:t>
            </w:r>
          </w:p>
        </w:tc>
        <w:tc>
          <w:tcPr>
            <w:tcW w:w="2035" w:type="dxa"/>
            <w:shd w:val="clear" w:color="auto" w:fill="E1ADB2"/>
            <w:vAlign w:val="center"/>
          </w:tcPr>
          <w:p w14:paraId="1DD7CF53" w14:textId="6019E18F" w:rsidR="00A47E97" w:rsidRPr="00074758" w:rsidRDefault="00074758" w:rsidP="00A47E97">
            <w:pPr>
              <w:jc w:val="center"/>
              <w:rPr>
                <w:rFonts w:ascii="Garamond" w:hAnsi="Garamond"/>
                <w:b/>
                <w:sz w:val="22"/>
              </w:rPr>
            </w:pPr>
            <w:r w:rsidRPr="00074758">
              <w:rPr>
                <w:rFonts w:ascii="Garamond" w:hAnsi="Garamond"/>
                <w:b/>
                <w:sz w:val="22"/>
              </w:rPr>
              <w:t>FECHAS PREFERENTES</w:t>
            </w:r>
          </w:p>
        </w:tc>
        <w:tc>
          <w:tcPr>
            <w:tcW w:w="1882" w:type="dxa"/>
            <w:shd w:val="clear" w:color="auto" w:fill="E1ADB2"/>
            <w:vAlign w:val="center"/>
          </w:tcPr>
          <w:p w14:paraId="7B396E27" w14:textId="38D7027F" w:rsidR="00A47E97" w:rsidRPr="00074758" w:rsidRDefault="00074758" w:rsidP="00A47E97">
            <w:pPr>
              <w:jc w:val="center"/>
              <w:rPr>
                <w:rFonts w:ascii="Garamond" w:hAnsi="Garamond"/>
                <w:b/>
                <w:sz w:val="22"/>
              </w:rPr>
            </w:pPr>
            <w:r w:rsidRPr="00074758">
              <w:rPr>
                <w:rFonts w:ascii="Garamond" w:hAnsi="Garamond"/>
                <w:b/>
                <w:sz w:val="22"/>
              </w:rPr>
              <w:t>HORARIO PREFERENTE</w:t>
            </w:r>
          </w:p>
        </w:tc>
        <w:tc>
          <w:tcPr>
            <w:tcW w:w="2021" w:type="dxa"/>
            <w:shd w:val="clear" w:color="auto" w:fill="E1ADB2"/>
            <w:vAlign w:val="center"/>
          </w:tcPr>
          <w:p w14:paraId="6543C78D" w14:textId="5E0C364D" w:rsidR="00A47E97" w:rsidRPr="00074758" w:rsidRDefault="00074758" w:rsidP="00A47E97">
            <w:pPr>
              <w:jc w:val="center"/>
              <w:rPr>
                <w:rFonts w:ascii="Garamond" w:hAnsi="Garamond"/>
                <w:b/>
                <w:sz w:val="22"/>
              </w:rPr>
            </w:pPr>
            <w:r w:rsidRPr="00074758">
              <w:rPr>
                <w:rFonts w:ascii="Garamond" w:hAnsi="Garamond"/>
                <w:b/>
                <w:sz w:val="22"/>
              </w:rPr>
              <w:t>PROFESOR/A RESPONSABLE</w:t>
            </w:r>
          </w:p>
        </w:tc>
      </w:tr>
      <w:tr w:rsidR="00A47E97" w:rsidRPr="00AC4807" w14:paraId="5A5EA2EF" w14:textId="77777777" w:rsidTr="000823E2">
        <w:trPr>
          <w:trHeight w:val="260"/>
        </w:trPr>
        <w:tc>
          <w:tcPr>
            <w:tcW w:w="900" w:type="dxa"/>
          </w:tcPr>
          <w:p w14:paraId="0847146B" w14:textId="77777777" w:rsidR="00A47E97" w:rsidRPr="00C901EB" w:rsidRDefault="00A47E97" w:rsidP="00C82C95">
            <w:pPr>
              <w:rPr>
                <w:rFonts w:ascii="Bookman Old Style" w:hAnsi="Bookman Old Style"/>
                <w:sz w:val="24"/>
                <w:szCs w:val="24"/>
              </w:rPr>
            </w:pPr>
          </w:p>
        </w:tc>
        <w:tc>
          <w:tcPr>
            <w:tcW w:w="1882" w:type="dxa"/>
          </w:tcPr>
          <w:p w14:paraId="29E6F928" w14:textId="77777777" w:rsidR="00A47E97" w:rsidRPr="00C901EB" w:rsidRDefault="00A47E97" w:rsidP="00C82C95">
            <w:pPr>
              <w:rPr>
                <w:rFonts w:ascii="Bookman Old Style" w:hAnsi="Bookman Old Style"/>
                <w:sz w:val="24"/>
                <w:szCs w:val="24"/>
              </w:rPr>
            </w:pPr>
          </w:p>
        </w:tc>
        <w:tc>
          <w:tcPr>
            <w:tcW w:w="2035" w:type="dxa"/>
          </w:tcPr>
          <w:p w14:paraId="1CF1346C" w14:textId="77777777" w:rsidR="00A47E97" w:rsidRPr="00C901EB" w:rsidRDefault="00A47E97" w:rsidP="00C82C95">
            <w:pPr>
              <w:rPr>
                <w:rFonts w:ascii="Bookman Old Style" w:hAnsi="Bookman Old Style"/>
                <w:sz w:val="24"/>
                <w:szCs w:val="24"/>
              </w:rPr>
            </w:pPr>
          </w:p>
        </w:tc>
        <w:tc>
          <w:tcPr>
            <w:tcW w:w="1882" w:type="dxa"/>
          </w:tcPr>
          <w:p w14:paraId="6C74D23F" w14:textId="77777777" w:rsidR="00A47E97" w:rsidRPr="00C901EB" w:rsidRDefault="00A47E97" w:rsidP="00C82C95">
            <w:pPr>
              <w:rPr>
                <w:rFonts w:ascii="Bookman Old Style" w:hAnsi="Bookman Old Style"/>
                <w:sz w:val="24"/>
                <w:szCs w:val="24"/>
              </w:rPr>
            </w:pPr>
          </w:p>
        </w:tc>
        <w:tc>
          <w:tcPr>
            <w:tcW w:w="2021" w:type="dxa"/>
          </w:tcPr>
          <w:p w14:paraId="58B2B1DF" w14:textId="77777777" w:rsidR="00A47E97" w:rsidRPr="00C901EB" w:rsidRDefault="00A47E97" w:rsidP="00C82C95">
            <w:pPr>
              <w:rPr>
                <w:rFonts w:ascii="Bookman Old Style" w:hAnsi="Bookman Old Style"/>
                <w:sz w:val="24"/>
                <w:szCs w:val="24"/>
              </w:rPr>
            </w:pPr>
          </w:p>
        </w:tc>
      </w:tr>
      <w:tr w:rsidR="00A47E97" w:rsidRPr="00AC4807" w14:paraId="7599DA07" w14:textId="77777777" w:rsidTr="00C82C95">
        <w:trPr>
          <w:trHeight w:val="400"/>
        </w:trPr>
        <w:tc>
          <w:tcPr>
            <w:tcW w:w="900" w:type="dxa"/>
          </w:tcPr>
          <w:p w14:paraId="7B9D8C61" w14:textId="77777777" w:rsidR="00A47E97" w:rsidRPr="00C901EB" w:rsidRDefault="00A47E97" w:rsidP="00C82C95">
            <w:pPr>
              <w:rPr>
                <w:rFonts w:ascii="Bookman Old Style" w:hAnsi="Bookman Old Style"/>
                <w:sz w:val="24"/>
                <w:szCs w:val="24"/>
              </w:rPr>
            </w:pPr>
          </w:p>
        </w:tc>
        <w:tc>
          <w:tcPr>
            <w:tcW w:w="1882" w:type="dxa"/>
          </w:tcPr>
          <w:p w14:paraId="661F521B" w14:textId="77777777" w:rsidR="00A47E97" w:rsidRPr="00C901EB" w:rsidRDefault="00A47E97" w:rsidP="00C82C95">
            <w:pPr>
              <w:rPr>
                <w:rFonts w:ascii="Bookman Old Style" w:hAnsi="Bookman Old Style"/>
                <w:sz w:val="24"/>
                <w:szCs w:val="24"/>
              </w:rPr>
            </w:pPr>
          </w:p>
        </w:tc>
        <w:tc>
          <w:tcPr>
            <w:tcW w:w="2035" w:type="dxa"/>
          </w:tcPr>
          <w:p w14:paraId="5A9DD32A" w14:textId="77777777" w:rsidR="00A47E97" w:rsidRPr="00C901EB" w:rsidRDefault="00A47E97" w:rsidP="00C82C95">
            <w:pPr>
              <w:rPr>
                <w:rFonts w:ascii="Bookman Old Style" w:hAnsi="Bookman Old Style"/>
                <w:sz w:val="24"/>
                <w:szCs w:val="24"/>
              </w:rPr>
            </w:pPr>
          </w:p>
        </w:tc>
        <w:tc>
          <w:tcPr>
            <w:tcW w:w="1882" w:type="dxa"/>
          </w:tcPr>
          <w:p w14:paraId="73BAC7AC" w14:textId="77777777" w:rsidR="00A47E97" w:rsidRPr="00C901EB" w:rsidRDefault="00A47E97" w:rsidP="00C82C95">
            <w:pPr>
              <w:rPr>
                <w:rFonts w:ascii="Bookman Old Style" w:hAnsi="Bookman Old Style"/>
                <w:sz w:val="24"/>
                <w:szCs w:val="24"/>
              </w:rPr>
            </w:pPr>
          </w:p>
        </w:tc>
        <w:tc>
          <w:tcPr>
            <w:tcW w:w="2021" w:type="dxa"/>
          </w:tcPr>
          <w:p w14:paraId="5F8B1462" w14:textId="77777777" w:rsidR="00A47E97" w:rsidRPr="00C901EB" w:rsidRDefault="00A47E97" w:rsidP="00C82C95">
            <w:pPr>
              <w:rPr>
                <w:rFonts w:ascii="Bookman Old Style" w:hAnsi="Bookman Old Style"/>
                <w:sz w:val="24"/>
                <w:szCs w:val="24"/>
              </w:rPr>
            </w:pPr>
          </w:p>
        </w:tc>
      </w:tr>
      <w:tr w:rsidR="00A47E97" w:rsidRPr="00AC4807" w14:paraId="3958B0F8" w14:textId="77777777" w:rsidTr="00C82C95">
        <w:trPr>
          <w:trHeight w:val="270"/>
        </w:trPr>
        <w:tc>
          <w:tcPr>
            <w:tcW w:w="900" w:type="dxa"/>
          </w:tcPr>
          <w:p w14:paraId="2A4E23FF" w14:textId="77777777" w:rsidR="00A47E97" w:rsidRPr="00C901EB" w:rsidRDefault="00A47E97" w:rsidP="00C82C95">
            <w:pPr>
              <w:rPr>
                <w:rFonts w:ascii="Bookman Old Style" w:hAnsi="Bookman Old Style"/>
                <w:sz w:val="24"/>
                <w:szCs w:val="24"/>
              </w:rPr>
            </w:pPr>
          </w:p>
        </w:tc>
        <w:tc>
          <w:tcPr>
            <w:tcW w:w="1882" w:type="dxa"/>
          </w:tcPr>
          <w:p w14:paraId="12C7C561" w14:textId="77777777" w:rsidR="00A47E97" w:rsidRPr="00C901EB" w:rsidRDefault="00A47E97" w:rsidP="00C82C95">
            <w:pPr>
              <w:rPr>
                <w:rFonts w:ascii="Bookman Old Style" w:hAnsi="Bookman Old Style"/>
                <w:sz w:val="24"/>
                <w:szCs w:val="24"/>
              </w:rPr>
            </w:pPr>
          </w:p>
        </w:tc>
        <w:tc>
          <w:tcPr>
            <w:tcW w:w="2035" w:type="dxa"/>
          </w:tcPr>
          <w:p w14:paraId="14EBE89E" w14:textId="77777777" w:rsidR="00A47E97" w:rsidRPr="00C901EB" w:rsidRDefault="00A47E97" w:rsidP="00C82C95">
            <w:pPr>
              <w:rPr>
                <w:rFonts w:ascii="Bookman Old Style" w:hAnsi="Bookman Old Style"/>
                <w:sz w:val="24"/>
                <w:szCs w:val="24"/>
              </w:rPr>
            </w:pPr>
          </w:p>
        </w:tc>
        <w:tc>
          <w:tcPr>
            <w:tcW w:w="1882" w:type="dxa"/>
          </w:tcPr>
          <w:p w14:paraId="3947A8BA" w14:textId="77777777" w:rsidR="00A47E97" w:rsidRPr="00C901EB" w:rsidRDefault="00A47E97" w:rsidP="00C82C95">
            <w:pPr>
              <w:rPr>
                <w:rFonts w:ascii="Bookman Old Style" w:hAnsi="Bookman Old Style"/>
                <w:sz w:val="24"/>
                <w:szCs w:val="24"/>
              </w:rPr>
            </w:pPr>
          </w:p>
        </w:tc>
        <w:tc>
          <w:tcPr>
            <w:tcW w:w="2021" w:type="dxa"/>
          </w:tcPr>
          <w:p w14:paraId="0D20AB4F" w14:textId="77777777" w:rsidR="00A47E97" w:rsidRPr="00C901EB" w:rsidRDefault="00A47E97" w:rsidP="00C82C95">
            <w:pPr>
              <w:rPr>
                <w:rFonts w:ascii="Bookman Old Style" w:hAnsi="Bookman Old Style"/>
                <w:sz w:val="24"/>
                <w:szCs w:val="24"/>
              </w:rPr>
            </w:pPr>
          </w:p>
        </w:tc>
      </w:tr>
      <w:tr w:rsidR="00A47E97" w:rsidRPr="00AC4807" w14:paraId="0FBF2DB5" w14:textId="77777777" w:rsidTr="00C82C95">
        <w:trPr>
          <w:trHeight w:val="396"/>
        </w:trPr>
        <w:tc>
          <w:tcPr>
            <w:tcW w:w="900" w:type="dxa"/>
          </w:tcPr>
          <w:p w14:paraId="1A89E792" w14:textId="77777777" w:rsidR="00A47E97" w:rsidRPr="00AC4807" w:rsidRDefault="00A47E97" w:rsidP="00C82C95">
            <w:pPr>
              <w:rPr>
                <w:rFonts w:ascii="Bookman Old Style" w:hAnsi="Bookman Old Style"/>
              </w:rPr>
            </w:pPr>
          </w:p>
        </w:tc>
        <w:tc>
          <w:tcPr>
            <w:tcW w:w="1882" w:type="dxa"/>
          </w:tcPr>
          <w:p w14:paraId="37859ED6" w14:textId="77777777" w:rsidR="00A47E97" w:rsidRPr="00AC4807" w:rsidRDefault="00A47E97" w:rsidP="00C82C95">
            <w:pPr>
              <w:rPr>
                <w:rFonts w:ascii="Bookman Old Style" w:hAnsi="Bookman Old Style"/>
              </w:rPr>
            </w:pPr>
          </w:p>
        </w:tc>
        <w:tc>
          <w:tcPr>
            <w:tcW w:w="2035" w:type="dxa"/>
          </w:tcPr>
          <w:p w14:paraId="1C2B4692" w14:textId="77777777" w:rsidR="00A47E97" w:rsidRPr="00AC4807" w:rsidRDefault="00A47E97" w:rsidP="00C82C95">
            <w:pPr>
              <w:rPr>
                <w:rFonts w:ascii="Bookman Old Style" w:hAnsi="Bookman Old Style"/>
              </w:rPr>
            </w:pPr>
          </w:p>
        </w:tc>
        <w:tc>
          <w:tcPr>
            <w:tcW w:w="1882" w:type="dxa"/>
          </w:tcPr>
          <w:p w14:paraId="433F05D0" w14:textId="77777777" w:rsidR="00A47E97" w:rsidRPr="00AC4807" w:rsidRDefault="00A47E97" w:rsidP="00C82C95">
            <w:pPr>
              <w:rPr>
                <w:rFonts w:ascii="Bookman Old Style" w:hAnsi="Bookman Old Style"/>
              </w:rPr>
            </w:pPr>
          </w:p>
        </w:tc>
        <w:tc>
          <w:tcPr>
            <w:tcW w:w="2021" w:type="dxa"/>
          </w:tcPr>
          <w:p w14:paraId="63CECDEF" w14:textId="77777777" w:rsidR="00A47E97" w:rsidRPr="00AC4807" w:rsidRDefault="00A47E97" w:rsidP="00C82C95">
            <w:pPr>
              <w:rPr>
                <w:rFonts w:ascii="Bookman Old Style" w:hAnsi="Bookman Old Style"/>
              </w:rPr>
            </w:pPr>
          </w:p>
        </w:tc>
      </w:tr>
    </w:tbl>
    <w:p w14:paraId="3449311A" w14:textId="77777777" w:rsidR="00A47E97" w:rsidRDefault="00A47E97" w:rsidP="00C82C95">
      <w:pPr>
        <w:rPr>
          <w:rFonts w:ascii="Bookman Old Style" w:hAnsi="Bookman Old Style"/>
          <w:sz w:val="24"/>
          <w:szCs w:val="24"/>
        </w:rPr>
      </w:pPr>
    </w:p>
    <w:p w14:paraId="76ED7CB2" w14:textId="77777777" w:rsidR="00A47E97" w:rsidRDefault="00A47E97" w:rsidP="00C82C95">
      <w:pPr>
        <w:rPr>
          <w:rFonts w:ascii="Bookman Old Style" w:hAnsi="Bookman Old Style"/>
          <w:sz w:val="24"/>
          <w:szCs w:val="24"/>
        </w:rPr>
      </w:pPr>
    </w:p>
    <w:p w14:paraId="0FD5B918" w14:textId="77777777" w:rsidR="00A47E97" w:rsidRPr="00074758" w:rsidRDefault="00A47E97" w:rsidP="00A47E97">
      <w:pPr>
        <w:jc w:val="center"/>
        <w:rPr>
          <w:rFonts w:ascii="Garamond" w:hAnsi="Garamond"/>
          <w:sz w:val="28"/>
          <w:szCs w:val="28"/>
        </w:rPr>
      </w:pPr>
      <w:r w:rsidRPr="00074758">
        <w:rPr>
          <w:rFonts w:ascii="Garamond" w:hAnsi="Garamond"/>
          <w:sz w:val="28"/>
          <w:szCs w:val="28"/>
        </w:rPr>
        <w:t xml:space="preserve">Valladolid, a          de                               </w:t>
      </w:r>
      <w:proofErr w:type="spellStart"/>
      <w:r w:rsidRPr="00074758">
        <w:rPr>
          <w:rFonts w:ascii="Garamond" w:hAnsi="Garamond"/>
          <w:sz w:val="28"/>
          <w:szCs w:val="28"/>
        </w:rPr>
        <w:t>de</w:t>
      </w:r>
      <w:proofErr w:type="spellEnd"/>
      <w:r w:rsidRPr="00074758">
        <w:rPr>
          <w:rFonts w:ascii="Garamond" w:hAnsi="Garamond"/>
          <w:sz w:val="28"/>
          <w:szCs w:val="28"/>
        </w:rPr>
        <w:t xml:space="preserve"> 2020</w:t>
      </w:r>
    </w:p>
    <w:p w14:paraId="152A8E16" w14:textId="77777777" w:rsidR="00A47E97" w:rsidRPr="00074758" w:rsidRDefault="00A47E97" w:rsidP="00A47E97">
      <w:pPr>
        <w:ind w:left="709"/>
        <w:jc w:val="center"/>
        <w:rPr>
          <w:rFonts w:ascii="Garamond" w:hAnsi="Garamond"/>
          <w:sz w:val="28"/>
          <w:szCs w:val="28"/>
        </w:rPr>
      </w:pPr>
    </w:p>
    <w:p w14:paraId="1C999698" w14:textId="77777777" w:rsidR="00A47E97" w:rsidRPr="00074758" w:rsidRDefault="00A47E97" w:rsidP="00A47E97">
      <w:pPr>
        <w:ind w:left="709"/>
        <w:jc w:val="center"/>
        <w:rPr>
          <w:rFonts w:ascii="Garamond" w:hAnsi="Garamond"/>
          <w:sz w:val="28"/>
          <w:szCs w:val="28"/>
        </w:rPr>
      </w:pPr>
    </w:p>
    <w:p w14:paraId="4B330C53" w14:textId="77777777" w:rsidR="00A47E97" w:rsidRPr="00074758" w:rsidRDefault="00A47E97" w:rsidP="00A47E97">
      <w:pPr>
        <w:ind w:left="709"/>
        <w:jc w:val="center"/>
        <w:rPr>
          <w:rFonts w:ascii="Garamond" w:hAnsi="Garamond"/>
          <w:sz w:val="28"/>
          <w:szCs w:val="28"/>
        </w:rPr>
      </w:pPr>
    </w:p>
    <w:p w14:paraId="006CB475" w14:textId="77777777" w:rsidR="00A47E97" w:rsidRPr="00074758" w:rsidRDefault="00A47E97" w:rsidP="00A47E97">
      <w:pPr>
        <w:ind w:left="709"/>
        <w:jc w:val="center"/>
        <w:rPr>
          <w:rFonts w:ascii="Garamond" w:hAnsi="Garamond"/>
          <w:sz w:val="28"/>
          <w:szCs w:val="28"/>
        </w:rPr>
      </w:pPr>
    </w:p>
    <w:p w14:paraId="655399FC" w14:textId="2F254BA1" w:rsidR="00A47E97" w:rsidRPr="00074758" w:rsidRDefault="00A47E97" w:rsidP="00104D1F">
      <w:pPr>
        <w:jc w:val="center"/>
        <w:rPr>
          <w:rFonts w:ascii="Garamond" w:hAnsi="Garamond"/>
          <w:sz w:val="28"/>
          <w:szCs w:val="28"/>
        </w:rPr>
      </w:pPr>
      <w:r w:rsidRPr="00074758">
        <w:rPr>
          <w:rFonts w:ascii="Garamond" w:hAnsi="Garamond"/>
          <w:sz w:val="28"/>
          <w:szCs w:val="28"/>
        </w:rPr>
        <w:t xml:space="preserve">Firma del Solicitante </w:t>
      </w:r>
      <w:r w:rsidRPr="00074758">
        <w:rPr>
          <w:rFonts w:ascii="Garamond" w:hAnsi="Garamond"/>
          <w:sz w:val="28"/>
          <w:szCs w:val="28"/>
        </w:rPr>
        <w:tab/>
      </w:r>
      <w:r w:rsidRPr="00074758">
        <w:rPr>
          <w:rFonts w:ascii="Garamond" w:hAnsi="Garamond"/>
          <w:sz w:val="28"/>
          <w:szCs w:val="28"/>
        </w:rPr>
        <w:tab/>
      </w:r>
      <w:r w:rsidRPr="00074758">
        <w:rPr>
          <w:rFonts w:ascii="Garamond" w:hAnsi="Garamond"/>
          <w:sz w:val="28"/>
          <w:szCs w:val="28"/>
        </w:rPr>
        <w:tab/>
        <w:t>Sello</w:t>
      </w:r>
    </w:p>
    <w:p w14:paraId="59A9E371" w14:textId="77777777" w:rsidR="00A47E97" w:rsidRPr="00074758" w:rsidRDefault="00A47E97" w:rsidP="00F03FD3">
      <w:pPr>
        <w:rPr>
          <w:rFonts w:ascii="Garamond" w:hAnsi="Garamond"/>
          <w:sz w:val="28"/>
          <w:szCs w:val="28"/>
        </w:rPr>
      </w:pPr>
    </w:p>
    <w:p w14:paraId="65874AC1" w14:textId="77777777" w:rsidR="00A47E97" w:rsidRPr="00074758" w:rsidRDefault="00A47E97" w:rsidP="002F29DF">
      <w:pPr>
        <w:pBdr>
          <w:top w:val="single" w:sz="4" w:space="1" w:color="auto"/>
          <w:left w:val="single" w:sz="4" w:space="4" w:color="auto"/>
          <w:bottom w:val="single" w:sz="4" w:space="1" w:color="auto"/>
          <w:right w:val="single" w:sz="4" w:space="4" w:color="auto"/>
        </w:pBdr>
        <w:rPr>
          <w:rFonts w:ascii="Garamond" w:hAnsi="Garamond"/>
          <w:sz w:val="28"/>
          <w:szCs w:val="28"/>
        </w:rPr>
      </w:pPr>
      <w:r w:rsidRPr="00074758">
        <w:rPr>
          <w:rFonts w:ascii="Garamond" w:hAnsi="Garamond"/>
          <w:sz w:val="28"/>
          <w:szCs w:val="28"/>
        </w:rPr>
        <w:t xml:space="preserve">La ficha de solicitud se podrá enviar hasta el </w:t>
      </w:r>
      <w:r w:rsidRPr="00DC22E8">
        <w:rPr>
          <w:rFonts w:ascii="Garamond" w:hAnsi="Garamond"/>
          <w:b/>
          <w:bCs/>
          <w:sz w:val="28"/>
          <w:szCs w:val="28"/>
        </w:rPr>
        <w:t>30 de noviembre de 2020</w:t>
      </w:r>
      <w:r w:rsidRPr="00074758">
        <w:rPr>
          <w:rFonts w:ascii="Garamond" w:hAnsi="Garamond"/>
          <w:b/>
          <w:sz w:val="28"/>
          <w:szCs w:val="28"/>
        </w:rPr>
        <w:t xml:space="preserve"> </w:t>
      </w:r>
      <w:r w:rsidRPr="00074758">
        <w:rPr>
          <w:rFonts w:ascii="Garamond" w:hAnsi="Garamond"/>
          <w:sz w:val="28"/>
          <w:szCs w:val="28"/>
        </w:rPr>
        <w:t xml:space="preserve">al correo electrónico: </w:t>
      </w:r>
      <w:hyperlink r:id="rId98" w:history="1">
        <w:r w:rsidRPr="00074758">
          <w:rPr>
            <w:rStyle w:val="Hipervnculo"/>
            <w:rFonts w:ascii="Garamond" w:hAnsi="Garamond"/>
            <w:sz w:val="28"/>
            <w:szCs w:val="28"/>
          </w:rPr>
          <w:t>mghernan@ava.es</w:t>
        </w:r>
      </w:hyperlink>
    </w:p>
    <w:p w14:paraId="124BACC0" w14:textId="275E3AEB" w:rsidR="00A47E97" w:rsidRDefault="00F03FD3" w:rsidP="002F29DF">
      <w:pPr>
        <w:pBdr>
          <w:top w:val="single" w:sz="4" w:space="1" w:color="auto"/>
          <w:left w:val="single" w:sz="4" w:space="4" w:color="auto"/>
          <w:bottom w:val="single" w:sz="4" w:space="1" w:color="auto"/>
          <w:right w:val="single" w:sz="4" w:space="4" w:color="auto"/>
        </w:pBdr>
        <w:rPr>
          <w:rFonts w:ascii="Garamond" w:hAnsi="Garamond"/>
          <w:b/>
          <w:sz w:val="28"/>
          <w:szCs w:val="28"/>
        </w:rPr>
      </w:pPr>
      <w:r w:rsidRPr="00074758">
        <w:rPr>
          <w:rFonts w:ascii="Garamond" w:hAnsi="Garamond"/>
          <w:sz w:val="28"/>
          <w:szCs w:val="28"/>
        </w:rPr>
        <w:t xml:space="preserve">Si no es posible realizar la actividad presencial se procurará su realización de forma </w:t>
      </w:r>
      <w:r w:rsidRPr="00074758">
        <w:rPr>
          <w:rFonts w:ascii="Garamond" w:hAnsi="Garamond"/>
          <w:b/>
          <w:sz w:val="28"/>
          <w:szCs w:val="28"/>
        </w:rPr>
        <w:t>NO PRESENCIAL.</w:t>
      </w:r>
    </w:p>
    <w:p w14:paraId="65070A55" w14:textId="77777777" w:rsidR="002F29DF" w:rsidRPr="00074758" w:rsidRDefault="002F29DF" w:rsidP="00352F03">
      <w:pPr>
        <w:spacing w:after="0"/>
        <w:rPr>
          <w:rFonts w:ascii="Garamond" w:hAnsi="Garamond"/>
          <w:sz w:val="28"/>
          <w:szCs w:val="28"/>
        </w:rPr>
      </w:pPr>
    </w:p>
    <w:p w14:paraId="30D7F42D" w14:textId="77777777" w:rsidR="00104D1F" w:rsidRDefault="00104D1F" w:rsidP="00104D1F">
      <w:pPr>
        <w:pBdr>
          <w:top w:val="single" w:sz="4" w:space="1" w:color="auto"/>
          <w:left w:val="single" w:sz="4" w:space="2" w:color="auto"/>
          <w:bottom w:val="single" w:sz="4" w:space="1" w:color="auto"/>
          <w:right w:val="single" w:sz="4" w:space="31" w:color="auto"/>
        </w:pBdr>
        <w:spacing w:after="0"/>
        <w:ind w:right="425"/>
        <w:jc w:val="center"/>
        <w:rPr>
          <w:rFonts w:ascii="Garamond" w:hAnsi="Garamond"/>
          <w:b/>
          <w:color w:val="FF0000"/>
          <w:sz w:val="28"/>
          <w:szCs w:val="28"/>
        </w:rPr>
      </w:pPr>
      <w:r w:rsidRPr="00686AC9">
        <w:rPr>
          <w:rFonts w:ascii="Garamond" w:hAnsi="Garamond"/>
          <w:b/>
          <w:color w:val="FF0000"/>
          <w:sz w:val="28"/>
          <w:szCs w:val="28"/>
        </w:rPr>
        <w:t>CONCESIÓN</w:t>
      </w:r>
    </w:p>
    <w:p w14:paraId="1F7B35A1" w14:textId="4C9DD9F7" w:rsidR="00BF2B3C" w:rsidRDefault="00104D1F" w:rsidP="00DC22E8">
      <w:pPr>
        <w:pBdr>
          <w:top w:val="single" w:sz="4" w:space="1" w:color="auto"/>
          <w:left w:val="single" w:sz="4" w:space="2" w:color="auto"/>
          <w:bottom w:val="single" w:sz="4" w:space="1" w:color="auto"/>
          <w:right w:val="single" w:sz="4" w:space="31" w:color="auto"/>
        </w:pBdr>
        <w:spacing w:after="0"/>
        <w:ind w:right="425"/>
        <w:rPr>
          <w:rFonts w:ascii="Garamond" w:hAnsi="Garamond"/>
          <w:b/>
          <w:sz w:val="28"/>
          <w:szCs w:val="28"/>
        </w:rPr>
      </w:pPr>
      <w:r w:rsidRPr="002C1097">
        <w:rPr>
          <w:rFonts w:ascii="Garamond" w:hAnsi="Garamond"/>
          <w:sz w:val="28"/>
          <w:szCs w:val="28"/>
        </w:rPr>
        <w:t xml:space="preserve">Las sesiones se concederán atendiendo </w:t>
      </w:r>
      <w:r w:rsidRPr="002C1097">
        <w:rPr>
          <w:rFonts w:ascii="Garamond" w:hAnsi="Garamond"/>
          <w:b/>
          <w:sz w:val="28"/>
          <w:szCs w:val="28"/>
        </w:rPr>
        <w:t>el orden de la fecha de llegada de las solicitudes</w:t>
      </w:r>
      <w:r w:rsidRPr="002C1097">
        <w:rPr>
          <w:rFonts w:ascii="Garamond" w:hAnsi="Garamond"/>
          <w:sz w:val="28"/>
          <w:szCs w:val="28"/>
        </w:rPr>
        <w:t xml:space="preserve"> y </w:t>
      </w:r>
      <w:r w:rsidR="00831E18" w:rsidRPr="002C1097">
        <w:rPr>
          <w:rFonts w:ascii="Garamond" w:hAnsi="Garamond"/>
          <w:sz w:val="28"/>
          <w:szCs w:val="28"/>
        </w:rPr>
        <w:t>los</w:t>
      </w:r>
      <w:r w:rsidRPr="002C1097">
        <w:rPr>
          <w:rFonts w:ascii="Garamond" w:hAnsi="Garamond"/>
          <w:sz w:val="28"/>
          <w:szCs w:val="28"/>
        </w:rPr>
        <w:t xml:space="preserve"> </w:t>
      </w:r>
      <w:r w:rsidRPr="002C1097">
        <w:rPr>
          <w:rFonts w:ascii="Garamond" w:hAnsi="Garamond"/>
          <w:b/>
          <w:sz w:val="28"/>
          <w:szCs w:val="28"/>
        </w:rPr>
        <w:t>medios disponibles para su ejecución.</w:t>
      </w:r>
    </w:p>
    <w:p w14:paraId="565A2585" w14:textId="77777777" w:rsidR="00352F03" w:rsidRPr="009744BD" w:rsidRDefault="00352F03" w:rsidP="00DC22E8">
      <w:pPr>
        <w:pBdr>
          <w:top w:val="single" w:sz="4" w:space="1" w:color="auto"/>
          <w:left w:val="single" w:sz="4" w:space="2" w:color="auto"/>
          <w:bottom w:val="single" w:sz="4" w:space="1" w:color="auto"/>
          <w:right w:val="single" w:sz="4" w:space="31" w:color="auto"/>
        </w:pBdr>
        <w:spacing w:after="0"/>
        <w:ind w:right="425"/>
        <w:rPr>
          <w:rFonts w:ascii="Garamond" w:hAnsi="Garamond"/>
          <w:b/>
          <w:color w:val="FF0000"/>
          <w:sz w:val="28"/>
          <w:szCs w:val="28"/>
        </w:rPr>
      </w:pPr>
    </w:p>
    <w:p w14:paraId="5B2B99F4" w14:textId="7A8FF3E6" w:rsidR="007E5BC4" w:rsidRPr="007E5BC4" w:rsidRDefault="007E5BC4" w:rsidP="00E02366">
      <w:pPr>
        <w:pStyle w:val="Ttulo2"/>
      </w:pPr>
      <w:bookmarkStart w:id="113" w:name="_Toc49326916"/>
      <w:r w:rsidRPr="007E5BC4">
        <w:lastRenderedPageBreak/>
        <w:t>“</w:t>
      </w:r>
      <w:r w:rsidRPr="00163A1A">
        <w:t>REDUCCIÓN DE ACCIDENTES DE TRÁFICO RELACIONADO CON EL CONSUMO DE ALCOHOL Y CANNABIS</w:t>
      </w:r>
      <w:r w:rsidRPr="007E5BC4">
        <w:t>”.</w:t>
      </w:r>
      <w:bookmarkEnd w:id="113"/>
    </w:p>
    <w:p w14:paraId="108EEE56" w14:textId="77777777" w:rsidR="00352F03" w:rsidRPr="00CD5EF8" w:rsidRDefault="00352F03" w:rsidP="00EB70D5">
      <w:pPr>
        <w:spacing w:after="0"/>
        <w:rPr>
          <w:rFonts w:ascii="Garamond" w:hAnsi="Garamond"/>
          <w:b/>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C26012" w:rsidRPr="00104D1F" w14:paraId="64D61890" w14:textId="77777777" w:rsidTr="007B261F">
        <w:tc>
          <w:tcPr>
            <w:tcW w:w="8784" w:type="dxa"/>
          </w:tcPr>
          <w:p w14:paraId="71DCCFD6" w14:textId="5799DF6B" w:rsidR="00C26012" w:rsidRPr="00104D1F" w:rsidRDefault="007E5BC4" w:rsidP="00EB70D5">
            <w:pPr>
              <w:spacing w:after="0"/>
              <w:rPr>
                <w:rFonts w:ascii="Garamond" w:hAnsi="Garamond"/>
                <w:b/>
                <w:sz w:val="28"/>
                <w:szCs w:val="28"/>
              </w:rPr>
            </w:pPr>
            <w:r w:rsidRPr="00104D1F">
              <w:rPr>
                <w:rFonts w:ascii="Garamond" w:hAnsi="Garamond"/>
                <w:b/>
                <w:sz w:val="28"/>
                <w:szCs w:val="28"/>
              </w:rPr>
              <w:t>OBJETIVOS:</w:t>
            </w:r>
          </w:p>
          <w:p w14:paraId="3F1E2E51" w14:textId="77777777" w:rsidR="00C26012" w:rsidRPr="00104D1F" w:rsidRDefault="00C26012" w:rsidP="00EB70D5">
            <w:pPr>
              <w:numPr>
                <w:ilvl w:val="0"/>
                <w:numId w:val="27"/>
              </w:numPr>
              <w:spacing w:after="0"/>
              <w:rPr>
                <w:rFonts w:ascii="Garamond" w:hAnsi="Garamond"/>
                <w:sz w:val="28"/>
                <w:szCs w:val="28"/>
              </w:rPr>
            </w:pPr>
            <w:r w:rsidRPr="00104D1F">
              <w:rPr>
                <w:rFonts w:ascii="Garamond" w:hAnsi="Garamond"/>
                <w:sz w:val="28"/>
                <w:szCs w:val="28"/>
              </w:rPr>
              <w:t>Reforzar la idea de que la conducción es incompatible con cualquier consumo de alcohol y de otras drogas.</w:t>
            </w:r>
          </w:p>
          <w:p w14:paraId="03E3B0B9" w14:textId="77777777" w:rsidR="00C26012" w:rsidRPr="00104D1F" w:rsidRDefault="00C26012" w:rsidP="00EB70D5">
            <w:pPr>
              <w:numPr>
                <w:ilvl w:val="0"/>
                <w:numId w:val="27"/>
              </w:numPr>
              <w:spacing w:after="0"/>
              <w:rPr>
                <w:rFonts w:ascii="Garamond" w:hAnsi="Garamond"/>
                <w:sz w:val="28"/>
                <w:szCs w:val="28"/>
              </w:rPr>
            </w:pPr>
            <w:r w:rsidRPr="00104D1F">
              <w:rPr>
                <w:rFonts w:ascii="Garamond" w:hAnsi="Garamond"/>
                <w:sz w:val="28"/>
                <w:szCs w:val="28"/>
              </w:rPr>
              <w:t>Concienciar sobre la responsabilidad de todos en la reducción de los accidentes de tráfico.</w:t>
            </w:r>
          </w:p>
          <w:p w14:paraId="50FF4DC5" w14:textId="77777777" w:rsidR="00C26012" w:rsidRPr="00104D1F" w:rsidRDefault="00C26012" w:rsidP="00EB70D5">
            <w:pPr>
              <w:numPr>
                <w:ilvl w:val="0"/>
                <w:numId w:val="27"/>
              </w:numPr>
              <w:spacing w:after="0"/>
              <w:rPr>
                <w:rFonts w:ascii="Garamond" w:hAnsi="Garamond"/>
                <w:sz w:val="28"/>
                <w:szCs w:val="28"/>
              </w:rPr>
            </w:pPr>
            <w:r w:rsidRPr="00104D1F">
              <w:rPr>
                <w:rFonts w:ascii="Garamond" w:hAnsi="Garamond"/>
                <w:sz w:val="28"/>
                <w:szCs w:val="28"/>
              </w:rPr>
              <w:t>Potenciar habilidades de resistencia y de toma de decisiones.</w:t>
            </w:r>
          </w:p>
          <w:p w14:paraId="6D5770FB" w14:textId="453F46FD" w:rsidR="00C26012" w:rsidRPr="00104D1F" w:rsidRDefault="002E3720" w:rsidP="00EB70D5">
            <w:pPr>
              <w:spacing w:after="0"/>
              <w:rPr>
                <w:rFonts w:ascii="Garamond" w:hAnsi="Garamond"/>
                <w:b/>
                <w:sz w:val="28"/>
                <w:szCs w:val="28"/>
              </w:rPr>
            </w:pPr>
            <w:r w:rsidRPr="00104D1F">
              <w:rPr>
                <w:rFonts w:ascii="Garamond" w:hAnsi="Garamond"/>
                <w:b/>
                <w:sz w:val="28"/>
                <w:szCs w:val="28"/>
              </w:rPr>
              <w:t>CONTENIDOS:</w:t>
            </w:r>
          </w:p>
          <w:p w14:paraId="4E963509" w14:textId="77777777" w:rsidR="00C26012" w:rsidRPr="00104D1F" w:rsidRDefault="00C26012" w:rsidP="00EB70D5">
            <w:pPr>
              <w:numPr>
                <w:ilvl w:val="0"/>
                <w:numId w:val="28"/>
              </w:numPr>
              <w:spacing w:after="0"/>
              <w:rPr>
                <w:rFonts w:ascii="Garamond" w:hAnsi="Garamond"/>
                <w:sz w:val="28"/>
                <w:szCs w:val="28"/>
              </w:rPr>
            </w:pPr>
            <w:r w:rsidRPr="00104D1F">
              <w:rPr>
                <w:rFonts w:ascii="Garamond" w:hAnsi="Garamond"/>
                <w:sz w:val="28"/>
                <w:szCs w:val="28"/>
              </w:rPr>
              <w:t>1ª Sesión: Mitos sobre el alcohol y el cannabis.</w:t>
            </w:r>
          </w:p>
          <w:p w14:paraId="737D6AD1" w14:textId="77777777" w:rsidR="00C26012" w:rsidRPr="00104D1F" w:rsidRDefault="00C26012" w:rsidP="00EB70D5">
            <w:pPr>
              <w:numPr>
                <w:ilvl w:val="0"/>
                <w:numId w:val="28"/>
              </w:numPr>
              <w:spacing w:after="0"/>
              <w:rPr>
                <w:rFonts w:ascii="Garamond" w:hAnsi="Garamond"/>
                <w:sz w:val="28"/>
                <w:szCs w:val="28"/>
              </w:rPr>
            </w:pPr>
            <w:r w:rsidRPr="00104D1F">
              <w:rPr>
                <w:rFonts w:ascii="Garamond" w:hAnsi="Garamond"/>
                <w:sz w:val="28"/>
                <w:szCs w:val="28"/>
              </w:rPr>
              <w:t>2ª Sesión: Promoción de alternativas seguras en la conducción.</w:t>
            </w:r>
          </w:p>
          <w:p w14:paraId="2D77B7E2" w14:textId="77777777" w:rsidR="00C26012" w:rsidRPr="00104D1F" w:rsidRDefault="00C26012" w:rsidP="00EB70D5">
            <w:pPr>
              <w:numPr>
                <w:ilvl w:val="0"/>
                <w:numId w:val="28"/>
              </w:numPr>
              <w:spacing w:after="0"/>
              <w:rPr>
                <w:rFonts w:ascii="Garamond" w:hAnsi="Garamond"/>
                <w:sz w:val="28"/>
                <w:szCs w:val="28"/>
              </w:rPr>
            </w:pPr>
            <w:r w:rsidRPr="00104D1F">
              <w:rPr>
                <w:rFonts w:ascii="Garamond" w:hAnsi="Garamond"/>
                <w:sz w:val="28"/>
                <w:szCs w:val="28"/>
              </w:rPr>
              <w:t>3ª Sesión: Habilidades de resistencia.</w:t>
            </w:r>
          </w:p>
        </w:tc>
      </w:tr>
    </w:tbl>
    <w:p w14:paraId="3117BCF3" w14:textId="77777777" w:rsidR="00AD0A4A" w:rsidRPr="00104D1F" w:rsidRDefault="00AD0A4A" w:rsidP="00EB70D5">
      <w:pPr>
        <w:spacing w:after="0"/>
        <w:rPr>
          <w:rFonts w:ascii="Garamond" w:hAnsi="Garamond"/>
          <w:b/>
          <w:sz w:val="28"/>
          <w:szCs w:val="2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7E5BC4" w:rsidRPr="00104D1F" w14:paraId="7EC09A9D" w14:textId="77777777" w:rsidTr="007B261F">
        <w:tc>
          <w:tcPr>
            <w:tcW w:w="8784" w:type="dxa"/>
          </w:tcPr>
          <w:p w14:paraId="6F199DAC" w14:textId="4EC01CFA" w:rsidR="007E5BC4" w:rsidRPr="00104D1F" w:rsidRDefault="00AD0A4A" w:rsidP="00EB70D5">
            <w:pPr>
              <w:spacing w:after="0"/>
              <w:rPr>
                <w:rFonts w:ascii="Garamond" w:hAnsi="Garamond"/>
                <w:b/>
                <w:sz w:val="28"/>
                <w:szCs w:val="28"/>
              </w:rPr>
            </w:pPr>
            <w:r w:rsidRPr="00104D1F">
              <w:rPr>
                <w:rFonts w:ascii="Garamond" w:hAnsi="Garamond"/>
                <w:b/>
                <w:sz w:val="28"/>
                <w:szCs w:val="28"/>
              </w:rPr>
              <w:t>DESTINATARIOS</w:t>
            </w:r>
            <w:r w:rsidR="002E3720" w:rsidRPr="00104D1F">
              <w:rPr>
                <w:rFonts w:ascii="Garamond" w:hAnsi="Garamond"/>
                <w:b/>
                <w:sz w:val="28"/>
                <w:szCs w:val="28"/>
              </w:rPr>
              <w:t>:</w:t>
            </w:r>
          </w:p>
          <w:p w14:paraId="44C2C306" w14:textId="77777777" w:rsidR="007E5BC4" w:rsidRPr="00104D1F" w:rsidRDefault="007E5BC4" w:rsidP="00EB70D5">
            <w:pPr>
              <w:spacing w:after="0"/>
              <w:rPr>
                <w:rFonts w:ascii="Garamond" w:hAnsi="Garamond"/>
                <w:b/>
                <w:sz w:val="28"/>
                <w:szCs w:val="28"/>
              </w:rPr>
            </w:pPr>
            <w:r w:rsidRPr="00104D1F">
              <w:rPr>
                <w:rFonts w:ascii="Garamond" w:hAnsi="Garamond"/>
                <w:sz w:val="28"/>
                <w:szCs w:val="28"/>
              </w:rPr>
              <w:t xml:space="preserve">Dirigido al alumnado de Bachillerato y de los Ciclos Formativos de Formación Profesional </w:t>
            </w:r>
          </w:p>
        </w:tc>
      </w:tr>
    </w:tbl>
    <w:p w14:paraId="3DF86648" w14:textId="77777777" w:rsidR="007E5BC4" w:rsidRPr="00104D1F" w:rsidRDefault="007E5BC4" w:rsidP="00EB70D5">
      <w:pPr>
        <w:spacing w:after="0"/>
        <w:rPr>
          <w:rFonts w:ascii="Garamond" w:hAnsi="Garamond"/>
          <w:b/>
          <w:sz w:val="28"/>
          <w:szCs w:val="2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7E5BC4" w:rsidRPr="00104D1F" w14:paraId="0E27D26D" w14:textId="77777777" w:rsidTr="007B261F">
        <w:tc>
          <w:tcPr>
            <w:tcW w:w="8784" w:type="dxa"/>
          </w:tcPr>
          <w:p w14:paraId="7D78ABB3" w14:textId="48D54F0C" w:rsidR="007E5BC4" w:rsidRPr="00104D1F" w:rsidRDefault="002E3720" w:rsidP="00EB70D5">
            <w:pPr>
              <w:spacing w:after="0"/>
              <w:rPr>
                <w:rFonts w:ascii="Garamond" w:hAnsi="Garamond"/>
                <w:b/>
                <w:sz w:val="28"/>
                <w:szCs w:val="28"/>
              </w:rPr>
            </w:pPr>
            <w:r w:rsidRPr="00104D1F">
              <w:rPr>
                <w:rFonts w:ascii="Garamond" w:hAnsi="Garamond"/>
                <w:b/>
                <w:sz w:val="28"/>
                <w:szCs w:val="28"/>
              </w:rPr>
              <w:t>DURACIÓN</w:t>
            </w:r>
            <w:r w:rsidR="00477501" w:rsidRPr="00104D1F">
              <w:rPr>
                <w:rFonts w:ascii="Garamond" w:hAnsi="Garamond"/>
                <w:b/>
                <w:sz w:val="28"/>
                <w:szCs w:val="28"/>
              </w:rPr>
              <w:t xml:space="preserve"> Y DESARROLLO</w:t>
            </w:r>
            <w:r w:rsidRPr="00104D1F">
              <w:rPr>
                <w:rFonts w:ascii="Garamond" w:hAnsi="Garamond"/>
                <w:b/>
                <w:sz w:val="28"/>
                <w:szCs w:val="28"/>
              </w:rPr>
              <w:t>:</w:t>
            </w:r>
          </w:p>
          <w:p w14:paraId="434CE1A2" w14:textId="77777777" w:rsidR="00356B27" w:rsidRDefault="007E5BC4" w:rsidP="00EB70D5">
            <w:pPr>
              <w:spacing w:after="0"/>
              <w:rPr>
                <w:rFonts w:ascii="Garamond" w:hAnsi="Garamond"/>
                <w:sz w:val="28"/>
                <w:szCs w:val="28"/>
              </w:rPr>
            </w:pPr>
            <w:r w:rsidRPr="00104D1F">
              <w:rPr>
                <w:rFonts w:ascii="Garamond" w:hAnsi="Garamond"/>
                <w:sz w:val="28"/>
                <w:szCs w:val="28"/>
              </w:rPr>
              <w:t>Tres sesiones de 50 minutos de duración.</w:t>
            </w:r>
          </w:p>
          <w:p w14:paraId="3A465A66" w14:textId="112E9669" w:rsidR="007E5BC4" w:rsidRPr="00104D1F" w:rsidRDefault="007E5BC4" w:rsidP="00EB70D5">
            <w:pPr>
              <w:spacing w:after="0"/>
              <w:rPr>
                <w:rFonts w:ascii="Garamond" w:hAnsi="Garamond"/>
                <w:sz w:val="28"/>
                <w:szCs w:val="28"/>
              </w:rPr>
            </w:pPr>
            <w:r w:rsidRPr="00104D1F">
              <w:rPr>
                <w:rFonts w:ascii="Garamond" w:hAnsi="Garamond"/>
                <w:sz w:val="28"/>
                <w:szCs w:val="28"/>
              </w:rPr>
              <w:t xml:space="preserve"> El programa se aplicará con una periodicidad semanal, en semanas consecutivas.</w:t>
            </w:r>
          </w:p>
          <w:p w14:paraId="195FE02D" w14:textId="3806C921" w:rsidR="00477501" w:rsidRPr="00104D1F" w:rsidRDefault="00477501" w:rsidP="00EB70D5">
            <w:pPr>
              <w:spacing w:after="0"/>
              <w:rPr>
                <w:rFonts w:ascii="Garamond" w:hAnsi="Garamond"/>
                <w:sz w:val="28"/>
                <w:szCs w:val="28"/>
              </w:rPr>
            </w:pPr>
            <w:r w:rsidRPr="00104D1F">
              <w:rPr>
                <w:rFonts w:ascii="Garamond" w:hAnsi="Garamond"/>
                <w:sz w:val="28"/>
                <w:szCs w:val="28"/>
              </w:rPr>
              <w:t xml:space="preserve">Si no es posible realizar la actividad presencial se procurará su realización de forma </w:t>
            </w:r>
            <w:r w:rsidRPr="00104D1F">
              <w:rPr>
                <w:rFonts w:ascii="Garamond" w:hAnsi="Garamond"/>
                <w:b/>
                <w:sz w:val="28"/>
                <w:szCs w:val="28"/>
              </w:rPr>
              <w:t>NO PRESENCIAL.</w:t>
            </w:r>
          </w:p>
        </w:tc>
      </w:tr>
    </w:tbl>
    <w:p w14:paraId="03E08605" w14:textId="77777777" w:rsidR="007E5BC4" w:rsidRPr="00104D1F" w:rsidRDefault="007E5BC4" w:rsidP="00EB70D5">
      <w:pPr>
        <w:spacing w:after="0"/>
        <w:rPr>
          <w:rFonts w:ascii="Garamond" w:hAnsi="Garamond"/>
          <w:b/>
          <w:sz w:val="28"/>
          <w:szCs w:val="2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C26012" w:rsidRPr="00104D1F" w14:paraId="732ABA90" w14:textId="77777777" w:rsidTr="007B261F">
        <w:tc>
          <w:tcPr>
            <w:tcW w:w="8784" w:type="dxa"/>
          </w:tcPr>
          <w:p w14:paraId="3B9BDF95" w14:textId="7DA8A0D1" w:rsidR="00C26012" w:rsidRPr="00104D1F" w:rsidRDefault="002E3720" w:rsidP="00EB70D5">
            <w:pPr>
              <w:spacing w:after="0"/>
              <w:rPr>
                <w:rFonts w:ascii="Garamond" w:hAnsi="Garamond"/>
                <w:b/>
                <w:sz w:val="28"/>
                <w:szCs w:val="28"/>
              </w:rPr>
            </w:pPr>
            <w:r w:rsidRPr="00104D1F">
              <w:rPr>
                <w:rFonts w:ascii="Garamond" w:hAnsi="Garamond"/>
                <w:b/>
                <w:sz w:val="28"/>
                <w:szCs w:val="28"/>
              </w:rPr>
              <w:t>CALENDARIO Y HORARIOS</w:t>
            </w:r>
            <w:r w:rsidR="00C26012" w:rsidRPr="00104D1F">
              <w:rPr>
                <w:rFonts w:ascii="Garamond" w:hAnsi="Garamond"/>
                <w:b/>
                <w:sz w:val="28"/>
                <w:szCs w:val="28"/>
              </w:rPr>
              <w:t>:</w:t>
            </w:r>
          </w:p>
          <w:p w14:paraId="65DD3AEE" w14:textId="77777777" w:rsidR="00C26012" w:rsidRPr="00104D1F" w:rsidRDefault="00C26012" w:rsidP="00EB70D5">
            <w:pPr>
              <w:spacing w:after="0"/>
              <w:rPr>
                <w:rFonts w:ascii="Garamond" w:hAnsi="Garamond"/>
                <w:sz w:val="28"/>
                <w:szCs w:val="28"/>
              </w:rPr>
            </w:pPr>
            <w:r w:rsidRPr="00104D1F">
              <w:rPr>
                <w:rFonts w:ascii="Garamond" w:hAnsi="Garamond"/>
                <w:sz w:val="28"/>
                <w:szCs w:val="28"/>
              </w:rPr>
              <w:t>En horario lectivo. Podrán llevarse a cabo de septiembre a mayo, en horario a convenir con el profesorado que lo imparta.</w:t>
            </w:r>
          </w:p>
        </w:tc>
      </w:tr>
    </w:tbl>
    <w:p w14:paraId="49441B0D" w14:textId="77777777" w:rsidR="00C26012" w:rsidRPr="00104D1F" w:rsidRDefault="00C26012" w:rsidP="00EB70D5">
      <w:pPr>
        <w:spacing w:after="0"/>
        <w:rPr>
          <w:rFonts w:ascii="Garamond" w:hAnsi="Garamond"/>
          <w:b/>
          <w:sz w:val="28"/>
          <w:szCs w:val="2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C26012" w:rsidRPr="00295348" w14:paraId="2E8DC9FD" w14:textId="77777777" w:rsidTr="007B261F">
        <w:tc>
          <w:tcPr>
            <w:tcW w:w="8784" w:type="dxa"/>
          </w:tcPr>
          <w:p w14:paraId="54CE9B90" w14:textId="13FA5A65" w:rsidR="00C26012" w:rsidRPr="00295348" w:rsidRDefault="002E3720" w:rsidP="00EB70D5">
            <w:pPr>
              <w:spacing w:after="0"/>
              <w:rPr>
                <w:rFonts w:ascii="Garamond" w:hAnsi="Garamond"/>
                <w:b/>
                <w:sz w:val="28"/>
                <w:szCs w:val="28"/>
              </w:rPr>
            </w:pPr>
            <w:r w:rsidRPr="00295348">
              <w:rPr>
                <w:rFonts w:ascii="Garamond" w:hAnsi="Garamond"/>
                <w:b/>
                <w:sz w:val="28"/>
                <w:szCs w:val="28"/>
              </w:rPr>
              <w:t>INFORMACIÓN E INSCRIPCIONES:</w:t>
            </w:r>
          </w:p>
          <w:p w14:paraId="1532B4FD" w14:textId="77777777" w:rsidR="00C26012" w:rsidRPr="00356B27" w:rsidRDefault="00C26012" w:rsidP="00EB70D5">
            <w:pPr>
              <w:tabs>
                <w:tab w:val="left" w:pos="5985"/>
              </w:tabs>
              <w:spacing w:after="0"/>
              <w:rPr>
                <w:rFonts w:ascii="Garamond" w:hAnsi="Garamond"/>
                <w:b/>
                <w:bCs/>
                <w:sz w:val="28"/>
                <w:szCs w:val="28"/>
              </w:rPr>
            </w:pPr>
            <w:r w:rsidRPr="00356B27">
              <w:rPr>
                <w:rFonts w:ascii="Garamond" w:hAnsi="Garamond"/>
                <w:b/>
                <w:bCs/>
                <w:sz w:val="28"/>
                <w:szCs w:val="28"/>
              </w:rPr>
              <w:t>Servicio de Iniciativas Sociales</w:t>
            </w:r>
          </w:p>
          <w:p w14:paraId="555600EF" w14:textId="77777777" w:rsidR="00C26012" w:rsidRPr="00295348" w:rsidRDefault="00C26012" w:rsidP="00EB70D5">
            <w:pPr>
              <w:tabs>
                <w:tab w:val="left" w:pos="5985"/>
              </w:tabs>
              <w:spacing w:after="0"/>
              <w:rPr>
                <w:rFonts w:ascii="Garamond" w:hAnsi="Garamond"/>
                <w:sz w:val="28"/>
                <w:szCs w:val="28"/>
              </w:rPr>
            </w:pPr>
            <w:r w:rsidRPr="00295348">
              <w:rPr>
                <w:rFonts w:ascii="Garamond" w:hAnsi="Garamond"/>
                <w:sz w:val="28"/>
                <w:szCs w:val="28"/>
              </w:rPr>
              <w:t>Edificio San Benito, 1ª planta, oficina 29.</w:t>
            </w:r>
          </w:p>
          <w:p w14:paraId="5F6EC569" w14:textId="166BE895" w:rsidR="00C26012" w:rsidRPr="00295348" w:rsidRDefault="00C26012" w:rsidP="00EB70D5">
            <w:pPr>
              <w:tabs>
                <w:tab w:val="left" w:pos="5985"/>
              </w:tabs>
              <w:spacing w:after="0"/>
              <w:rPr>
                <w:rFonts w:ascii="Garamond" w:hAnsi="Garamond"/>
                <w:sz w:val="28"/>
                <w:szCs w:val="28"/>
              </w:rPr>
            </w:pPr>
            <w:r w:rsidRPr="00295348">
              <w:rPr>
                <w:rFonts w:ascii="Garamond" w:hAnsi="Garamond"/>
                <w:sz w:val="28"/>
                <w:szCs w:val="28"/>
              </w:rPr>
              <w:t xml:space="preserve">Teléfono: 983 42 61 11 </w:t>
            </w:r>
            <w:r w:rsidR="007E6CC1">
              <w:rPr>
                <w:rFonts w:ascii="Garamond" w:hAnsi="Garamond"/>
                <w:sz w:val="28"/>
                <w:szCs w:val="28"/>
              </w:rPr>
              <w:t>EXT.</w:t>
            </w:r>
            <w:r w:rsidRPr="00295348">
              <w:rPr>
                <w:rFonts w:ascii="Garamond" w:hAnsi="Garamond"/>
                <w:sz w:val="28"/>
                <w:szCs w:val="28"/>
              </w:rPr>
              <w:t xml:space="preserve"> 7658</w:t>
            </w:r>
          </w:p>
          <w:p w14:paraId="66BFB951" w14:textId="6EF60CB0" w:rsidR="00C26012" w:rsidRPr="00295348" w:rsidRDefault="00C26012" w:rsidP="00EB70D5">
            <w:pPr>
              <w:spacing w:after="0"/>
              <w:rPr>
                <w:rFonts w:ascii="Garamond" w:hAnsi="Garamond"/>
                <w:b/>
                <w:sz w:val="28"/>
                <w:szCs w:val="28"/>
              </w:rPr>
            </w:pPr>
            <w:r w:rsidRPr="00295348">
              <w:rPr>
                <w:rFonts w:ascii="Garamond" w:hAnsi="Garamond"/>
                <w:sz w:val="28"/>
                <w:szCs w:val="28"/>
              </w:rPr>
              <w:t>La ficha de solicitud se remitirá por la Dirección del Centro Educativo, h</w:t>
            </w:r>
            <w:r w:rsidR="00A02937" w:rsidRPr="00295348">
              <w:rPr>
                <w:rFonts w:ascii="Garamond" w:hAnsi="Garamond"/>
                <w:sz w:val="28"/>
                <w:szCs w:val="28"/>
              </w:rPr>
              <w:t xml:space="preserve">asta el </w:t>
            </w:r>
            <w:r w:rsidR="00A02937" w:rsidRPr="00356B27">
              <w:rPr>
                <w:rFonts w:ascii="Garamond" w:hAnsi="Garamond"/>
                <w:b/>
                <w:bCs/>
                <w:sz w:val="28"/>
                <w:szCs w:val="28"/>
              </w:rPr>
              <w:t xml:space="preserve">31 de octubre </w:t>
            </w:r>
            <w:r w:rsidRPr="00356B27">
              <w:rPr>
                <w:rFonts w:ascii="Garamond" w:hAnsi="Garamond"/>
                <w:b/>
                <w:bCs/>
                <w:sz w:val="28"/>
                <w:szCs w:val="28"/>
              </w:rPr>
              <w:t>de 2020</w:t>
            </w:r>
            <w:r w:rsidRPr="00295348">
              <w:rPr>
                <w:rFonts w:ascii="Garamond" w:hAnsi="Garamond"/>
                <w:sz w:val="28"/>
                <w:szCs w:val="28"/>
              </w:rPr>
              <w:t xml:space="preserve">, al correo electrónico: </w:t>
            </w:r>
            <w:hyperlink r:id="rId99" w:history="1">
              <w:r w:rsidR="00A32A89" w:rsidRPr="00FB7FE2">
                <w:rPr>
                  <w:rStyle w:val="Hipervnculo"/>
                  <w:rFonts w:ascii="Garamond" w:hAnsi="Garamond"/>
                  <w:sz w:val="28"/>
                  <w:szCs w:val="28"/>
                </w:rPr>
                <w:t>mghernan@ava.es</w:t>
              </w:r>
            </w:hyperlink>
          </w:p>
          <w:p w14:paraId="68E46037" w14:textId="07FEA3EA" w:rsidR="00C26012" w:rsidRPr="00295348" w:rsidRDefault="00C26012" w:rsidP="00356B27">
            <w:pPr>
              <w:spacing w:after="0"/>
              <w:rPr>
                <w:rFonts w:ascii="Garamond" w:hAnsi="Garamond"/>
                <w:sz w:val="28"/>
                <w:szCs w:val="28"/>
              </w:rPr>
            </w:pPr>
            <w:r w:rsidRPr="00295348">
              <w:rPr>
                <w:rFonts w:ascii="Garamond" w:hAnsi="Garamond"/>
                <w:sz w:val="28"/>
                <w:szCs w:val="28"/>
              </w:rPr>
              <w:t xml:space="preserve">Cualquier </w:t>
            </w:r>
            <w:r w:rsidR="00D725A3">
              <w:rPr>
                <w:rFonts w:ascii="Garamond" w:hAnsi="Garamond"/>
                <w:sz w:val="28"/>
                <w:szCs w:val="28"/>
              </w:rPr>
              <w:t xml:space="preserve">incidencia </w:t>
            </w:r>
            <w:r w:rsidRPr="00295348">
              <w:rPr>
                <w:rFonts w:ascii="Garamond" w:hAnsi="Garamond"/>
                <w:sz w:val="28"/>
                <w:szCs w:val="28"/>
              </w:rPr>
              <w:t>debe ser comunicad</w:t>
            </w:r>
            <w:r w:rsidR="00D725A3">
              <w:rPr>
                <w:rFonts w:ascii="Garamond" w:hAnsi="Garamond"/>
                <w:sz w:val="28"/>
                <w:szCs w:val="28"/>
              </w:rPr>
              <w:t>a</w:t>
            </w:r>
            <w:r w:rsidRPr="00295348">
              <w:rPr>
                <w:rFonts w:ascii="Garamond" w:hAnsi="Garamond"/>
                <w:sz w:val="28"/>
                <w:szCs w:val="28"/>
              </w:rPr>
              <w:t xml:space="preserve"> con antelación, al siguiente correo electrónico </w:t>
            </w:r>
            <w:hyperlink r:id="rId100" w:history="1">
              <w:r w:rsidRPr="00295348">
                <w:rPr>
                  <w:rStyle w:val="Hipervnculo"/>
                  <w:rFonts w:ascii="Garamond" w:hAnsi="Garamond"/>
                  <w:sz w:val="28"/>
                  <w:szCs w:val="28"/>
                </w:rPr>
                <w:t>mghernan@ava.es</w:t>
              </w:r>
            </w:hyperlink>
            <w:r w:rsidRPr="00295348">
              <w:rPr>
                <w:rFonts w:ascii="Garamond" w:hAnsi="Garamond"/>
                <w:sz w:val="28"/>
                <w:szCs w:val="28"/>
              </w:rPr>
              <w:t xml:space="preserve"> </w:t>
            </w:r>
          </w:p>
          <w:p w14:paraId="1C4C19FD" w14:textId="77F4884D" w:rsidR="00C26012" w:rsidRPr="00295348" w:rsidRDefault="00C26012" w:rsidP="00D725A3">
            <w:pPr>
              <w:spacing w:after="0"/>
              <w:rPr>
                <w:rFonts w:ascii="Garamond" w:hAnsi="Garamond"/>
                <w:sz w:val="28"/>
                <w:szCs w:val="28"/>
              </w:rPr>
            </w:pPr>
          </w:p>
        </w:tc>
      </w:tr>
    </w:tbl>
    <w:p w14:paraId="5D73AA2A" w14:textId="77777777" w:rsidR="00755C37" w:rsidRDefault="00755C37" w:rsidP="00341C92">
      <w:pPr>
        <w:spacing w:after="0"/>
        <w:rPr>
          <w:rFonts w:ascii="Garamond" w:hAnsi="Garamond"/>
          <w:b/>
          <w:bCs/>
          <w:sz w:val="28"/>
          <w:szCs w:val="28"/>
        </w:rPr>
      </w:pPr>
    </w:p>
    <w:p w14:paraId="3749FF2A" w14:textId="7B1DEC67" w:rsidR="00C26012" w:rsidRPr="007E5BC4" w:rsidRDefault="00C26012" w:rsidP="00D725A3">
      <w:pPr>
        <w:spacing w:after="0"/>
        <w:jc w:val="center"/>
        <w:rPr>
          <w:rFonts w:ascii="Garamond" w:hAnsi="Garamond"/>
          <w:b/>
          <w:bCs/>
          <w:sz w:val="28"/>
          <w:szCs w:val="28"/>
        </w:rPr>
      </w:pPr>
      <w:r w:rsidRPr="007E5BC4">
        <w:rPr>
          <w:rFonts w:ascii="Garamond" w:hAnsi="Garamond"/>
          <w:b/>
          <w:bCs/>
          <w:sz w:val="28"/>
          <w:szCs w:val="28"/>
        </w:rPr>
        <w:t>SOLICITUD ACTIVIDAD</w:t>
      </w:r>
    </w:p>
    <w:p w14:paraId="2CCEBF68" w14:textId="77777777" w:rsidR="00C26012" w:rsidRPr="007E5BC4" w:rsidRDefault="00C26012" w:rsidP="007E5BC4">
      <w:pPr>
        <w:spacing w:after="0"/>
        <w:jc w:val="center"/>
        <w:rPr>
          <w:rFonts w:ascii="Garamond" w:hAnsi="Garamond"/>
          <w:b/>
          <w:bCs/>
          <w:sz w:val="28"/>
          <w:szCs w:val="28"/>
        </w:rPr>
      </w:pPr>
      <w:r w:rsidRPr="007E5BC4">
        <w:rPr>
          <w:rFonts w:ascii="Garamond" w:hAnsi="Garamond"/>
          <w:b/>
          <w:bCs/>
          <w:sz w:val="28"/>
          <w:szCs w:val="28"/>
        </w:rPr>
        <w:lastRenderedPageBreak/>
        <w:t>“REDUCCIÓN DE ACCIDENTES DE TRÁFICO RELACIONADO CON EL CONSUMO DE ALCOHOL Y CANNABIS”.</w:t>
      </w:r>
    </w:p>
    <w:p w14:paraId="1291C7C2" w14:textId="77777777" w:rsidR="00C26012" w:rsidRPr="00CD5EF8" w:rsidRDefault="00C26012" w:rsidP="00731FFD">
      <w:pPr>
        <w:rPr>
          <w:rFonts w:ascii="Garamond" w:hAnsi="Garamond"/>
          <w:b/>
          <w:sz w:val="24"/>
          <w:szCs w:val="24"/>
        </w:rPr>
      </w:pPr>
    </w:p>
    <w:p w14:paraId="3935C78C" w14:textId="77777777" w:rsidR="00C71CE7" w:rsidRPr="005F016C" w:rsidRDefault="00C71CE7" w:rsidP="00C71CE7">
      <w:pPr>
        <w:tabs>
          <w:tab w:val="right" w:leader="dot" w:pos="8505"/>
        </w:tabs>
        <w:rPr>
          <w:rFonts w:ascii="Garamond" w:hAnsi="Garamond"/>
          <w:sz w:val="24"/>
          <w:szCs w:val="24"/>
        </w:rPr>
      </w:pPr>
      <w:r w:rsidRPr="005F016C">
        <w:rPr>
          <w:rFonts w:ascii="Garamond" w:hAnsi="Garamond"/>
          <w:sz w:val="24"/>
          <w:szCs w:val="24"/>
        </w:rPr>
        <w:t>Centro Educativo</w:t>
      </w:r>
      <w:r>
        <w:rPr>
          <w:rFonts w:ascii="Garamond" w:hAnsi="Garamond"/>
          <w:sz w:val="24"/>
          <w:szCs w:val="24"/>
        </w:rPr>
        <w:tab/>
      </w:r>
    </w:p>
    <w:p w14:paraId="5F35168E" w14:textId="77777777" w:rsidR="00C71CE7" w:rsidRPr="005F016C" w:rsidRDefault="00C71CE7" w:rsidP="00C71CE7">
      <w:pPr>
        <w:tabs>
          <w:tab w:val="right" w:leader="dot" w:pos="4253"/>
          <w:tab w:val="right" w:leader="dot" w:pos="8505"/>
        </w:tabs>
        <w:rPr>
          <w:rFonts w:ascii="Garamond" w:hAnsi="Garamond"/>
          <w:sz w:val="24"/>
          <w:szCs w:val="24"/>
        </w:rPr>
      </w:pPr>
      <w:r w:rsidRPr="005F016C">
        <w:rPr>
          <w:rFonts w:ascii="Garamond" w:hAnsi="Garamond"/>
          <w:sz w:val="24"/>
          <w:szCs w:val="24"/>
        </w:rPr>
        <w:t>Dirección</w:t>
      </w:r>
      <w:r>
        <w:rPr>
          <w:rFonts w:ascii="Garamond" w:hAnsi="Garamond"/>
          <w:sz w:val="24"/>
          <w:szCs w:val="24"/>
        </w:rPr>
        <w:tab/>
      </w:r>
      <w:r w:rsidRPr="005F016C">
        <w:rPr>
          <w:rFonts w:ascii="Garamond" w:hAnsi="Garamond"/>
          <w:sz w:val="24"/>
          <w:szCs w:val="24"/>
        </w:rPr>
        <w:t>C.P</w:t>
      </w:r>
      <w:r>
        <w:rPr>
          <w:rFonts w:ascii="Garamond" w:hAnsi="Garamond"/>
          <w:sz w:val="24"/>
          <w:szCs w:val="24"/>
        </w:rPr>
        <w:tab/>
      </w:r>
    </w:p>
    <w:p w14:paraId="12AF377B" w14:textId="77777777" w:rsidR="00C71CE7" w:rsidRPr="005F016C" w:rsidRDefault="00C71CE7" w:rsidP="00C71CE7">
      <w:pPr>
        <w:tabs>
          <w:tab w:val="right" w:leader="dot" w:pos="8505"/>
        </w:tabs>
        <w:rPr>
          <w:rFonts w:ascii="Garamond" w:hAnsi="Garamond"/>
          <w:sz w:val="24"/>
          <w:szCs w:val="24"/>
        </w:rPr>
      </w:pPr>
      <w:r w:rsidRPr="005F016C">
        <w:rPr>
          <w:rFonts w:ascii="Garamond" w:hAnsi="Garamond"/>
          <w:sz w:val="24"/>
          <w:szCs w:val="24"/>
        </w:rPr>
        <w:t>Persona de contacto</w:t>
      </w:r>
      <w:r>
        <w:rPr>
          <w:rFonts w:ascii="Garamond" w:hAnsi="Garamond"/>
          <w:sz w:val="24"/>
          <w:szCs w:val="24"/>
        </w:rPr>
        <w:tab/>
      </w:r>
    </w:p>
    <w:p w14:paraId="66F020C1" w14:textId="77777777" w:rsidR="00C71CE7" w:rsidRPr="005F016C" w:rsidRDefault="00C71CE7" w:rsidP="00C71CE7">
      <w:pPr>
        <w:tabs>
          <w:tab w:val="right" w:leader="dot" w:pos="4253"/>
          <w:tab w:val="right" w:leader="dot" w:pos="8505"/>
        </w:tabs>
        <w:rPr>
          <w:rFonts w:ascii="Garamond" w:hAnsi="Garamond"/>
          <w:sz w:val="24"/>
          <w:szCs w:val="24"/>
        </w:rPr>
      </w:pPr>
      <w:r>
        <w:rPr>
          <w:rFonts w:ascii="Garamond" w:hAnsi="Garamond"/>
          <w:sz w:val="24"/>
          <w:szCs w:val="24"/>
        </w:rPr>
        <w:t xml:space="preserve">E-mail </w:t>
      </w:r>
      <w:r>
        <w:rPr>
          <w:rFonts w:ascii="Garamond" w:hAnsi="Garamond"/>
          <w:sz w:val="24"/>
          <w:szCs w:val="24"/>
        </w:rPr>
        <w:tab/>
      </w:r>
      <w:r w:rsidRPr="005F016C">
        <w:rPr>
          <w:rFonts w:ascii="Garamond" w:hAnsi="Garamond"/>
          <w:sz w:val="24"/>
          <w:szCs w:val="24"/>
        </w:rPr>
        <w:t>Tfno.:</w:t>
      </w:r>
      <w:r>
        <w:rPr>
          <w:rFonts w:ascii="Garamond" w:hAnsi="Garamond"/>
          <w:sz w:val="24"/>
          <w:szCs w:val="24"/>
        </w:rPr>
        <w:tab/>
      </w:r>
    </w:p>
    <w:p w14:paraId="2525795C" w14:textId="77777777" w:rsidR="00C71CE7" w:rsidRPr="005F016C" w:rsidRDefault="00C71CE7" w:rsidP="00C71CE7">
      <w:pPr>
        <w:tabs>
          <w:tab w:val="right" w:leader="dot" w:pos="8505"/>
        </w:tabs>
        <w:rPr>
          <w:rFonts w:ascii="Garamond" w:hAnsi="Garamond"/>
          <w:sz w:val="24"/>
          <w:szCs w:val="24"/>
        </w:rPr>
      </w:pPr>
      <w:r>
        <w:rPr>
          <w:rFonts w:ascii="Garamond" w:hAnsi="Garamond"/>
          <w:sz w:val="24"/>
          <w:szCs w:val="24"/>
        </w:rPr>
        <w:t>Horario de contacto</w:t>
      </w:r>
      <w:r w:rsidRPr="005F016C">
        <w:rPr>
          <w:rFonts w:ascii="Garamond" w:hAnsi="Garamond"/>
          <w:sz w:val="24"/>
          <w:szCs w:val="24"/>
        </w:rPr>
        <w:t>.</w:t>
      </w:r>
      <w:r>
        <w:rPr>
          <w:rFonts w:ascii="Garamond" w:hAnsi="Garamond"/>
          <w:sz w:val="24"/>
          <w:szCs w:val="24"/>
        </w:rPr>
        <w:tab/>
      </w:r>
    </w:p>
    <w:p w14:paraId="610BF360" w14:textId="77777777" w:rsidR="00C26012" w:rsidRPr="00CD5EF8" w:rsidRDefault="00C26012" w:rsidP="00731FFD">
      <w:pPr>
        <w:rPr>
          <w:rFonts w:ascii="Garamond" w:hAnsi="Garamond"/>
          <w:sz w:val="24"/>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397"/>
        <w:gridCol w:w="2349"/>
        <w:gridCol w:w="113"/>
        <w:gridCol w:w="1791"/>
        <w:gridCol w:w="25"/>
        <w:gridCol w:w="1924"/>
        <w:gridCol w:w="35"/>
      </w:tblGrid>
      <w:tr w:rsidR="00C26012" w:rsidRPr="00CD5EF8" w14:paraId="14D5B197" w14:textId="77777777" w:rsidTr="001B3BC7">
        <w:trPr>
          <w:gridAfter w:val="1"/>
          <w:wAfter w:w="35" w:type="dxa"/>
        </w:trPr>
        <w:tc>
          <w:tcPr>
            <w:tcW w:w="1008" w:type="dxa"/>
            <w:shd w:val="clear" w:color="auto" w:fill="E1ADB2"/>
            <w:vAlign w:val="center"/>
          </w:tcPr>
          <w:p w14:paraId="2284939A" w14:textId="0E774986" w:rsidR="00C26012" w:rsidRPr="0088215A" w:rsidRDefault="0088215A" w:rsidP="00731FFD">
            <w:pPr>
              <w:spacing w:before="120"/>
              <w:jc w:val="center"/>
              <w:rPr>
                <w:rFonts w:ascii="Garamond" w:hAnsi="Garamond"/>
                <w:b/>
                <w:sz w:val="22"/>
              </w:rPr>
            </w:pPr>
            <w:r w:rsidRPr="0088215A">
              <w:rPr>
                <w:rFonts w:ascii="Garamond" w:hAnsi="Garamond"/>
                <w:b/>
                <w:sz w:val="22"/>
              </w:rPr>
              <w:t>CURSO Y GRUPO</w:t>
            </w:r>
          </w:p>
        </w:tc>
        <w:tc>
          <w:tcPr>
            <w:tcW w:w="1397" w:type="dxa"/>
            <w:shd w:val="clear" w:color="auto" w:fill="E1ADB2"/>
            <w:vAlign w:val="center"/>
          </w:tcPr>
          <w:p w14:paraId="531F39BC" w14:textId="39F349C7" w:rsidR="00C26012" w:rsidRPr="0088215A" w:rsidRDefault="0088215A" w:rsidP="00731FFD">
            <w:pPr>
              <w:spacing w:before="120"/>
              <w:jc w:val="center"/>
              <w:rPr>
                <w:rFonts w:ascii="Garamond" w:hAnsi="Garamond"/>
                <w:b/>
                <w:sz w:val="22"/>
              </w:rPr>
            </w:pPr>
            <w:r w:rsidRPr="0088215A">
              <w:rPr>
                <w:rFonts w:ascii="Garamond" w:hAnsi="Garamond"/>
                <w:b/>
                <w:sz w:val="22"/>
              </w:rPr>
              <w:t>Nº ALUMNOS/AS</w:t>
            </w:r>
          </w:p>
        </w:tc>
        <w:tc>
          <w:tcPr>
            <w:tcW w:w="2462" w:type="dxa"/>
            <w:gridSpan w:val="2"/>
            <w:shd w:val="clear" w:color="auto" w:fill="E1ADB2"/>
            <w:vAlign w:val="center"/>
          </w:tcPr>
          <w:p w14:paraId="6FF6C360" w14:textId="625A1EA7" w:rsidR="00C26012" w:rsidRPr="0088215A" w:rsidRDefault="0088215A" w:rsidP="00731FFD">
            <w:pPr>
              <w:spacing w:before="120"/>
              <w:jc w:val="center"/>
              <w:rPr>
                <w:rFonts w:ascii="Garamond" w:hAnsi="Garamond"/>
                <w:b/>
                <w:sz w:val="22"/>
              </w:rPr>
            </w:pPr>
            <w:r w:rsidRPr="0088215A">
              <w:rPr>
                <w:rFonts w:ascii="Garamond" w:hAnsi="Garamond"/>
                <w:b/>
                <w:sz w:val="22"/>
              </w:rPr>
              <w:t>FECHAS PREFERENTES</w:t>
            </w:r>
          </w:p>
        </w:tc>
        <w:tc>
          <w:tcPr>
            <w:tcW w:w="1816" w:type="dxa"/>
            <w:gridSpan w:val="2"/>
            <w:shd w:val="clear" w:color="auto" w:fill="E1ADB2"/>
            <w:vAlign w:val="center"/>
          </w:tcPr>
          <w:p w14:paraId="68B23129" w14:textId="3BEA454D" w:rsidR="00C26012" w:rsidRPr="0088215A" w:rsidRDefault="0088215A" w:rsidP="00731FFD">
            <w:pPr>
              <w:spacing w:before="120"/>
              <w:jc w:val="center"/>
              <w:rPr>
                <w:rFonts w:ascii="Garamond" w:hAnsi="Garamond"/>
                <w:b/>
                <w:sz w:val="22"/>
              </w:rPr>
            </w:pPr>
            <w:r w:rsidRPr="0088215A">
              <w:rPr>
                <w:rFonts w:ascii="Garamond" w:hAnsi="Garamond"/>
                <w:b/>
                <w:sz w:val="22"/>
              </w:rPr>
              <w:t>HORARIO PREFERENTE</w:t>
            </w:r>
          </w:p>
        </w:tc>
        <w:tc>
          <w:tcPr>
            <w:tcW w:w="1924" w:type="dxa"/>
            <w:shd w:val="clear" w:color="auto" w:fill="E1ADB2"/>
            <w:vAlign w:val="center"/>
          </w:tcPr>
          <w:p w14:paraId="1714D254" w14:textId="0CE2FE01" w:rsidR="00C26012" w:rsidRPr="0088215A" w:rsidRDefault="0088215A" w:rsidP="00731FFD">
            <w:pPr>
              <w:spacing w:before="120"/>
              <w:jc w:val="center"/>
              <w:rPr>
                <w:rFonts w:ascii="Garamond" w:hAnsi="Garamond"/>
                <w:b/>
                <w:sz w:val="22"/>
              </w:rPr>
            </w:pPr>
            <w:r w:rsidRPr="0088215A">
              <w:rPr>
                <w:rFonts w:ascii="Garamond" w:hAnsi="Garamond"/>
                <w:b/>
                <w:sz w:val="22"/>
              </w:rPr>
              <w:t>PROFESOR/A RESPONSABLE</w:t>
            </w:r>
          </w:p>
        </w:tc>
      </w:tr>
      <w:tr w:rsidR="00C26012" w:rsidRPr="00CD5EF8" w14:paraId="09DFB963" w14:textId="77777777" w:rsidTr="0088215A">
        <w:trPr>
          <w:trHeight w:val="996"/>
        </w:trPr>
        <w:tc>
          <w:tcPr>
            <w:tcW w:w="1008" w:type="dxa"/>
          </w:tcPr>
          <w:p w14:paraId="650AB5DC" w14:textId="77777777" w:rsidR="00C26012" w:rsidRPr="00CD5EF8" w:rsidRDefault="00C26012" w:rsidP="0088215A">
            <w:pPr>
              <w:spacing w:after="0"/>
              <w:rPr>
                <w:rFonts w:ascii="Garamond" w:hAnsi="Garamond"/>
                <w:sz w:val="24"/>
                <w:szCs w:val="24"/>
              </w:rPr>
            </w:pPr>
          </w:p>
        </w:tc>
        <w:tc>
          <w:tcPr>
            <w:tcW w:w="1397" w:type="dxa"/>
          </w:tcPr>
          <w:p w14:paraId="66EFA81D" w14:textId="77777777" w:rsidR="00C26012" w:rsidRPr="00CD5EF8" w:rsidRDefault="00C26012" w:rsidP="0088215A">
            <w:pPr>
              <w:spacing w:after="0"/>
              <w:rPr>
                <w:rFonts w:ascii="Garamond" w:hAnsi="Garamond"/>
                <w:sz w:val="24"/>
                <w:szCs w:val="24"/>
              </w:rPr>
            </w:pPr>
          </w:p>
        </w:tc>
        <w:tc>
          <w:tcPr>
            <w:tcW w:w="2349" w:type="dxa"/>
          </w:tcPr>
          <w:p w14:paraId="13114FA8" w14:textId="77777777" w:rsidR="00C26012" w:rsidRPr="00CD5EF8" w:rsidRDefault="00C26012" w:rsidP="0088215A">
            <w:pPr>
              <w:spacing w:after="0"/>
              <w:jc w:val="left"/>
              <w:rPr>
                <w:rFonts w:ascii="Garamond" w:hAnsi="Garamond"/>
                <w:sz w:val="24"/>
                <w:szCs w:val="24"/>
              </w:rPr>
            </w:pPr>
            <w:r w:rsidRPr="00CD5EF8">
              <w:rPr>
                <w:rFonts w:ascii="Garamond" w:hAnsi="Garamond"/>
                <w:sz w:val="24"/>
                <w:szCs w:val="24"/>
              </w:rPr>
              <w:t>1ª sesión:</w:t>
            </w:r>
          </w:p>
          <w:p w14:paraId="1A29A1D2" w14:textId="77777777" w:rsidR="00C26012" w:rsidRPr="00CD5EF8" w:rsidRDefault="00C26012" w:rsidP="0088215A">
            <w:pPr>
              <w:spacing w:after="0"/>
              <w:jc w:val="left"/>
              <w:rPr>
                <w:rFonts w:ascii="Garamond" w:hAnsi="Garamond"/>
                <w:sz w:val="24"/>
                <w:szCs w:val="24"/>
              </w:rPr>
            </w:pPr>
            <w:r w:rsidRPr="00CD5EF8">
              <w:rPr>
                <w:rFonts w:ascii="Garamond" w:hAnsi="Garamond"/>
                <w:sz w:val="24"/>
                <w:szCs w:val="24"/>
              </w:rPr>
              <w:t>2ª sesión:</w:t>
            </w:r>
          </w:p>
          <w:p w14:paraId="4A31BB32" w14:textId="77777777" w:rsidR="00C26012" w:rsidRPr="00CD5EF8" w:rsidRDefault="00C26012" w:rsidP="0088215A">
            <w:pPr>
              <w:spacing w:after="0"/>
              <w:jc w:val="left"/>
              <w:rPr>
                <w:rFonts w:ascii="Garamond" w:hAnsi="Garamond"/>
                <w:sz w:val="24"/>
                <w:szCs w:val="24"/>
              </w:rPr>
            </w:pPr>
            <w:r w:rsidRPr="00CD5EF8">
              <w:rPr>
                <w:rFonts w:ascii="Garamond" w:hAnsi="Garamond"/>
                <w:sz w:val="24"/>
                <w:szCs w:val="24"/>
              </w:rPr>
              <w:t>3ª sesión:</w:t>
            </w:r>
          </w:p>
        </w:tc>
        <w:tc>
          <w:tcPr>
            <w:tcW w:w="1904" w:type="dxa"/>
            <w:gridSpan w:val="2"/>
          </w:tcPr>
          <w:p w14:paraId="70E7590F" w14:textId="77777777" w:rsidR="00C26012" w:rsidRPr="00CD5EF8" w:rsidRDefault="00C26012" w:rsidP="0088215A">
            <w:pPr>
              <w:spacing w:after="0"/>
              <w:rPr>
                <w:rFonts w:ascii="Garamond" w:hAnsi="Garamond"/>
                <w:sz w:val="24"/>
                <w:szCs w:val="24"/>
              </w:rPr>
            </w:pPr>
          </w:p>
        </w:tc>
        <w:tc>
          <w:tcPr>
            <w:tcW w:w="1984" w:type="dxa"/>
            <w:gridSpan w:val="3"/>
          </w:tcPr>
          <w:p w14:paraId="765083DD" w14:textId="77777777" w:rsidR="00C26012" w:rsidRPr="00CD5EF8" w:rsidRDefault="00C26012" w:rsidP="0088215A">
            <w:pPr>
              <w:spacing w:after="0"/>
              <w:rPr>
                <w:rFonts w:ascii="Garamond" w:hAnsi="Garamond"/>
                <w:sz w:val="24"/>
                <w:szCs w:val="24"/>
              </w:rPr>
            </w:pPr>
          </w:p>
        </w:tc>
      </w:tr>
      <w:tr w:rsidR="00C26012" w:rsidRPr="00CD5EF8" w14:paraId="64E191D1" w14:textId="77777777" w:rsidTr="0088215A">
        <w:trPr>
          <w:trHeight w:val="845"/>
        </w:trPr>
        <w:tc>
          <w:tcPr>
            <w:tcW w:w="1008" w:type="dxa"/>
          </w:tcPr>
          <w:p w14:paraId="66D7C76E" w14:textId="77777777" w:rsidR="00C26012" w:rsidRPr="00CD5EF8" w:rsidRDefault="00C26012" w:rsidP="0088215A">
            <w:pPr>
              <w:spacing w:after="0"/>
              <w:rPr>
                <w:rFonts w:ascii="Garamond" w:hAnsi="Garamond"/>
                <w:sz w:val="24"/>
                <w:szCs w:val="24"/>
              </w:rPr>
            </w:pPr>
          </w:p>
        </w:tc>
        <w:tc>
          <w:tcPr>
            <w:tcW w:w="1397" w:type="dxa"/>
          </w:tcPr>
          <w:p w14:paraId="7F0AB733" w14:textId="77777777" w:rsidR="00C26012" w:rsidRPr="00CD5EF8" w:rsidRDefault="00C26012" w:rsidP="0088215A">
            <w:pPr>
              <w:spacing w:after="0"/>
              <w:rPr>
                <w:rFonts w:ascii="Garamond" w:hAnsi="Garamond"/>
                <w:sz w:val="24"/>
                <w:szCs w:val="24"/>
              </w:rPr>
            </w:pPr>
          </w:p>
        </w:tc>
        <w:tc>
          <w:tcPr>
            <w:tcW w:w="2349" w:type="dxa"/>
          </w:tcPr>
          <w:p w14:paraId="5923237A" w14:textId="77777777" w:rsidR="00C26012" w:rsidRPr="00CD5EF8" w:rsidRDefault="00C26012" w:rsidP="0088215A">
            <w:pPr>
              <w:spacing w:after="0"/>
              <w:jc w:val="left"/>
              <w:rPr>
                <w:rFonts w:ascii="Garamond" w:hAnsi="Garamond"/>
                <w:sz w:val="24"/>
                <w:szCs w:val="24"/>
              </w:rPr>
            </w:pPr>
            <w:r w:rsidRPr="00CD5EF8">
              <w:rPr>
                <w:rFonts w:ascii="Garamond" w:hAnsi="Garamond"/>
                <w:sz w:val="24"/>
                <w:szCs w:val="24"/>
              </w:rPr>
              <w:t>1ª sesión:</w:t>
            </w:r>
          </w:p>
          <w:p w14:paraId="3414D437" w14:textId="77777777" w:rsidR="00C26012" w:rsidRPr="00CD5EF8" w:rsidRDefault="00C26012" w:rsidP="0088215A">
            <w:pPr>
              <w:spacing w:after="0"/>
              <w:jc w:val="left"/>
              <w:rPr>
                <w:rFonts w:ascii="Garamond" w:hAnsi="Garamond"/>
                <w:sz w:val="24"/>
                <w:szCs w:val="24"/>
              </w:rPr>
            </w:pPr>
            <w:r w:rsidRPr="00CD5EF8">
              <w:rPr>
                <w:rFonts w:ascii="Garamond" w:hAnsi="Garamond"/>
                <w:sz w:val="24"/>
                <w:szCs w:val="24"/>
              </w:rPr>
              <w:t>2ª sesión:</w:t>
            </w:r>
          </w:p>
          <w:p w14:paraId="1E1E141B" w14:textId="77777777" w:rsidR="00C26012" w:rsidRPr="00CD5EF8" w:rsidRDefault="00C26012" w:rsidP="0088215A">
            <w:pPr>
              <w:spacing w:after="0"/>
              <w:jc w:val="left"/>
              <w:rPr>
                <w:rFonts w:ascii="Garamond" w:hAnsi="Garamond"/>
                <w:sz w:val="24"/>
                <w:szCs w:val="24"/>
              </w:rPr>
            </w:pPr>
            <w:r w:rsidRPr="00CD5EF8">
              <w:rPr>
                <w:rFonts w:ascii="Garamond" w:hAnsi="Garamond"/>
                <w:sz w:val="24"/>
                <w:szCs w:val="24"/>
              </w:rPr>
              <w:t>3ª sesión:</w:t>
            </w:r>
          </w:p>
        </w:tc>
        <w:tc>
          <w:tcPr>
            <w:tcW w:w="1904" w:type="dxa"/>
            <w:gridSpan w:val="2"/>
          </w:tcPr>
          <w:p w14:paraId="02F60649" w14:textId="77777777" w:rsidR="00C26012" w:rsidRPr="00CD5EF8" w:rsidRDefault="00C26012" w:rsidP="0088215A">
            <w:pPr>
              <w:spacing w:after="0"/>
              <w:rPr>
                <w:rFonts w:ascii="Garamond" w:hAnsi="Garamond"/>
                <w:sz w:val="24"/>
                <w:szCs w:val="24"/>
              </w:rPr>
            </w:pPr>
          </w:p>
        </w:tc>
        <w:tc>
          <w:tcPr>
            <w:tcW w:w="1984" w:type="dxa"/>
            <w:gridSpan w:val="3"/>
          </w:tcPr>
          <w:p w14:paraId="335BD405" w14:textId="77777777" w:rsidR="00C26012" w:rsidRPr="00CD5EF8" w:rsidRDefault="00C26012" w:rsidP="0088215A">
            <w:pPr>
              <w:spacing w:after="0"/>
              <w:rPr>
                <w:rFonts w:ascii="Garamond" w:hAnsi="Garamond"/>
                <w:sz w:val="24"/>
                <w:szCs w:val="24"/>
              </w:rPr>
            </w:pPr>
          </w:p>
        </w:tc>
      </w:tr>
      <w:tr w:rsidR="00C26012" w:rsidRPr="00CD5EF8" w14:paraId="65740DC9" w14:textId="77777777" w:rsidTr="0088215A">
        <w:trPr>
          <w:trHeight w:val="977"/>
        </w:trPr>
        <w:tc>
          <w:tcPr>
            <w:tcW w:w="1008" w:type="dxa"/>
          </w:tcPr>
          <w:p w14:paraId="3CA3F324" w14:textId="77777777" w:rsidR="00C26012" w:rsidRPr="00CD5EF8" w:rsidRDefault="00C26012" w:rsidP="0088215A">
            <w:pPr>
              <w:spacing w:after="0"/>
              <w:rPr>
                <w:rFonts w:ascii="Garamond" w:hAnsi="Garamond"/>
                <w:sz w:val="24"/>
                <w:szCs w:val="24"/>
              </w:rPr>
            </w:pPr>
          </w:p>
        </w:tc>
        <w:tc>
          <w:tcPr>
            <w:tcW w:w="1397" w:type="dxa"/>
          </w:tcPr>
          <w:p w14:paraId="78B37B59" w14:textId="77777777" w:rsidR="00C26012" w:rsidRPr="00CD5EF8" w:rsidRDefault="00C26012" w:rsidP="0088215A">
            <w:pPr>
              <w:spacing w:after="0"/>
              <w:rPr>
                <w:rFonts w:ascii="Garamond" w:hAnsi="Garamond"/>
                <w:sz w:val="24"/>
                <w:szCs w:val="24"/>
              </w:rPr>
            </w:pPr>
          </w:p>
        </w:tc>
        <w:tc>
          <w:tcPr>
            <w:tcW w:w="2349" w:type="dxa"/>
          </w:tcPr>
          <w:p w14:paraId="18900C48" w14:textId="77777777" w:rsidR="00C26012" w:rsidRPr="00CD5EF8" w:rsidRDefault="00C26012" w:rsidP="0088215A">
            <w:pPr>
              <w:spacing w:after="0"/>
              <w:jc w:val="left"/>
              <w:rPr>
                <w:rFonts w:ascii="Garamond" w:hAnsi="Garamond"/>
                <w:sz w:val="24"/>
                <w:szCs w:val="24"/>
              </w:rPr>
            </w:pPr>
            <w:r w:rsidRPr="00CD5EF8">
              <w:rPr>
                <w:rFonts w:ascii="Garamond" w:hAnsi="Garamond"/>
                <w:sz w:val="24"/>
                <w:szCs w:val="24"/>
              </w:rPr>
              <w:t>1ª sesión:</w:t>
            </w:r>
          </w:p>
          <w:p w14:paraId="6933DEE0" w14:textId="77777777" w:rsidR="00C26012" w:rsidRPr="00CD5EF8" w:rsidRDefault="00C26012" w:rsidP="0088215A">
            <w:pPr>
              <w:spacing w:after="0"/>
              <w:jc w:val="left"/>
              <w:rPr>
                <w:rFonts w:ascii="Garamond" w:hAnsi="Garamond"/>
                <w:sz w:val="24"/>
                <w:szCs w:val="24"/>
              </w:rPr>
            </w:pPr>
            <w:r w:rsidRPr="00CD5EF8">
              <w:rPr>
                <w:rFonts w:ascii="Garamond" w:hAnsi="Garamond"/>
                <w:sz w:val="24"/>
                <w:szCs w:val="24"/>
              </w:rPr>
              <w:t>2ª sesión:</w:t>
            </w:r>
          </w:p>
          <w:p w14:paraId="05FA2479" w14:textId="77777777" w:rsidR="00C26012" w:rsidRPr="00CD5EF8" w:rsidRDefault="00C26012" w:rsidP="0088215A">
            <w:pPr>
              <w:spacing w:after="0"/>
              <w:jc w:val="left"/>
              <w:rPr>
                <w:rFonts w:ascii="Garamond" w:hAnsi="Garamond"/>
                <w:sz w:val="24"/>
                <w:szCs w:val="24"/>
              </w:rPr>
            </w:pPr>
            <w:r w:rsidRPr="00CD5EF8">
              <w:rPr>
                <w:rFonts w:ascii="Garamond" w:hAnsi="Garamond"/>
                <w:sz w:val="24"/>
                <w:szCs w:val="24"/>
              </w:rPr>
              <w:t>3ª sesión:</w:t>
            </w:r>
          </w:p>
        </w:tc>
        <w:tc>
          <w:tcPr>
            <w:tcW w:w="1904" w:type="dxa"/>
            <w:gridSpan w:val="2"/>
          </w:tcPr>
          <w:p w14:paraId="6855FB6A" w14:textId="77777777" w:rsidR="00C26012" w:rsidRPr="00CD5EF8" w:rsidRDefault="00C26012" w:rsidP="0088215A">
            <w:pPr>
              <w:spacing w:after="0"/>
              <w:rPr>
                <w:rFonts w:ascii="Garamond" w:hAnsi="Garamond"/>
                <w:sz w:val="24"/>
                <w:szCs w:val="24"/>
              </w:rPr>
            </w:pPr>
          </w:p>
        </w:tc>
        <w:tc>
          <w:tcPr>
            <w:tcW w:w="1984" w:type="dxa"/>
            <w:gridSpan w:val="3"/>
          </w:tcPr>
          <w:p w14:paraId="459AF9F5" w14:textId="77777777" w:rsidR="00C26012" w:rsidRPr="00CD5EF8" w:rsidRDefault="00C26012" w:rsidP="0088215A">
            <w:pPr>
              <w:spacing w:after="0"/>
              <w:rPr>
                <w:rFonts w:ascii="Garamond" w:hAnsi="Garamond"/>
                <w:sz w:val="24"/>
                <w:szCs w:val="24"/>
              </w:rPr>
            </w:pPr>
          </w:p>
        </w:tc>
      </w:tr>
      <w:tr w:rsidR="00C26012" w:rsidRPr="00CD5EF8" w14:paraId="677FD7FC" w14:textId="77777777" w:rsidTr="0088215A">
        <w:trPr>
          <w:trHeight w:val="1122"/>
        </w:trPr>
        <w:tc>
          <w:tcPr>
            <w:tcW w:w="1008" w:type="dxa"/>
          </w:tcPr>
          <w:p w14:paraId="3041B36F" w14:textId="77777777" w:rsidR="00C26012" w:rsidRPr="00CD5EF8" w:rsidRDefault="00C26012" w:rsidP="0088215A">
            <w:pPr>
              <w:spacing w:after="0"/>
              <w:rPr>
                <w:rFonts w:ascii="Garamond" w:hAnsi="Garamond"/>
                <w:sz w:val="24"/>
                <w:szCs w:val="24"/>
              </w:rPr>
            </w:pPr>
          </w:p>
        </w:tc>
        <w:tc>
          <w:tcPr>
            <w:tcW w:w="1397" w:type="dxa"/>
          </w:tcPr>
          <w:p w14:paraId="638D73E0" w14:textId="77777777" w:rsidR="00C26012" w:rsidRPr="00CD5EF8" w:rsidRDefault="00C26012" w:rsidP="0088215A">
            <w:pPr>
              <w:spacing w:after="0"/>
              <w:rPr>
                <w:rFonts w:ascii="Garamond" w:hAnsi="Garamond"/>
                <w:sz w:val="24"/>
                <w:szCs w:val="24"/>
              </w:rPr>
            </w:pPr>
          </w:p>
        </w:tc>
        <w:tc>
          <w:tcPr>
            <w:tcW w:w="2349" w:type="dxa"/>
          </w:tcPr>
          <w:p w14:paraId="44A34E50" w14:textId="77777777" w:rsidR="00C26012" w:rsidRPr="00CD5EF8" w:rsidRDefault="00C26012" w:rsidP="0088215A">
            <w:pPr>
              <w:spacing w:after="0"/>
              <w:jc w:val="left"/>
              <w:rPr>
                <w:rFonts w:ascii="Garamond" w:hAnsi="Garamond"/>
                <w:sz w:val="24"/>
                <w:szCs w:val="24"/>
              </w:rPr>
            </w:pPr>
            <w:r w:rsidRPr="00CD5EF8">
              <w:rPr>
                <w:rFonts w:ascii="Garamond" w:hAnsi="Garamond"/>
                <w:sz w:val="24"/>
                <w:szCs w:val="24"/>
              </w:rPr>
              <w:t>1ª sesión:</w:t>
            </w:r>
          </w:p>
          <w:p w14:paraId="48002928" w14:textId="77777777" w:rsidR="00C26012" w:rsidRPr="00CD5EF8" w:rsidRDefault="00C26012" w:rsidP="0088215A">
            <w:pPr>
              <w:spacing w:after="0"/>
              <w:jc w:val="left"/>
              <w:rPr>
                <w:rFonts w:ascii="Garamond" w:hAnsi="Garamond"/>
                <w:sz w:val="24"/>
                <w:szCs w:val="24"/>
              </w:rPr>
            </w:pPr>
            <w:r w:rsidRPr="00CD5EF8">
              <w:rPr>
                <w:rFonts w:ascii="Garamond" w:hAnsi="Garamond"/>
                <w:sz w:val="24"/>
                <w:szCs w:val="24"/>
              </w:rPr>
              <w:t>2ª sesión:</w:t>
            </w:r>
          </w:p>
          <w:p w14:paraId="4937B20E" w14:textId="77777777" w:rsidR="00C26012" w:rsidRPr="00CD5EF8" w:rsidRDefault="00C26012" w:rsidP="0088215A">
            <w:pPr>
              <w:spacing w:after="0"/>
              <w:jc w:val="left"/>
              <w:rPr>
                <w:rFonts w:ascii="Garamond" w:hAnsi="Garamond"/>
                <w:sz w:val="24"/>
                <w:szCs w:val="24"/>
              </w:rPr>
            </w:pPr>
            <w:r w:rsidRPr="00CD5EF8">
              <w:rPr>
                <w:rFonts w:ascii="Garamond" w:hAnsi="Garamond"/>
                <w:sz w:val="24"/>
                <w:szCs w:val="24"/>
              </w:rPr>
              <w:t>3ª sesión:</w:t>
            </w:r>
          </w:p>
        </w:tc>
        <w:tc>
          <w:tcPr>
            <w:tcW w:w="1904" w:type="dxa"/>
            <w:gridSpan w:val="2"/>
          </w:tcPr>
          <w:p w14:paraId="78B6AAB5" w14:textId="77777777" w:rsidR="00C26012" w:rsidRPr="00CD5EF8" w:rsidRDefault="00C26012" w:rsidP="0088215A">
            <w:pPr>
              <w:spacing w:after="0"/>
              <w:rPr>
                <w:rFonts w:ascii="Garamond" w:hAnsi="Garamond"/>
                <w:sz w:val="24"/>
                <w:szCs w:val="24"/>
              </w:rPr>
            </w:pPr>
          </w:p>
        </w:tc>
        <w:tc>
          <w:tcPr>
            <w:tcW w:w="1984" w:type="dxa"/>
            <w:gridSpan w:val="3"/>
          </w:tcPr>
          <w:p w14:paraId="12BFE9FA" w14:textId="77777777" w:rsidR="00C26012" w:rsidRPr="00CD5EF8" w:rsidRDefault="00C26012" w:rsidP="0088215A">
            <w:pPr>
              <w:spacing w:after="0"/>
              <w:rPr>
                <w:rFonts w:ascii="Garamond" w:hAnsi="Garamond"/>
                <w:sz w:val="24"/>
                <w:szCs w:val="24"/>
              </w:rPr>
            </w:pPr>
          </w:p>
        </w:tc>
      </w:tr>
    </w:tbl>
    <w:p w14:paraId="2E8DD948" w14:textId="77777777" w:rsidR="00C26012" w:rsidRPr="00CD5EF8" w:rsidRDefault="00C26012" w:rsidP="00731FFD">
      <w:pPr>
        <w:spacing w:before="120"/>
        <w:ind w:left="709"/>
        <w:rPr>
          <w:rFonts w:ascii="Garamond" w:hAnsi="Garamond"/>
          <w:sz w:val="24"/>
          <w:szCs w:val="24"/>
        </w:rPr>
      </w:pPr>
    </w:p>
    <w:p w14:paraId="12D566DE" w14:textId="77777777" w:rsidR="00C26012" w:rsidRPr="00567241" w:rsidRDefault="00C26012" w:rsidP="00731FFD">
      <w:pPr>
        <w:spacing w:before="120"/>
        <w:ind w:left="709"/>
        <w:jc w:val="center"/>
        <w:rPr>
          <w:rFonts w:ascii="Garamond" w:hAnsi="Garamond"/>
          <w:sz w:val="28"/>
          <w:szCs w:val="28"/>
        </w:rPr>
      </w:pPr>
      <w:r w:rsidRPr="00567241">
        <w:rPr>
          <w:rFonts w:ascii="Garamond" w:hAnsi="Garamond"/>
          <w:sz w:val="28"/>
          <w:szCs w:val="28"/>
        </w:rPr>
        <w:t xml:space="preserve">Valladolid, a            de                                   </w:t>
      </w:r>
      <w:proofErr w:type="spellStart"/>
      <w:r w:rsidRPr="00567241">
        <w:rPr>
          <w:rFonts w:ascii="Garamond" w:hAnsi="Garamond"/>
          <w:sz w:val="28"/>
          <w:szCs w:val="28"/>
        </w:rPr>
        <w:t>de</w:t>
      </w:r>
      <w:proofErr w:type="spellEnd"/>
      <w:r w:rsidRPr="00567241">
        <w:rPr>
          <w:rFonts w:ascii="Garamond" w:hAnsi="Garamond"/>
          <w:sz w:val="28"/>
          <w:szCs w:val="28"/>
        </w:rPr>
        <w:t xml:space="preserve"> 2020</w:t>
      </w:r>
    </w:p>
    <w:p w14:paraId="1FD7FF9C" w14:textId="77777777" w:rsidR="00C26012" w:rsidRPr="00567241" w:rsidRDefault="00C26012" w:rsidP="00731FFD">
      <w:pPr>
        <w:spacing w:before="120"/>
        <w:rPr>
          <w:rFonts w:ascii="Garamond" w:hAnsi="Garamond"/>
          <w:sz w:val="28"/>
          <w:szCs w:val="28"/>
        </w:rPr>
      </w:pPr>
    </w:p>
    <w:p w14:paraId="2BD863C5" w14:textId="78F0A196" w:rsidR="00C26012" w:rsidRPr="00567241" w:rsidRDefault="00C26012" w:rsidP="008802F6">
      <w:pPr>
        <w:spacing w:before="120"/>
        <w:ind w:left="1418"/>
        <w:jc w:val="center"/>
        <w:rPr>
          <w:rFonts w:ascii="Garamond" w:hAnsi="Garamond"/>
          <w:sz w:val="28"/>
          <w:szCs w:val="28"/>
        </w:rPr>
      </w:pPr>
      <w:r w:rsidRPr="00567241">
        <w:rPr>
          <w:rFonts w:ascii="Garamond" w:hAnsi="Garamond"/>
          <w:sz w:val="28"/>
          <w:szCs w:val="28"/>
        </w:rPr>
        <w:t xml:space="preserve">Fdo.: Director/a </w:t>
      </w:r>
      <w:r w:rsidRPr="00567241">
        <w:rPr>
          <w:rFonts w:ascii="Garamond" w:hAnsi="Garamond"/>
          <w:sz w:val="28"/>
          <w:szCs w:val="28"/>
        </w:rPr>
        <w:tab/>
      </w:r>
      <w:r w:rsidRPr="00567241">
        <w:rPr>
          <w:rFonts w:ascii="Garamond" w:hAnsi="Garamond"/>
          <w:sz w:val="28"/>
          <w:szCs w:val="28"/>
        </w:rPr>
        <w:tab/>
      </w:r>
      <w:r w:rsidRPr="00567241">
        <w:rPr>
          <w:rFonts w:ascii="Garamond" w:hAnsi="Garamond"/>
          <w:sz w:val="28"/>
          <w:szCs w:val="28"/>
        </w:rPr>
        <w:tab/>
      </w:r>
      <w:r w:rsidRPr="00567241">
        <w:rPr>
          <w:rFonts w:ascii="Garamond" w:hAnsi="Garamond"/>
          <w:sz w:val="28"/>
          <w:szCs w:val="28"/>
        </w:rPr>
        <w:tab/>
        <w:t>Sell</w:t>
      </w:r>
      <w:r w:rsidR="00DB7CF5" w:rsidRPr="00567241">
        <w:rPr>
          <w:rFonts w:ascii="Garamond" w:hAnsi="Garamond"/>
          <w:sz w:val="28"/>
          <w:szCs w:val="28"/>
        </w:rPr>
        <w:t>o</w:t>
      </w:r>
    </w:p>
    <w:p w14:paraId="277853EF" w14:textId="32401FCC" w:rsidR="002E3720" w:rsidRPr="00567241" w:rsidRDefault="00C26012" w:rsidP="00245870">
      <w:pPr>
        <w:pBdr>
          <w:top w:val="single" w:sz="4" w:space="1" w:color="auto"/>
          <w:left w:val="single" w:sz="4" w:space="4" w:color="auto"/>
          <w:bottom w:val="single" w:sz="4" w:space="1" w:color="auto"/>
          <w:right w:val="single" w:sz="4" w:space="4" w:color="auto"/>
        </w:pBdr>
        <w:rPr>
          <w:rStyle w:val="Hipervnculo"/>
          <w:rFonts w:ascii="Garamond" w:hAnsi="Garamond"/>
          <w:sz w:val="28"/>
          <w:szCs w:val="28"/>
        </w:rPr>
      </w:pPr>
      <w:r w:rsidRPr="00567241">
        <w:rPr>
          <w:rFonts w:ascii="Garamond" w:hAnsi="Garamond"/>
          <w:sz w:val="28"/>
          <w:szCs w:val="28"/>
        </w:rPr>
        <w:t xml:space="preserve">La ficha de solicitud se podrá enviar hasta el </w:t>
      </w:r>
      <w:r w:rsidRPr="00D725A3">
        <w:rPr>
          <w:rFonts w:ascii="Garamond" w:hAnsi="Garamond"/>
          <w:b/>
          <w:bCs/>
          <w:sz w:val="28"/>
          <w:szCs w:val="28"/>
        </w:rPr>
        <w:t>31 de octubre de 2020</w:t>
      </w:r>
      <w:r w:rsidRPr="00567241">
        <w:rPr>
          <w:rFonts w:ascii="Garamond" w:hAnsi="Garamond"/>
          <w:b/>
          <w:sz w:val="28"/>
          <w:szCs w:val="28"/>
        </w:rPr>
        <w:t xml:space="preserve"> </w:t>
      </w:r>
      <w:r w:rsidRPr="00567241">
        <w:rPr>
          <w:rFonts w:ascii="Garamond" w:hAnsi="Garamond"/>
          <w:sz w:val="28"/>
          <w:szCs w:val="28"/>
        </w:rPr>
        <w:t xml:space="preserve">al correo electrónico: </w:t>
      </w:r>
      <w:hyperlink r:id="rId101" w:history="1">
        <w:r w:rsidRPr="00567241">
          <w:rPr>
            <w:rStyle w:val="Hipervnculo"/>
            <w:rFonts w:ascii="Garamond" w:hAnsi="Garamond"/>
            <w:sz w:val="28"/>
            <w:szCs w:val="28"/>
          </w:rPr>
          <w:t>mghernan@ava.es</w:t>
        </w:r>
      </w:hyperlink>
    </w:p>
    <w:p w14:paraId="7D447ADB" w14:textId="3AD56352" w:rsidR="00245870" w:rsidRDefault="0055263B" w:rsidP="00245870">
      <w:pPr>
        <w:pBdr>
          <w:top w:val="single" w:sz="4" w:space="1" w:color="auto"/>
          <w:left w:val="single" w:sz="4" w:space="4" w:color="auto"/>
          <w:bottom w:val="single" w:sz="4" w:space="1" w:color="auto"/>
          <w:right w:val="single" w:sz="4" w:space="4" w:color="auto"/>
        </w:pBdr>
        <w:rPr>
          <w:rFonts w:ascii="Garamond" w:hAnsi="Garamond"/>
          <w:b/>
          <w:sz w:val="28"/>
          <w:szCs w:val="28"/>
        </w:rPr>
      </w:pPr>
      <w:r w:rsidRPr="00567241">
        <w:rPr>
          <w:rFonts w:ascii="Garamond" w:hAnsi="Garamond"/>
          <w:sz w:val="28"/>
          <w:szCs w:val="28"/>
        </w:rPr>
        <w:t xml:space="preserve">Si no es posible realizar la actividad presencial se procurará su realización de forma </w:t>
      </w:r>
      <w:r w:rsidRPr="00567241">
        <w:rPr>
          <w:rFonts w:ascii="Garamond" w:hAnsi="Garamond"/>
          <w:b/>
          <w:sz w:val="28"/>
          <w:szCs w:val="28"/>
        </w:rPr>
        <w:t>NO PRESENCIAL.</w:t>
      </w:r>
    </w:p>
    <w:p w14:paraId="2A4D20F5" w14:textId="77777777" w:rsidR="00C83C66" w:rsidRDefault="00C83C66" w:rsidP="00C83C66">
      <w:pPr>
        <w:pBdr>
          <w:top w:val="single" w:sz="4" w:space="1" w:color="auto"/>
          <w:left w:val="single" w:sz="4" w:space="2" w:color="auto"/>
          <w:bottom w:val="single" w:sz="4" w:space="1" w:color="auto"/>
          <w:right w:val="single" w:sz="4" w:space="31" w:color="auto"/>
        </w:pBdr>
        <w:spacing w:after="0"/>
        <w:ind w:right="425"/>
        <w:jc w:val="center"/>
        <w:rPr>
          <w:rFonts w:ascii="Garamond" w:hAnsi="Garamond"/>
          <w:b/>
          <w:color w:val="FF0000"/>
          <w:sz w:val="28"/>
          <w:szCs w:val="28"/>
        </w:rPr>
      </w:pPr>
      <w:r w:rsidRPr="00686AC9">
        <w:rPr>
          <w:rFonts w:ascii="Garamond" w:hAnsi="Garamond"/>
          <w:b/>
          <w:color w:val="FF0000"/>
          <w:sz w:val="28"/>
          <w:szCs w:val="28"/>
        </w:rPr>
        <w:t>CONCESIÓN</w:t>
      </w:r>
    </w:p>
    <w:p w14:paraId="3D7AC7BB" w14:textId="77777777" w:rsidR="00C83C66" w:rsidRPr="004A19C5" w:rsidRDefault="00C83C66" w:rsidP="00245870">
      <w:pPr>
        <w:pBdr>
          <w:top w:val="single" w:sz="4" w:space="1" w:color="auto"/>
          <w:left w:val="single" w:sz="4" w:space="2" w:color="auto"/>
          <w:bottom w:val="single" w:sz="4" w:space="1" w:color="auto"/>
          <w:right w:val="single" w:sz="4" w:space="31" w:color="auto"/>
        </w:pBdr>
        <w:spacing w:after="0"/>
        <w:ind w:right="425"/>
        <w:rPr>
          <w:rFonts w:ascii="Garamond" w:hAnsi="Garamond"/>
          <w:b/>
          <w:color w:val="FF0000"/>
          <w:sz w:val="28"/>
          <w:szCs w:val="28"/>
        </w:rPr>
      </w:pPr>
      <w:r w:rsidRPr="002C1097">
        <w:rPr>
          <w:rFonts w:ascii="Garamond" w:hAnsi="Garamond"/>
          <w:sz w:val="28"/>
          <w:szCs w:val="28"/>
        </w:rPr>
        <w:t xml:space="preserve">Las sesiones se concederán atendiendo </w:t>
      </w:r>
      <w:r w:rsidRPr="002C1097">
        <w:rPr>
          <w:rFonts w:ascii="Garamond" w:hAnsi="Garamond"/>
          <w:b/>
          <w:sz w:val="28"/>
          <w:szCs w:val="28"/>
        </w:rPr>
        <w:t>el orden de la fecha de llegada de las solicitudes</w:t>
      </w:r>
      <w:r w:rsidRPr="002C1097">
        <w:rPr>
          <w:rFonts w:ascii="Garamond" w:hAnsi="Garamond"/>
          <w:sz w:val="28"/>
          <w:szCs w:val="28"/>
        </w:rPr>
        <w:t xml:space="preserve"> y los </w:t>
      </w:r>
      <w:r w:rsidRPr="002C1097">
        <w:rPr>
          <w:rFonts w:ascii="Garamond" w:hAnsi="Garamond"/>
          <w:b/>
          <w:sz w:val="28"/>
          <w:szCs w:val="28"/>
        </w:rPr>
        <w:t xml:space="preserve">medios disponibles para su ejecución. </w:t>
      </w:r>
    </w:p>
    <w:p w14:paraId="6BC061AD" w14:textId="3A5CBBA3" w:rsidR="00C26012" w:rsidRPr="00567241" w:rsidRDefault="00947B04" w:rsidP="00245870">
      <w:pPr>
        <w:rPr>
          <w:rFonts w:ascii="Garamond" w:hAnsi="Garamond"/>
          <w:color w:val="0000FF"/>
          <w:sz w:val="28"/>
          <w:szCs w:val="28"/>
          <w:u w:val="single"/>
        </w:rPr>
      </w:pPr>
      <w:r>
        <w:rPr>
          <w:rStyle w:val="Hipervnculo"/>
          <w:rFonts w:ascii="Garamond" w:hAnsi="Garamond"/>
          <w:sz w:val="28"/>
          <w:szCs w:val="28"/>
        </w:rPr>
        <w:br w:type="page"/>
      </w:r>
    </w:p>
    <w:p w14:paraId="7EFBDD1C" w14:textId="7840815C" w:rsidR="00AD0A4A" w:rsidRDefault="002E3720" w:rsidP="00E02366">
      <w:pPr>
        <w:pStyle w:val="Ttulo2"/>
      </w:pPr>
      <w:bookmarkStart w:id="114" w:name="_Toc49326917"/>
      <w:r>
        <w:lastRenderedPageBreak/>
        <w:t>PROGRAMA D</w:t>
      </w:r>
      <w:r w:rsidR="00AD0A4A">
        <w:t>E</w:t>
      </w:r>
    </w:p>
    <w:p w14:paraId="1F398AE4" w14:textId="2B78057F" w:rsidR="002E3720" w:rsidRDefault="002E3720" w:rsidP="00E02366">
      <w:pPr>
        <w:pStyle w:val="Ttulo2"/>
      </w:pPr>
      <w:r>
        <w:t>”</w:t>
      </w:r>
      <w:bookmarkEnd w:id="114"/>
      <w:r>
        <w:t xml:space="preserve"> </w:t>
      </w:r>
      <w:bookmarkStart w:id="115" w:name="_Toc49326918"/>
      <w:r>
        <w:t>DISPENSACIÓN RESPONSABLE DE ALCOHOL”</w:t>
      </w:r>
      <w:bookmarkEnd w:id="115"/>
    </w:p>
    <w:p w14:paraId="32927264" w14:textId="77777777" w:rsidR="00C26012" w:rsidRPr="00CD5EF8" w:rsidRDefault="00C26012" w:rsidP="00731FFD">
      <w:pPr>
        <w:rPr>
          <w:rFonts w:ascii="Garamond" w:hAnsi="Garamond"/>
          <w:b/>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C26012" w:rsidRPr="00947B04" w14:paraId="2316CF20" w14:textId="77777777" w:rsidTr="007131D1">
        <w:tc>
          <w:tcPr>
            <w:tcW w:w="8784" w:type="dxa"/>
          </w:tcPr>
          <w:p w14:paraId="73620E19" w14:textId="6249997B" w:rsidR="00C26012" w:rsidRPr="00554B4B" w:rsidRDefault="00554B4B" w:rsidP="00AD2F61">
            <w:pPr>
              <w:spacing w:after="0"/>
              <w:rPr>
                <w:rFonts w:ascii="Garamond" w:hAnsi="Garamond"/>
                <w:b/>
                <w:bCs/>
                <w:sz w:val="28"/>
                <w:szCs w:val="28"/>
              </w:rPr>
            </w:pPr>
            <w:r w:rsidRPr="00554B4B">
              <w:rPr>
                <w:rFonts w:ascii="Garamond" w:hAnsi="Garamond"/>
                <w:b/>
                <w:bCs/>
                <w:sz w:val="28"/>
                <w:szCs w:val="28"/>
              </w:rPr>
              <w:t>OBJETIVO:</w:t>
            </w:r>
          </w:p>
          <w:p w14:paraId="13C3C3D4" w14:textId="77777777" w:rsidR="00C26012" w:rsidRPr="00947B04" w:rsidRDefault="00C26012" w:rsidP="00AD2F61">
            <w:pPr>
              <w:numPr>
                <w:ilvl w:val="0"/>
                <w:numId w:val="41"/>
              </w:numPr>
              <w:spacing w:after="0"/>
              <w:rPr>
                <w:rFonts w:ascii="Garamond" w:hAnsi="Garamond"/>
                <w:sz w:val="28"/>
                <w:szCs w:val="28"/>
              </w:rPr>
            </w:pPr>
            <w:r w:rsidRPr="00947B04">
              <w:rPr>
                <w:rFonts w:ascii="Garamond" w:hAnsi="Garamond"/>
                <w:sz w:val="28"/>
                <w:szCs w:val="28"/>
              </w:rPr>
              <w:t>Formar a futuros profesionales de la hostelería en estrategias para la disuasión de consumos problemáticos e intervención en situaciones de conflicto.</w:t>
            </w:r>
          </w:p>
          <w:p w14:paraId="583C6179" w14:textId="42C6D108" w:rsidR="00C26012" w:rsidRPr="00554B4B" w:rsidRDefault="00554B4B" w:rsidP="00AD2F61">
            <w:pPr>
              <w:spacing w:after="0"/>
              <w:rPr>
                <w:rFonts w:ascii="Garamond" w:hAnsi="Garamond"/>
                <w:b/>
                <w:bCs/>
                <w:sz w:val="28"/>
                <w:szCs w:val="28"/>
              </w:rPr>
            </w:pPr>
            <w:r w:rsidRPr="00554B4B">
              <w:rPr>
                <w:rFonts w:ascii="Garamond" w:hAnsi="Garamond"/>
                <w:b/>
                <w:bCs/>
                <w:sz w:val="28"/>
                <w:szCs w:val="28"/>
              </w:rPr>
              <w:t>CONTENIDOS:</w:t>
            </w:r>
          </w:p>
          <w:p w14:paraId="1F744769" w14:textId="77777777" w:rsidR="00C26012" w:rsidRPr="00947B04" w:rsidRDefault="00C26012" w:rsidP="00AD2F61">
            <w:pPr>
              <w:numPr>
                <w:ilvl w:val="0"/>
                <w:numId w:val="41"/>
              </w:numPr>
              <w:spacing w:after="0"/>
              <w:rPr>
                <w:rFonts w:ascii="Garamond" w:hAnsi="Garamond"/>
                <w:sz w:val="28"/>
                <w:szCs w:val="28"/>
              </w:rPr>
            </w:pPr>
            <w:r w:rsidRPr="00947B04">
              <w:rPr>
                <w:rFonts w:ascii="Garamond" w:hAnsi="Garamond"/>
                <w:sz w:val="28"/>
                <w:szCs w:val="28"/>
              </w:rPr>
              <w:t>Objetivos, beneficios y beneficiarios de la Dispensación Responsable de Alcohol.</w:t>
            </w:r>
          </w:p>
          <w:p w14:paraId="4AE44290" w14:textId="65DB3F84" w:rsidR="00C26012" w:rsidRPr="00947B04" w:rsidRDefault="00C26012" w:rsidP="00AD2F61">
            <w:pPr>
              <w:numPr>
                <w:ilvl w:val="0"/>
                <w:numId w:val="41"/>
              </w:numPr>
              <w:spacing w:after="0"/>
              <w:rPr>
                <w:rFonts w:ascii="Garamond" w:hAnsi="Garamond"/>
                <w:sz w:val="28"/>
                <w:szCs w:val="28"/>
              </w:rPr>
            </w:pPr>
            <w:r w:rsidRPr="00947B04">
              <w:rPr>
                <w:rFonts w:ascii="Garamond" w:hAnsi="Garamond"/>
                <w:sz w:val="28"/>
                <w:szCs w:val="28"/>
              </w:rPr>
              <w:t xml:space="preserve">Efectos del alcohol, tipos de bebidas alcohólicas, factores que influyen </w:t>
            </w:r>
            <w:r w:rsidR="00627C25">
              <w:rPr>
                <w:rFonts w:ascii="Garamond" w:hAnsi="Garamond"/>
                <w:sz w:val="28"/>
                <w:szCs w:val="28"/>
              </w:rPr>
              <w:t xml:space="preserve">en la </w:t>
            </w:r>
            <w:r w:rsidRPr="00947B04">
              <w:rPr>
                <w:rFonts w:ascii="Garamond" w:hAnsi="Garamond"/>
                <w:sz w:val="28"/>
                <w:szCs w:val="28"/>
              </w:rPr>
              <w:t>alcoholemia y marco legal.</w:t>
            </w:r>
          </w:p>
          <w:p w14:paraId="31DA69BA" w14:textId="531B8B13" w:rsidR="00C26012" w:rsidRPr="00947B04" w:rsidRDefault="00C26012" w:rsidP="00AD2F61">
            <w:pPr>
              <w:numPr>
                <w:ilvl w:val="0"/>
                <w:numId w:val="41"/>
              </w:numPr>
              <w:spacing w:after="0"/>
              <w:rPr>
                <w:rFonts w:ascii="Garamond" w:hAnsi="Garamond"/>
                <w:sz w:val="28"/>
                <w:szCs w:val="28"/>
              </w:rPr>
            </w:pPr>
            <w:r w:rsidRPr="00947B04">
              <w:rPr>
                <w:rFonts w:ascii="Garamond" w:hAnsi="Garamond"/>
                <w:sz w:val="28"/>
                <w:szCs w:val="28"/>
              </w:rPr>
              <w:t>Identificación de las señales de riesgo de posible consumo problemático y estrateg</w:t>
            </w:r>
            <w:r w:rsidR="00627C25">
              <w:rPr>
                <w:rFonts w:ascii="Garamond" w:hAnsi="Garamond"/>
                <w:sz w:val="28"/>
                <w:szCs w:val="28"/>
              </w:rPr>
              <w:t>ias de actuación para evitarlo</w:t>
            </w:r>
            <w:r w:rsidRPr="00947B04">
              <w:rPr>
                <w:rFonts w:ascii="Garamond" w:hAnsi="Garamond"/>
                <w:sz w:val="28"/>
                <w:szCs w:val="28"/>
              </w:rPr>
              <w:t>.</w:t>
            </w:r>
          </w:p>
        </w:tc>
      </w:tr>
    </w:tbl>
    <w:p w14:paraId="3D14CE33" w14:textId="7C00A0DD" w:rsidR="00C26012" w:rsidRPr="00947B04" w:rsidRDefault="00C26012" w:rsidP="00AD2F61">
      <w:pPr>
        <w:rPr>
          <w:rFonts w:ascii="Garamond" w:hAnsi="Garamond"/>
          <w:b/>
          <w:sz w:val="28"/>
          <w:szCs w:val="2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E923BD" w:rsidRPr="00557610" w14:paraId="627F15F7" w14:textId="77777777" w:rsidTr="007131D1">
        <w:tc>
          <w:tcPr>
            <w:tcW w:w="8784" w:type="dxa"/>
          </w:tcPr>
          <w:p w14:paraId="5FFB1481" w14:textId="0B31BB8A" w:rsidR="00E923BD" w:rsidRPr="00557610" w:rsidRDefault="00554B4B" w:rsidP="00AD2F61">
            <w:pPr>
              <w:spacing w:before="120"/>
              <w:rPr>
                <w:rFonts w:ascii="Garamond" w:hAnsi="Garamond"/>
                <w:b/>
                <w:sz w:val="28"/>
                <w:szCs w:val="28"/>
              </w:rPr>
            </w:pPr>
            <w:r>
              <w:rPr>
                <w:rFonts w:ascii="Garamond" w:hAnsi="Garamond"/>
                <w:b/>
                <w:sz w:val="28"/>
                <w:szCs w:val="28"/>
              </w:rPr>
              <w:t>DESTINATARIOS/AS:</w:t>
            </w:r>
          </w:p>
          <w:p w14:paraId="3E4E722E" w14:textId="500F6368" w:rsidR="00E923BD" w:rsidRPr="00557610" w:rsidRDefault="00554B4B" w:rsidP="00AD2F61">
            <w:pPr>
              <w:spacing w:before="120"/>
              <w:rPr>
                <w:rFonts w:ascii="Garamond" w:hAnsi="Garamond"/>
                <w:sz w:val="28"/>
                <w:szCs w:val="28"/>
              </w:rPr>
            </w:pPr>
            <w:r>
              <w:rPr>
                <w:rFonts w:ascii="Garamond" w:hAnsi="Garamond"/>
                <w:sz w:val="28"/>
                <w:szCs w:val="28"/>
              </w:rPr>
              <w:t>A</w:t>
            </w:r>
            <w:r w:rsidR="00E923BD" w:rsidRPr="00557610">
              <w:rPr>
                <w:rFonts w:ascii="Garamond" w:hAnsi="Garamond"/>
                <w:sz w:val="28"/>
                <w:szCs w:val="28"/>
              </w:rPr>
              <w:t>lumnado de Ciclos Formativos de Formación Profesional y Centros de Formación en los que se impartan enseñanzas relacionadas con la hostelería y restauración.</w:t>
            </w:r>
          </w:p>
        </w:tc>
      </w:tr>
    </w:tbl>
    <w:p w14:paraId="407A9AF8" w14:textId="77777777" w:rsidR="00E923BD" w:rsidRPr="00557610" w:rsidRDefault="00E923BD" w:rsidP="00AD2F61">
      <w:pPr>
        <w:rPr>
          <w:rFonts w:ascii="Garamond" w:hAnsi="Garamond"/>
          <w:b/>
          <w:sz w:val="28"/>
          <w:szCs w:val="2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E923BD" w:rsidRPr="00557610" w14:paraId="57C4814D" w14:textId="77777777" w:rsidTr="007131D1">
        <w:tc>
          <w:tcPr>
            <w:tcW w:w="8784" w:type="dxa"/>
          </w:tcPr>
          <w:p w14:paraId="3A97E7B2" w14:textId="2FB8FDA6" w:rsidR="00E923BD" w:rsidRPr="00557610" w:rsidRDefault="00E923BD" w:rsidP="00AD2F61">
            <w:pPr>
              <w:rPr>
                <w:rFonts w:ascii="Garamond" w:hAnsi="Garamond"/>
                <w:b/>
                <w:sz w:val="28"/>
                <w:szCs w:val="28"/>
              </w:rPr>
            </w:pPr>
            <w:r w:rsidRPr="00557610">
              <w:rPr>
                <w:rFonts w:ascii="Garamond" w:hAnsi="Garamond"/>
                <w:b/>
                <w:sz w:val="28"/>
                <w:szCs w:val="28"/>
              </w:rPr>
              <w:t>DURACIÓN</w:t>
            </w:r>
            <w:r w:rsidR="00567241" w:rsidRPr="00557610">
              <w:rPr>
                <w:rFonts w:ascii="Garamond" w:hAnsi="Garamond"/>
                <w:b/>
                <w:sz w:val="28"/>
                <w:szCs w:val="28"/>
              </w:rPr>
              <w:t xml:space="preserve"> Y DESARROLLO</w:t>
            </w:r>
            <w:r w:rsidRPr="00557610">
              <w:rPr>
                <w:rFonts w:ascii="Garamond" w:hAnsi="Garamond"/>
                <w:b/>
                <w:sz w:val="28"/>
                <w:szCs w:val="28"/>
              </w:rPr>
              <w:t>:</w:t>
            </w:r>
          </w:p>
          <w:p w14:paraId="66E7847F" w14:textId="77777777" w:rsidR="00E923BD" w:rsidRPr="00557610" w:rsidRDefault="00E923BD" w:rsidP="00AD2F61">
            <w:pPr>
              <w:rPr>
                <w:rFonts w:ascii="Garamond" w:hAnsi="Garamond"/>
                <w:sz w:val="28"/>
                <w:szCs w:val="28"/>
              </w:rPr>
            </w:pPr>
            <w:r w:rsidRPr="00557610">
              <w:rPr>
                <w:rFonts w:ascii="Garamond" w:hAnsi="Garamond"/>
                <w:sz w:val="28"/>
                <w:szCs w:val="28"/>
              </w:rPr>
              <w:t>Una sesión de cuatro horas de duración.</w:t>
            </w:r>
          </w:p>
          <w:p w14:paraId="70A07C11" w14:textId="51AC2070" w:rsidR="00567241" w:rsidRPr="00557610" w:rsidRDefault="00567241" w:rsidP="00AD2F61">
            <w:pPr>
              <w:rPr>
                <w:rFonts w:ascii="Garamond" w:hAnsi="Garamond"/>
                <w:sz w:val="28"/>
                <w:szCs w:val="28"/>
              </w:rPr>
            </w:pPr>
            <w:r w:rsidRPr="00557610">
              <w:rPr>
                <w:rFonts w:ascii="Garamond" w:hAnsi="Garamond"/>
                <w:sz w:val="28"/>
                <w:szCs w:val="28"/>
              </w:rPr>
              <w:t xml:space="preserve">Si no es posible realizar la actividad presencial se procurará su realización de forma </w:t>
            </w:r>
            <w:r w:rsidRPr="00557610">
              <w:rPr>
                <w:rFonts w:ascii="Garamond" w:hAnsi="Garamond"/>
                <w:b/>
                <w:sz w:val="28"/>
                <w:szCs w:val="28"/>
              </w:rPr>
              <w:t>NO PRESENCIAL.</w:t>
            </w:r>
          </w:p>
        </w:tc>
      </w:tr>
    </w:tbl>
    <w:p w14:paraId="1F5468D3" w14:textId="77777777" w:rsidR="00E923BD" w:rsidRPr="00557610" w:rsidRDefault="00E923BD" w:rsidP="00AD2F61">
      <w:pPr>
        <w:rPr>
          <w:rFonts w:ascii="Garamond" w:hAnsi="Garamond"/>
          <w:b/>
          <w:sz w:val="28"/>
          <w:szCs w:val="2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C26012" w:rsidRPr="00557610" w14:paraId="0AF08226" w14:textId="77777777" w:rsidTr="007131D1">
        <w:tc>
          <w:tcPr>
            <w:tcW w:w="8784" w:type="dxa"/>
          </w:tcPr>
          <w:p w14:paraId="6237509E" w14:textId="3544A49F" w:rsidR="00C26012" w:rsidRPr="00557610" w:rsidRDefault="00E923BD" w:rsidP="00AD2F61">
            <w:pPr>
              <w:spacing w:before="120"/>
              <w:rPr>
                <w:rFonts w:ascii="Garamond" w:hAnsi="Garamond"/>
                <w:b/>
                <w:sz w:val="28"/>
                <w:szCs w:val="28"/>
              </w:rPr>
            </w:pPr>
            <w:r w:rsidRPr="00557610">
              <w:rPr>
                <w:rFonts w:ascii="Garamond" w:hAnsi="Garamond"/>
                <w:b/>
                <w:sz w:val="28"/>
                <w:szCs w:val="28"/>
              </w:rPr>
              <w:t>CALENDARIO Y HORARIOS:</w:t>
            </w:r>
          </w:p>
          <w:p w14:paraId="7F1CB248" w14:textId="77777777" w:rsidR="00C26012" w:rsidRPr="00557610" w:rsidRDefault="00C26012" w:rsidP="00AD2F61">
            <w:pPr>
              <w:spacing w:before="120"/>
              <w:rPr>
                <w:rFonts w:ascii="Garamond" w:hAnsi="Garamond"/>
                <w:sz w:val="28"/>
                <w:szCs w:val="28"/>
              </w:rPr>
            </w:pPr>
            <w:r w:rsidRPr="00557610">
              <w:rPr>
                <w:rFonts w:ascii="Garamond" w:hAnsi="Garamond"/>
                <w:sz w:val="28"/>
                <w:szCs w:val="28"/>
              </w:rPr>
              <w:t>Podrán llevarse a cabo de septiembre a mayo, en horario a convenir con el profesorado que los imparta.</w:t>
            </w:r>
          </w:p>
        </w:tc>
      </w:tr>
    </w:tbl>
    <w:p w14:paraId="47BDA75F" w14:textId="77777777" w:rsidR="00C26012" w:rsidRPr="00557610" w:rsidRDefault="00C26012" w:rsidP="00AD2F61">
      <w:pPr>
        <w:rPr>
          <w:rFonts w:ascii="Garamond" w:hAnsi="Garamond"/>
          <w:b/>
          <w:sz w:val="28"/>
          <w:szCs w:val="2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9A7E28" w:rsidRPr="00557610" w14:paraId="3582E10B" w14:textId="77777777" w:rsidTr="007131D1">
        <w:tc>
          <w:tcPr>
            <w:tcW w:w="8784" w:type="dxa"/>
          </w:tcPr>
          <w:p w14:paraId="32556208" w14:textId="43969435" w:rsidR="009A7E28" w:rsidRPr="00557610" w:rsidRDefault="00E923BD" w:rsidP="00AD2F61">
            <w:pPr>
              <w:spacing w:after="0"/>
              <w:rPr>
                <w:rFonts w:ascii="Garamond" w:hAnsi="Garamond"/>
                <w:b/>
                <w:sz w:val="28"/>
                <w:szCs w:val="28"/>
              </w:rPr>
            </w:pPr>
            <w:r w:rsidRPr="00557610">
              <w:rPr>
                <w:rFonts w:ascii="Garamond" w:hAnsi="Garamond"/>
                <w:b/>
                <w:sz w:val="28"/>
                <w:szCs w:val="28"/>
              </w:rPr>
              <w:t>INFORMACIÓN E INSCRIPCIONES:</w:t>
            </w:r>
          </w:p>
          <w:p w14:paraId="31DCFA25" w14:textId="77777777" w:rsidR="009A7E28" w:rsidRPr="00554B4B" w:rsidRDefault="009A7E28" w:rsidP="00AD2F61">
            <w:pPr>
              <w:tabs>
                <w:tab w:val="left" w:pos="5985"/>
              </w:tabs>
              <w:spacing w:after="0"/>
              <w:rPr>
                <w:rFonts w:ascii="Garamond" w:hAnsi="Garamond"/>
                <w:b/>
                <w:bCs/>
                <w:sz w:val="28"/>
                <w:szCs w:val="28"/>
              </w:rPr>
            </w:pPr>
            <w:r w:rsidRPr="00554B4B">
              <w:rPr>
                <w:rFonts w:ascii="Garamond" w:hAnsi="Garamond"/>
                <w:b/>
                <w:bCs/>
                <w:sz w:val="28"/>
                <w:szCs w:val="28"/>
              </w:rPr>
              <w:t>Servicio de Iniciativas Sociales</w:t>
            </w:r>
          </w:p>
          <w:p w14:paraId="057533B0" w14:textId="77777777" w:rsidR="009A7E28" w:rsidRPr="00557610" w:rsidRDefault="009A7E28" w:rsidP="00AD2F61">
            <w:pPr>
              <w:tabs>
                <w:tab w:val="left" w:pos="5985"/>
              </w:tabs>
              <w:spacing w:after="0"/>
              <w:rPr>
                <w:rFonts w:ascii="Garamond" w:hAnsi="Garamond"/>
                <w:sz w:val="28"/>
                <w:szCs w:val="28"/>
              </w:rPr>
            </w:pPr>
            <w:r w:rsidRPr="00557610">
              <w:rPr>
                <w:rFonts w:ascii="Garamond" w:hAnsi="Garamond"/>
                <w:sz w:val="28"/>
                <w:szCs w:val="28"/>
              </w:rPr>
              <w:t>Edificio San Benito, 1ª planta, oficina 29.</w:t>
            </w:r>
          </w:p>
          <w:p w14:paraId="7C4C9D08" w14:textId="06B50150" w:rsidR="009A7E28" w:rsidRPr="00557610" w:rsidRDefault="00B21090" w:rsidP="00AD2F61">
            <w:pPr>
              <w:tabs>
                <w:tab w:val="left" w:pos="5985"/>
              </w:tabs>
              <w:rPr>
                <w:rFonts w:ascii="Garamond" w:hAnsi="Garamond"/>
                <w:sz w:val="28"/>
                <w:szCs w:val="28"/>
              </w:rPr>
            </w:pPr>
            <w:r>
              <w:rPr>
                <w:rFonts w:ascii="Garamond" w:hAnsi="Garamond"/>
                <w:sz w:val="28"/>
                <w:szCs w:val="28"/>
              </w:rPr>
              <w:t xml:space="preserve">Teléfono: 983 42 61 11 </w:t>
            </w:r>
            <w:r w:rsidR="007E6CC1">
              <w:rPr>
                <w:rFonts w:ascii="Garamond" w:hAnsi="Garamond"/>
                <w:sz w:val="28"/>
                <w:szCs w:val="28"/>
              </w:rPr>
              <w:t>Ext.</w:t>
            </w:r>
            <w:r w:rsidR="009A7E28" w:rsidRPr="00557610">
              <w:rPr>
                <w:rFonts w:ascii="Garamond" w:hAnsi="Garamond"/>
                <w:sz w:val="28"/>
                <w:szCs w:val="28"/>
              </w:rPr>
              <w:t xml:space="preserve"> 7658</w:t>
            </w:r>
          </w:p>
          <w:p w14:paraId="4D1EE6A3" w14:textId="3A79F6A2" w:rsidR="00554B4B" w:rsidRPr="00557610" w:rsidRDefault="009A7E28" w:rsidP="00AD2F61">
            <w:pPr>
              <w:rPr>
                <w:rFonts w:ascii="Garamond" w:hAnsi="Garamond"/>
                <w:sz w:val="28"/>
                <w:szCs w:val="28"/>
              </w:rPr>
            </w:pPr>
            <w:r w:rsidRPr="00557610">
              <w:rPr>
                <w:rFonts w:ascii="Garamond" w:hAnsi="Garamond"/>
                <w:sz w:val="28"/>
                <w:szCs w:val="28"/>
              </w:rPr>
              <w:t xml:space="preserve">La ficha de solicitud se podrá enviar hasta el </w:t>
            </w:r>
            <w:r w:rsidRPr="00554B4B">
              <w:rPr>
                <w:rFonts w:ascii="Garamond" w:hAnsi="Garamond"/>
                <w:b/>
                <w:bCs/>
                <w:sz w:val="28"/>
                <w:szCs w:val="28"/>
              </w:rPr>
              <w:t>31 de octubre de 2020</w:t>
            </w:r>
            <w:r w:rsidRPr="00557610">
              <w:rPr>
                <w:rFonts w:ascii="Garamond" w:hAnsi="Garamond"/>
                <w:b/>
                <w:sz w:val="28"/>
                <w:szCs w:val="28"/>
              </w:rPr>
              <w:t xml:space="preserve"> </w:t>
            </w:r>
            <w:r w:rsidRPr="00557610">
              <w:rPr>
                <w:rFonts w:ascii="Garamond" w:hAnsi="Garamond"/>
                <w:sz w:val="28"/>
                <w:szCs w:val="28"/>
              </w:rPr>
              <w:t xml:space="preserve">al correo electrónico: </w:t>
            </w:r>
            <w:hyperlink r:id="rId102" w:history="1">
              <w:r w:rsidR="00554B4B" w:rsidRPr="00A46004">
                <w:rPr>
                  <w:rStyle w:val="Hipervnculo"/>
                  <w:rFonts w:ascii="Garamond" w:hAnsi="Garamond"/>
                  <w:sz w:val="28"/>
                  <w:szCs w:val="28"/>
                </w:rPr>
                <w:t>mghernan@ava.es</w:t>
              </w:r>
            </w:hyperlink>
          </w:p>
        </w:tc>
      </w:tr>
    </w:tbl>
    <w:p w14:paraId="7666938C" w14:textId="77777777" w:rsidR="00554B4B" w:rsidRDefault="00554B4B" w:rsidP="00DC6293">
      <w:pPr>
        <w:spacing w:after="0"/>
        <w:rPr>
          <w:rFonts w:ascii="Garamond" w:hAnsi="Garamond"/>
          <w:b/>
          <w:bCs/>
          <w:sz w:val="28"/>
          <w:szCs w:val="28"/>
        </w:rPr>
      </w:pPr>
    </w:p>
    <w:p w14:paraId="70D20DB6" w14:textId="7965771A" w:rsidR="009768F4" w:rsidRPr="00AD0A4A" w:rsidRDefault="009768F4" w:rsidP="00A42383">
      <w:pPr>
        <w:spacing w:after="0"/>
        <w:jc w:val="center"/>
        <w:rPr>
          <w:rFonts w:ascii="Garamond" w:hAnsi="Garamond"/>
          <w:b/>
          <w:bCs/>
          <w:sz w:val="28"/>
          <w:szCs w:val="28"/>
        </w:rPr>
      </w:pPr>
      <w:r w:rsidRPr="00AD0A4A">
        <w:rPr>
          <w:rFonts w:ascii="Garamond" w:hAnsi="Garamond"/>
          <w:b/>
          <w:bCs/>
          <w:sz w:val="28"/>
          <w:szCs w:val="28"/>
        </w:rPr>
        <w:lastRenderedPageBreak/>
        <w:t>SOLICITUD ACTIVIDAD</w:t>
      </w:r>
    </w:p>
    <w:p w14:paraId="0352D85C" w14:textId="45C87F52" w:rsidR="00C26012" w:rsidRPr="00CD5EF8" w:rsidRDefault="00DC6293" w:rsidP="00A42383">
      <w:pPr>
        <w:spacing w:after="0"/>
        <w:jc w:val="center"/>
      </w:pPr>
      <w:r>
        <w:rPr>
          <w:rFonts w:ascii="Garamond" w:hAnsi="Garamond"/>
          <w:b/>
          <w:bCs/>
          <w:sz w:val="28"/>
          <w:szCs w:val="28"/>
        </w:rPr>
        <w:t>“</w:t>
      </w:r>
      <w:r w:rsidR="00C26012" w:rsidRPr="00AD0A4A">
        <w:rPr>
          <w:rFonts w:ascii="Garamond" w:hAnsi="Garamond"/>
          <w:b/>
          <w:bCs/>
          <w:sz w:val="28"/>
          <w:szCs w:val="28"/>
        </w:rPr>
        <w:t>PROGRAMA DE DISPENSACIÓN RESPONSABLE DE ALCOHOL</w:t>
      </w:r>
      <w:r>
        <w:t>”</w:t>
      </w:r>
    </w:p>
    <w:p w14:paraId="1C42E684" w14:textId="77777777" w:rsidR="00C26012" w:rsidRPr="00CD5EF8" w:rsidRDefault="00C26012" w:rsidP="00731FFD">
      <w:pPr>
        <w:rPr>
          <w:rFonts w:ascii="Garamond" w:hAnsi="Garamond"/>
          <w:b/>
          <w:sz w:val="24"/>
          <w:szCs w:val="24"/>
        </w:rPr>
      </w:pPr>
    </w:p>
    <w:p w14:paraId="14015809" w14:textId="77777777" w:rsidR="00C71CE7" w:rsidRPr="005F016C" w:rsidRDefault="00C71CE7" w:rsidP="00C71CE7">
      <w:pPr>
        <w:tabs>
          <w:tab w:val="right" w:leader="dot" w:pos="8505"/>
        </w:tabs>
        <w:rPr>
          <w:rFonts w:ascii="Garamond" w:hAnsi="Garamond"/>
          <w:sz w:val="24"/>
          <w:szCs w:val="24"/>
        </w:rPr>
      </w:pPr>
      <w:r w:rsidRPr="005F016C">
        <w:rPr>
          <w:rFonts w:ascii="Garamond" w:hAnsi="Garamond"/>
          <w:sz w:val="24"/>
          <w:szCs w:val="24"/>
        </w:rPr>
        <w:t>Centro Educativo</w:t>
      </w:r>
      <w:r>
        <w:rPr>
          <w:rFonts w:ascii="Garamond" w:hAnsi="Garamond"/>
          <w:sz w:val="24"/>
          <w:szCs w:val="24"/>
        </w:rPr>
        <w:tab/>
      </w:r>
    </w:p>
    <w:p w14:paraId="129B0EA4" w14:textId="77777777" w:rsidR="00C71CE7" w:rsidRPr="005F016C" w:rsidRDefault="00C71CE7" w:rsidP="00C71CE7">
      <w:pPr>
        <w:tabs>
          <w:tab w:val="right" w:leader="dot" w:pos="4253"/>
          <w:tab w:val="right" w:leader="dot" w:pos="8505"/>
        </w:tabs>
        <w:rPr>
          <w:rFonts w:ascii="Garamond" w:hAnsi="Garamond"/>
          <w:sz w:val="24"/>
          <w:szCs w:val="24"/>
        </w:rPr>
      </w:pPr>
      <w:r w:rsidRPr="005F016C">
        <w:rPr>
          <w:rFonts w:ascii="Garamond" w:hAnsi="Garamond"/>
          <w:sz w:val="24"/>
          <w:szCs w:val="24"/>
        </w:rPr>
        <w:t>Dirección</w:t>
      </w:r>
      <w:r>
        <w:rPr>
          <w:rFonts w:ascii="Garamond" w:hAnsi="Garamond"/>
          <w:sz w:val="24"/>
          <w:szCs w:val="24"/>
        </w:rPr>
        <w:tab/>
      </w:r>
      <w:r w:rsidRPr="005F016C">
        <w:rPr>
          <w:rFonts w:ascii="Garamond" w:hAnsi="Garamond"/>
          <w:sz w:val="24"/>
          <w:szCs w:val="24"/>
        </w:rPr>
        <w:t>C.P</w:t>
      </w:r>
      <w:r>
        <w:rPr>
          <w:rFonts w:ascii="Garamond" w:hAnsi="Garamond"/>
          <w:sz w:val="24"/>
          <w:szCs w:val="24"/>
        </w:rPr>
        <w:tab/>
      </w:r>
    </w:p>
    <w:p w14:paraId="618D53FC" w14:textId="77777777" w:rsidR="00C71CE7" w:rsidRPr="005F016C" w:rsidRDefault="00C71CE7" w:rsidP="00C71CE7">
      <w:pPr>
        <w:tabs>
          <w:tab w:val="right" w:leader="dot" w:pos="8505"/>
        </w:tabs>
        <w:rPr>
          <w:rFonts w:ascii="Garamond" w:hAnsi="Garamond"/>
          <w:sz w:val="24"/>
          <w:szCs w:val="24"/>
        </w:rPr>
      </w:pPr>
      <w:r w:rsidRPr="005F016C">
        <w:rPr>
          <w:rFonts w:ascii="Garamond" w:hAnsi="Garamond"/>
          <w:sz w:val="24"/>
          <w:szCs w:val="24"/>
        </w:rPr>
        <w:t>Persona de contacto</w:t>
      </w:r>
      <w:r>
        <w:rPr>
          <w:rFonts w:ascii="Garamond" w:hAnsi="Garamond"/>
          <w:sz w:val="24"/>
          <w:szCs w:val="24"/>
        </w:rPr>
        <w:tab/>
      </w:r>
    </w:p>
    <w:p w14:paraId="05DBE369" w14:textId="77777777" w:rsidR="00C71CE7" w:rsidRPr="005F016C" w:rsidRDefault="00C71CE7" w:rsidP="00C71CE7">
      <w:pPr>
        <w:tabs>
          <w:tab w:val="right" w:leader="dot" w:pos="4253"/>
          <w:tab w:val="right" w:leader="dot" w:pos="8505"/>
        </w:tabs>
        <w:rPr>
          <w:rFonts w:ascii="Garamond" w:hAnsi="Garamond"/>
          <w:sz w:val="24"/>
          <w:szCs w:val="24"/>
        </w:rPr>
      </w:pPr>
      <w:r>
        <w:rPr>
          <w:rFonts w:ascii="Garamond" w:hAnsi="Garamond"/>
          <w:sz w:val="24"/>
          <w:szCs w:val="24"/>
        </w:rPr>
        <w:t xml:space="preserve">E-mail </w:t>
      </w:r>
      <w:r>
        <w:rPr>
          <w:rFonts w:ascii="Garamond" w:hAnsi="Garamond"/>
          <w:sz w:val="24"/>
          <w:szCs w:val="24"/>
        </w:rPr>
        <w:tab/>
      </w:r>
      <w:r w:rsidRPr="005F016C">
        <w:rPr>
          <w:rFonts w:ascii="Garamond" w:hAnsi="Garamond"/>
          <w:sz w:val="24"/>
          <w:szCs w:val="24"/>
        </w:rPr>
        <w:t>Tfno.:</w:t>
      </w:r>
      <w:r>
        <w:rPr>
          <w:rFonts w:ascii="Garamond" w:hAnsi="Garamond"/>
          <w:sz w:val="24"/>
          <w:szCs w:val="24"/>
        </w:rPr>
        <w:tab/>
      </w:r>
    </w:p>
    <w:p w14:paraId="5FAFE618" w14:textId="77777777" w:rsidR="00C71CE7" w:rsidRPr="005F016C" w:rsidRDefault="00C71CE7" w:rsidP="00C71CE7">
      <w:pPr>
        <w:tabs>
          <w:tab w:val="right" w:leader="dot" w:pos="8505"/>
        </w:tabs>
        <w:rPr>
          <w:rFonts w:ascii="Garamond" w:hAnsi="Garamond"/>
          <w:sz w:val="24"/>
          <w:szCs w:val="24"/>
        </w:rPr>
      </w:pPr>
      <w:r>
        <w:rPr>
          <w:rFonts w:ascii="Garamond" w:hAnsi="Garamond"/>
          <w:sz w:val="24"/>
          <w:szCs w:val="24"/>
        </w:rPr>
        <w:t>Horario de contacto</w:t>
      </w:r>
      <w:r w:rsidRPr="005F016C">
        <w:rPr>
          <w:rFonts w:ascii="Garamond" w:hAnsi="Garamond"/>
          <w:sz w:val="24"/>
          <w:szCs w:val="24"/>
        </w:rPr>
        <w:t>.</w:t>
      </w:r>
      <w:r>
        <w:rPr>
          <w:rFonts w:ascii="Garamond" w:hAnsi="Garamond"/>
          <w:sz w:val="24"/>
          <w:szCs w:val="24"/>
        </w:rPr>
        <w:tab/>
      </w:r>
    </w:p>
    <w:p w14:paraId="282E1985" w14:textId="77777777" w:rsidR="00C26012" w:rsidRPr="00CD5EF8" w:rsidRDefault="00C26012" w:rsidP="00731FFD">
      <w:pPr>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720"/>
        <w:gridCol w:w="1951"/>
        <w:gridCol w:w="1833"/>
        <w:gridCol w:w="1917"/>
      </w:tblGrid>
      <w:tr w:rsidR="00C26012" w:rsidRPr="00CD5EF8" w14:paraId="46DCAB2E" w14:textId="77777777" w:rsidTr="001B3BC7">
        <w:tc>
          <w:tcPr>
            <w:tcW w:w="1271" w:type="dxa"/>
            <w:shd w:val="clear" w:color="auto" w:fill="E1ADB2"/>
            <w:vAlign w:val="center"/>
          </w:tcPr>
          <w:p w14:paraId="0B95C6AE" w14:textId="005EEB3A" w:rsidR="00C26012" w:rsidRPr="00BF765F" w:rsidRDefault="002E3720" w:rsidP="00731FFD">
            <w:pPr>
              <w:jc w:val="center"/>
              <w:rPr>
                <w:rFonts w:ascii="Garamond" w:hAnsi="Garamond"/>
                <w:b/>
                <w:sz w:val="22"/>
              </w:rPr>
            </w:pPr>
            <w:r w:rsidRPr="00BF765F">
              <w:rPr>
                <w:rFonts w:ascii="Garamond" w:hAnsi="Garamond"/>
                <w:b/>
                <w:sz w:val="22"/>
              </w:rPr>
              <w:t>CURSO Y GRUPO</w:t>
            </w:r>
          </w:p>
        </w:tc>
        <w:tc>
          <w:tcPr>
            <w:tcW w:w="1602" w:type="dxa"/>
            <w:shd w:val="clear" w:color="auto" w:fill="E1ADB2"/>
            <w:vAlign w:val="center"/>
          </w:tcPr>
          <w:p w14:paraId="0BF3C001" w14:textId="541A88A2" w:rsidR="00C26012" w:rsidRPr="00BF765F" w:rsidRDefault="002E3720" w:rsidP="00731FFD">
            <w:pPr>
              <w:jc w:val="center"/>
              <w:rPr>
                <w:rFonts w:ascii="Garamond" w:hAnsi="Garamond"/>
                <w:b/>
                <w:sz w:val="22"/>
              </w:rPr>
            </w:pPr>
            <w:r w:rsidRPr="00BF765F">
              <w:rPr>
                <w:rFonts w:ascii="Garamond" w:hAnsi="Garamond"/>
                <w:b/>
                <w:sz w:val="22"/>
              </w:rPr>
              <w:t>Nº ALUMNAS/OS</w:t>
            </w:r>
          </w:p>
        </w:tc>
        <w:tc>
          <w:tcPr>
            <w:tcW w:w="1973" w:type="dxa"/>
            <w:shd w:val="clear" w:color="auto" w:fill="E1ADB2"/>
            <w:vAlign w:val="center"/>
          </w:tcPr>
          <w:p w14:paraId="2119A215" w14:textId="11BD7EAF" w:rsidR="00C26012" w:rsidRPr="00BF765F" w:rsidRDefault="002E3720" w:rsidP="00731FFD">
            <w:pPr>
              <w:jc w:val="center"/>
              <w:rPr>
                <w:rFonts w:ascii="Garamond" w:hAnsi="Garamond"/>
                <w:b/>
                <w:sz w:val="22"/>
              </w:rPr>
            </w:pPr>
            <w:r w:rsidRPr="00BF765F">
              <w:rPr>
                <w:rFonts w:ascii="Garamond" w:hAnsi="Garamond"/>
                <w:b/>
                <w:sz w:val="22"/>
              </w:rPr>
              <w:t>FECHAS PREFERENTES</w:t>
            </w:r>
          </w:p>
        </w:tc>
        <w:tc>
          <w:tcPr>
            <w:tcW w:w="1853" w:type="dxa"/>
            <w:shd w:val="clear" w:color="auto" w:fill="E1ADB2"/>
            <w:vAlign w:val="center"/>
          </w:tcPr>
          <w:p w14:paraId="6F6BD08D" w14:textId="14B05116" w:rsidR="00C26012" w:rsidRPr="00BF765F" w:rsidRDefault="002E3720" w:rsidP="00731FFD">
            <w:pPr>
              <w:jc w:val="center"/>
              <w:rPr>
                <w:rFonts w:ascii="Garamond" w:hAnsi="Garamond"/>
                <w:b/>
                <w:sz w:val="22"/>
              </w:rPr>
            </w:pPr>
            <w:r w:rsidRPr="00BF765F">
              <w:rPr>
                <w:rFonts w:ascii="Garamond" w:hAnsi="Garamond"/>
                <w:b/>
                <w:sz w:val="22"/>
              </w:rPr>
              <w:t>HORARIO PREFERENTE</w:t>
            </w:r>
          </w:p>
        </w:tc>
        <w:tc>
          <w:tcPr>
            <w:tcW w:w="1938" w:type="dxa"/>
            <w:shd w:val="clear" w:color="auto" w:fill="E1ADB2"/>
            <w:vAlign w:val="center"/>
          </w:tcPr>
          <w:p w14:paraId="162C91A9" w14:textId="2D2119EF" w:rsidR="00C26012" w:rsidRPr="00BF765F" w:rsidRDefault="002E3720" w:rsidP="00731FFD">
            <w:pPr>
              <w:jc w:val="center"/>
              <w:rPr>
                <w:rFonts w:ascii="Garamond" w:hAnsi="Garamond"/>
                <w:b/>
                <w:sz w:val="22"/>
              </w:rPr>
            </w:pPr>
            <w:r w:rsidRPr="00BF765F">
              <w:rPr>
                <w:rFonts w:ascii="Garamond" w:hAnsi="Garamond"/>
                <w:b/>
                <w:sz w:val="22"/>
              </w:rPr>
              <w:t>PROFESOR/A RESPONSABLE</w:t>
            </w:r>
          </w:p>
        </w:tc>
      </w:tr>
      <w:tr w:rsidR="00C26012" w:rsidRPr="00CD5EF8" w14:paraId="4D219E46" w14:textId="77777777" w:rsidTr="00557610">
        <w:trPr>
          <w:trHeight w:val="528"/>
        </w:trPr>
        <w:tc>
          <w:tcPr>
            <w:tcW w:w="1271" w:type="dxa"/>
          </w:tcPr>
          <w:p w14:paraId="1A9FD2B0" w14:textId="77777777" w:rsidR="00C26012" w:rsidRPr="00CD5EF8" w:rsidRDefault="00C26012" w:rsidP="00731FFD">
            <w:pPr>
              <w:rPr>
                <w:rFonts w:ascii="Garamond" w:hAnsi="Garamond"/>
                <w:sz w:val="24"/>
                <w:szCs w:val="24"/>
              </w:rPr>
            </w:pPr>
          </w:p>
        </w:tc>
        <w:tc>
          <w:tcPr>
            <w:tcW w:w="1602" w:type="dxa"/>
          </w:tcPr>
          <w:p w14:paraId="00626EA7" w14:textId="77777777" w:rsidR="00C26012" w:rsidRPr="00CD5EF8" w:rsidRDefault="00C26012" w:rsidP="00731FFD">
            <w:pPr>
              <w:rPr>
                <w:rFonts w:ascii="Garamond" w:hAnsi="Garamond"/>
                <w:sz w:val="24"/>
                <w:szCs w:val="24"/>
              </w:rPr>
            </w:pPr>
          </w:p>
        </w:tc>
        <w:tc>
          <w:tcPr>
            <w:tcW w:w="1973" w:type="dxa"/>
          </w:tcPr>
          <w:p w14:paraId="5B3B9F6F" w14:textId="77777777" w:rsidR="00C26012" w:rsidRPr="00CD5EF8" w:rsidRDefault="00C26012" w:rsidP="00731FFD">
            <w:pPr>
              <w:rPr>
                <w:rFonts w:ascii="Garamond" w:hAnsi="Garamond"/>
                <w:sz w:val="24"/>
                <w:szCs w:val="24"/>
              </w:rPr>
            </w:pPr>
          </w:p>
        </w:tc>
        <w:tc>
          <w:tcPr>
            <w:tcW w:w="1853" w:type="dxa"/>
          </w:tcPr>
          <w:p w14:paraId="196049F5" w14:textId="77777777" w:rsidR="00C26012" w:rsidRPr="00CD5EF8" w:rsidRDefault="00C26012" w:rsidP="00731FFD">
            <w:pPr>
              <w:rPr>
                <w:rFonts w:ascii="Garamond" w:hAnsi="Garamond"/>
                <w:sz w:val="24"/>
                <w:szCs w:val="24"/>
              </w:rPr>
            </w:pPr>
          </w:p>
        </w:tc>
        <w:tc>
          <w:tcPr>
            <w:tcW w:w="1938" w:type="dxa"/>
          </w:tcPr>
          <w:p w14:paraId="1E01FBB2" w14:textId="77777777" w:rsidR="00C26012" w:rsidRPr="00CD5EF8" w:rsidRDefault="00C26012" w:rsidP="00731FFD">
            <w:pPr>
              <w:rPr>
                <w:rFonts w:ascii="Garamond" w:hAnsi="Garamond"/>
                <w:sz w:val="24"/>
                <w:szCs w:val="24"/>
              </w:rPr>
            </w:pPr>
          </w:p>
        </w:tc>
      </w:tr>
      <w:tr w:rsidR="00C26012" w:rsidRPr="00CD5EF8" w14:paraId="247AE1F7" w14:textId="77777777" w:rsidTr="00557610">
        <w:trPr>
          <w:trHeight w:val="540"/>
        </w:trPr>
        <w:tc>
          <w:tcPr>
            <w:tcW w:w="1271" w:type="dxa"/>
          </w:tcPr>
          <w:p w14:paraId="1DC1CFA1" w14:textId="77777777" w:rsidR="00C26012" w:rsidRPr="00CD5EF8" w:rsidRDefault="00C26012" w:rsidP="00731FFD">
            <w:pPr>
              <w:rPr>
                <w:rFonts w:ascii="Garamond" w:hAnsi="Garamond"/>
                <w:sz w:val="24"/>
                <w:szCs w:val="24"/>
              </w:rPr>
            </w:pPr>
          </w:p>
        </w:tc>
        <w:tc>
          <w:tcPr>
            <w:tcW w:w="1602" w:type="dxa"/>
          </w:tcPr>
          <w:p w14:paraId="2F47120E" w14:textId="77777777" w:rsidR="00C26012" w:rsidRPr="00CD5EF8" w:rsidRDefault="00C26012" w:rsidP="00731FFD">
            <w:pPr>
              <w:rPr>
                <w:rFonts w:ascii="Garamond" w:hAnsi="Garamond"/>
                <w:sz w:val="24"/>
                <w:szCs w:val="24"/>
              </w:rPr>
            </w:pPr>
          </w:p>
        </w:tc>
        <w:tc>
          <w:tcPr>
            <w:tcW w:w="1973" w:type="dxa"/>
          </w:tcPr>
          <w:p w14:paraId="548C7043" w14:textId="77777777" w:rsidR="00C26012" w:rsidRPr="00CD5EF8" w:rsidRDefault="00C26012" w:rsidP="00731FFD">
            <w:pPr>
              <w:rPr>
                <w:rFonts w:ascii="Garamond" w:hAnsi="Garamond"/>
                <w:sz w:val="24"/>
                <w:szCs w:val="24"/>
              </w:rPr>
            </w:pPr>
          </w:p>
        </w:tc>
        <w:tc>
          <w:tcPr>
            <w:tcW w:w="1853" w:type="dxa"/>
          </w:tcPr>
          <w:p w14:paraId="2ABB97A1" w14:textId="77777777" w:rsidR="00C26012" w:rsidRPr="00CD5EF8" w:rsidRDefault="00C26012" w:rsidP="00731FFD">
            <w:pPr>
              <w:rPr>
                <w:rFonts w:ascii="Garamond" w:hAnsi="Garamond"/>
                <w:sz w:val="24"/>
                <w:szCs w:val="24"/>
              </w:rPr>
            </w:pPr>
          </w:p>
        </w:tc>
        <w:tc>
          <w:tcPr>
            <w:tcW w:w="1938" w:type="dxa"/>
          </w:tcPr>
          <w:p w14:paraId="79B4B46E" w14:textId="77777777" w:rsidR="00C26012" w:rsidRPr="00CD5EF8" w:rsidRDefault="00C26012" w:rsidP="00731FFD">
            <w:pPr>
              <w:rPr>
                <w:rFonts w:ascii="Garamond" w:hAnsi="Garamond"/>
                <w:sz w:val="24"/>
                <w:szCs w:val="24"/>
              </w:rPr>
            </w:pPr>
          </w:p>
        </w:tc>
      </w:tr>
      <w:tr w:rsidR="00C26012" w:rsidRPr="00CD5EF8" w14:paraId="521F52F6" w14:textId="77777777" w:rsidTr="00557610">
        <w:trPr>
          <w:trHeight w:val="410"/>
        </w:trPr>
        <w:tc>
          <w:tcPr>
            <w:tcW w:w="1271" w:type="dxa"/>
          </w:tcPr>
          <w:p w14:paraId="193B79E7" w14:textId="77777777" w:rsidR="00C26012" w:rsidRPr="00CD5EF8" w:rsidRDefault="00C26012" w:rsidP="00731FFD">
            <w:pPr>
              <w:rPr>
                <w:rFonts w:ascii="Garamond" w:hAnsi="Garamond"/>
                <w:sz w:val="24"/>
                <w:szCs w:val="24"/>
              </w:rPr>
            </w:pPr>
          </w:p>
        </w:tc>
        <w:tc>
          <w:tcPr>
            <w:tcW w:w="1602" w:type="dxa"/>
          </w:tcPr>
          <w:p w14:paraId="19C05D1A" w14:textId="77777777" w:rsidR="00C26012" w:rsidRPr="00CD5EF8" w:rsidRDefault="00C26012" w:rsidP="00731FFD">
            <w:pPr>
              <w:rPr>
                <w:rFonts w:ascii="Garamond" w:hAnsi="Garamond"/>
                <w:sz w:val="24"/>
                <w:szCs w:val="24"/>
              </w:rPr>
            </w:pPr>
          </w:p>
        </w:tc>
        <w:tc>
          <w:tcPr>
            <w:tcW w:w="1973" w:type="dxa"/>
          </w:tcPr>
          <w:p w14:paraId="03C05B2E" w14:textId="77777777" w:rsidR="00C26012" w:rsidRPr="00CD5EF8" w:rsidRDefault="00C26012" w:rsidP="00731FFD">
            <w:pPr>
              <w:rPr>
                <w:rFonts w:ascii="Garamond" w:hAnsi="Garamond"/>
                <w:sz w:val="24"/>
                <w:szCs w:val="24"/>
              </w:rPr>
            </w:pPr>
          </w:p>
        </w:tc>
        <w:tc>
          <w:tcPr>
            <w:tcW w:w="1853" w:type="dxa"/>
          </w:tcPr>
          <w:p w14:paraId="0576B80D" w14:textId="77777777" w:rsidR="00C26012" w:rsidRPr="00CD5EF8" w:rsidRDefault="00C26012" w:rsidP="00731FFD">
            <w:pPr>
              <w:rPr>
                <w:rFonts w:ascii="Garamond" w:hAnsi="Garamond"/>
                <w:sz w:val="24"/>
                <w:szCs w:val="24"/>
              </w:rPr>
            </w:pPr>
          </w:p>
        </w:tc>
        <w:tc>
          <w:tcPr>
            <w:tcW w:w="1938" w:type="dxa"/>
          </w:tcPr>
          <w:p w14:paraId="367F7103" w14:textId="77777777" w:rsidR="00C26012" w:rsidRPr="00CD5EF8" w:rsidRDefault="00C26012" w:rsidP="00731FFD">
            <w:pPr>
              <w:rPr>
                <w:rFonts w:ascii="Garamond" w:hAnsi="Garamond"/>
                <w:sz w:val="24"/>
                <w:szCs w:val="24"/>
              </w:rPr>
            </w:pPr>
          </w:p>
        </w:tc>
      </w:tr>
      <w:tr w:rsidR="00C26012" w:rsidRPr="00CD5EF8" w14:paraId="5410621F" w14:textId="77777777" w:rsidTr="00557610">
        <w:trPr>
          <w:trHeight w:val="522"/>
        </w:trPr>
        <w:tc>
          <w:tcPr>
            <w:tcW w:w="1271" w:type="dxa"/>
          </w:tcPr>
          <w:p w14:paraId="16BE7D2A" w14:textId="77777777" w:rsidR="00C26012" w:rsidRPr="00CD5EF8" w:rsidRDefault="00C26012" w:rsidP="00731FFD">
            <w:pPr>
              <w:rPr>
                <w:rFonts w:ascii="Garamond" w:hAnsi="Garamond"/>
                <w:sz w:val="24"/>
                <w:szCs w:val="24"/>
              </w:rPr>
            </w:pPr>
          </w:p>
        </w:tc>
        <w:tc>
          <w:tcPr>
            <w:tcW w:w="1602" w:type="dxa"/>
          </w:tcPr>
          <w:p w14:paraId="24D466E9" w14:textId="77777777" w:rsidR="00C26012" w:rsidRPr="00CD5EF8" w:rsidRDefault="00C26012" w:rsidP="00731FFD">
            <w:pPr>
              <w:rPr>
                <w:rFonts w:ascii="Garamond" w:hAnsi="Garamond"/>
                <w:sz w:val="24"/>
                <w:szCs w:val="24"/>
              </w:rPr>
            </w:pPr>
          </w:p>
        </w:tc>
        <w:tc>
          <w:tcPr>
            <w:tcW w:w="1973" w:type="dxa"/>
          </w:tcPr>
          <w:p w14:paraId="037CCA65" w14:textId="77777777" w:rsidR="00C26012" w:rsidRPr="00CD5EF8" w:rsidRDefault="00C26012" w:rsidP="00731FFD">
            <w:pPr>
              <w:rPr>
                <w:rFonts w:ascii="Garamond" w:hAnsi="Garamond"/>
                <w:sz w:val="24"/>
                <w:szCs w:val="24"/>
              </w:rPr>
            </w:pPr>
          </w:p>
        </w:tc>
        <w:tc>
          <w:tcPr>
            <w:tcW w:w="1853" w:type="dxa"/>
          </w:tcPr>
          <w:p w14:paraId="656D3EAF" w14:textId="77777777" w:rsidR="00C26012" w:rsidRPr="00CD5EF8" w:rsidRDefault="00C26012" w:rsidP="00731FFD">
            <w:pPr>
              <w:rPr>
                <w:rFonts w:ascii="Garamond" w:hAnsi="Garamond"/>
                <w:sz w:val="24"/>
                <w:szCs w:val="24"/>
              </w:rPr>
            </w:pPr>
          </w:p>
        </w:tc>
        <w:tc>
          <w:tcPr>
            <w:tcW w:w="1938" w:type="dxa"/>
          </w:tcPr>
          <w:p w14:paraId="2B0AB00B" w14:textId="77777777" w:rsidR="00C26012" w:rsidRPr="00CD5EF8" w:rsidRDefault="00C26012" w:rsidP="00731FFD">
            <w:pPr>
              <w:rPr>
                <w:rFonts w:ascii="Garamond" w:hAnsi="Garamond"/>
                <w:sz w:val="24"/>
                <w:szCs w:val="24"/>
              </w:rPr>
            </w:pPr>
          </w:p>
        </w:tc>
      </w:tr>
    </w:tbl>
    <w:p w14:paraId="13912E15" w14:textId="77777777" w:rsidR="00C26012" w:rsidRPr="00CD5EF8" w:rsidRDefault="00C26012" w:rsidP="00731FFD">
      <w:pPr>
        <w:rPr>
          <w:rFonts w:ascii="Garamond" w:hAnsi="Garamond"/>
          <w:sz w:val="24"/>
          <w:szCs w:val="24"/>
        </w:rPr>
      </w:pPr>
    </w:p>
    <w:p w14:paraId="43A1A7E8" w14:textId="77777777" w:rsidR="00C26012" w:rsidRPr="00CD5EF8" w:rsidRDefault="00C26012" w:rsidP="00731FFD">
      <w:pPr>
        <w:rPr>
          <w:rFonts w:ascii="Garamond" w:hAnsi="Garamond"/>
          <w:sz w:val="24"/>
          <w:szCs w:val="24"/>
        </w:rPr>
      </w:pPr>
    </w:p>
    <w:p w14:paraId="2BB345AD" w14:textId="77777777" w:rsidR="00C26012" w:rsidRPr="00DC2B8F" w:rsidRDefault="00C26012" w:rsidP="00731FFD">
      <w:pPr>
        <w:jc w:val="center"/>
        <w:rPr>
          <w:rFonts w:ascii="Garamond" w:hAnsi="Garamond"/>
          <w:sz w:val="28"/>
          <w:szCs w:val="28"/>
        </w:rPr>
      </w:pPr>
      <w:r w:rsidRPr="00DC2B8F">
        <w:rPr>
          <w:rFonts w:ascii="Garamond" w:hAnsi="Garamond"/>
          <w:sz w:val="28"/>
          <w:szCs w:val="28"/>
        </w:rPr>
        <w:t xml:space="preserve">Valladolid, a          de                               </w:t>
      </w:r>
      <w:proofErr w:type="spellStart"/>
      <w:r w:rsidRPr="00DC2B8F">
        <w:rPr>
          <w:rFonts w:ascii="Garamond" w:hAnsi="Garamond"/>
          <w:sz w:val="28"/>
          <w:szCs w:val="28"/>
        </w:rPr>
        <w:t>de</w:t>
      </w:r>
      <w:proofErr w:type="spellEnd"/>
      <w:r w:rsidRPr="00DC2B8F">
        <w:rPr>
          <w:rFonts w:ascii="Garamond" w:hAnsi="Garamond"/>
          <w:sz w:val="28"/>
          <w:szCs w:val="28"/>
        </w:rPr>
        <w:t xml:space="preserve"> 2020</w:t>
      </w:r>
    </w:p>
    <w:p w14:paraId="1784C1E3" w14:textId="77777777" w:rsidR="00C26012" w:rsidRPr="00DC2B8F" w:rsidRDefault="00C26012" w:rsidP="00731FFD">
      <w:pPr>
        <w:ind w:left="709"/>
        <w:jc w:val="center"/>
        <w:rPr>
          <w:rFonts w:ascii="Garamond" w:hAnsi="Garamond"/>
          <w:sz w:val="28"/>
          <w:szCs w:val="28"/>
        </w:rPr>
      </w:pPr>
    </w:p>
    <w:p w14:paraId="5B0ED23E" w14:textId="77777777" w:rsidR="00C26012" w:rsidRPr="00DC2B8F" w:rsidRDefault="00C26012" w:rsidP="00731FFD">
      <w:pPr>
        <w:ind w:left="709"/>
        <w:jc w:val="center"/>
        <w:rPr>
          <w:rFonts w:ascii="Garamond" w:hAnsi="Garamond"/>
          <w:sz w:val="28"/>
          <w:szCs w:val="28"/>
        </w:rPr>
      </w:pPr>
    </w:p>
    <w:p w14:paraId="62A477E0" w14:textId="77777777" w:rsidR="00C26012" w:rsidRPr="00DC2B8F" w:rsidRDefault="00C26012" w:rsidP="00731FFD">
      <w:pPr>
        <w:ind w:left="709"/>
        <w:jc w:val="center"/>
        <w:rPr>
          <w:rFonts w:ascii="Garamond" w:hAnsi="Garamond"/>
          <w:sz w:val="28"/>
          <w:szCs w:val="28"/>
        </w:rPr>
      </w:pPr>
    </w:p>
    <w:p w14:paraId="5A97C708" w14:textId="77777777" w:rsidR="00C26012" w:rsidRPr="00DC2B8F" w:rsidRDefault="00C26012" w:rsidP="00731FFD">
      <w:pPr>
        <w:ind w:left="709"/>
        <w:jc w:val="center"/>
        <w:rPr>
          <w:rFonts w:ascii="Garamond" w:hAnsi="Garamond"/>
          <w:sz w:val="28"/>
          <w:szCs w:val="28"/>
        </w:rPr>
      </w:pPr>
    </w:p>
    <w:p w14:paraId="0BBB6503" w14:textId="3F4FD6A2" w:rsidR="00C26012" w:rsidRPr="00DC2B8F" w:rsidRDefault="00C26012" w:rsidP="00731FFD">
      <w:pPr>
        <w:jc w:val="center"/>
        <w:rPr>
          <w:rFonts w:ascii="Garamond" w:hAnsi="Garamond"/>
          <w:sz w:val="28"/>
          <w:szCs w:val="28"/>
        </w:rPr>
      </w:pPr>
      <w:r w:rsidRPr="00DC2B8F">
        <w:rPr>
          <w:rFonts w:ascii="Garamond" w:hAnsi="Garamond"/>
          <w:sz w:val="28"/>
          <w:szCs w:val="28"/>
        </w:rPr>
        <w:t xml:space="preserve">Firma del Solicitante </w:t>
      </w:r>
      <w:r w:rsidRPr="00DC2B8F">
        <w:rPr>
          <w:rFonts w:ascii="Garamond" w:hAnsi="Garamond"/>
          <w:sz w:val="28"/>
          <w:szCs w:val="28"/>
        </w:rPr>
        <w:tab/>
      </w:r>
      <w:r w:rsidRPr="00DC2B8F">
        <w:rPr>
          <w:rFonts w:ascii="Garamond" w:hAnsi="Garamond"/>
          <w:sz w:val="28"/>
          <w:szCs w:val="28"/>
        </w:rPr>
        <w:tab/>
      </w:r>
      <w:r w:rsidRPr="00DC2B8F">
        <w:rPr>
          <w:rFonts w:ascii="Garamond" w:hAnsi="Garamond"/>
          <w:sz w:val="28"/>
          <w:szCs w:val="28"/>
        </w:rPr>
        <w:tab/>
        <w:t>Sello</w:t>
      </w:r>
    </w:p>
    <w:p w14:paraId="6929B2F1" w14:textId="77777777" w:rsidR="00C26012" w:rsidRPr="00DC2B8F" w:rsidRDefault="00C26012" w:rsidP="002E3720">
      <w:pPr>
        <w:rPr>
          <w:rFonts w:ascii="Garamond" w:hAnsi="Garamond"/>
          <w:sz w:val="28"/>
          <w:szCs w:val="28"/>
        </w:rPr>
      </w:pPr>
    </w:p>
    <w:p w14:paraId="7FC2B744" w14:textId="5BF93C89" w:rsidR="002E3720" w:rsidRPr="00DC2B8F" w:rsidRDefault="00C26012" w:rsidP="00A42383">
      <w:pPr>
        <w:pBdr>
          <w:top w:val="single" w:sz="4" w:space="1" w:color="auto"/>
          <w:left w:val="single" w:sz="4" w:space="4" w:color="auto"/>
          <w:bottom w:val="single" w:sz="4" w:space="1" w:color="auto"/>
          <w:right w:val="single" w:sz="4" w:space="4" w:color="auto"/>
        </w:pBdr>
        <w:rPr>
          <w:rStyle w:val="Hipervnculo"/>
          <w:rFonts w:ascii="Garamond" w:hAnsi="Garamond"/>
          <w:sz w:val="28"/>
          <w:szCs w:val="28"/>
        </w:rPr>
      </w:pPr>
      <w:r w:rsidRPr="00DC2B8F">
        <w:rPr>
          <w:rFonts w:ascii="Garamond" w:hAnsi="Garamond"/>
          <w:sz w:val="28"/>
          <w:szCs w:val="28"/>
        </w:rPr>
        <w:t xml:space="preserve">La ficha de solicitud se podrá enviar hasta el </w:t>
      </w:r>
      <w:r w:rsidRPr="00DC6293">
        <w:rPr>
          <w:rFonts w:ascii="Garamond" w:hAnsi="Garamond"/>
          <w:b/>
          <w:bCs/>
          <w:sz w:val="28"/>
          <w:szCs w:val="28"/>
        </w:rPr>
        <w:t>31 de octubre de 2020</w:t>
      </w:r>
      <w:r w:rsidRPr="00DC2B8F">
        <w:rPr>
          <w:rFonts w:ascii="Garamond" w:hAnsi="Garamond"/>
          <w:b/>
          <w:sz w:val="28"/>
          <w:szCs w:val="28"/>
        </w:rPr>
        <w:t xml:space="preserve"> </w:t>
      </w:r>
      <w:r w:rsidRPr="00DC2B8F">
        <w:rPr>
          <w:rFonts w:ascii="Garamond" w:hAnsi="Garamond"/>
          <w:sz w:val="28"/>
          <w:szCs w:val="28"/>
        </w:rPr>
        <w:t xml:space="preserve">al correo electrónico: </w:t>
      </w:r>
      <w:hyperlink r:id="rId103" w:history="1">
        <w:r w:rsidRPr="00DC2B8F">
          <w:rPr>
            <w:rStyle w:val="Hipervnculo"/>
            <w:rFonts w:ascii="Garamond" w:hAnsi="Garamond"/>
            <w:sz w:val="28"/>
            <w:szCs w:val="28"/>
          </w:rPr>
          <w:t>mghernan@ava.es</w:t>
        </w:r>
      </w:hyperlink>
    </w:p>
    <w:p w14:paraId="3FE627EC" w14:textId="1FF25260" w:rsidR="00DC2B8F" w:rsidRDefault="00DC2B8F" w:rsidP="00A42383">
      <w:pPr>
        <w:pBdr>
          <w:top w:val="single" w:sz="4" w:space="1" w:color="auto"/>
          <w:left w:val="single" w:sz="4" w:space="4" w:color="auto"/>
          <w:bottom w:val="single" w:sz="4" w:space="1" w:color="auto"/>
          <w:right w:val="single" w:sz="4" w:space="4" w:color="auto"/>
        </w:pBdr>
        <w:rPr>
          <w:rFonts w:ascii="Garamond" w:hAnsi="Garamond"/>
          <w:b/>
          <w:sz w:val="28"/>
          <w:szCs w:val="28"/>
        </w:rPr>
      </w:pPr>
      <w:r>
        <w:rPr>
          <w:rFonts w:ascii="Garamond" w:hAnsi="Garamond"/>
          <w:sz w:val="28"/>
          <w:szCs w:val="28"/>
        </w:rPr>
        <w:t xml:space="preserve">Si no es posible realizar la actividad presencial se procurará su realización de forma </w:t>
      </w:r>
      <w:r w:rsidRPr="00A3709D">
        <w:rPr>
          <w:rFonts w:ascii="Garamond" w:hAnsi="Garamond"/>
          <w:b/>
          <w:sz w:val="28"/>
          <w:szCs w:val="28"/>
        </w:rPr>
        <w:t>NO PRESENCIAL</w:t>
      </w:r>
      <w:r>
        <w:rPr>
          <w:rFonts w:ascii="Garamond" w:hAnsi="Garamond"/>
          <w:b/>
          <w:sz w:val="28"/>
          <w:szCs w:val="28"/>
        </w:rPr>
        <w:t>.</w:t>
      </w:r>
    </w:p>
    <w:p w14:paraId="2E4EEBF7" w14:textId="77777777" w:rsidR="00A42383" w:rsidRDefault="00A42383" w:rsidP="00731FFD">
      <w:pPr>
        <w:rPr>
          <w:rFonts w:ascii="Garamond" w:hAnsi="Garamond"/>
          <w:b/>
          <w:sz w:val="28"/>
          <w:szCs w:val="28"/>
        </w:rPr>
      </w:pPr>
    </w:p>
    <w:p w14:paraId="3977E4FD" w14:textId="77777777" w:rsidR="00557610" w:rsidRDefault="00557610" w:rsidP="00557610">
      <w:pPr>
        <w:pBdr>
          <w:top w:val="single" w:sz="4" w:space="1" w:color="auto"/>
          <w:left w:val="single" w:sz="4" w:space="2" w:color="auto"/>
          <w:bottom w:val="single" w:sz="4" w:space="1" w:color="auto"/>
          <w:right w:val="single" w:sz="4" w:space="31" w:color="auto"/>
        </w:pBdr>
        <w:spacing w:after="0"/>
        <w:ind w:right="425"/>
        <w:jc w:val="center"/>
        <w:rPr>
          <w:rFonts w:ascii="Garamond" w:hAnsi="Garamond"/>
          <w:b/>
          <w:color w:val="FF0000"/>
          <w:sz w:val="28"/>
          <w:szCs w:val="28"/>
        </w:rPr>
      </w:pPr>
      <w:r w:rsidRPr="00686AC9">
        <w:rPr>
          <w:rFonts w:ascii="Garamond" w:hAnsi="Garamond"/>
          <w:b/>
          <w:color w:val="FF0000"/>
          <w:sz w:val="28"/>
          <w:szCs w:val="28"/>
        </w:rPr>
        <w:t>CONCESIÓN</w:t>
      </w:r>
    </w:p>
    <w:p w14:paraId="5CFD8220" w14:textId="69D9E8C4" w:rsidR="00557610" w:rsidRDefault="00557610" w:rsidP="00DC6293">
      <w:pPr>
        <w:pBdr>
          <w:top w:val="single" w:sz="4" w:space="1" w:color="auto"/>
          <w:left w:val="single" w:sz="4" w:space="2" w:color="auto"/>
          <w:bottom w:val="single" w:sz="4" w:space="1" w:color="auto"/>
          <w:right w:val="single" w:sz="4" w:space="31" w:color="auto"/>
        </w:pBdr>
        <w:spacing w:after="0"/>
        <w:ind w:right="425"/>
        <w:rPr>
          <w:rStyle w:val="Hipervnculo"/>
          <w:rFonts w:ascii="Garamond" w:hAnsi="Garamond"/>
          <w:sz w:val="24"/>
          <w:szCs w:val="24"/>
        </w:rPr>
      </w:pPr>
      <w:r w:rsidRPr="002C1097">
        <w:rPr>
          <w:rFonts w:ascii="Garamond" w:hAnsi="Garamond"/>
          <w:sz w:val="28"/>
          <w:szCs w:val="28"/>
        </w:rPr>
        <w:t xml:space="preserve">Las sesiones se concederán atendiendo </w:t>
      </w:r>
      <w:r w:rsidRPr="002C1097">
        <w:rPr>
          <w:rFonts w:ascii="Garamond" w:hAnsi="Garamond"/>
          <w:b/>
          <w:sz w:val="28"/>
          <w:szCs w:val="28"/>
        </w:rPr>
        <w:t>el orden de la fecha de llegada de las solicitudes</w:t>
      </w:r>
      <w:r w:rsidRPr="002C1097">
        <w:rPr>
          <w:rFonts w:ascii="Garamond" w:hAnsi="Garamond"/>
          <w:sz w:val="28"/>
          <w:szCs w:val="28"/>
        </w:rPr>
        <w:t xml:space="preserve"> y los </w:t>
      </w:r>
      <w:r w:rsidRPr="002C1097">
        <w:rPr>
          <w:rFonts w:ascii="Garamond" w:hAnsi="Garamond"/>
          <w:b/>
          <w:sz w:val="28"/>
          <w:szCs w:val="28"/>
        </w:rPr>
        <w:t xml:space="preserve">medios disponibles para su ejecución. </w:t>
      </w:r>
    </w:p>
    <w:p w14:paraId="546FD583" w14:textId="3CF506E4" w:rsidR="000D73B3" w:rsidRPr="000D73B3" w:rsidRDefault="000D73B3" w:rsidP="000D73B3">
      <w:pPr>
        <w:rPr>
          <w:rFonts w:ascii="Garamond" w:hAnsi="Garamond"/>
          <w:color w:val="0000FF"/>
          <w:sz w:val="24"/>
          <w:szCs w:val="24"/>
          <w:u w:val="single"/>
        </w:rPr>
      </w:pPr>
    </w:p>
    <w:p w14:paraId="4401C35E" w14:textId="77777777" w:rsidR="003E433D" w:rsidRDefault="00DE1444" w:rsidP="00E02366">
      <w:pPr>
        <w:pStyle w:val="Ttulo2"/>
      </w:pPr>
      <w:bookmarkStart w:id="116" w:name="_Toc49326920"/>
      <w:r w:rsidRPr="003E433D">
        <w:lastRenderedPageBreak/>
        <w:t xml:space="preserve">VALLADOLID </w:t>
      </w:r>
    </w:p>
    <w:p w14:paraId="7F1FC5DD" w14:textId="57EC6CF4" w:rsidR="00DE1444" w:rsidRPr="003E433D" w:rsidRDefault="00DE1444" w:rsidP="00E02366">
      <w:pPr>
        <w:pStyle w:val="Ttulo2"/>
      </w:pPr>
      <w:r w:rsidRPr="003E433D">
        <w:t>“UNA CIUDAD POR EL COMERC</w:t>
      </w:r>
      <w:r w:rsidR="003E433D">
        <w:t xml:space="preserve">IO </w:t>
      </w:r>
      <w:r w:rsidRPr="003E433D">
        <w:t>JUSTO”</w:t>
      </w:r>
      <w:r w:rsidR="00473164" w:rsidRPr="003E433D">
        <w:t>.</w:t>
      </w:r>
      <w:bookmarkEnd w:id="116"/>
    </w:p>
    <w:p w14:paraId="00F6A082" w14:textId="20A0A444" w:rsidR="00DE1444" w:rsidRPr="003E433D" w:rsidRDefault="00DE1444" w:rsidP="00E02366">
      <w:pPr>
        <w:pStyle w:val="Ttulo2"/>
      </w:pPr>
      <w:bookmarkStart w:id="117" w:name="_Toc49326921"/>
      <w:r w:rsidRPr="003E433D">
        <w:t>TÚ FORMAS PARTE DE ELLA</w:t>
      </w:r>
      <w:r w:rsidR="00082E14" w:rsidRPr="003E433D">
        <w:t>….</w:t>
      </w:r>
      <w:bookmarkEnd w:id="117"/>
    </w:p>
    <w:p w14:paraId="4BAECE0B" w14:textId="1B9C2501" w:rsidR="00473164" w:rsidRPr="003E433D" w:rsidRDefault="00473164" w:rsidP="00E02366">
      <w:pPr>
        <w:pStyle w:val="Ttulo2"/>
      </w:pPr>
      <w:bookmarkStart w:id="118" w:name="_Toc49326922"/>
      <w:r w:rsidRPr="003E433D">
        <w:t>¡¡¡</w:t>
      </w:r>
      <w:r w:rsidR="00082E14" w:rsidRPr="003E433D">
        <w:t>DECIDE, ACTUA Y TRANSFORMA!!!</w:t>
      </w:r>
      <w:bookmarkEnd w:id="118"/>
    </w:p>
    <w:p w14:paraId="2C8D2C14" w14:textId="77777777" w:rsidR="00BE18CE" w:rsidRPr="003E433D" w:rsidRDefault="00BE18CE" w:rsidP="000D73B3">
      <w:pPr>
        <w:spacing w:after="0"/>
        <w:rPr>
          <w:rFonts w:ascii="Garamond" w:hAnsi="Garamond"/>
          <w:sz w:val="32"/>
          <w:szCs w:val="3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BE18CE" w:rsidRPr="00CD5EF8" w14:paraId="4494FA0C" w14:textId="77777777" w:rsidTr="007131D1">
        <w:trPr>
          <w:trHeight w:val="1880"/>
        </w:trPr>
        <w:tc>
          <w:tcPr>
            <w:tcW w:w="8784" w:type="dxa"/>
          </w:tcPr>
          <w:p w14:paraId="498D0CCA" w14:textId="16E1A3EA" w:rsidR="00E20308" w:rsidRPr="000D73B3" w:rsidRDefault="000D73B3" w:rsidP="00E21FF9">
            <w:pPr>
              <w:spacing w:after="0" w:line="276" w:lineRule="auto"/>
              <w:rPr>
                <w:rFonts w:ascii="Garamond" w:hAnsi="Garamond"/>
                <w:b/>
                <w:bCs/>
                <w:sz w:val="28"/>
                <w:szCs w:val="28"/>
              </w:rPr>
            </w:pPr>
            <w:r w:rsidRPr="000D73B3">
              <w:rPr>
                <w:rFonts w:ascii="Garamond" w:hAnsi="Garamond"/>
                <w:b/>
                <w:bCs/>
                <w:sz w:val="28"/>
                <w:szCs w:val="28"/>
              </w:rPr>
              <w:t>OBJETIVOS:</w:t>
            </w:r>
          </w:p>
          <w:p w14:paraId="529B7BA2" w14:textId="77777777" w:rsidR="00BE18CE" w:rsidRPr="00E725E4" w:rsidRDefault="00BE18CE" w:rsidP="00E21FF9">
            <w:pPr>
              <w:numPr>
                <w:ilvl w:val="0"/>
                <w:numId w:val="31"/>
              </w:numPr>
              <w:spacing w:after="0" w:line="276" w:lineRule="auto"/>
              <w:ind w:left="714" w:hanging="357"/>
              <w:rPr>
                <w:rFonts w:ascii="Garamond" w:hAnsi="Garamond"/>
                <w:sz w:val="28"/>
                <w:szCs w:val="28"/>
              </w:rPr>
            </w:pPr>
            <w:r w:rsidRPr="00E725E4">
              <w:rPr>
                <w:rFonts w:ascii="Garamond" w:hAnsi="Garamond"/>
                <w:sz w:val="28"/>
                <w:szCs w:val="28"/>
              </w:rPr>
              <w:t>Sensibilizar acerca de las causas y consecuencias de la pobreza, el compromiso ciudadano necesario para acabar con ella y la necesidad de crear un mundo más justo y solidario.</w:t>
            </w:r>
          </w:p>
          <w:p w14:paraId="31E2E7AB" w14:textId="77777777" w:rsidR="00BE18CE" w:rsidRPr="00E725E4" w:rsidRDefault="00BE18CE" w:rsidP="00E21FF9">
            <w:pPr>
              <w:numPr>
                <w:ilvl w:val="0"/>
                <w:numId w:val="31"/>
              </w:numPr>
              <w:spacing w:after="0" w:line="276" w:lineRule="auto"/>
              <w:rPr>
                <w:rFonts w:ascii="Garamond" w:hAnsi="Garamond"/>
                <w:sz w:val="28"/>
                <w:szCs w:val="28"/>
              </w:rPr>
            </w:pPr>
            <w:r w:rsidRPr="00E725E4">
              <w:rPr>
                <w:rFonts w:ascii="Garamond" w:hAnsi="Garamond"/>
                <w:sz w:val="28"/>
                <w:szCs w:val="28"/>
              </w:rPr>
              <w:t>Visibilizar la interrelación entre lo local y lo global, entre los problemas locales y los globales.</w:t>
            </w:r>
          </w:p>
          <w:p w14:paraId="68DE6196" w14:textId="33C23699" w:rsidR="00BE18CE" w:rsidRPr="00E725E4" w:rsidRDefault="00BE18CE" w:rsidP="00E21FF9">
            <w:pPr>
              <w:numPr>
                <w:ilvl w:val="0"/>
                <w:numId w:val="31"/>
              </w:numPr>
              <w:spacing w:after="0" w:line="276" w:lineRule="auto"/>
              <w:rPr>
                <w:rFonts w:ascii="Garamond" w:hAnsi="Garamond"/>
                <w:sz w:val="28"/>
                <w:szCs w:val="28"/>
              </w:rPr>
            </w:pPr>
            <w:r w:rsidRPr="00E725E4">
              <w:rPr>
                <w:rFonts w:ascii="Garamond" w:hAnsi="Garamond"/>
                <w:sz w:val="28"/>
                <w:szCs w:val="28"/>
              </w:rPr>
              <w:t>Mo</w:t>
            </w:r>
            <w:r w:rsidR="00E20308" w:rsidRPr="00E725E4">
              <w:rPr>
                <w:rFonts w:ascii="Garamond" w:hAnsi="Garamond"/>
                <w:sz w:val="28"/>
                <w:szCs w:val="28"/>
              </w:rPr>
              <w:t>tivar al alumnado a</w:t>
            </w:r>
            <w:r w:rsidRPr="00E725E4">
              <w:rPr>
                <w:rFonts w:ascii="Garamond" w:hAnsi="Garamond"/>
                <w:sz w:val="28"/>
                <w:szCs w:val="28"/>
              </w:rPr>
              <w:t>:</w:t>
            </w:r>
          </w:p>
          <w:p w14:paraId="3652A8DC" w14:textId="0C4F1BFA" w:rsidR="00BE18CE" w:rsidRPr="00E725E4" w:rsidRDefault="00D444B6" w:rsidP="00E21FF9">
            <w:pPr>
              <w:numPr>
                <w:ilvl w:val="0"/>
                <w:numId w:val="32"/>
              </w:numPr>
              <w:spacing w:after="0" w:line="276" w:lineRule="auto"/>
              <w:rPr>
                <w:rFonts w:ascii="Garamond" w:hAnsi="Garamond"/>
                <w:sz w:val="28"/>
                <w:szCs w:val="28"/>
              </w:rPr>
            </w:pPr>
            <w:r>
              <w:rPr>
                <w:rFonts w:ascii="Garamond" w:hAnsi="Garamond"/>
                <w:sz w:val="28"/>
                <w:szCs w:val="28"/>
              </w:rPr>
              <w:t xml:space="preserve"> actividad</w:t>
            </w:r>
            <w:r w:rsidR="00BE18CE" w:rsidRPr="00E725E4">
              <w:rPr>
                <w:rFonts w:ascii="Garamond" w:hAnsi="Garamond"/>
                <w:sz w:val="28"/>
                <w:szCs w:val="28"/>
              </w:rPr>
              <w:t xml:space="preserve"> y compromiso activo en la vida ciudadana en sus diferentes niveles (local y global) para poder conseguir un mundo más justo e inclusivo.</w:t>
            </w:r>
          </w:p>
          <w:p w14:paraId="1C24D2F2" w14:textId="77777777" w:rsidR="00BE18CE" w:rsidRPr="00E725E4" w:rsidRDefault="00BE18CE" w:rsidP="00E21FF9">
            <w:pPr>
              <w:numPr>
                <w:ilvl w:val="0"/>
                <w:numId w:val="32"/>
              </w:numPr>
              <w:spacing w:after="0" w:line="276" w:lineRule="auto"/>
              <w:rPr>
                <w:rFonts w:ascii="Garamond" w:hAnsi="Garamond"/>
                <w:sz w:val="28"/>
                <w:szCs w:val="28"/>
              </w:rPr>
            </w:pPr>
            <w:r w:rsidRPr="00E725E4">
              <w:rPr>
                <w:rFonts w:ascii="Garamond" w:hAnsi="Garamond"/>
                <w:sz w:val="28"/>
                <w:szCs w:val="28"/>
              </w:rPr>
              <w:t>Asumir hábitos, costumbres y estilos de vida coherentes con los valores que hacen posible la construcción d un mundo más justo, solidario y sostenible.</w:t>
            </w:r>
          </w:p>
          <w:p w14:paraId="4BBD4B48" w14:textId="77777777" w:rsidR="00BE18CE" w:rsidRPr="00E725E4" w:rsidRDefault="00BE18CE" w:rsidP="00E21FF9">
            <w:pPr>
              <w:numPr>
                <w:ilvl w:val="0"/>
                <w:numId w:val="32"/>
              </w:numPr>
              <w:spacing w:after="0" w:line="276" w:lineRule="auto"/>
              <w:rPr>
                <w:rFonts w:ascii="Garamond" w:hAnsi="Garamond"/>
                <w:sz w:val="28"/>
                <w:szCs w:val="28"/>
              </w:rPr>
            </w:pPr>
            <w:r w:rsidRPr="00E725E4">
              <w:rPr>
                <w:rFonts w:ascii="Garamond" w:hAnsi="Garamond"/>
                <w:sz w:val="28"/>
                <w:szCs w:val="28"/>
              </w:rPr>
              <w:t>El conocimiento del programa Ciudad por el Comercio Justo.</w:t>
            </w:r>
          </w:p>
          <w:p w14:paraId="37FDD9EE" w14:textId="7DE25659" w:rsidR="00BE18CE" w:rsidRPr="00E725E4" w:rsidRDefault="004069CD" w:rsidP="00E21FF9">
            <w:pPr>
              <w:keepNext/>
              <w:spacing w:after="0" w:line="276" w:lineRule="auto"/>
              <w:rPr>
                <w:rFonts w:ascii="Garamond" w:hAnsi="Garamond"/>
                <w:b/>
                <w:bCs/>
                <w:sz w:val="28"/>
                <w:szCs w:val="28"/>
              </w:rPr>
            </w:pPr>
            <w:r w:rsidRPr="00E725E4">
              <w:rPr>
                <w:rFonts w:ascii="Garamond" w:hAnsi="Garamond"/>
                <w:b/>
                <w:bCs/>
                <w:sz w:val="28"/>
                <w:szCs w:val="28"/>
              </w:rPr>
              <w:t>CONTENIDOS:</w:t>
            </w:r>
          </w:p>
          <w:p w14:paraId="209E51F6" w14:textId="069531E7" w:rsidR="00BE18CE" w:rsidRPr="00E725E4" w:rsidRDefault="00BE18CE" w:rsidP="00E21FF9">
            <w:pPr>
              <w:keepNext/>
              <w:numPr>
                <w:ilvl w:val="0"/>
                <w:numId w:val="33"/>
              </w:numPr>
              <w:spacing w:after="0" w:line="276" w:lineRule="auto"/>
              <w:rPr>
                <w:rFonts w:ascii="Garamond" w:hAnsi="Garamond"/>
                <w:sz w:val="28"/>
                <w:szCs w:val="28"/>
              </w:rPr>
            </w:pPr>
            <w:r w:rsidRPr="00E725E4">
              <w:rPr>
                <w:rFonts w:ascii="Garamond" w:hAnsi="Garamond"/>
                <w:sz w:val="28"/>
                <w:szCs w:val="28"/>
              </w:rPr>
              <w:t xml:space="preserve"> </w:t>
            </w:r>
            <w:r w:rsidR="00250467" w:rsidRPr="00E725E4">
              <w:rPr>
                <w:rFonts w:ascii="Garamond" w:hAnsi="Garamond"/>
                <w:sz w:val="28"/>
                <w:szCs w:val="28"/>
              </w:rPr>
              <w:t>Contenidos relacionados con: concepto</w:t>
            </w:r>
            <w:r w:rsidRPr="00E725E4">
              <w:rPr>
                <w:rFonts w:ascii="Garamond" w:hAnsi="Garamond"/>
                <w:sz w:val="28"/>
                <w:szCs w:val="28"/>
              </w:rPr>
              <w:t xml:space="preserve"> de desarrollo, desigualdades, sostenibilidad, soberanía alimentaria, derechos humanos, trabajo desde </w:t>
            </w:r>
            <w:r w:rsidR="00250467" w:rsidRPr="00E725E4">
              <w:rPr>
                <w:rFonts w:ascii="Garamond" w:hAnsi="Garamond"/>
                <w:sz w:val="28"/>
                <w:szCs w:val="28"/>
              </w:rPr>
              <w:t>el movimiento asociativo</w:t>
            </w:r>
            <w:r w:rsidR="00A32A89">
              <w:rPr>
                <w:rFonts w:ascii="Garamond" w:hAnsi="Garamond"/>
                <w:sz w:val="28"/>
                <w:szCs w:val="28"/>
              </w:rPr>
              <w:t>…</w:t>
            </w:r>
          </w:p>
          <w:p w14:paraId="74BAFD51" w14:textId="77777777" w:rsidR="00BE18CE" w:rsidRPr="00CD5EF8" w:rsidRDefault="00BE18CE" w:rsidP="00E21FF9">
            <w:pPr>
              <w:numPr>
                <w:ilvl w:val="0"/>
                <w:numId w:val="33"/>
              </w:numPr>
              <w:spacing w:after="0" w:line="276" w:lineRule="auto"/>
              <w:rPr>
                <w:rFonts w:ascii="Garamond" w:hAnsi="Garamond"/>
                <w:sz w:val="24"/>
                <w:szCs w:val="24"/>
              </w:rPr>
            </w:pPr>
            <w:r w:rsidRPr="00E725E4">
              <w:rPr>
                <w:rFonts w:ascii="Garamond" w:hAnsi="Garamond"/>
                <w:sz w:val="28"/>
                <w:szCs w:val="28"/>
              </w:rPr>
              <w:t>Comercio justo y consumo responsable.</w:t>
            </w:r>
          </w:p>
        </w:tc>
      </w:tr>
    </w:tbl>
    <w:p w14:paraId="62741BA5" w14:textId="25D42EEA" w:rsidR="004069CD" w:rsidRDefault="004069CD" w:rsidP="003E433D">
      <w:pPr>
        <w:spacing w:after="0"/>
        <w:rPr>
          <w:rFonts w:ascii="Garamond" w:hAnsi="Garamond"/>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AD1350" w:rsidRPr="00CD5EF8" w14:paraId="426EC8EF" w14:textId="77777777" w:rsidTr="007131D1">
        <w:tc>
          <w:tcPr>
            <w:tcW w:w="8784" w:type="dxa"/>
          </w:tcPr>
          <w:p w14:paraId="0ABBA848" w14:textId="4537FABF" w:rsidR="00AD1350" w:rsidRPr="00DA0C8F" w:rsidRDefault="000D73B3" w:rsidP="003E433D">
            <w:pPr>
              <w:spacing w:after="0"/>
              <w:rPr>
                <w:rFonts w:ascii="Garamond" w:hAnsi="Garamond"/>
                <w:b/>
                <w:sz w:val="28"/>
                <w:szCs w:val="28"/>
              </w:rPr>
            </w:pPr>
            <w:r>
              <w:rPr>
                <w:rFonts w:ascii="Garamond" w:hAnsi="Garamond"/>
                <w:b/>
                <w:sz w:val="28"/>
                <w:szCs w:val="28"/>
              </w:rPr>
              <w:t>DESTINATARIOS/AS:</w:t>
            </w:r>
          </w:p>
          <w:p w14:paraId="5F41A5FD" w14:textId="77777777" w:rsidR="00AD1350" w:rsidRDefault="000D73B3" w:rsidP="003E433D">
            <w:pPr>
              <w:spacing w:after="0"/>
              <w:rPr>
                <w:rFonts w:ascii="Garamond" w:hAnsi="Garamond"/>
                <w:sz w:val="28"/>
                <w:szCs w:val="28"/>
              </w:rPr>
            </w:pPr>
            <w:r>
              <w:rPr>
                <w:rFonts w:ascii="Garamond" w:hAnsi="Garamond"/>
                <w:sz w:val="28"/>
                <w:szCs w:val="28"/>
              </w:rPr>
              <w:t>A</w:t>
            </w:r>
            <w:r w:rsidR="00AD1350" w:rsidRPr="00DA0C8F">
              <w:rPr>
                <w:rFonts w:ascii="Garamond" w:hAnsi="Garamond"/>
                <w:sz w:val="28"/>
                <w:szCs w:val="28"/>
              </w:rPr>
              <w:t xml:space="preserve">lumnado de 2º y 3º de </w:t>
            </w:r>
            <w:r>
              <w:rPr>
                <w:rFonts w:ascii="Garamond" w:hAnsi="Garamond"/>
                <w:sz w:val="28"/>
                <w:szCs w:val="28"/>
              </w:rPr>
              <w:t>e</w:t>
            </w:r>
            <w:r w:rsidR="00AD1350" w:rsidRPr="00DA0C8F">
              <w:rPr>
                <w:rFonts w:ascii="Garamond" w:hAnsi="Garamond"/>
                <w:sz w:val="28"/>
                <w:szCs w:val="28"/>
              </w:rPr>
              <w:t xml:space="preserve">ducación </w:t>
            </w:r>
            <w:r>
              <w:rPr>
                <w:rFonts w:ascii="Garamond" w:hAnsi="Garamond"/>
                <w:sz w:val="28"/>
                <w:szCs w:val="28"/>
              </w:rPr>
              <w:t>p</w:t>
            </w:r>
            <w:r w:rsidR="00AD1350" w:rsidRPr="00DA0C8F">
              <w:rPr>
                <w:rFonts w:ascii="Garamond" w:hAnsi="Garamond"/>
                <w:sz w:val="28"/>
                <w:szCs w:val="28"/>
              </w:rPr>
              <w:t xml:space="preserve">rimaria y </w:t>
            </w:r>
            <w:r w:rsidR="00207441">
              <w:rPr>
                <w:rFonts w:ascii="Garamond" w:hAnsi="Garamond"/>
                <w:sz w:val="28"/>
                <w:szCs w:val="28"/>
              </w:rPr>
              <w:t>ESO</w:t>
            </w:r>
            <w:r w:rsidR="00AD1350" w:rsidRPr="00DA0C8F">
              <w:rPr>
                <w:rFonts w:ascii="Garamond" w:hAnsi="Garamond"/>
                <w:sz w:val="28"/>
                <w:szCs w:val="28"/>
              </w:rPr>
              <w:t>.</w:t>
            </w:r>
          </w:p>
          <w:p w14:paraId="5C339883" w14:textId="429167A3" w:rsidR="0067600B" w:rsidRPr="00CD5EF8" w:rsidRDefault="0067600B" w:rsidP="003E433D">
            <w:pPr>
              <w:spacing w:after="0"/>
              <w:rPr>
                <w:rFonts w:ascii="Garamond" w:hAnsi="Garamond"/>
                <w:sz w:val="24"/>
                <w:szCs w:val="24"/>
              </w:rPr>
            </w:pPr>
          </w:p>
        </w:tc>
      </w:tr>
    </w:tbl>
    <w:p w14:paraId="2F1F4F85" w14:textId="77777777" w:rsidR="00AD1350" w:rsidRPr="00CD5EF8" w:rsidRDefault="00AD1350" w:rsidP="003E433D">
      <w:pPr>
        <w:spacing w:after="0"/>
        <w:rPr>
          <w:rFonts w:ascii="Garamond" w:hAnsi="Garamond"/>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AD1350" w:rsidRPr="00CD5EF8" w14:paraId="3705DBFD" w14:textId="77777777" w:rsidTr="007131D1">
        <w:trPr>
          <w:trHeight w:val="907"/>
        </w:trPr>
        <w:tc>
          <w:tcPr>
            <w:tcW w:w="8784" w:type="dxa"/>
            <w:vAlign w:val="center"/>
          </w:tcPr>
          <w:p w14:paraId="5F3A5ADC" w14:textId="795BE1D6" w:rsidR="00AD1350" w:rsidRPr="003F6DFC" w:rsidRDefault="00AD1350" w:rsidP="003E433D">
            <w:pPr>
              <w:spacing w:after="0"/>
              <w:rPr>
                <w:rFonts w:ascii="Garamond" w:hAnsi="Garamond"/>
                <w:b/>
                <w:sz w:val="28"/>
                <w:szCs w:val="28"/>
              </w:rPr>
            </w:pPr>
            <w:r w:rsidRPr="003F6DFC">
              <w:rPr>
                <w:rFonts w:ascii="Garamond" w:hAnsi="Garamond"/>
                <w:b/>
                <w:sz w:val="28"/>
                <w:szCs w:val="28"/>
              </w:rPr>
              <w:t>DURACIÓN</w:t>
            </w:r>
            <w:r w:rsidR="00A77443" w:rsidRPr="003F6DFC">
              <w:rPr>
                <w:rFonts w:ascii="Garamond" w:hAnsi="Garamond"/>
                <w:b/>
                <w:sz w:val="28"/>
                <w:szCs w:val="28"/>
              </w:rPr>
              <w:t xml:space="preserve"> Y DESARROLLO</w:t>
            </w:r>
            <w:r w:rsidRPr="003F6DFC">
              <w:rPr>
                <w:rFonts w:ascii="Garamond" w:hAnsi="Garamond"/>
                <w:b/>
                <w:sz w:val="28"/>
                <w:szCs w:val="28"/>
              </w:rPr>
              <w:t xml:space="preserve">: </w:t>
            </w:r>
          </w:p>
          <w:p w14:paraId="51172F10" w14:textId="0306C3AC" w:rsidR="006944B6" w:rsidRDefault="00AD1350" w:rsidP="006944B6">
            <w:pPr>
              <w:spacing w:after="0"/>
              <w:rPr>
                <w:rFonts w:ascii="Garamond" w:hAnsi="Garamond"/>
                <w:sz w:val="28"/>
                <w:szCs w:val="28"/>
              </w:rPr>
            </w:pPr>
            <w:r w:rsidRPr="003F6DFC">
              <w:rPr>
                <w:rFonts w:ascii="Garamond" w:hAnsi="Garamond"/>
                <w:sz w:val="28"/>
                <w:szCs w:val="28"/>
              </w:rPr>
              <w:t>2 horas consecutivas por taller</w:t>
            </w:r>
            <w:r w:rsidR="006944B6">
              <w:rPr>
                <w:rFonts w:ascii="Garamond" w:hAnsi="Garamond"/>
                <w:sz w:val="28"/>
                <w:szCs w:val="28"/>
              </w:rPr>
              <w:t xml:space="preserve"> e</w:t>
            </w:r>
            <w:r w:rsidRPr="006944B6">
              <w:rPr>
                <w:rFonts w:ascii="Garamond" w:hAnsi="Garamond"/>
                <w:sz w:val="28"/>
                <w:szCs w:val="28"/>
              </w:rPr>
              <w:t xml:space="preserve">n </w:t>
            </w:r>
            <w:r w:rsidR="006944B6">
              <w:rPr>
                <w:rFonts w:ascii="Garamond" w:hAnsi="Garamond"/>
                <w:sz w:val="28"/>
                <w:szCs w:val="28"/>
              </w:rPr>
              <w:t>horario escolar.</w:t>
            </w:r>
          </w:p>
          <w:p w14:paraId="65071778" w14:textId="77777777" w:rsidR="00A77443" w:rsidRDefault="00A77443" w:rsidP="006944B6">
            <w:pPr>
              <w:spacing w:after="0"/>
              <w:rPr>
                <w:rFonts w:ascii="Garamond" w:hAnsi="Garamond"/>
                <w:b/>
                <w:sz w:val="28"/>
                <w:szCs w:val="28"/>
              </w:rPr>
            </w:pPr>
            <w:r w:rsidRPr="003F6DFC">
              <w:rPr>
                <w:rFonts w:ascii="Garamond" w:hAnsi="Garamond"/>
                <w:sz w:val="28"/>
                <w:szCs w:val="28"/>
              </w:rPr>
              <w:t xml:space="preserve">Si no es posible realizar la actividad presencial se procurará su realización de forma </w:t>
            </w:r>
            <w:r w:rsidRPr="003F6DFC">
              <w:rPr>
                <w:rFonts w:ascii="Garamond" w:hAnsi="Garamond"/>
                <w:b/>
                <w:sz w:val="28"/>
                <w:szCs w:val="28"/>
              </w:rPr>
              <w:t>NO PRESENCIAL.</w:t>
            </w:r>
          </w:p>
          <w:p w14:paraId="49F78067" w14:textId="7489C994" w:rsidR="0067600B" w:rsidRPr="003F6DFC" w:rsidRDefault="0067600B" w:rsidP="006944B6">
            <w:pPr>
              <w:spacing w:after="0"/>
              <w:rPr>
                <w:rFonts w:ascii="Garamond" w:hAnsi="Garamond"/>
                <w:sz w:val="28"/>
                <w:szCs w:val="28"/>
              </w:rPr>
            </w:pPr>
          </w:p>
        </w:tc>
      </w:tr>
    </w:tbl>
    <w:p w14:paraId="33C76C19" w14:textId="4C7B5794" w:rsidR="0067600B" w:rsidRDefault="0067600B" w:rsidP="003E433D">
      <w:pPr>
        <w:spacing w:after="0"/>
        <w:rPr>
          <w:rFonts w:ascii="Garamond" w:hAnsi="Garamond"/>
          <w:sz w:val="24"/>
          <w:szCs w:val="24"/>
        </w:rPr>
      </w:pPr>
    </w:p>
    <w:p w14:paraId="32DBA754" w14:textId="77777777" w:rsidR="0067600B" w:rsidRDefault="0067600B">
      <w:pPr>
        <w:rPr>
          <w:rFonts w:ascii="Garamond" w:hAnsi="Garamond"/>
          <w:sz w:val="24"/>
          <w:szCs w:val="24"/>
        </w:rPr>
      </w:pPr>
      <w:r>
        <w:rPr>
          <w:rFonts w:ascii="Garamond" w:hAnsi="Garamond"/>
          <w:sz w:val="24"/>
          <w:szCs w:val="24"/>
        </w:rPr>
        <w:br w:type="page"/>
      </w:r>
    </w:p>
    <w:p w14:paraId="76434050" w14:textId="5C887FB6" w:rsidR="00E21FF9" w:rsidRPr="00CD5EF8" w:rsidRDefault="00E21FF9" w:rsidP="0067600B">
      <w:pPr>
        <w:rPr>
          <w:rFonts w:ascii="Garamond" w:hAnsi="Garamond"/>
          <w:sz w:val="24"/>
          <w:szCs w:val="24"/>
        </w:rPr>
      </w:pP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BE18CE" w:rsidRPr="00A77443" w14:paraId="2A9FC880" w14:textId="77777777" w:rsidTr="00E21FF9">
        <w:tc>
          <w:tcPr>
            <w:tcW w:w="8789" w:type="dxa"/>
          </w:tcPr>
          <w:p w14:paraId="4FFFFA59" w14:textId="4B043904" w:rsidR="00BE18CE" w:rsidRPr="00A77443" w:rsidRDefault="004069CD" w:rsidP="003E433D">
            <w:pPr>
              <w:spacing w:after="0"/>
              <w:rPr>
                <w:rFonts w:ascii="Garamond" w:hAnsi="Garamond"/>
                <w:b/>
                <w:sz w:val="28"/>
                <w:szCs w:val="28"/>
              </w:rPr>
            </w:pPr>
            <w:r w:rsidRPr="00A77443">
              <w:rPr>
                <w:rFonts w:ascii="Garamond" w:hAnsi="Garamond"/>
                <w:b/>
                <w:sz w:val="28"/>
                <w:szCs w:val="28"/>
              </w:rPr>
              <w:t>CALENDARIO</w:t>
            </w:r>
            <w:r w:rsidR="006944B6">
              <w:rPr>
                <w:rFonts w:ascii="Garamond" w:hAnsi="Garamond"/>
                <w:b/>
                <w:sz w:val="28"/>
                <w:szCs w:val="28"/>
              </w:rPr>
              <w:t>:</w:t>
            </w:r>
          </w:p>
          <w:p w14:paraId="0B088C4B" w14:textId="77777777" w:rsidR="00BE18CE" w:rsidRDefault="00832917" w:rsidP="006944B6">
            <w:pPr>
              <w:spacing w:after="0"/>
              <w:rPr>
                <w:rFonts w:ascii="Garamond" w:hAnsi="Garamond"/>
                <w:sz w:val="28"/>
                <w:szCs w:val="28"/>
              </w:rPr>
            </w:pPr>
            <w:r w:rsidRPr="00A77443">
              <w:rPr>
                <w:rFonts w:ascii="Garamond" w:hAnsi="Garamond"/>
                <w:sz w:val="28"/>
                <w:szCs w:val="28"/>
              </w:rPr>
              <w:t xml:space="preserve">Del </w:t>
            </w:r>
            <w:r w:rsidRPr="006944B6">
              <w:rPr>
                <w:rFonts w:ascii="Garamond" w:hAnsi="Garamond"/>
                <w:b/>
                <w:bCs/>
                <w:sz w:val="28"/>
                <w:szCs w:val="28"/>
              </w:rPr>
              <w:t>16</w:t>
            </w:r>
            <w:r w:rsidR="00BE18CE" w:rsidRPr="006944B6">
              <w:rPr>
                <w:rFonts w:ascii="Garamond" w:hAnsi="Garamond"/>
                <w:b/>
                <w:bCs/>
                <w:sz w:val="28"/>
                <w:szCs w:val="28"/>
              </w:rPr>
              <w:t xml:space="preserve"> d</w:t>
            </w:r>
            <w:r w:rsidRPr="006944B6">
              <w:rPr>
                <w:rFonts w:ascii="Garamond" w:hAnsi="Garamond"/>
                <w:b/>
                <w:bCs/>
                <w:sz w:val="28"/>
                <w:szCs w:val="28"/>
              </w:rPr>
              <w:t>e noviembre de 2020 al 31</w:t>
            </w:r>
            <w:r w:rsidR="00926A18" w:rsidRPr="006944B6">
              <w:rPr>
                <w:rFonts w:ascii="Garamond" w:hAnsi="Garamond"/>
                <w:b/>
                <w:bCs/>
                <w:sz w:val="28"/>
                <w:szCs w:val="28"/>
              </w:rPr>
              <w:t>de mayo de 2021</w:t>
            </w:r>
            <w:r w:rsidR="00926A18" w:rsidRPr="00A77443">
              <w:rPr>
                <w:rFonts w:ascii="Garamond" w:hAnsi="Garamond"/>
                <w:sz w:val="28"/>
                <w:szCs w:val="28"/>
              </w:rPr>
              <w:t>,</w:t>
            </w:r>
            <w:r w:rsidR="00BE18CE" w:rsidRPr="00A77443">
              <w:rPr>
                <w:rFonts w:ascii="Garamond" w:hAnsi="Garamond"/>
                <w:sz w:val="28"/>
                <w:szCs w:val="28"/>
              </w:rPr>
              <w:t xml:space="preserve"> en horario escolar.</w:t>
            </w:r>
          </w:p>
          <w:p w14:paraId="2A3411E8" w14:textId="358D5BD3" w:rsidR="006944B6" w:rsidRPr="00A77443" w:rsidRDefault="006944B6" w:rsidP="006944B6">
            <w:pPr>
              <w:spacing w:after="0"/>
              <w:rPr>
                <w:rFonts w:ascii="Garamond" w:hAnsi="Garamond"/>
                <w:sz w:val="28"/>
                <w:szCs w:val="28"/>
              </w:rPr>
            </w:pPr>
          </w:p>
        </w:tc>
      </w:tr>
    </w:tbl>
    <w:p w14:paraId="403ED908" w14:textId="77777777" w:rsidR="003F6DFC" w:rsidRDefault="003F6DFC" w:rsidP="003F6DFC">
      <w:pPr>
        <w:keepNext/>
        <w:rPr>
          <w:rFonts w:ascii="Garamond" w:hAnsi="Garamond"/>
          <w:sz w:val="28"/>
          <w:szCs w:val="28"/>
        </w:rPr>
      </w:pPr>
    </w:p>
    <w:p w14:paraId="09556536" w14:textId="77777777" w:rsidR="003E433D" w:rsidRPr="00953C72" w:rsidRDefault="003E433D" w:rsidP="003F6DFC">
      <w:pPr>
        <w:keepNext/>
        <w:pBdr>
          <w:top w:val="single" w:sz="4" w:space="1" w:color="auto"/>
          <w:left w:val="single" w:sz="4" w:space="4" w:color="auto"/>
          <w:bottom w:val="single" w:sz="4" w:space="1" w:color="auto"/>
          <w:right w:val="single" w:sz="4" w:space="4" w:color="auto"/>
        </w:pBdr>
        <w:rPr>
          <w:rFonts w:ascii="Garamond" w:hAnsi="Garamond"/>
          <w:b/>
          <w:sz w:val="28"/>
          <w:szCs w:val="28"/>
        </w:rPr>
      </w:pPr>
      <w:r w:rsidRPr="00953C72">
        <w:rPr>
          <w:rFonts w:ascii="Garamond" w:hAnsi="Garamond"/>
          <w:b/>
          <w:sz w:val="28"/>
          <w:szCs w:val="28"/>
        </w:rPr>
        <w:t>INFORMACIÓN E INSCRIPCIONES:</w:t>
      </w:r>
    </w:p>
    <w:p w14:paraId="2C1888E8" w14:textId="77777777" w:rsidR="003E433D" w:rsidRPr="00953C72" w:rsidRDefault="003E433D" w:rsidP="003F6DFC">
      <w:pPr>
        <w:keepNext/>
        <w:pBdr>
          <w:top w:val="single" w:sz="4" w:space="1" w:color="auto"/>
          <w:left w:val="single" w:sz="4" w:space="4" w:color="auto"/>
          <w:bottom w:val="single" w:sz="4" w:space="1" w:color="auto"/>
          <w:right w:val="single" w:sz="4" w:space="4" w:color="auto"/>
        </w:pBdr>
        <w:rPr>
          <w:rFonts w:ascii="Garamond" w:hAnsi="Garamond"/>
          <w:b/>
          <w:sz w:val="28"/>
          <w:szCs w:val="28"/>
        </w:rPr>
      </w:pPr>
      <w:r w:rsidRPr="00953C72">
        <w:rPr>
          <w:rFonts w:ascii="Garamond" w:hAnsi="Garamond"/>
          <w:b/>
          <w:sz w:val="28"/>
          <w:szCs w:val="28"/>
        </w:rPr>
        <w:t>Servicio de Iniciativas Sociales</w:t>
      </w:r>
    </w:p>
    <w:p w14:paraId="44490047" w14:textId="77777777" w:rsidR="003E433D" w:rsidRPr="00953C72" w:rsidRDefault="003E433D" w:rsidP="003F6DFC">
      <w:pPr>
        <w:keepNext/>
        <w:pBdr>
          <w:top w:val="single" w:sz="4" w:space="1" w:color="auto"/>
          <w:left w:val="single" w:sz="4" w:space="4" w:color="auto"/>
          <w:bottom w:val="single" w:sz="4" w:space="1" w:color="auto"/>
          <w:right w:val="single" w:sz="4" w:space="4" w:color="auto"/>
        </w:pBdr>
        <w:rPr>
          <w:rFonts w:ascii="Garamond" w:hAnsi="Garamond"/>
          <w:bCs/>
          <w:sz w:val="28"/>
          <w:szCs w:val="28"/>
        </w:rPr>
      </w:pPr>
      <w:r w:rsidRPr="00953C72">
        <w:rPr>
          <w:rFonts w:ascii="Garamond" w:hAnsi="Garamond"/>
          <w:bCs/>
          <w:sz w:val="28"/>
          <w:szCs w:val="28"/>
        </w:rPr>
        <w:t>Edificio San Benito, 1ª planta, puerta 29</w:t>
      </w:r>
    </w:p>
    <w:p w14:paraId="3F9C6F05" w14:textId="41A13DFA" w:rsidR="003E433D" w:rsidRPr="00953C72" w:rsidRDefault="003E433D" w:rsidP="003F6DFC">
      <w:pPr>
        <w:pBdr>
          <w:top w:val="single" w:sz="4" w:space="1" w:color="auto"/>
          <w:left w:val="single" w:sz="4" w:space="4" w:color="auto"/>
          <w:bottom w:val="single" w:sz="4" w:space="1" w:color="auto"/>
          <w:right w:val="single" w:sz="4" w:space="4" w:color="auto"/>
        </w:pBdr>
        <w:rPr>
          <w:rFonts w:ascii="Garamond" w:hAnsi="Garamond"/>
          <w:sz w:val="28"/>
          <w:szCs w:val="28"/>
        </w:rPr>
      </w:pPr>
      <w:r w:rsidRPr="00953C72">
        <w:rPr>
          <w:rFonts w:ascii="Garamond" w:hAnsi="Garamond"/>
          <w:sz w:val="28"/>
          <w:szCs w:val="28"/>
        </w:rPr>
        <w:t xml:space="preserve">Tfno.: 983 426 11, </w:t>
      </w:r>
      <w:r w:rsidR="007E6CC1">
        <w:rPr>
          <w:rFonts w:ascii="Garamond" w:hAnsi="Garamond"/>
          <w:sz w:val="28"/>
          <w:szCs w:val="28"/>
        </w:rPr>
        <w:t>Ext.</w:t>
      </w:r>
      <w:r w:rsidRPr="00953C72">
        <w:rPr>
          <w:rFonts w:ascii="Garamond" w:hAnsi="Garamond"/>
          <w:sz w:val="28"/>
          <w:szCs w:val="28"/>
        </w:rPr>
        <w:t>:7538</w:t>
      </w:r>
    </w:p>
    <w:p w14:paraId="42FF08D9" w14:textId="4E82C62D" w:rsidR="003F6DFC" w:rsidRPr="00953C72" w:rsidRDefault="003F6DFC" w:rsidP="003F6DFC">
      <w:pPr>
        <w:pBdr>
          <w:top w:val="single" w:sz="4" w:space="1" w:color="auto"/>
          <w:left w:val="single" w:sz="4" w:space="4" w:color="auto"/>
          <w:bottom w:val="single" w:sz="4" w:space="1" w:color="auto"/>
          <w:right w:val="single" w:sz="4" w:space="4" w:color="auto"/>
        </w:pBdr>
        <w:rPr>
          <w:rStyle w:val="Hipervnculo"/>
          <w:rFonts w:ascii="Garamond" w:hAnsi="Garamond"/>
          <w:sz w:val="28"/>
          <w:szCs w:val="28"/>
          <w:u w:val="none"/>
        </w:rPr>
      </w:pPr>
      <w:r w:rsidRPr="00953C72">
        <w:rPr>
          <w:rFonts w:ascii="Garamond" w:hAnsi="Garamond"/>
          <w:sz w:val="28"/>
          <w:szCs w:val="28"/>
        </w:rPr>
        <w:t xml:space="preserve">La ficha de solicitud se remitirá </w:t>
      </w:r>
      <w:r w:rsidRPr="00953C72">
        <w:rPr>
          <w:rFonts w:ascii="Garamond" w:hAnsi="Garamond"/>
          <w:b/>
          <w:bCs/>
          <w:sz w:val="28"/>
          <w:szCs w:val="28"/>
        </w:rPr>
        <w:t>hasta el 30 de octubre</w:t>
      </w:r>
      <w:r w:rsidRPr="00953C72">
        <w:rPr>
          <w:rFonts w:ascii="Garamond" w:hAnsi="Garamond"/>
          <w:sz w:val="28"/>
          <w:szCs w:val="28"/>
        </w:rPr>
        <w:t xml:space="preserve"> de 2020 al correo electrónico: </w:t>
      </w:r>
      <w:hyperlink r:id="rId104" w:history="1">
        <w:r w:rsidRPr="00953C72">
          <w:rPr>
            <w:rStyle w:val="Hipervnculo"/>
            <w:rFonts w:ascii="Garamond" w:hAnsi="Garamond"/>
            <w:sz w:val="28"/>
            <w:szCs w:val="28"/>
            <w:u w:val="none"/>
          </w:rPr>
          <w:t>jcarbajal@ava.es</w:t>
        </w:r>
      </w:hyperlink>
    </w:p>
    <w:p w14:paraId="37E60C90" w14:textId="77777777" w:rsidR="003F6DFC" w:rsidRPr="003F6DFC" w:rsidRDefault="003F6DFC" w:rsidP="003F6DFC">
      <w:pPr>
        <w:rPr>
          <w:rFonts w:ascii="Garamond" w:hAnsi="Garamond"/>
          <w:sz w:val="28"/>
          <w:szCs w:val="28"/>
        </w:rPr>
      </w:pPr>
    </w:p>
    <w:p w14:paraId="64D2CB07" w14:textId="77777777" w:rsidR="00BE18CE" w:rsidRPr="00CD5EF8" w:rsidRDefault="00BE18CE" w:rsidP="00731FFD">
      <w:pPr>
        <w:rPr>
          <w:rFonts w:ascii="Garamond" w:hAnsi="Garamond"/>
          <w:b/>
          <w:sz w:val="24"/>
          <w:szCs w:val="24"/>
        </w:rPr>
      </w:pPr>
      <w:r w:rsidRPr="00CD5EF8">
        <w:rPr>
          <w:rFonts w:ascii="Garamond" w:hAnsi="Garamond"/>
          <w:b/>
          <w:sz w:val="24"/>
          <w:szCs w:val="24"/>
        </w:rPr>
        <w:br w:type="page"/>
      </w:r>
    </w:p>
    <w:p w14:paraId="05C3BF76" w14:textId="77777777" w:rsidR="00BE18CE" w:rsidRPr="00EF73A6" w:rsidRDefault="00BE18CE" w:rsidP="00EF73A6">
      <w:pPr>
        <w:spacing w:after="0"/>
        <w:jc w:val="center"/>
        <w:rPr>
          <w:rFonts w:ascii="Garamond" w:hAnsi="Garamond"/>
          <w:b/>
          <w:sz w:val="28"/>
          <w:szCs w:val="28"/>
        </w:rPr>
      </w:pPr>
      <w:r w:rsidRPr="00EF73A6">
        <w:rPr>
          <w:rFonts w:ascii="Garamond" w:hAnsi="Garamond"/>
          <w:b/>
          <w:sz w:val="28"/>
          <w:szCs w:val="28"/>
        </w:rPr>
        <w:lastRenderedPageBreak/>
        <w:t>SOLICITUD ACTIVIDAD</w:t>
      </w:r>
    </w:p>
    <w:p w14:paraId="4194C545" w14:textId="4E84E66D" w:rsidR="00BE18CE" w:rsidRPr="00BA0904" w:rsidRDefault="00BE18CE" w:rsidP="00BA0904">
      <w:pPr>
        <w:spacing w:after="0"/>
        <w:jc w:val="center"/>
        <w:rPr>
          <w:rFonts w:ascii="Garamond" w:hAnsi="Garamond"/>
          <w:b/>
          <w:sz w:val="28"/>
          <w:szCs w:val="28"/>
        </w:rPr>
      </w:pPr>
      <w:r w:rsidRPr="00EF73A6">
        <w:rPr>
          <w:rFonts w:ascii="Garamond" w:hAnsi="Garamond"/>
          <w:b/>
          <w:sz w:val="28"/>
          <w:szCs w:val="28"/>
        </w:rPr>
        <w:t xml:space="preserve">VALLADOLID </w:t>
      </w:r>
      <w:r w:rsidRPr="00BA0904">
        <w:rPr>
          <w:rFonts w:ascii="Garamond" w:hAnsi="Garamond"/>
          <w:b/>
          <w:sz w:val="28"/>
          <w:szCs w:val="28"/>
        </w:rPr>
        <w:t>“Una ciudad por el Comercio Justo”</w:t>
      </w:r>
    </w:p>
    <w:p w14:paraId="2FB70D14" w14:textId="5B88C707" w:rsidR="00BE18CE" w:rsidRPr="00BA0904" w:rsidRDefault="009B3593" w:rsidP="00BA0904">
      <w:pPr>
        <w:pStyle w:val="Ttulo3"/>
        <w:rPr>
          <w:rFonts w:ascii="Garamond" w:hAnsi="Garamond"/>
          <w:b/>
          <w:color w:val="auto"/>
          <w:sz w:val="28"/>
          <w:szCs w:val="28"/>
        </w:rPr>
      </w:pPr>
      <w:r w:rsidRPr="00BA0904">
        <w:rPr>
          <w:rFonts w:ascii="Garamond" w:hAnsi="Garamond"/>
          <w:b/>
          <w:color w:val="auto"/>
          <w:sz w:val="28"/>
          <w:szCs w:val="28"/>
        </w:rPr>
        <w:t>Tú formas parte de ella…</w:t>
      </w:r>
      <w:r w:rsidR="00BE18CE" w:rsidRPr="00BA0904">
        <w:rPr>
          <w:rFonts w:ascii="Garamond" w:hAnsi="Garamond"/>
          <w:b/>
          <w:color w:val="auto"/>
          <w:sz w:val="28"/>
          <w:szCs w:val="28"/>
        </w:rPr>
        <w:t>¡¡¡DECIDE, ACTÚA Y TRANSFORMA!!!</w:t>
      </w:r>
    </w:p>
    <w:p w14:paraId="1C7D861E" w14:textId="77777777" w:rsidR="00BE18CE" w:rsidRPr="00BA0904" w:rsidRDefault="00BE18CE" w:rsidP="00EF73A6">
      <w:pPr>
        <w:spacing w:after="0"/>
        <w:jc w:val="center"/>
        <w:rPr>
          <w:rFonts w:ascii="Garamond" w:hAnsi="Garamond"/>
          <w:b/>
          <w:sz w:val="28"/>
          <w:szCs w:val="28"/>
        </w:rPr>
      </w:pPr>
      <w:r w:rsidRPr="00BA0904">
        <w:rPr>
          <w:rFonts w:ascii="Garamond" w:hAnsi="Garamond"/>
          <w:b/>
          <w:sz w:val="28"/>
          <w:szCs w:val="28"/>
        </w:rPr>
        <w:t>CURSO 2020/2021</w:t>
      </w:r>
    </w:p>
    <w:p w14:paraId="168EFC2D" w14:textId="77777777" w:rsidR="00BE18CE" w:rsidRPr="00CD5EF8" w:rsidRDefault="00BE18CE" w:rsidP="00731FFD">
      <w:pPr>
        <w:rPr>
          <w:rFonts w:ascii="Garamond" w:hAnsi="Garamond"/>
          <w:b/>
          <w:sz w:val="24"/>
          <w:szCs w:val="24"/>
        </w:rPr>
      </w:pPr>
    </w:p>
    <w:p w14:paraId="4120B13D" w14:textId="77777777" w:rsidR="00C71CE7" w:rsidRPr="005F016C" w:rsidRDefault="00C71CE7" w:rsidP="00C71CE7">
      <w:pPr>
        <w:tabs>
          <w:tab w:val="right" w:leader="dot" w:pos="8505"/>
        </w:tabs>
        <w:rPr>
          <w:rFonts w:ascii="Garamond" w:hAnsi="Garamond"/>
          <w:sz w:val="24"/>
          <w:szCs w:val="24"/>
        </w:rPr>
      </w:pPr>
      <w:r w:rsidRPr="005F016C">
        <w:rPr>
          <w:rFonts w:ascii="Garamond" w:hAnsi="Garamond"/>
          <w:sz w:val="24"/>
          <w:szCs w:val="24"/>
        </w:rPr>
        <w:t>Centro Educativo</w:t>
      </w:r>
      <w:r>
        <w:rPr>
          <w:rFonts w:ascii="Garamond" w:hAnsi="Garamond"/>
          <w:sz w:val="24"/>
          <w:szCs w:val="24"/>
        </w:rPr>
        <w:tab/>
      </w:r>
    </w:p>
    <w:p w14:paraId="1E3C3E6A" w14:textId="77777777" w:rsidR="00C71CE7" w:rsidRPr="005F016C" w:rsidRDefault="00C71CE7" w:rsidP="00C71CE7">
      <w:pPr>
        <w:tabs>
          <w:tab w:val="right" w:leader="dot" w:pos="4253"/>
          <w:tab w:val="right" w:leader="dot" w:pos="8505"/>
        </w:tabs>
        <w:rPr>
          <w:rFonts w:ascii="Garamond" w:hAnsi="Garamond"/>
          <w:sz w:val="24"/>
          <w:szCs w:val="24"/>
        </w:rPr>
      </w:pPr>
      <w:r w:rsidRPr="005F016C">
        <w:rPr>
          <w:rFonts w:ascii="Garamond" w:hAnsi="Garamond"/>
          <w:sz w:val="24"/>
          <w:szCs w:val="24"/>
        </w:rPr>
        <w:t>Dirección</w:t>
      </w:r>
      <w:r>
        <w:rPr>
          <w:rFonts w:ascii="Garamond" w:hAnsi="Garamond"/>
          <w:sz w:val="24"/>
          <w:szCs w:val="24"/>
        </w:rPr>
        <w:tab/>
      </w:r>
      <w:r w:rsidRPr="005F016C">
        <w:rPr>
          <w:rFonts w:ascii="Garamond" w:hAnsi="Garamond"/>
          <w:sz w:val="24"/>
          <w:szCs w:val="24"/>
        </w:rPr>
        <w:t>C.P</w:t>
      </w:r>
      <w:r>
        <w:rPr>
          <w:rFonts w:ascii="Garamond" w:hAnsi="Garamond"/>
          <w:sz w:val="24"/>
          <w:szCs w:val="24"/>
        </w:rPr>
        <w:tab/>
      </w:r>
    </w:p>
    <w:p w14:paraId="08332667" w14:textId="77777777" w:rsidR="00C71CE7" w:rsidRPr="005F016C" w:rsidRDefault="00C71CE7" w:rsidP="00C71CE7">
      <w:pPr>
        <w:tabs>
          <w:tab w:val="right" w:leader="dot" w:pos="8505"/>
        </w:tabs>
        <w:rPr>
          <w:rFonts w:ascii="Garamond" w:hAnsi="Garamond"/>
          <w:sz w:val="24"/>
          <w:szCs w:val="24"/>
        </w:rPr>
      </w:pPr>
      <w:r w:rsidRPr="005F016C">
        <w:rPr>
          <w:rFonts w:ascii="Garamond" w:hAnsi="Garamond"/>
          <w:sz w:val="24"/>
          <w:szCs w:val="24"/>
        </w:rPr>
        <w:t>Persona de contacto</w:t>
      </w:r>
      <w:r>
        <w:rPr>
          <w:rFonts w:ascii="Garamond" w:hAnsi="Garamond"/>
          <w:sz w:val="24"/>
          <w:szCs w:val="24"/>
        </w:rPr>
        <w:tab/>
      </w:r>
    </w:p>
    <w:p w14:paraId="2D54F23E" w14:textId="77777777" w:rsidR="00C71CE7" w:rsidRPr="005F016C" w:rsidRDefault="00C71CE7" w:rsidP="00C71CE7">
      <w:pPr>
        <w:tabs>
          <w:tab w:val="right" w:leader="dot" w:pos="4253"/>
          <w:tab w:val="right" w:leader="dot" w:pos="8505"/>
        </w:tabs>
        <w:rPr>
          <w:rFonts w:ascii="Garamond" w:hAnsi="Garamond"/>
          <w:sz w:val="24"/>
          <w:szCs w:val="24"/>
        </w:rPr>
      </w:pPr>
      <w:r>
        <w:rPr>
          <w:rFonts w:ascii="Garamond" w:hAnsi="Garamond"/>
          <w:sz w:val="24"/>
          <w:szCs w:val="24"/>
        </w:rPr>
        <w:t xml:space="preserve">E-mail </w:t>
      </w:r>
      <w:r>
        <w:rPr>
          <w:rFonts w:ascii="Garamond" w:hAnsi="Garamond"/>
          <w:sz w:val="24"/>
          <w:szCs w:val="24"/>
        </w:rPr>
        <w:tab/>
      </w:r>
      <w:r w:rsidRPr="005F016C">
        <w:rPr>
          <w:rFonts w:ascii="Garamond" w:hAnsi="Garamond"/>
          <w:sz w:val="24"/>
          <w:szCs w:val="24"/>
        </w:rPr>
        <w:t>Tfno.:</w:t>
      </w:r>
      <w:r>
        <w:rPr>
          <w:rFonts w:ascii="Garamond" w:hAnsi="Garamond"/>
          <w:sz w:val="24"/>
          <w:szCs w:val="24"/>
        </w:rPr>
        <w:tab/>
      </w:r>
    </w:p>
    <w:p w14:paraId="2EDE1089" w14:textId="77777777" w:rsidR="00C71CE7" w:rsidRPr="005F016C" w:rsidRDefault="00C71CE7" w:rsidP="00C71CE7">
      <w:pPr>
        <w:tabs>
          <w:tab w:val="right" w:leader="dot" w:pos="8505"/>
        </w:tabs>
        <w:rPr>
          <w:rFonts w:ascii="Garamond" w:hAnsi="Garamond"/>
          <w:sz w:val="24"/>
          <w:szCs w:val="24"/>
        </w:rPr>
      </w:pPr>
      <w:r>
        <w:rPr>
          <w:rFonts w:ascii="Garamond" w:hAnsi="Garamond"/>
          <w:sz w:val="24"/>
          <w:szCs w:val="24"/>
        </w:rPr>
        <w:t>Horario de contacto</w:t>
      </w:r>
      <w:r w:rsidRPr="005F016C">
        <w:rPr>
          <w:rFonts w:ascii="Garamond" w:hAnsi="Garamond"/>
          <w:sz w:val="24"/>
          <w:szCs w:val="24"/>
        </w:rPr>
        <w:t>.</w:t>
      </w:r>
      <w:r>
        <w:rPr>
          <w:rFonts w:ascii="Garamond" w:hAnsi="Garamond"/>
          <w:sz w:val="24"/>
          <w:szCs w:val="24"/>
        </w:rPr>
        <w:tab/>
      </w:r>
    </w:p>
    <w:p w14:paraId="67076AEC" w14:textId="77777777" w:rsidR="00BE18CE" w:rsidRPr="00CD5EF8" w:rsidRDefault="00BE18CE" w:rsidP="00731FFD">
      <w:pPr>
        <w:rPr>
          <w:rFonts w:ascii="Garamond" w:hAnsi="Garamond"/>
          <w:sz w:val="24"/>
          <w:szCs w:val="24"/>
        </w:rPr>
      </w:pP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1578"/>
        <w:gridCol w:w="1556"/>
        <w:gridCol w:w="1928"/>
        <w:gridCol w:w="1825"/>
        <w:gridCol w:w="1325"/>
      </w:tblGrid>
      <w:tr w:rsidR="000A3C2B" w:rsidRPr="00CD5EF8" w14:paraId="6FB22F7C" w14:textId="77777777" w:rsidTr="00CA458E">
        <w:trPr>
          <w:trHeight w:val="813"/>
        </w:trPr>
        <w:tc>
          <w:tcPr>
            <w:tcW w:w="1148" w:type="dxa"/>
            <w:shd w:val="clear" w:color="auto" w:fill="E1ADB2"/>
            <w:vAlign w:val="center"/>
          </w:tcPr>
          <w:p w14:paraId="1B37E7CC" w14:textId="1D24BCA3" w:rsidR="00BE18CE" w:rsidRPr="00BA0904" w:rsidRDefault="00BE18CE" w:rsidP="00BA0904">
            <w:pPr>
              <w:spacing w:after="0"/>
              <w:jc w:val="center"/>
              <w:rPr>
                <w:rFonts w:ascii="Garamond" w:hAnsi="Garamond"/>
                <w:b/>
                <w:sz w:val="22"/>
              </w:rPr>
            </w:pPr>
            <w:r w:rsidRPr="00BA0904">
              <w:rPr>
                <w:rFonts w:ascii="Garamond" w:hAnsi="Garamond"/>
                <w:b/>
                <w:sz w:val="22"/>
              </w:rPr>
              <w:t>GRUPOS</w:t>
            </w:r>
          </w:p>
        </w:tc>
        <w:tc>
          <w:tcPr>
            <w:tcW w:w="1578" w:type="dxa"/>
            <w:shd w:val="clear" w:color="auto" w:fill="E1ADB2"/>
            <w:vAlign w:val="center"/>
          </w:tcPr>
          <w:p w14:paraId="4AC437EE" w14:textId="20DB0D88" w:rsidR="00BE18CE" w:rsidRPr="00BA0904" w:rsidRDefault="00BE18CE" w:rsidP="00BA0904">
            <w:pPr>
              <w:spacing w:after="0"/>
              <w:jc w:val="center"/>
              <w:rPr>
                <w:rFonts w:ascii="Garamond" w:hAnsi="Garamond"/>
                <w:b/>
                <w:sz w:val="22"/>
              </w:rPr>
            </w:pPr>
            <w:r w:rsidRPr="00BA0904">
              <w:rPr>
                <w:rFonts w:ascii="Garamond" w:hAnsi="Garamond"/>
                <w:b/>
                <w:sz w:val="22"/>
              </w:rPr>
              <w:t>Nº</w:t>
            </w:r>
          </w:p>
          <w:p w14:paraId="499B48DC" w14:textId="77777777" w:rsidR="00DC21AC" w:rsidRDefault="00BE18CE" w:rsidP="00BA0904">
            <w:pPr>
              <w:spacing w:after="0"/>
              <w:jc w:val="center"/>
              <w:rPr>
                <w:rFonts w:ascii="Garamond" w:hAnsi="Garamond"/>
                <w:b/>
                <w:sz w:val="22"/>
              </w:rPr>
            </w:pPr>
            <w:r w:rsidRPr="00BA0904">
              <w:rPr>
                <w:rFonts w:ascii="Garamond" w:hAnsi="Garamond"/>
                <w:b/>
                <w:sz w:val="22"/>
              </w:rPr>
              <w:t xml:space="preserve">ALUMNOS </w:t>
            </w:r>
          </w:p>
          <w:p w14:paraId="469BF9EF" w14:textId="65470CCA" w:rsidR="00BE18CE" w:rsidRPr="00BA0904" w:rsidRDefault="00BE18CE" w:rsidP="00BA0904">
            <w:pPr>
              <w:spacing w:after="0"/>
              <w:jc w:val="center"/>
              <w:rPr>
                <w:rFonts w:ascii="Garamond" w:hAnsi="Garamond"/>
                <w:b/>
                <w:sz w:val="22"/>
              </w:rPr>
            </w:pPr>
            <w:r w:rsidRPr="00BA0904">
              <w:rPr>
                <w:rFonts w:ascii="Garamond" w:hAnsi="Garamond"/>
                <w:b/>
                <w:sz w:val="22"/>
              </w:rPr>
              <w:t>Y EDAD</w:t>
            </w:r>
          </w:p>
        </w:tc>
        <w:tc>
          <w:tcPr>
            <w:tcW w:w="1556" w:type="dxa"/>
            <w:shd w:val="clear" w:color="auto" w:fill="E1ADB2"/>
          </w:tcPr>
          <w:p w14:paraId="115EC553" w14:textId="141649BF" w:rsidR="00BE18CE" w:rsidRPr="00BA0904" w:rsidRDefault="00BE18CE" w:rsidP="00BA0904">
            <w:pPr>
              <w:spacing w:after="0"/>
              <w:jc w:val="center"/>
              <w:rPr>
                <w:rFonts w:ascii="Garamond" w:hAnsi="Garamond"/>
                <w:b/>
                <w:sz w:val="22"/>
              </w:rPr>
            </w:pPr>
            <w:r w:rsidRPr="00BA0904">
              <w:rPr>
                <w:rFonts w:ascii="Garamond" w:hAnsi="Garamond"/>
                <w:b/>
                <w:sz w:val="22"/>
              </w:rPr>
              <w:t>Nº</w:t>
            </w:r>
          </w:p>
          <w:p w14:paraId="7BC4B4B3" w14:textId="77777777" w:rsidR="00BE18CE" w:rsidRPr="00BA0904" w:rsidRDefault="00BE18CE" w:rsidP="00BA0904">
            <w:pPr>
              <w:spacing w:after="0"/>
              <w:jc w:val="center"/>
              <w:rPr>
                <w:rFonts w:ascii="Garamond" w:hAnsi="Garamond"/>
                <w:b/>
                <w:sz w:val="22"/>
              </w:rPr>
            </w:pPr>
            <w:r w:rsidRPr="00BA0904">
              <w:rPr>
                <w:rFonts w:ascii="Garamond" w:hAnsi="Garamond"/>
                <w:b/>
                <w:sz w:val="22"/>
              </w:rPr>
              <w:t>ALUMNAS</w:t>
            </w:r>
          </w:p>
          <w:p w14:paraId="44553608" w14:textId="77777777" w:rsidR="00BE18CE" w:rsidRPr="00BA0904" w:rsidRDefault="00BE18CE" w:rsidP="00BA0904">
            <w:pPr>
              <w:spacing w:after="0"/>
              <w:jc w:val="center"/>
              <w:rPr>
                <w:rFonts w:ascii="Garamond" w:hAnsi="Garamond"/>
                <w:b/>
                <w:sz w:val="22"/>
              </w:rPr>
            </w:pPr>
            <w:r w:rsidRPr="00BA0904">
              <w:rPr>
                <w:rFonts w:ascii="Garamond" w:hAnsi="Garamond"/>
                <w:b/>
                <w:sz w:val="22"/>
              </w:rPr>
              <w:t>Y EDAD</w:t>
            </w:r>
          </w:p>
        </w:tc>
        <w:tc>
          <w:tcPr>
            <w:tcW w:w="1928" w:type="dxa"/>
            <w:shd w:val="clear" w:color="auto" w:fill="E1ADB2"/>
            <w:vAlign w:val="center"/>
          </w:tcPr>
          <w:p w14:paraId="5E24BAD1" w14:textId="509D7088" w:rsidR="00BE18CE" w:rsidRPr="00BA0904" w:rsidRDefault="00BE18CE" w:rsidP="00BA0904">
            <w:pPr>
              <w:spacing w:after="0"/>
              <w:jc w:val="center"/>
              <w:rPr>
                <w:rFonts w:ascii="Garamond" w:hAnsi="Garamond"/>
                <w:b/>
                <w:sz w:val="22"/>
              </w:rPr>
            </w:pPr>
            <w:r w:rsidRPr="00BA0904">
              <w:rPr>
                <w:rFonts w:ascii="Garamond" w:hAnsi="Garamond"/>
                <w:b/>
                <w:sz w:val="22"/>
              </w:rPr>
              <w:t>FECHAS PREFERENTES</w:t>
            </w:r>
          </w:p>
        </w:tc>
        <w:tc>
          <w:tcPr>
            <w:tcW w:w="1825" w:type="dxa"/>
            <w:shd w:val="clear" w:color="auto" w:fill="E1ADB2"/>
            <w:vAlign w:val="center"/>
          </w:tcPr>
          <w:p w14:paraId="61C69D71" w14:textId="1BE909B8" w:rsidR="00BE18CE" w:rsidRPr="00BA0904" w:rsidRDefault="00BE18CE" w:rsidP="00BA0904">
            <w:pPr>
              <w:spacing w:after="0"/>
              <w:jc w:val="center"/>
              <w:rPr>
                <w:rFonts w:ascii="Garamond" w:hAnsi="Garamond"/>
                <w:b/>
                <w:sz w:val="22"/>
              </w:rPr>
            </w:pPr>
            <w:r w:rsidRPr="00BA0904">
              <w:rPr>
                <w:rFonts w:ascii="Garamond" w:hAnsi="Garamond"/>
                <w:b/>
                <w:sz w:val="22"/>
              </w:rPr>
              <w:t>HORARIO PREFERENTE</w:t>
            </w:r>
          </w:p>
        </w:tc>
        <w:tc>
          <w:tcPr>
            <w:tcW w:w="1325" w:type="dxa"/>
            <w:shd w:val="clear" w:color="auto" w:fill="E1ADB2"/>
            <w:vAlign w:val="center"/>
          </w:tcPr>
          <w:p w14:paraId="55D91D7B" w14:textId="77777777" w:rsidR="00EF73A6" w:rsidRPr="00BA0904" w:rsidRDefault="00EF73A6" w:rsidP="00BA0904">
            <w:pPr>
              <w:spacing w:after="0"/>
              <w:jc w:val="center"/>
              <w:rPr>
                <w:rFonts w:ascii="Garamond" w:hAnsi="Garamond"/>
                <w:b/>
                <w:sz w:val="22"/>
              </w:rPr>
            </w:pPr>
          </w:p>
          <w:p w14:paraId="6C0098AF" w14:textId="42F2EE78" w:rsidR="00BE18CE" w:rsidRPr="00BA0904" w:rsidRDefault="00BE18CE" w:rsidP="00BA0904">
            <w:pPr>
              <w:spacing w:after="0"/>
              <w:jc w:val="center"/>
              <w:rPr>
                <w:rFonts w:ascii="Garamond" w:hAnsi="Garamond"/>
                <w:b/>
                <w:sz w:val="22"/>
              </w:rPr>
            </w:pPr>
            <w:r w:rsidRPr="00BA0904">
              <w:rPr>
                <w:rFonts w:ascii="Garamond" w:hAnsi="Garamond"/>
                <w:b/>
                <w:sz w:val="22"/>
              </w:rPr>
              <w:t>TUTOR/A</w:t>
            </w:r>
          </w:p>
          <w:p w14:paraId="6DEE72AC" w14:textId="77777777" w:rsidR="00BE18CE" w:rsidRPr="00BA0904" w:rsidRDefault="00BE18CE" w:rsidP="00BA0904">
            <w:pPr>
              <w:spacing w:after="0"/>
              <w:jc w:val="center"/>
              <w:rPr>
                <w:rFonts w:ascii="Garamond" w:hAnsi="Garamond"/>
                <w:b/>
                <w:sz w:val="22"/>
              </w:rPr>
            </w:pPr>
          </w:p>
        </w:tc>
      </w:tr>
      <w:tr w:rsidR="000A3C2B" w:rsidRPr="00CD5EF8" w14:paraId="7BF3F5D5" w14:textId="77777777" w:rsidTr="000A3C2B">
        <w:trPr>
          <w:trHeight w:val="343"/>
        </w:trPr>
        <w:tc>
          <w:tcPr>
            <w:tcW w:w="1148" w:type="dxa"/>
            <w:vAlign w:val="center"/>
          </w:tcPr>
          <w:p w14:paraId="21D4A3C1" w14:textId="77777777" w:rsidR="00BE18CE" w:rsidRPr="00CD5EF8" w:rsidRDefault="00BE18CE" w:rsidP="00731FFD">
            <w:pPr>
              <w:spacing w:after="0"/>
              <w:jc w:val="center"/>
              <w:rPr>
                <w:rFonts w:ascii="Garamond" w:hAnsi="Garamond"/>
                <w:sz w:val="24"/>
                <w:szCs w:val="24"/>
              </w:rPr>
            </w:pPr>
          </w:p>
        </w:tc>
        <w:tc>
          <w:tcPr>
            <w:tcW w:w="1578" w:type="dxa"/>
            <w:vAlign w:val="center"/>
          </w:tcPr>
          <w:p w14:paraId="759AF8C1" w14:textId="77777777" w:rsidR="00BE18CE" w:rsidRPr="00CD5EF8" w:rsidRDefault="00BE18CE" w:rsidP="00731FFD">
            <w:pPr>
              <w:jc w:val="center"/>
              <w:rPr>
                <w:rFonts w:ascii="Garamond" w:hAnsi="Garamond"/>
                <w:sz w:val="24"/>
                <w:szCs w:val="24"/>
              </w:rPr>
            </w:pPr>
            <w:r w:rsidRPr="00CD5EF8">
              <w:rPr>
                <w:rFonts w:ascii="Garamond" w:hAnsi="Garamond"/>
                <w:sz w:val="24"/>
                <w:szCs w:val="24"/>
              </w:rPr>
              <w:t>Participantes</w:t>
            </w:r>
          </w:p>
          <w:p w14:paraId="5545F58E" w14:textId="77777777" w:rsidR="00BE18CE" w:rsidRPr="00CD5EF8" w:rsidRDefault="00BE18CE" w:rsidP="00731FFD">
            <w:pPr>
              <w:jc w:val="center"/>
              <w:rPr>
                <w:rFonts w:ascii="Garamond" w:hAnsi="Garamond"/>
                <w:sz w:val="24"/>
                <w:szCs w:val="24"/>
              </w:rPr>
            </w:pPr>
            <w:r w:rsidRPr="00CD5EF8">
              <w:rPr>
                <w:rFonts w:ascii="Garamond" w:hAnsi="Garamond"/>
                <w:sz w:val="24"/>
                <w:szCs w:val="24"/>
              </w:rPr>
              <w:t xml:space="preserve">         Años</w:t>
            </w:r>
          </w:p>
        </w:tc>
        <w:tc>
          <w:tcPr>
            <w:tcW w:w="1556" w:type="dxa"/>
          </w:tcPr>
          <w:p w14:paraId="77EA22B9" w14:textId="77777777" w:rsidR="00BE18CE" w:rsidRPr="00CD5EF8" w:rsidRDefault="00BE18CE" w:rsidP="00731FFD">
            <w:pPr>
              <w:jc w:val="center"/>
              <w:rPr>
                <w:rFonts w:ascii="Garamond" w:hAnsi="Garamond"/>
                <w:sz w:val="24"/>
                <w:szCs w:val="24"/>
              </w:rPr>
            </w:pPr>
            <w:r w:rsidRPr="00CD5EF8">
              <w:rPr>
                <w:rFonts w:ascii="Garamond" w:hAnsi="Garamond"/>
                <w:sz w:val="24"/>
                <w:szCs w:val="24"/>
              </w:rPr>
              <w:t>Participantes</w:t>
            </w:r>
          </w:p>
          <w:p w14:paraId="6C4300C0" w14:textId="77777777" w:rsidR="00BE18CE" w:rsidRPr="00CD5EF8" w:rsidRDefault="00BE18CE" w:rsidP="00731FFD">
            <w:pPr>
              <w:jc w:val="center"/>
              <w:rPr>
                <w:rFonts w:ascii="Garamond" w:hAnsi="Garamond"/>
                <w:sz w:val="24"/>
                <w:szCs w:val="24"/>
              </w:rPr>
            </w:pPr>
            <w:r w:rsidRPr="00CD5EF8">
              <w:rPr>
                <w:rFonts w:ascii="Garamond" w:hAnsi="Garamond"/>
                <w:sz w:val="24"/>
                <w:szCs w:val="24"/>
              </w:rPr>
              <w:t xml:space="preserve">       Años</w:t>
            </w:r>
          </w:p>
        </w:tc>
        <w:tc>
          <w:tcPr>
            <w:tcW w:w="1928" w:type="dxa"/>
            <w:vAlign w:val="center"/>
          </w:tcPr>
          <w:p w14:paraId="6180B52B" w14:textId="77777777" w:rsidR="00BE18CE" w:rsidRPr="00CD5EF8" w:rsidRDefault="00BE18CE" w:rsidP="00731FFD">
            <w:pPr>
              <w:jc w:val="center"/>
              <w:rPr>
                <w:rFonts w:ascii="Garamond" w:hAnsi="Garamond"/>
                <w:sz w:val="24"/>
                <w:szCs w:val="24"/>
              </w:rPr>
            </w:pPr>
          </w:p>
        </w:tc>
        <w:tc>
          <w:tcPr>
            <w:tcW w:w="1825" w:type="dxa"/>
            <w:vAlign w:val="center"/>
          </w:tcPr>
          <w:p w14:paraId="21B3105C" w14:textId="77777777" w:rsidR="00BE18CE" w:rsidRPr="00CD5EF8" w:rsidRDefault="00BE18CE" w:rsidP="00731FFD">
            <w:pPr>
              <w:jc w:val="center"/>
              <w:rPr>
                <w:rFonts w:ascii="Garamond" w:hAnsi="Garamond"/>
                <w:sz w:val="24"/>
                <w:szCs w:val="24"/>
              </w:rPr>
            </w:pPr>
          </w:p>
        </w:tc>
        <w:tc>
          <w:tcPr>
            <w:tcW w:w="1325" w:type="dxa"/>
            <w:vAlign w:val="center"/>
          </w:tcPr>
          <w:p w14:paraId="6D8755D0" w14:textId="77777777" w:rsidR="00BE18CE" w:rsidRPr="00CD5EF8" w:rsidRDefault="00BE18CE" w:rsidP="00731FFD">
            <w:pPr>
              <w:jc w:val="center"/>
              <w:rPr>
                <w:rFonts w:ascii="Garamond" w:hAnsi="Garamond"/>
                <w:sz w:val="24"/>
                <w:szCs w:val="24"/>
              </w:rPr>
            </w:pPr>
          </w:p>
        </w:tc>
      </w:tr>
      <w:tr w:rsidR="000A3C2B" w:rsidRPr="00CD5EF8" w14:paraId="65FB199F" w14:textId="77777777" w:rsidTr="000A3C2B">
        <w:trPr>
          <w:trHeight w:val="266"/>
        </w:trPr>
        <w:tc>
          <w:tcPr>
            <w:tcW w:w="1148" w:type="dxa"/>
            <w:vAlign w:val="center"/>
          </w:tcPr>
          <w:p w14:paraId="592AF486" w14:textId="77777777" w:rsidR="00BE18CE" w:rsidRPr="00CD5EF8" w:rsidRDefault="00BE18CE" w:rsidP="00731FFD">
            <w:pPr>
              <w:jc w:val="center"/>
              <w:rPr>
                <w:rFonts w:ascii="Garamond" w:hAnsi="Garamond"/>
                <w:sz w:val="24"/>
                <w:szCs w:val="24"/>
              </w:rPr>
            </w:pPr>
          </w:p>
        </w:tc>
        <w:tc>
          <w:tcPr>
            <w:tcW w:w="1578" w:type="dxa"/>
            <w:vAlign w:val="center"/>
          </w:tcPr>
          <w:p w14:paraId="5FF3942A" w14:textId="77777777" w:rsidR="00BE18CE" w:rsidRPr="00CD5EF8" w:rsidRDefault="00BE18CE" w:rsidP="00731FFD">
            <w:pPr>
              <w:jc w:val="center"/>
              <w:rPr>
                <w:rFonts w:ascii="Garamond" w:hAnsi="Garamond"/>
                <w:sz w:val="24"/>
                <w:szCs w:val="24"/>
              </w:rPr>
            </w:pPr>
            <w:r w:rsidRPr="00CD5EF8">
              <w:rPr>
                <w:rFonts w:ascii="Garamond" w:hAnsi="Garamond"/>
                <w:sz w:val="24"/>
                <w:szCs w:val="24"/>
              </w:rPr>
              <w:t>Participantes</w:t>
            </w:r>
          </w:p>
          <w:p w14:paraId="1E880725" w14:textId="77777777" w:rsidR="00BE18CE" w:rsidRPr="00CD5EF8" w:rsidRDefault="00BE18CE" w:rsidP="00731FFD">
            <w:pPr>
              <w:jc w:val="center"/>
              <w:rPr>
                <w:rFonts w:ascii="Garamond" w:hAnsi="Garamond"/>
                <w:sz w:val="24"/>
                <w:szCs w:val="24"/>
              </w:rPr>
            </w:pPr>
            <w:r w:rsidRPr="00CD5EF8">
              <w:rPr>
                <w:rFonts w:ascii="Garamond" w:hAnsi="Garamond"/>
                <w:sz w:val="24"/>
                <w:szCs w:val="24"/>
              </w:rPr>
              <w:t xml:space="preserve">           Años</w:t>
            </w:r>
          </w:p>
        </w:tc>
        <w:tc>
          <w:tcPr>
            <w:tcW w:w="1556" w:type="dxa"/>
          </w:tcPr>
          <w:p w14:paraId="6386E1E4" w14:textId="77777777" w:rsidR="00BE18CE" w:rsidRPr="00CD5EF8" w:rsidRDefault="00BE18CE" w:rsidP="00731FFD">
            <w:pPr>
              <w:jc w:val="center"/>
              <w:rPr>
                <w:rFonts w:ascii="Garamond" w:hAnsi="Garamond"/>
                <w:sz w:val="24"/>
                <w:szCs w:val="24"/>
              </w:rPr>
            </w:pPr>
            <w:r w:rsidRPr="00CD5EF8">
              <w:rPr>
                <w:rFonts w:ascii="Garamond" w:hAnsi="Garamond"/>
                <w:sz w:val="24"/>
                <w:szCs w:val="24"/>
              </w:rPr>
              <w:t>Participantes</w:t>
            </w:r>
          </w:p>
          <w:p w14:paraId="4894E4A9" w14:textId="77777777" w:rsidR="00BE18CE" w:rsidRPr="00CD5EF8" w:rsidRDefault="00BE18CE" w:rsidP="00731FFD">
            <w:pPr>
              <w:jc w:val="center"/>
              <w:rPr>
                <w:rFonts w:ascii="Garamond" w:hAnsi="Garamond"/>
                <w:sz w:val="24"/>
                <w:szCs w:val="24"/>
              </w:rPr>
            </w:pPr>
            <w:r w:rsidRPr="00CD5EF8">
              <w:rPr>
                <w:rFonts w:ascii="Garamond" w:hAnsi="Garamond"/>
                <w:sz w:val="24"/>
                <w:szCs w:val="24"/>
              </w:rPr>
              <w:t xml:space="preserve">        Años</w:t>
            </w:r>
          </w:p>
        </w:tc>
        <w:tc>
          <w:tcPr>
            <w:tcW w:w="1928" w:type="dxa"/>
            <w:vAlign w:val="center"/>
          </w:tcPr>
          <w:p w14:paraId="1314F267" w14:textId="77777777" w:rsidR="00BE18CE" w:rsidRPr="00CD5EF8" w:rsidRDefault="00BE18CE" w:rsidP="00731FFD">
            <w:pPr>
              <w:jc w:val="center"/>
              <w:rPr>
                <w:rFonts w:ascii="Garamond" w:hAnsi="Garamond"/>
                <w:sz w:val="24"/>
                <w:szCs w:val="24"/>
              </w:rPr>
            </w:pPr>
          </w:p>
        </w:tc>
        <w:tc>
          <w:tcPr>
            <w:tcW w:w="1825" w:type="dxa"/>
            <w:vAlign w:val="center"/>
          </w:tcPr>
          <w:p w14:paraId="25A40614" w14:textId="77777777" w:rsidR="00BE18CE" w:rsidRPr="00CD5EF8" w:rsidRDefault="00BE18CE" w:rsidP="00731FFD">
            <w:pPr>
              <w:jc w:val="center"/>
              <w:rPr>
                <w:rFonts w:ascii="Garamond" w:hAnsi="Garamond"/>
                <w:sz w:val="24"/>
                <w:szCs w:val="24"/>
              </w:rPr>
            </w:pPr>
          </w:p>
        </w:tc>
        <w:tc>
          <w:tcPr>
            <w:tcW w:w="1325" w:type="dxa"/>
            <w:vAlign w:val="center"/>
          </w:tcPr>
          <w:p w14:paraId="2089EAA2" w14:textId="77777777" w:rsidR="00BE18CE" w:rsidRPr="00CD5EF8" w:rsidRDefault="00BE18CE" w:rsidP="00731FFD">
            <w:pPr>
              <w:jc w:val="center"/>
              <w:rPr>
                <w:rFonts w:ascii="Garamond" w:hAnsi="Garamond"/>
                <w:sz w:val="24"/>
                <w:szCs w:val="24"/>
              </w:rPr>
            </w:pPr>
          </w:p>
        </w:tc>
      </w:tr>
      <w:tr w:rsidR="000A3C2B" w:rsidRPr="00CD5EF8" w14:paraId="1087F3C4" w14:textId="77777777" w:rsidTr="000A3C2B">
        <w:trPr>
          <w:trHeight w:val="392"/>
        </w:trPr>
        <w:tc>
          <w:tcPr>
            <w:tcW w:w="1148" w:type="dxa"/>
            <w:vAlign w:val="center"/>
          </w:tcPr>
          <w:p w14:paraId="6D12E19E" w14:textId="77777777" w:rsidR="00BE18CE" w:rsidRPr="00CD5EF8" w:rsidRDefault="00BE18CE" w:rsidP="00731FFD">
            <w:pPr>
              <w:jc w:val="center"/>
              <w:rPr>
                <w:rFonts w:ascii="Garamond" w:hAnsi="Garamond"/>
                <w:sz w:val="24"/>
                <w:szCs w:val="24"/>
              </w:rPr>
            </w:pPr>
          </w:p>
        </w:tc>
        <w:tc>
          <w:tcPr>
            <w:tcW w:w="1578" w:type="dxa"/>
            <w:vAlign w:val="center"/>
          </w:tcPr>
          <w:p w14:paraId="08666A14" w14:textId="3DED1E50" w:rsidR="00BE18CE" w:rsidRPr="00CD5EF8" w:rsidRDefault="00BE18CE" w:rsidP="000A3C2B">
            <w:pPr>
              <w:rPr>
                <w:rFonts w:ascii="Garamond" w:hAnsi="Garamond"/>
                <w:sz w:val="24"/>
                <w:szCs w:val="24"/>
              </w:rPr>
            </w:pPr>
            <w:r w:rsidRPr="00CD5EF8">
              <w:rPr>
                <w:rFonts w:ascii="Garamond" w:hAnsi="Garamond"/>
                <w:sz w:val="24"/>
                <w:szCs w:val="24"/>
              </w:rPr>
              <w:t>Participantes</w:t>
            </w:r>
          </w:p>
          <w:p w14:paraId="5C004885" w14:textId="77777777" w:rsidR="00BE18CE" w:rsidRPr="00CD5EF8" w:rsidRDefault="00BE18CE" w:rsidP="00731FFD">
            <w:pPr>
              <w:jc w:val="center"/>
              <w:rPr>
                <w:rFonts w:ascii="Garamond" w:hAnsi="Garamond"/>
                <w:sz w:val="24"/>
                <w:szCs w:val="24"/>
              </w:rPr>
            </w:pPr>
            <w:r w:rsidRPr="00CD5EF8">
              <w:rPr>
                <w:rFonts w:ascii="Garamond" w:hAnsi="Garamond"/>
                <w:sz w:val="24"/>
                <w:szCs w:val="24"/>
              </w:rPr>
              <w:t xml:space="preserve">         Años</w:t>
            </w:r>
          </w:p>
        </w:tc>
        <w:tc>
          <w:tcPr>
            <w:tcW w:w="1556" w:type="dxa"/>
          </w:tcPr>
          <w:p w14:paraId="11EB0C8E" w14:textId="77777777" w:rsidR="00BE18CE" w:rsidRPr="00CD5EF8" w:rsidRDefault="00BE18CE" w:rsidP="00731FFD">
            <w:pPr>
              <w:rPr>
                <w:rFonts w:ascii="Garamond" w:hAnsi="Garamond"/>
                <w:sz w:val="24"/>
                <w:szCs w:val="24"/>
              </w:rPr>
            </w:pPr>
            <w:r w:rsidRPr="00CD5EF8">
              <w:rPr>
                <w:rFonts w:ascii="Garamond" w:hAnsi="Garamond"/>
                <w:sz w:val="24"/>
                <w:szCs w:val="24"/>
              </w:rPr>
              <w:t>Participantes</w:t>
            </w:r>
          </w:p>
          <w:p w14:paraId="014D6F31" w14:textId="77777777" w:rsidR="00BE18CE" w:rsidRPr="00CD5EF8" w:rsidRDefault="00BE18CE" w:rsidP="00731FFD">
            <w:pPr>
              <w:jc w:val="center"/>
              <w:rPr>
                <w:rFonts w:ascii="Garamond" w:hAnsi="Garamond"/>
                <w:sz w:val="24"/>
                <w:szCs w:val="24"/>
              </w:rPr>
            </w:pPr>
            <w:r w:rsidRPr="00CD5EF8">
              <w:rPr>
                <w:rFonts w:ascii="Garamond" w:hAnsi="Garamond"/>
                <w:sz w:val="24"/>
                <w:szCs w:val="24"/>
              </w:rPr>
              <w:t xml:space="preserve">            Años</w:t>
            </w:r>
          </w:p>
        </w:tc>
        <w:tc>
          <w:tcPr>
            <w:tcW w:w="1928" w:type="dxa"/>
            <w:vAlign w:val="center"/>
          </w:tcPr>
          <w:p w14:paraId="12AF68D8" w14:textId="77777777" w:rsidR="00BE18CE" w:rsidRPr="00CD5EF8" w:rsidRDefault="00BE18CE" w:rsidP="00731FFD">
            <w:pPr>
              <w:jc w:val="center"/>
              <w:rPr>
                <w:rFonts w:ascii="Garamond" w:hAnsi="Garamond"/>
                <w:sz w:val="24"/>
                <w:szCs w:val="24"/>
              </w:rPr>
            </w:pPr>
          </w:p>
        </w:tc>
        <w:tc>
          <w:tcPr>
            <w:tcW w:w="1825" w:type="dxa"/>
            <w:vAlign w:val="center"/>
          </w:tcPr>
          <w:p w14:paraId="6E55E93B" w14:textId="77777777" w:rsidR="00BE18CE" w:rsidRPr="00CD5EF8" w:rsidRDefault="00BE18CE" w:rsidP="00731FFD">
            <w:pPr>
              <w:jc w:val="center"/>
              <w:rPr>
                <w:rFonts w:ascii="Garamond" w:hAnsi="Garamond"/>
                <w:sz w:val="24"/>
                <w:szCs w:val="24"/>
              </w:rPr>
            </w:pPr>
          </w:p>
        </w:tc>
        <w:tc>
          <w:tcPr>
            <w:tcW w:w="1325" w:type="dxa"/>
            <w:vAlign w:val="center"/>
          </w:tcPr>
          <w:p w14:paraId="70E15BB4" w14:textId="77777777" w:rsidR="00BE18CE" w:rsidRPr="00CD5EF8" w:rsidRDefault="00BE18CE" w:rsidP="00731FFD">
            <w:pPr>
              <w:jc w:val="center"/>
              <w:rPr>
                <w:rFonts w:ascii="Garamond" w:hAnsi="Garamond"/>
                <w:sz w:val="24"/>
                <w:szCs w:val="24"/>
              </w:rPr>
            </w:pPr>
          </w:p>
        </w:tc>
      </w:tr>
      <w:tr w:rsidR="000A3C2B" w:rsidRPr="00CD5EF8" w14:paraId="631B4F44" w14:textId="77777777" w:rsidTr="000A3C2B">
        <w:trPr>
          <w:trHeight w:val="905"/>
        </w:trPr>
        <w:tc>
          <w:tcPr>
            <w:tcW w:w="1148" w:type="dxa"/>
            <w:vAlign w:val="center"/>
          </w:tcPr>
          <w:p w14:paraId="4A9F64EB" w14:textId="77777777" w:rsidR="00BE18CE" w:rsidRPr="00CD5EF8" w:rsidRDefault="00BE18CE" w:rsidP="00731FFD">
            <w:pPr>
              <w:jc w:val="center"/>
              <w:rPr>
                <w:rFonts w:ascii="Garamond" w:hAnsi="Garamond"/>
                <w:sz w:val="24"/>
                <w:szCs w:val="24"/>
              </w:rPr>
            </w:pPr>
          </w:p>
        </w:tc>
        <w:tc>
          <w:tcPr>
            <w:tcW w:w="1578" w:type="dxa"/>
            <w:vAlign w:val="center"/>
          </w:tcPr>
          <w:p w14:paraId="5FEF667B" w14:textId="2CAE22D7" w:rsidR="00BE18CE" w:rsidRPr="00CD5EF8" w:rsidRDefault="00BE18CE" w:rsidP="00731FFD">
            <w:pPr>
              <w:jc w:val="center"/>
              <w:rPr>
                <w:rFonts w:ascii="Garamond" w:hAnsi="Garamond"/>
                <w:sz w:val="24"/>
                <w:szCs w:val="24"/>
              </w:rPr>
            </w:pPr>
            <w:r w:rsidRPr="00CD5EF8">
              <w:rPr>
                <w:rFonts w:ascii="Garamond" w:hAnsi="Garamond"/>
                <w:sz w:val="24"/>
                <w:szCs w:val="24"/>
              </w:rPr>
              <w:t>Participantes</w:t>
            </w:r>
          </w:p>
          <w:p w14:paraId="7E3B7816" w14:textId="77777777" w:rsidR="00BE18CE" w:rsidRPr="00CD5EF8" w:rsidRDefault="00BE18CE" w:rsidP="00731FFD">
            <w:pPr>
              <w:jc w:val="center"/>
              <w:rPr>
                <w:rFonts w:ascii="Garamond" w:hAnsi="Garamond"/>
                <w:sz w:val="24"/>
                <w:szCs w:val="24"/>
              </w:rPr>
            </w:pPr>
            <w:r w:rsidRPr="00CD5EF8">
              <w:rPr>
                <w:rFonts w:ascii="Garamond" w:hAnsi="Garamond"/>
                <w:sz w:val="24"/>
                <w:szCs w:val="24"/>
              </w:rPr>
              <w:t xml:space="preserve">          Años</w:t>
            </w:r>
          </w:p>
        </w:tc>
        <w:tc>
          <w:tcPr>
            <w:tcW w:w="1556" w:type="dxa"/>
          </w:tcPr>
          <w:p w14:paraId="4A7AEA6A" w14:textId="77777777" w:rsidR="00BE18CE" w:rsidRPr="00CD5EF8" w:rsidRDefault="00BE18CE" w:rsidP="00731FFD">
            <w:pPr>
              <w:rPr>
                <w:rFonts w:ascii="Garamond" w:hAnsi="Garamond"/>
                <w:sz w:val="24"/>
                <w:szCs w:val="24"/>
              </w:rPr>
            </w:pPr>
            <w:r w:rsidRPr="00CD5EF8">
              <w:rPr>
                <w:rFonts w:ascii="Garamond" w:hAnsi="Garamond"/>
                <w:sz w:val="24"/>
                <w:szCs w:val="24"/>
              </w:rPr>
              <w:t>Participantes</w:t>
            </w:r>
          </w:p>
          <w:p w14:paraId="687FB940" w14:textId="77777777" w:rsidR="00BE18CE" w:rsidRPr="00CD5EF8" w:rsidRDefault="00BE18CE" w:rsidP="00731FFD">
            <w:pPr>
              <w:jc w:val="center"/>
              <w:rPr>
                <w:rFonts w:ascii="Garamond" w:hAnsi="Garamond"/>
                <w:sz w:val="24"/>
                <w:szCs w:val="24"/>
              </w:rPr>
            </w:pPr>
            <w:r w:rsidRPr="00CD5EF8">
              <w:rPr>
                <w:rFonts w:ascii="Garamond" w:hAnsi="Garamond"/>
                <w:sz w:val="24"/>
                <w:szCs w:val="24"/>
              </w:rPr>
              <w:t xml:space="preserve">          Años</w:t>
            </w:r>
          </w:p>
        </w:tc>
        <w:tc>
          <w:tcPr>
            <w:tcW w:w="1928" w:type="dxa"/>
            <w:vAlign w:val="center"/>
          </w:tcPr>
          <w:p w14:paraId="06F2B6CD" w14:textId="77777777" w:rsidR="00BE18CE" w:rsidRPr="00CD5EF8" w:rsidRDefault="00BE18CE" w:rsidP="00731FFD">
            <w:pPr>
              <w:jc w:val="center"/>
              <w:rPr>
                <w:rFonts w:ascii="Garamond" w:hAnsi="Garamond"/>
                <w:sz w:val="24"/>
                <w:szCs w:val="24"/>
              </w:rPr>
            </w:pPr>
          </w:p>
        </w:tc>
        <w:tc>
          <w:tcPr>
            <w:tcW w:w="1825" w:type="dxa"/>
            <w:vAlign w:val="center"/>
          </w:tcPr>
          <w:p w14:paraId="285B9530" w14:textId="77777777" w:rsidR="00BE18CE" w:rsidRPr="00CD5EF8" w:rsidRDefault="00BE18CE" w:rsidP="00731FFD">
            <w:pPr>
              <w:jc w:val="center"/>
              <w:rPr>
                <w:rFonts w:ascii="Garamond" w:hAnsi="Garamond"/>
                <w:sz w:val="24"/>
                <w:szCs w:val="24"/>
              </w:rPr>
            </w:pPr>
          </w:p>
        </w:tc>
        <w:tc>
          <w:tcPr>
            <w:tcW w:w="1325" w:type="dxa"/>
            <w:vAlign w:val="center"/>
          </w:tcPr>
          <w:p w14:paraId="5C772D8D" w14:textId="77777777" w:rsidR="00BE18CE" w:rsidRPr="00CD5EF8" w:rsidRDefault="00BE18CE" w:rsidP="00731FFD">
            <w:pPr>
              <w:jc w:val="center"/>
              <w:rPr>
                <w:rFonts w:ascii="Garamond" w:hAnsi="Garamond"/>
                <w:sz w:val="24"/>
                <w:szCs w:val="24"/>
              </w:rPr>
            </w:pPr>
          </w:p>
        </w:tc>
      </w:tr>
    </w:tbl>
    <w:p w14:paraId="29BCC3C3" w14:textId="77777777" w:rsidR="00BE18CE" w:rsidRPr="00CD5EF8" w:rsidRDefault="00BE18CE" w:rsidP="00731FFD">
      <w:pPr>
        <w:rPr>
          <w:rFonts w:ascii="Garamond" w:hAnsi="Garamond"/>
          <w:sz w:val="24"/>
          <w:szCs w:val="24"/>
        </w:rPr>
      </w:pPr>
    </w:p>
    <w:p w14:paraId="49AEE46F" w14:textId="77777777" w:rsidR="00BE18CE" w:rsidRPr="00EC5535" w:rsidRDefault="00BE18CE" w:rsidP="00731FFD">
      <w:pPr>
        <w:jc w:val="center"/>
        <w:rPr>
          <w:rFonts w:ascii="Garamond" w:hAnsi="Garamond"/>
          <w:sz w:val="28"/>
          <w:szCs w:val="28"/>
        </w:rPr>
      </w:pPr>
      <w:r w:rsidRPr="00EC5535">
        <w:rPr>
          <w:rFonts w:ascii="Garamond" w:hAnsi="Garamond"/>
          <w:sz w:val="28"/>
          <w:szCs w:val="28"/>
        </w:rPr>
        <w:t xml:space="preserve">Valladolid, a                de                                    </w:t>
      </w:r>
      <w:proofErr w:type="spellStart"/>
      <w:r w:rsidRPr="00EC5535">
        <w:rPr>
          <w:rFonts w:ascii="Garamond" w:hAnsi="Garamond"/>
          <w:sz w:val="28"/>
          <w:szCs w:val="28"/>
        </w:rPr>
        <w:t>de</w:t>
      </w:r>
      <w:proofErr w:type="spellEnd"/>
      <w:r w:rsidRPr="00EC5535">
        <w:rPr>
          <w:rFonts w:ascii="Garamond" w:hAnsi="Garamond"/>
          <w:sz w:val="28"/>
          <w:szCs w:val="28"/>
        </w:rPr>
        <w:t xml:space="preserve"> 2020.</w:t>
      </w:r>
    </w:p>
    <w:p w14:paraId="557E52EF" w14:textId="77777777" w:rsidR="00BE18CE" w:rsidRPr="00EC5535" w:rsidRDefault="00BE18CE" w:rsidP="00731FFD">
      <w:pPr>
        <w:jc w:val="center"/>
        <w:rPr>
          <w:rFonts w:ascii="Garamond" w:hAnsi="Garamond"/>
          <w:sz w:val="28"/>
          <w:szCs w:val="28"/>
        </w:rPr>
      </w:pPr>
    </w:p>
    <w:p w14:paraId="6A408824" w14:textId="77777777" w:rsidR="00BE18CE" w:rsidRPr="00EC5535" w:rsidRDefault="00BE18CE" w:rsidP="00731FFD">
      <w:pPr>
        <w:ind w:left="709"/>
        <w:jc w:val="center"/>
        <w:rPr>
          <w:rFonts w:ascii="Garamond" w:hAnsi="Garamond"/>
          <w:sz w:val="28"/>
          <w:szCs w:val="28"/>
        </w:rPr>
      </w:pPr>
    </w:p>
    <w:p w14:paraId="48B3CDCE" w14:textId="77777777" w:rsidR="00BE18CE" w:rsidRPr="00EC5535" w:rsidRDefault="00BE18CE" w:rsidP="00EB2322">
      <w:pPr>
        <w:jc w:val="center"/>
        <w:rPr>
          <w:rFonts w:ascii="Garamond" w:hAnsi="Garamond"/>
          <w:sz w:val="28"/>
          <w:szCs w:val="28"/>
        </w:rPr>
      </w:pPr>
      <w:r w:rsidRPr="00EC5535">
        <w:rPr>
          <w:rFonts w:ascii="Garamond" w:hAnsi="Garamond"/>
          <w:sz w:val="28"/>
          <w:szCs w:val="28"/>
        </w:rPr>
        <w:t xml:space="preserve">Fdo.: Director/a </w:t>
      </w:r>
      <w:r w:rsidRPr="00EC5535">
        <w:rPr>
          <w:rFonts w:ascii="Garamond" w:hAnsi="Garamond"/>
          <w:sz w:val="28"/>
          <w:szCs w:val="28"/>
        </w:rPr>
        <w:tab/>
      </w:r>
      <w:r w:rsidRPr="00EC5535">
        <w:rPr>
          <w:rFonts w:ascii="Garamond" w:hAnsi="Garamond"/>
          <w:sz w:val="28"/>
          <w:szCs w:val="28"/>
        </w:rPr>
        <w:tab/>
      </w:r>
      <w:r w:rsidRPr="00EC5535">
        <w:rPr>
          <w:rFonts w:ascii="Garamond" w:hAnsi="Garamond"/>
          <w:sz w:val="28"/>
          <w:szCs w:val="28"/>
        </w:rPr>
        <w:tab/>
      </w:r>
      <w:r w:rsidRPr="00EC5535">
        <w:rPr>
          <w:rFonts w:ascii="Garamond" w:hAnsi="Garamond"/>
          <w:sz w:val="28"/>
          <w:szCs w:val="28"/>
        </w:rPr>
        <w:tab/>
      </w:r>
      <w:r w:rsidRPr="00EC5535">
        <w:rPr>
          <w:rFonts w:ascii="Garamond" w:hAnsi="Garamond"/>
          <w:sz w:val="28"/>
          <w:szCs w:val="28"/>
        </w:rPr>
        <w:tab/>
        <w:t>Sello</w:t>
      </w:r>
    </w:p>
    <w:p w14:paraId="34EB33EC" w14:textId="77777777" w:rsidR="00BE18CE" w:rsidRPr="00EC5535" w:rsidRDefault="00BE18CE" w:rsidP="000A3C2B">
      <w:pPr>
        <w:pBdr>
          <w:top w:val="single" w:sz="4" w:space="1" w:color="auto"/>
          <w:left w:val="single" w:sz="4" w:space="4" w:color="auto"/>
          <w:bottom w:val="single" w:sz="4" w:space="1" w:color="auto"/>
          <w:right w:val="single" w:sz="4" w:space="4" w:color="auto"/>
        </w:pBdr>
        <w:rPr>
          <w:rFonts w:ascii="Garamond" w:hAnsi="Garamond"/>
          <w:sz w:val="28"/>
          <w:szCs w:val="28"/>
        </w:rPr>
      </w:pPr>
      <w:r w:rsidRPr="00EC5535">
        <w:rPr>
          <w:rFonts w:ascii="Garamond" w:hAnsi="Garamond"/>
          <w:sz w:val="28"/>
          <w:szCs w:val="28"/>
        </w:rPr>
        <w:t xml:space="preserve">Plazo de solicitud </w:t>
      </w:r>
      <w:r w:rsidRPr="00EC5535">
        <w:rPr>
          <w:rFonts w:ascii="Garamond" w:hAnsi="Garamond"/>
          <w:b/>
          <w:bCs/>
          <w:sz w:val="28"/>
          <w:szCs w:val="28"/>
        </w:rPr>
        <w:t>hasta el 30 de octubre de 2020</w:t>
      </w:r>
    </w:p>
    <w:p w14:paraId="3E33C7A4" w14:textId="0A4B9B08" w:rsidR="00BE18CE" w:rsidRPr="00EC5535" w:rsidRDefault="00BE18CE" w:rsidP="000A3C2B">
      <w:pPr>
        <w:pBdr>
          <w:top w:val="single" w:sz="4" w:space="1" w:color="auto"/>
          <w:left w:val="single" w:sz="4" w:space="4" w:color="auto"/>
          <w:bottom w:val="single" w:sz="4" w:space="1" w:color="auto"/>
          <w:right w:val="single" w:sz="4" w:space="4" w:color="auto"/>
        </w:pBdr>
        <w:rPr>
          <w:rStyle w:val="Hipervnculo"/>
          <w:rFonts w:ascii="Garamond" w:hAnsi="Garamond"/>
          <w:b/>
          <w:sz w:val="28"/>
          <w:szCs w:val="28"/>
          <w:u w:val="none"/>
        </w:rPr>
      </w:pPr>
      <w:r w:rsidRPr="00EC5535">
        <w:rPr>
          <w:rFonts w:ascii="Garamond" w:hAnsi="Garamond"/>
          <w:sz w:val="28"/>
          <w:szCs w:val="28"/>
        </w:rPr>
        <w:t xml:space="preserve">Las solicitudes se enviarán al </w:t>
      </w:r>
      <w:r w:rsidRPr="00EC5535">
        <w:rPr>
          <w:rFonts w:ascii="Garamond" w:hAnsi="Garamond"/>
          <w:b/>
          <w:sz w:val="28"/>
          <w:szCs w:val="28"/>
        </w:rPr>
        <w:t>Servicio de Iniciativas Sociales</w:t>
      </w:r>
      <w:r w:rsidR="00C60B00">
        <w:rPr>
          <w:rFonts w:ascii="Garamond" w:hAnsi="Garamond"/>
          <w:sz w:val="28"/>
          <w:szCs w:val="28"/>
        </w:rPr>
        <w:t xml:space="preserve">, </w:t>
      </w:r>
      <w:r w:rsidRPr="00EC5535">
        <w:rPr>
          <w:rFonts w:ascii="Garamond" w:hAnsi="Garamond"/>
          <w:sz w:val="28"/>
          <w:szCs w:val="28"/>
        </w:rPr>
        <w:t xml:space="preserve">correo electrónico: </w:t>
      </w:r>
      <w:hyperlink r:id="rId105" w:history="1">
        <w:r w:rsidRPr="00EC5535">
          <w:rPr>
            <w:rStyle w:val="Hipervnculo"/>
            <w:rFonts w:ascii="Garamond" w:hAnsi="Garamond"/>
            <w:b/>
            <w:sz w:val="28"/>
            <w:szCs w:val="28"/>
            <w:u w:val="none"/>
          </w:rPr>
          <w:t>jcarbajal@ava.es</w:t>
        </w:r>
      </w:hyperlink>
    </w:p>
    <w:p w14:paraId="2E17166B" w14:textId="6B48A01E" w:rsidR="000A3C2B" w:rsidRPr="00EC5535" w:rsidRDefault="00EC5535" w:rsidP="000A3C2B">
      <w:pPr>
        <w:pBdr>
          <w:top w:val="single" w:sz="4" w:space="1" w:color="auto"/>
          <w:left w:val="single" w:sz="4" w:space="4" w:color="auto"/>
          <w:bottom w:val="single" w:sz="4" w:space="1" w:color="auto"/>
          <w:right w:val="single" w:sz="4" w:space="4" w:color="auto"/>
        </w:pBdr>
        <w:rPr>
          <w:rFonts w:ascii="Garamond" w:hAnsi="Garamond"/>
          <w:sz w:val="28"/>
          <w:szCs w:val="28"/>
        </w:rPr>
      </w:pPr>
      <w:r>
        <w:rPr>
          <w:rFonts w:ascii="Garamond" w:hAnsi="Garamond"/>
          <w:sz w:val="28"/>
          <w:szCs w:val="28"/>
        </w:rPr>
        <w:t xml:space="preserve">Si no es posible realizar la actividad presencial se procurará su realización de forma </w:t>
      </w:r>
      <w:r w:rsidRPr="00A3709D">
        <w:rPr>
          <w:rFonts w:ascii="Garamond" w:hAnsi="Garamond"/>
          <w:b/>
          <w:sz w:val="28"/>
          <w:szCs w:val="28"/>
        </w:rPr>
        <w:t>NO PRESENCIAL</w:t>
      </w:r>
      <w:r>
        <w:rPr>
          <w:rFonts w:ascii="Garamond" w:hAnsi="Garamond"/>
          <w:b/>
          <w:sz w:val="28"/>
          <w:szCs w:val="28"/>
        </w:rPr>
        <w:t>.</w:t>
      </w:r>
    </w:p>
    <w:p w14:paraId="1BDCE7AE" w14:textId="77777777" w:rsidR="00DC21AC" w:rsidRDefault="00DC21AC" w:rsidP="003A72E1">
      <w:pPr>
        <w:spacing w:after="0"/>
        <w:jc w:val="left"/>
        <w:rPr>
          <w:rFonts w:ascii="Garamond" w:hAnsi="Garamond"/>
          <w:sz w:val="28"/>
          <w:szCs w:val="28"/>
        </w:rPr>
      </w:pPr>
    </w:p>
    <w:p w14:paraId="60E02C02" w14:textId="77777777" w:rsidR="00DC21AC" w:rsidRDefault="00DC21AC" w:rsidP="00355D11">
      <w:pPr>
        <w:pBdr>
          <w:top w:val="single" w:sz="4" w:space="1" w:color="auto"/>
          <w:left w:val="single" w:sz="4" w:space="4" w:color="auto"/>
          <w:bottom w:val="single" w:sz="4" w:space="1" w:color="auto"/>
          <w:right w:val="single" w:sz="4" w:space="23" w:color="auto"/>
        </w:pBdr>
        <w:spacing w:after="0"/>
        <w:ind w:right="425"/>
        <w:jc w:val="center"/>
        <w:rPr>
          <w:rFonts w:ascii="Garamond" w:hAnsi="Garamond"/>
          <w:b/>
          <w:color w:val="FF0000"/>
          <w:sz w:val="28"/>
          <w:szCs w:val="28"/>
        </w:rPr>
      </w:pPr>
      <w:r w:rsidRPr="00686AC9">
        <w:rPr>
          <w:rFonts w:ascii="Garamond" w:hAnsi="Garamond"/>
          <w:b/>
          <w:color w:val="FF0000"/>
          <w:sz w:val="28"/>
          <w:szCs w:val="28"/>
        </w:rPr>
        <w:t>CONCESIÓN</w:t>
      </w:r>
    </w:p>
    <w:p w14:paraId="0E54C84C" w14:textId="0BBD4A02" w:rsidR="00DC21AC" w:rsidRPr="00DC21AC" w:rsidRDefault="00DC21AC" w:rsidP="00CA458E">
      <w:pPr>
        <w:pBdr>
          <w:top w:val="single" w:sz="4" w:space="1" w:color="auto"/>
          <w:left w:val="single" w:sz="4" w:space="4" w:color="auto"/>
          <w:bottom w:val="single" w:sz="4" w:space="1" w:color="auto"/>
          <w:right w:val="single" w:sz="4" w:space="23" w:color="auto"/>
        </w:pBdr>
        <w:spacing w:after="0"/>
        <w:ind w:right="425"/>
        <w:rPr>
          <w:rFonts w:ascii="Garamond" w:hAnsi="Garamond"/>
          <w:b/>
          <w:color w:val="FF0000"/>
          <w:sz w:val="28"/>
          <w:szCs w:val="28"/>
        </w:rPr>
      </w:pPr>
      <w:r w:rsidRPr="002C1097">
        <w:rPr>
          <w:rFonts w:ascii="Garamond" w:hAnsi="Garamond"/>
          <w:sz w:val="28"/>
          <w:szCs w:val="28"/>
        </w:rPr>
        <w:t xml:space="preserve">Las sesiones se concederán atendiendo </w:t>
      </w:r>
      <w:r w:rsidRPr="002C1097">
        <w:rPr>
          <w:rFonts w:ascii="Garamond" w:hAnsi="Garamond"/>
          <w:b/>
          <w:sz w:val="28"/>
          <w:szCs w:val="28"/>
        </w:rPr>
        <w:t>el orden de la fecha de llegada de las solicitudes</w:t>
      </w:r>
      <w:r w:rsidRPr="002C1097">
        <w:rPr>
          <w:rFonts w:ascii="Garamond" w:hAnsi="Garamond"/>
          <w:sz w:val="28"/>
          <w:szCs w:val="28"/>
        </w:rPr>
        <w:t xml:space="preserve"> y los </w:t>
      </w:r>
      <w:r w:rsidRPr="002C1097">
        <w:rPr>
          <w:rFonts w:ascii="Garamond" w:hAnsi="Garamond"/>
          <w:b/>
          <w:sz w:val="28"/>
          <w:szCs w:val="28"/>
        </w:rPr>
        <w:t>medios disponibles para su ejecución</w:t>
      </w:r>
      <w:r w:rsidR="00EB2322">
        <w:rPr>
          <w:rFonts w:ascii="Garamond" w:hAnsi="Garamond"/>
          <w:b/>
          <w:sz w:val="28"/>
          <w:szCs w:val="28"/>
        </w:rPr>
        <w:t>.</w:t>
      </w:r>
    </w:p>
    <w:p w14:paraId="1EBE9D28" w14:textId="1BA40EF3" w:rsidR="00EA255E" w:rsidRPr="00F05FAE" w:rsidRDefault="00A15925" w:rsidP="00F05FAE">
      <w:pPr>
        <w:jc w:val="left"/>
        <w:rPr>
          <w:rFonts w:ascii="Garamond" w:hAnsi="Garamond"/>
          <w:sz w:val="24"/>
          <w:szCs w:val="24"/>
        </w:rPr>
      </w:pPr>
      <w:r w:rsidRPr="00CD5EF8">
        <w:rPr>
          <w:rFonts w:ascii="Garamond" w:hAnsi="Garamond"/>
          <w:sz w:val="24"/>
          <w:szCs w:val="24"/>
        </w:rPr>
        <w:lastRenderedPageBreak/>
        <w:br w:type="page"/>
      </w:r>
      <w:r w:rsidR="004B6727">
        <w:rPr>
          <w:b/>
          <w:i/>
          <w:iCs/>
          <w:noProof/>
          <w:sz w:val="72"/>
          <w:szCs w:val="72"/>
          <w:lang w:eastAsia="es-ES"/>
        </w:rPr>
        <mc:AlternateContent>
          <mc:Choice Requires="wps">
            <w:drawing>
              <wp:anchor distT="0" distB="0" distL="114300" distR="114300" simplePos="0" relativeHeight="251760640" behindDoc="0" locked="0" layoutInCell="1" allowOverlap="1" wp14:anchorId="2B449077" wp14:editId="019BB025">
                <wp:simplePos x="1275347" y="3224463"/>
                <wp:positionH relativeFrom="page">
                  <wp:align>center</wp:align>
                </wp:positionH>
                <wp:positionV relativeFrom="page">
                  <wp:align>center</wp:align>
                </wp:positionV>
                <wp:extent cx="5004000" cy="3945600"/>
                <wp:effectExtent l="0" t="0" r="25400" b="17145"/>
                <wp:wrapTopAndBottom/>
                <wp:docPr id="9" name="Elipse 9"/>
                <wp:cNvGraphicFramePr/>
                <a:graphic xmlns:a="http://schemas.openxmlformats.org/drawingml/2006/main">
                  <a:graphicData uri="http://schemas.microsoft.com/office/word/2010/wordprocessingShape">
                    <wps:wsp>
                      <wps:cNvSpPr/>
                      <wps:spPr>
                        <a:xfrm>
                          <a:off x="0" y="0"/>
                          <a:ext cx="5004000" cy="3945600"/>
                        </a:xfrm>
                        <a:prstGeom prst="ellipse">
                          <a:avLst/>
                        </a:prstGeom>
                        <a:solidFill>
                          <a:schemeClr val="accent1">
                            <a:lumMod val="60000"/>
                            <a:lumOff val="40000"/>
                          </a:schemeClr>
                        </a:solidFill>
                      </wps:spPr>
                      <wps:style>
                        <a:lnRef idx="2">
                          <a:schemeClr val="accent1"/>
                        </a:lnRef>
                        <a:fillRef idx="1">
                          <a:schemeClr val="lt1"/>
                        </a:fillRef>
                        <a:effectRef idx="0">
                          <a:schemeClr val="accent1"/>
                        </a:effectRef>
                        <a:fontRef idx="minor">
                          <a:schemeClr val="dk1"/>
                        </a:fontRef>
                      </wps:style>
                      <wps:txbx>
                        <w:txbxContent>
                          <w:p w14:paraId="2A1BA7B5" w14:textId="4D063877" w:rsidR="00571C62" w:rsidRPr="004B6727" w:rsidRDefault="00571C62" w:rsidP="004B6727">
                            <w:pPr>
                              <w:spacing w:line="720" w:lineRule="auto"/>
                              <w:jc w:val="center"/>
                              <w:rPr>
                                <w:rFonts w:ascii="Garamond" w:hAnsi="Garamond"/>
                                <w:b/>
                                <w:bCs/>
                                <w:i/>
                                <w:iCs/>
                                <w:sz w:val="44"/>
                                <w:szCs w:val="44"/>
                              </w:rPr>
                            </w:pPr>
                            <w:r w:rsidRPr="004B6727">
                              <w:rPr>
                                <w:rFonts w:ascii="Garamond" w:hAnsi="Garamond"/>
                                <w:b/>
                                <w:bCs/>
                                <w:i/>
                                <w:iCs/>
                                <w:sz w:val="44"/>
                                <w:szCs w:val="44"/>
                              </w:rPr>
                              <w:t>CONCEJALÍA DE</w:t>
                            </w:r>
                          </w:p>
                          <w:p w14:paraId="5FC12599" w14:textId="51B82CBB" w:rsidR="00571C62" w:rsidRPr="00864907" w:rsidRDefault="00571C62" w:rsidP="00864907">
                            <w:pPr>
                              <w:spacing w:line="720" w:lineRule="auto"/>
                              <w:jc w:val="center"/>
                              <w:rPr>
                                <w:rFonts w:ascii="Garamond" w:hAnsi="Garamond"/>
                                <w:b/>
                                <w:bCs/>
                                <w:i/>
                                <w:iCs/>
                                <w:sz w:val="44"/>
                                <w:szCs w:val="44"/>
                              </w:rPr>
                            </w:pPr>
                            <w:bookmarkStart w:id="119" w:name="_Toc42456679"/>
                            <w:bookmarkStart w:id="120" w:name="_Toc49103864"/>
                            <w:bookmarkStart w:id="121" w:name="_Toc49326925"/>
                            <w:r w:rsidRPr="004B6727">
                              <w:rPr>
                                <w:rFonts w:ascii="Garamond" w:hAnsi="Garamond"/>
                                <w:b/>
                                <w:bCs/>
                                <w:i/>
                                <w:iCs/>
                                <w:sz w:val="44"/>
                                <w:szCs w:val="44"/>
                              </w:rPr>
                              <w:t>CULTURA Y TURISMO</w:t>
                            </w:r>
                            <w:bookmarkEnd w:id="119"/>
                            <w:bookmarkEnd w:id="120"/>
                            <w:bookmarkEnd w:id="12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B449077" id="Elipse 9" o:spid="_x0000_s1030" style="position:absolute;margin-left:0;margin-top:0;width:394pt;height:310.7pt;z-index:2517606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" fillcolor="#ec5654 [1940]" strokecolor="#b01513 [3204]" strokeweight="1.5pt">
                <v:stroke endcap="round"/>
                <v:textbox>
                  <w:txbxContent>
                    <w:p w14:paraId="2A1BA7B5" w14:textId="4D063877" w:rsidR="00571C62" w:rsidRPr="004B6727" w:rsidRDefault="00571C62" w:rsidP="004B6727">
                      <w:pPr>
                        <w:spacing w:line="720" w:lineRule="auto"/>
                        <w:jc w:val="center"/>
                        <w:rPr>
                          <w:rFonts w:ascii="Garamond" w:hAnsi="Garamond"/>
                          <w:b/>
                          <w:bCs/>
                          <w:i/>
                          <w:iCs/>
                          <w:sz w:val="44"/>
                          <w:szCs w:val="44"/>
                        </w:rPr>
                      </w:pPr>
                      <w:r w:rsidRPr="004B6727">
                        <w:rPr>
                          <w:rFonts w:ascii="Garamond" w:hAnsi="Garamond"/>
                          <w:b/>
                          <w:bCs/>
                          <w:i/>
                          <w:iCs/>
                          <w:sz w:val="44"/>
                          <w:szCs w:val="44"/>
                        </w:rPr>
                        <w:t>CONCEJALÍA DE</w:t>
                      </w:r>
                    </w:p>
                    <w:p w14:paraId="5FC12599" w14:textId="51B82CBB" w:rsidR="00571C62" w:rsidRPr="00864907" w:rsidRDefault="00571C62" w:rsidP="00864907">
                      <w:pPr>
                        <w:spacing w:line="720" w:lineRule="auto"/>
                        <w:jc w:val="center"/>
                        <w:rPr>
                          <w:rFonts w:ascii="Garamond" w:hAnsi="Garamond"/>
                          <w:b/>
                          <w:bCs/>
                          <w:i/>
                          <w:iCs/>
                          <w:sz w:val="44"/>
                          <w:szCs w:val="44"/>
                        </w:rPr>
                      </w:pPr>
                      <w:bookmarkStart w:id="149" w:name="_Toc42456679"/>
                      <w:bookmarkStart w:id="150" w:name="_Toc49103864"/>
                      <w:bookmarkStart w:id="151" w:name="_Toc49326925"/>
                      <w:r w:rsidRPr="004B6727">
                        <w:rPr>
                          <w:rFonts w:ascii="Garamond" w:hAnsi="Garamond"/>
                          <w:b/>
                          <w:bCs/>
                          <w:i/>
                          <w:iCs/>
                          <w:sz w:val="44"/>
                          <w:szCs w:val="44"/>
                        </w:rPr>
                        <w:t>CULTURA Y TURISMO</w:t>
                      </w:r>
                      <w:bookmarkEnd w:id="149"/>
                      <w:bookmarkEnd w:id="150"/>
                      <w:bookmarkEnd w:id="151"/>
                    </w:p>
                  </w:txbxContent>
                </v:textbox>
                <w10:wrap type="topAndBottom" anchorx="page" anchory="page"/>
              </v:oval>
            </w:pict>
          </mc:Fallback>
        </mc:AlternateContent>
      </w:r>
    </w:p>
    <w:p w14:paraId="52F0A9A3" w14:textId="77777777" w:rsidR="00EA255E" w:rsidRDefault="00EA255E" w:rsidP="00E02366">
      <w:pPr>
        <w:pStyle w:val="Ttulo2"/>
      </w:pPr>
      <w:bookmarkStart w:id="122" w:name="_Toc49326927"/>
      <w:r w:rsidRPr="00B22D5D">
        <w:lastRenderedPageBreak/>
        <w:t xml:space="preserve">CABALGATA DE LOS </w:t>
      </w:r>
    </w:p>
    <w:p w14:paraId="75A8C560" w14:textId="4A514528" w:rsidR="00EA255E" w:rsidRDefault="00EA255E" w:rsidP="00E02366">
      <w:pPr>
        <w:pStyle w:val="Ttulo2"/>
      </w:pPr>
      <w:r w:rsidRPr="00B22D5D">
        <w:t>REYES MAGOS</w:t>
      </w:r>
      <w:bookmarkEnd w:id="122"/>
      <w:r>
        <w:t xml:space="preserve"> 2021</w:t>
      </w:r>
    </w:p>
    <w:p w14:paraId="178D5A34" w14:textId="77777777" w:rsidR="0042505C" w:rsidRPr="00B22D5D" w:rsidRDefault="0042505C" w:rsidP="00731FFD">
      <w:pPr>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704324" w:rsidRPr="00B22D5D" w14:paraId="27535C5F" w14:textId="77777777" w:rsidTr="00695F2C">
        <w:tc>
          <w:tcPr>
            <w:tcW w:w="8644" w:type="dxa"/>
          </w:tcPr>
          <w:p w14:paraId="24CA3610" w14:textId="26D010D8" w:rsidR="00704324" w:rsidRPr="00B22D5D" w:rsidRDefault="00704324" w:rsidP="00731FFD">
            <w:pPr>
              <w:pStyle w:val="Sangradetextonormal"/>
              <w:tabs>
                <w:tab w:val="left" w:pos="1418"/>
              </w:tabs>
              <w:spacing w:after="0"/>
              <w:ind w:left="0"/>
              <w:rPr>
                <w:rFonts w:ascii="Garamond" w:eastAsia="Calibri" w:hAnsi="Garamond"/>
                <w:sz w:val="28"/>
                <w:szCs w:val="28"/>
              </w:rPr>
            </w:pPr>
            <w:r w:rsidRPr="00B22D5D">
              <w:rPr>
                <w:rFonts w:ascii="Garamond" w:eastAsia="Calibri" w:hAnsi="Garamond"/>
                <w:sz w:val="28"/>
                <w:szCs w:val="28"/>
              </w:rPr>
              <w:t>El Servicio de Educación, en colaboración con la Fundación Municipal de Cultura</w:t>
            </w:r>
            <w:r w:rsidR="009D53CC">
              <w:rPr>
                <w:rFonts w:ascii="Garamond" w:eastAsia="Calibri" w:hAnsi="Garamond"/>
                <w:sz w:val="28"/>
                <w:szCs w:val="28"/>
              </w:rPr>
              <w:t xml:space="preserve"> de la Concejalía de Cultura y Turismo, </w:t>
            </w:r>
            <w:r w:rsidRPr="00B22D5D">
              <w:rPr>
                <w:rFonts w:ascii="Garamond" w:eastAsia="Calibri" w:hAnsi="Garamond"/>
                <w:sz w:val="28"/>
                <w:szCs w:val="28"/>
              </w:rPr>
              <w:t>ofrece la posibilidad de que los escolares de los centros educativos de Valladolid participen en la celebración de la tradicional Cabalgata de los Reyes Magos.</w:t>
            </w:r>
          </w:p>
          <w:p w14:paraId="7C88CDFD" w14:textId="26255870" w:rsidR="00704324" w:rsidRPr="00B22D5D" w:rsidRDefault="00704324" w:rsidP="00731FFD">
            <w:pPr>
              <w:pStyle w:val="Sangradetextonormal"/>
              <w:tabs>
                <w:tab w:val="left" w:pos="1418"/>
              </w:tabs>
              <w:spacing w:after="0"/>
              <w:ind w:left="0"/>
              <w:rPr>
                <w:rFonts w:ascii="Garamond" w:eastAsia="Calibri" w:hAnsi="Garamond"/>
                <w:sz w:val="28"/>
                <w:szCs w:val="28"/>
              </w:rPr>
            </w:pPr>
            <w:r w:rsidRPr="00B22D5D">
              <w:rPr>
                <w:rFonts w:ascii="Garamond" w:eastAsia="Calibri" w:hAnsi="Garamond"/>
                <w:sz w:val="28"/>
                <w:szCs w:val="28"/>
              </w:rPr>
              <w:t xml:space="preserve">Las AMPAS y/o los Directores de colegios e institutos serán los encargados de solicitar la </w:t>
            </w:r>
            <w:r w:rsidR="00D444B6">
              <w:rPr>
                <w:rFonts w:ascii="Garamond" w:eastAsia="Calibri" w:hAnsi="Garamond"/>
                <w:sz w:val="28"/>
                <w:szCs w:val="28"/>
              </w:rPr>
              <w:t xml:space="preserve"> actividad</w:t>
            </w:r>
            <w:r w:rsidRPr="00B22D5D">
              <w:rPr>
                <w:rFonts w:ascii="Garamond" w:eastAsia="Calibri" w:hAnsi="Garamond"/>
                <w:sz w:val="28"/>
                <w:szCs w:val="28"/>
              </w:rPr>
              <w:t>, cumplimentando la ficha de solicitud anexa. Formarán parte de la Cabalgata un grupo de 25-35 alumnos de cada centro seleccionado, con edades comprendidas entre 5 y 16 años.</w:t>
            </w:r>
          </w:p>
        </w:tc>
      </w:tr>
    </w:tbl>
    <w:p w14:paraId="440B6CEC" w14:textId="77777777" w:rsidR="00704324" w:rsidRPr="00B22D5D" w:rsidRDefault="00704324" w:rsidP="00731FFD">
      <w:pPr>
        <w:pStyle w:val="Sangradetextonormal"/>
        <w:tabs>
          <w:tab w:val="left" w:pos="1418"/>
        </w:tabs>
        <w:spacing w:after="0"/>
        <w:ind w:left="0"/>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704324" w:rsidRPr="00B22D5D" w14:paraId="379874C8" w14:textId="77777777" w:rsidTr="00695F2C">
        <w:tc>
          <w:tcPr>
            <w:tcW w:w="8644" w:type="dxa"/>
          </w:tcPr>
          <w:p w14:paraId="055E6D5C" w14:textId="0E7372E3" w:rsidR="00704324" w:rsidRPr="00B22D5D" w:rsidRDefault="009D53CC" w:rsidP="00731FFD">
            <w:pPr>
              <w:pStyle w:val="Sangradetextonormal"/>
              <w:tabs>
                <w:tab w:val="left" w:pos="1418"/>
              </w:tabs>
              <w:spacing w:after="0"/>
              <w:ind w:left="0"/>
              <w:rPr>
                <w:rFonts w:ascii="Garamond" w:eastAsia="Calibri" w:hAnsi="Garamond"/>
                <w:b/>
                <w:sz w:val="28"/>
                <w:szCs w:val="28"/>
              </w:rPr>
            </w:pPr>
            <w:r w:rsidRPr="00B22D5D">
              <w:rPr>
                <w:rFonts w:ascii="Garamond" w:eastAsia="Calibri" w:hAnsi="Garamond"/>
                <w:b/>
                <w:sz w:val="28"/>
                <w:szCs w:val="28"/>
              </w:rPr>
              <w:t>INFORMACIÓN</w:t>
            </w:r>
            <w:r>
              <w:rPr>
                <w:rFonts w:ascii="Garamond" w:eastAsia="Calibri" w:hAnsi="Garamond"/>
                <w:b/>
                <w:sz w:val="28"/>
                <w:szCs w:val="28"/>
              </w:rPr>
              <w:t>:</w:t>
            </w:r>
          </w:p>
          <w:p w14:paraId="12960AD0" w14:textId="77777777" w:rsidR="00704324" w:rsidRPr="003A72E1" w:rsidRDefault="00704324" w:rsidP="00731FFD">
            <w:pPr>
              <w:pStyle w:val="Sangradetextonormal"/>
              <w:tabs>
                <w:tab w:val="left" w:pos="1418"/>
              </w:tabs>
              <w:spacing w:after="0"/>
              <w:ind w:left="0"/>
              <w:rPr>
                <w:rFonts w:ascii="Garamond" w:eastAsia="Calibri" w:hAnsi="Garamond"/>
                <w:b/>
                <w:bCs/>
                <w:sz w:val="28"/>
                <w:szCs w:val="28"/>
              </w:rPr>
            </w:pPr>
            <w:r w:rsidRPr="003A72E1">
              <w:rPr>
                <w:rFonts w:ascii="Garamond" w:eastAsia="Calibri" w:hAnsi="Garamond"/>
                <w:b/>
                <w:bCs/>
                <w:sz w:val="28"/>
                <w:szCs w:val="28"/>
              </w:rPr>
              <w:t>Concejalía de Educación, Infancia, Juventud e Igualdad</w:t>
            </w:r>
          </w:p>
          <w:p w14:paraId="21297D5E" w14:textId="77777777" w:rsidR="00704324" w:rsidRPr="00B22D5D" w:rsidRDefault="00704324" w:rsidP="00731FFD">
            <w:pPr>
              <w:pStyle w:val="Sangradetextonormal"/>
              <w:tabs>
                <w:tab w:val="left" w:pos="1418"/>
              </w:tabs>
              <w:spacing w:after="0"/>
              <w:ind w:left="0"/>
              <w:rPr>
                <w:rFonts w:ascii="Garamond" w:eastAsia="Calibri" w:hAnsi="Garamond"/>
                <w:sz w:val="28"/>
                <w:szCs w:val="28"/>
              </w:rPr>
            </w:pPr>
            <w:r w:rsidRPr="00B22D5D">
              <w:rPr>
                <w:rFonts w:ascii="Garamond" w:eastAsia="Calibri" w:hAnsi="Garamond"/>
                <w:sz w:val="28"/>
                <w:szCs w:val="28"/>
              </w:rPr>
              <w:t>Servicio Municipal de Educación</w:t>
            </w:r>
          </w:p>
          <w:p w14:paraId="4FBB54A4" w14:textId="77777777" w:rsidR="00704324" w:rsidRPr="00B22D5D" w:rsidRDefault="00704324" w:rsidP="00731FFD">
            <w:pPr>
              <w:pStyle w:val="Sangradetextonormal"/>
              <w:tabs>
                <w:tab w:val="left" w:pos="1418"/>
              </w:tabs>
              <w:spacing w:after="0"/>
              <w:ind w:left="0"/>
              <w:rPr>
                <w:rFonts w:ascii="Garamond" w:eastAsia="Calibri" w:hAnsi="Garamond"/>
                <w:sz w:val="28"/>
                <w:szCs w:val="28"/>
              </w:rPr>
            </w:pPr>
            <w:r w:rsidRPr="00B22D5D">
              <w:rPr>
                <w:rFonts w:ascii="Garamond" w:eastAsia="Calibri" w:hAnsi="Garamond"/>
                <w:sz w:val="28"/>
                <w:szCs w:val="28"/>
              </w:rPr>
              <w:t>Edificio San Benito, 2ª planta, puerta 49</w:t>
            </w:r>
          </w:p>
          <w:p w14:paraId="60AAFB15" w14:textId="77777777" w:rsidR="00704324" w:rsidRPr="00B22D5D" w:rsidRDefault="00704324" w:rsidP="00731FFD">
            <w:pPr>
              <w:pStyle w:val="Sangradetextonormal"/>
              <w:tabs>
                <w:tab w:val="left" w:pos="1418"/>
              </w:tabs>
              <w:spacing w:after="0"/>
              <w:ind w:left="0"/>
              <w:rPr>
                <w:rFonts w:ascii="Garamond" w:eastAsia="Calibri" w:hAnsi="Garamond"/>
                <w:sz w:val="28"/>
                <w:szCs w:val="28"/>
              </w:rPr>
            </w:pPr>
            <w:r w:rsidRPr="00B22D5D">
              <w:rPr>
                <w:rFonts w:ascii="Garamond" w:eastAsia="Calibri" w:hAnsi="Garamond"/>
                <w:sz w:val="28"/>
                <w:szCs w:val="28"/>
              </w:rPr>
              <w:t xml:space="preserve">Teléfono 983 426 465 (8:30 a 14:30 horas) de lunes a viernes </w:t>
            </w:r>
          </w:p>
          <w:p w14:paraId="1A6F36DD" w14:textId="77777777" w:rsidR="00704324" w:rsidRPr="00B22D5D" w:rsidRDefault="00704324" w:rsidP="00731FFD">
            <w:pPr>
              <w:pStyle w:val="Sangradetextonormal"/>
              <w:tabs>
                <w:tab w:val="left" w:pos="1418"/>
              </w:tabs>
              <w:spacing w:after="0"/>
              <w:ind w:left="0"/>
              <w:rPr>
                <w:rFonts w:ascii="Garamond" w:eastAsia="Calibri" w:hAnsi="Garamond"/>
                <w:sz w:val="28"/>
                <w:szCs w:val="28"/>
              </w:rPr>
            </w:pPr>
          </w:p>
        </w:tc>
      </w:tr>
    </w:tbl>
    <w:p w14:paraId="6EC4F4D8" w14:textId="77777777" w:rsidR="00704324" w:rsidRPr="00B22D5D" w:rsidRDefault="00704324" w:rsidP="00731FFD">
      <w:pPr>
        <w:pStyle w:val="Sangradetextonormal"/>
        <w:tabs>
          <w:tab w:val="left" w:pos="1418"/>
        </w:tabs>
        <w:spacing w:after="0"/>
        <w:ind w:left="0"/>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704324" w:rsidRPr="00B22D5D" w14:paraId="1F41ACA4" w14:textId="77777777" w:rsidTr="00695F2C">
        <w:tc>
          <w:tcPr>
            <w:tcW w:w="8644" w:type="dxa"/>
          </w:tcPr>
          <w:p w14:paraId="5C4ECA0A" w14:textId="3D604183" w:rsidR="009D53CC" w:rsidRPr="009D53CC" w:rsidRDefault="009D53CC" w:rsidP="00731FFD">
            <w:pPr>
              <w:pStyle w:val="Sangradetextonormal"/>
              <w:tabs>
                <w:tab w:val="left" w:pos="1418"/>
              </w:tabs>
              <w:spacing w:after="0"/>
              <w:ind w:left="0"/>
              <w:rPr>
                <w:rFonts w:ascii="Garamond" w:eastAsia="Calibri" w:hAnsi="Garamond"/>
                <w:b/>
                <w:bCs/>
                <w:sz w:val="28"/>
                <w:szCs w:val="28"/>
              </w:rPr>
            </w:pPr>
            <w:r w:rsidRPr="009D53CC">
              <w:rPr>
                <w:rFonts w:ascii="Garamond" w:eastAsia="Calibri" w:hAnsi="Garamond"/>
                <w:b/>
                <w:bCs/>
                <w:sz w:val="28"/>
                <w:szCs w:val="28"/>
              </w:rPr>
              <w:t>INSCRIPC</w:t>
            </w:r>
            <w:r>
              <w:rPr>
                <w:rFonts w:ascii="Garamond" w:eastAsia="Calibri" w:hAnsi="Garamond"/>
                <w:b/>
                <w:bCs/>
                <w:sz w:val="28"/>
                <w:szCs w:val="28"/>
              </w:rPr>
              <w:t>IONES:</w:t>
            </w:r>
          </w:p>
          <w:p w14:paraId="14F1FAA8" w14:textId="381FAECD" w:rsidR="00704324" w:rsidRPr="00B22D5D" w:rsidRDefault="00704324" w:rsidP="00731FFD">
            <w:pPr>
              <w:pStyle w:val="Sangradetextonormal"/>
              <w:tabs>
                <w:tab w:val="left" w:pos="1418"/>
              </w:tabs>
              <w:spacing w:after="0"/>
              <w:ind w:left="0"/>
              <w:rPr>
                <w:rFonts w:ascii="Garamond" w:eastAsia="Calibri" w:hAnsi="Garamond"/>
                <w:sz w:val="28"/>
                <w:szCs w:val="28"/>
              </w:rPr>
            </w:pPr>
            <w:r w:rsidRPr="00B22D5D">
              <w:rPr>
                <w:rFonts w:ascii="Garamond" w:eastAsia="Calibri" w:hAnsi="Garamond"/>
                <w:sz w:val="28"/>
                <w:szCs w:val="28"/>
              </w:rPr>
              <w:t xml:space="preserve">Las solicitudes podrán ser presentadas por los Directores de los Centros o por los representantes de AMPAS, conforme a la ficha anexa, </w:t>
            </w:r>
            <w:r w:rsidRPr="00B22D5D">
              <w:rPr>
                <w:rFonts w:ascii="Garamond" w:eastAsia="Calibri" w:hAnsi="Garamond"/>
                <w:b/>
                <w:sz w:val="28"/>
                <w:szCs w:val="28"/>
              </w:rPr>
              <w:t>hasta</w:t>
            </w:r>
            <w:r w:rsidR="00402EDB">
              <w:rPr>
                <w:rFonts w:ascii="Garamond" w:eastAsia="Calibri" w:hAnsi="Garamond"/>
                <w:b/>
                <w:sz w:val="28"/>
                <w:szCs w:val="28"/>
              </w:rPr>
              <w:t xml:space="preserve"> el 30</w:t>
            </w:r>
            <w:r w:rsidRPr="00B22D5D">
              <w:rPr>
                <w:rFonts w:ascii="Garamond" w:eastAsia="Calibri" w:hAnsi="Garamond"/>
                <w:b/>
                <w:sz w:val="28"/>
                <w:szCs w:val="28"/>
              </w:rPr>
              <w:t xml:space="preserve"> de octubre</w:t>
            </w:r>
            <w:r w:rsidRPr="00B22D5D">
              <w:rPr>
                <w:rFonts w:ascii="Garamond" w:eastAsia="Calibri" w:hAnsi="Garamond"/>
                <w:sz w:val="28"/>
                <w:szCs w:val="28"/>
              </w:rPr>
              <w:t xml:space="preserve">. </w:t>
            </w:r>
            <w:bookmarkStart w:id="123" w:name="_GoBack"/>
            <w:bookmarkEnd w:id="123"/>
          </w:p>
          <w:p w14:paraId="2229BFFF" w14:textId="2AADEB87" w:rsidR="00704324" w:rsidRPr="00B22D5D" w:rsidRDefault="00704324" w:rsidP="00731FFD">
            <w:pPr>
              <w:pStyle w:val="Sangradetextonormal"/>
              <w:tabs>
                <w:tab w:val="left" w:pos="1418"/>
              </w:tabs>
              <w:spacing w:after="0"/>
              <w:ind w:left="0"/>
              <w:rPr>
                <w:rFonts w:ascii="Garamond" w:eastAsia="Calibri" w:hAnsi="Garamond"/>
                <w:sz w:val="28"/>
                <w:szCs w:val="28"/>
              </w:rPr>
            </w:pPr>
            <w:r w:rsidRPr="00B22D5D">
              <w:rPr>
                <w:rFonts w:ascii="Garamond" w:eastAsia="Calibri" w:hAnsi="Garamond"/>
                <w:sz w:val="28"/>
                <w:szCs w:val="28"/>
              </w:rPr>
              <w:t xml:space="preserve">Se enviarán por correo electrónico al </w:t>
            </w:r>
            <w:r w:rsidR="004C3D3F">
              <w:rPr>
                <w:rFonts w:ascii="Garamond" w:eastAsia="Calibri" w:hAnsi="Garamond"/>
                <w:sz w:val="28"/>
                <w:szCs w:val="28"/>
              </w:rPr>
              <w:t xml:space="preserve">Centro de Programas Educativos </w:t>
            </w:r>
            <w:r w:rsidRPr="00B22D5D">
              <w:rPr>
                <w:rFonts w:ascii="Garamond" w:eastAsia="Calibri" w:hAnsi="Garamond"/>
                <w:sz w:val="28"/>
                <w:szCs w:val="28"/>
              </w:rPr>
              <w:t xml:space="preserve"> a la siguiente dirección : </w:t>
            </w:r>
            <w:hyperlink r:id="rId106" w:history="1">
              <w:r w:rsidRPr="00B22D5D">
                <w:rPr>
                  <w:rStyle w:val="Hipervnculo"/>
                  <w:rFonts w:ascii="Garamond" w:eastAsia="Calibri" w:hAnsi="Garamond"/>
                  <w:sz w:val="28"/>
                  <w:szCs w:val="28"/>
                  <w:u w:val="none"/>
                </w:rPr>
                <w:t>cpe@ava.es</w:t>
              </w:r>
            </w:hyperlink>
            <w:r w:rsidRPr="00B22D5D">
              <w:rPr>
                <w:rFonts w:ascii="Garamond" w:eastAsia="Calibri" w:hAnsi="Garamond"/>
                <w:sz w:val="28"/>
                <w:szCs w:val="28"/>
              </w:rPr>
              <w:t xml:space="preserve"> </w:t>
            </w:r>
          </w:p>
          <w:p w14:paraId="36B75F9F" w14:textId="77777777" w:rsidR="00704324" w:rsidRPr="00B22D5D" w:rsidRDefault="00704324" w:rsidP="00731FFD">
            <w:pPr>
              <w:pStyle w:val="Sangradetextonormal"/>
              <w:tabs>
                <w:tab w:val="left" w:pos="1418"/>
              </w:tabs>
              <w:spacing w:after="0"/>
              <w:ind w:left="0"/>
              <w:rPr>
                <w:rFonts w:ascii="Garamond" w:eastAsia="Calibri" w:hAnsi="Garamond"/>
                <w:sz w:val="28"/>
                <w:szCs w:val="28"/>
              </w:rPr>
            </w:pPr>
            <w:r w:rsidRPr="00B22D5D">
              <w:rPr>
                <w:rFonts w:ascii="Garamond" w:eastAsia="Calibri" w:hAnsi="Garamond"/>
                <w:sz w:val="28"/>
                <w:szCs w:val="28"/>
              </w:rPr>
              <w:t>Durante el mes de noviembre, los centros educativos seleccionados serán informados convenientemente de las condiciones necesarias para participar en la Cabalgata de los Reyes Magos.</w:t>
            </w:r>
          </w:p>
          <w:p w14:paraId="33DC2344" w14:textId="77777777" w:rsidR="00704324" w:rsidRPr="00B22D5D" w:rsidRDefault="00704324" w:rsidP="00731FFD">
            <w:pPr>
              <w:pStyle w:val="Sangradetextonormal"/>
              <w:tabs>
                <w:tab w:val="left" w:pos="1418"/>
              </w:tabs>
              <w:spacing w:after="0"/>
              <w:ind w:left="0"/>
              <w:rPr>
                <w:rFonts w:ascii="Garamond" w:eastAsia="Calibri" w:hAnsi="Garamond"/>
                <w:sz w:val="28"/>
                <w:szCs w:val="28"/>
              </w:rPr>
            </w:pPr>
          </w:p>
        </w:tc>
      </w:tr>
    </w:tbl>
    <w:p w14:paraId="3588C740" w14:textId="77777777" w:rsidR="00704324" w:rsidRPr="00B22D5D" w:rsidRDefault="00704324" w:rsidP="00731FFD">
      <w:pPr>
        <w:pStyle w:val="Sangradetextonormal"/>
        <w:tabs>
          <w:tab w:val="left" w:pos="1418"/>
        </w:tabs>
        <w:spacing w:after="0"/>
        <w:ind w:left="0"/>
        <w:rPr>
          <w:rFonts w:ascii="Garamond" w:hAnsi="Garamond"/>
          <w:sz w:val="28"/>
          <w:szCs w:val="28"/>
        </w:rPr>
      </w:pPr>
    </w:p>
    <w:p w14:paraId="5B50BA84" w14:textId="77777777" w:rsidR="00704324" w:rsidRPr="00B22D5D" w:rsidRDefault="00704324" w:rsidP="00731FFD">
      <w:pPr>
        <w:pStyle w:val="Sangradetextonormal"/>
        <w:tabs>
          <w:tab w:val="left" w:pos="1418"/>
        </w:tabs>
        <w:spacing w:after="0"/>
        <w:ind w:left="0"/>
        <w:rPr>
          <w:rFonts w:ascii="Garamond" w:hAnsi="Garamond"/>
          <w:sz w:val="28"/>
          <w:szCs w:val="28"/>
        </w:rPr>
      </w:pPr>
    </w:p>
    <w:p w14:paraId="5F77863A" w14:textId="785C85E8" w:rsidR="00704324" w:rsidRPr="000A2570" w:rsidRDefault="00704324" w:rsidP="000A2570">
      <w:pPr>
        <w:pStyle w:val="Sangradetextonormal"/>
        <w:tabs>
          <w:tab w:val="left" w:pos="1418"/>
        </w:tabs>
        <w:spacing w:after="0"/>
        <w:ind w:left="0"/>
        <w:rPr>
          <w:rFonts w:ascii="Garamond" w:hAnsi="Garamond"/>
          <w:sz w:val="28"/>
          <w:szCs w:val="28"/>
        </w:rPr>
      </w:pPr>
      <w:r w:rsidRPr="00B22D5D">
        <w:rPr>
          <w:rFonts w:ascii="Garamond" w:hAnsi="Garamond"/>
          <w:sz w:val="28"/>
          <w:szCs w:val="28"/>
        </w:rPr>
        <w:br w:type="page"/>
      </w:r>
    </w:p>
    <w:p w14:paraId="07654BCC" w14:textId="77777777" w:rsidR="00704324" w:rsidRPr="00B22D5D" w:rsidRDefault="00704324" w:rsidP="00731FFD">
      <w:pPr>
        <w:pStyle w:val="Sangradetextonormal"/>
        <w:tabs>
          <w:tab w:val="left" w:pos="1418"/>
        </w:tabs>
        <w:spacing w:after="0"/>
        <w:ind w:left="0"/>
        <w:jc w:val="center"/>
        <w:rPr>
          <w:rFonts w:ascii="Garamond" w:hAnsi="Garamond"/>
          <w:b/>
          <w:sz w:val="28"/>
          <w:szCs w:val="28"/>
        </w:rPr>
      </w:pPr>
      <w:r w:rsidRPr="00B22D5D">
        <w:rPr>
          <w:rFonts w:ascii="Garamond" w:hAnsi="Garamond"/>
          <w:b/>
          <w:sz w:val="28"/>
          <w:szCs w:val="28"/>
        </w:rPr>
        <w:lastRenderedPageBreak/>
        <w:t>SOLICITUD ACTIVIDAD</w:t>
      </w:r>
    </w:p>
    <w:p w14:paraId="541973BA" w14:textId="77777777" w:rsidR="00704324" w:rsidRPr="00B22D5D" w:rsidRDefault="00704324" w:rsidP="00731FFD">
      <w:pPr>
        <w:pStyle w:val="Sangradetextonormal"/>
        <w:tabs>
          <w:tab w:val="left" w:pos="1418"/>
        </w:tabs>
        <w:spacing w:after="0"/>
        <w:ind w:left="0"/>
        <w:jc w:val="center"/>
        <w:rPr>
          <w:rFonts w:ascii="Garamond" w:hAnsi="Garamond"/>
          <w:b/>
          <w:sz w:val="28"/>
          <w:szCs w:val="28"/>
        </w:rPr>
      </w:pPr>
      <w:r w:rsidRPr="00B22D5D">
        <w:rPr>
          <w:rFonts w:ascii="Garamond" w:hAnsi="Garamond"/>
          <w:b/>
          <w:sz w:val="28"/>
          <w:szCs w:val="28"/>
        </w:rPr>
        <w:t xml:space="preserve"> CABALGATA DE LOS REYES MAGOS</w:t>
      </w:r>
    </w:p>
    <w:p w14:paraId="6F797D43" w14:textId="77777777" w:rsidR="00704324" w:rsidRPr="00B22D5D" w:rsidRDefault="00704324" w:rsidP="00731FFD">
      <w:pPr>
        <w:pStyle w:val="Sangradetextonormal"/>
        <w:tabs>
          <w:tab w:val="left" w:pos="1418"/>
        </w:tabs>
        <w:spacing w:after="0"/>
        <w:ind w:left="0"/>
        <w:jc w:val="center"/>
        <w:rPr>
          <w:rFonts w:ascii="Garamond" w:hAnsi="Garamond"/>
          <w:b/>
          <w:sz w:val="28"/>
          <w:szCs w:val="28"/>
        </w:rPr>
      </w:pPr>
      <w:r w:rsidRPr="00B22D5D">
        <w:rPr>
          <w:rFonts w:ascii="Garamond" w:hAnsi="Garamond"/>
          <w:b/>
          <w:sz w:val="28"/>
          <w:szCs w:val="28"/>
        </w:rPr>
        <w:t>2021</w:t>
      </w:r>
    </w:p>
    <w:p w14:paraId="22C75340" w14:textId="77777777" w:rsidR="00704324" w:rsidRPr="00B22D5D" w:rsidRDefault="00704324" w:rsidP="00731FFD">
      <w:pPr>
        <w:pStyle w:val="Sangradetextonormal"/>
        <w:tabs>
          <w:tab w:val="left" w:pos="1418"/>
        </w:tabs>
        <w:spacing w:after="0"/>
        <w:ind w:left="0"/>
        <w:rPr>
          <w:rFonts w:ascii="Garamond" w:hAnsi="Garamond"/>
          <w:b/>
          <w:sz w:val="28"/>
          <w:szCs w:val="28"/>
        </w:rPr>
      </w:pPr>
    </w:p>
    <w:p w14:paraId="53D184E8" w14:textId="77777777" w:rsidR="00704324" w:rsidRPr="00B22D5D" w:rsidRDefault="00704324" w:rsidP="00731FFD">
      <w:pPr>
        <w:pStyle w:val="Sangradetextonormal"/>
        <w:tabs>
          <w:tab w:val="left" w:pos="1418"/>
        </w:tabs>
        <w:spacing w:after="0"/>
        <w:ind w:left="0"/>
        <w:rPr>
          <w:rFonts w:ascii="Garamond" w:hAnsi="Garamond"/>
          <w:sz w:val="28"/>
          <w:szCs w:val="28"/>
        </w:rPr>
      </w:pPr>
      <w:r w:rsidRPr="00B22D5D">
        <w:rPr>
          <w:rFonts w:ascii="Garamond" w:hAnsi="Garamond"/>
          <w:sz w:val="28"/>
          <w:szCs w:val="28"/>
        </w:rPr>
        <w:t>D/Dª………………………………………………………Tfno.………………………</w:t>
      </w:r>
    </w:p>
    <w:p w14:paraId="27E49D23" w14:textId="77777777" w:rsidR="00704324" w:rsidRPr="00B22D5D" w:rsidRDefault="00704324" w:rsidP="00731FFD">
      <w:pPr>
        <w:pStyle w:val="Sangradetextonormal"/>
        <w:tabs>
          <w:tab w:val="left" w:pos="1418"/>
        </w:tabs>
        <w:spacing w:after="0"/>
        <w:ind w:left="0"/>
        <w:rPr>
          <w:rFonts w:ascii="Garamond" w:hAnsi="Garamond"/>
          <w:sz w:val="28"/>
          <w:szCs w:val="28"/>
        </w:rPr>
      </w:pPr>
      <w:r w:rsidRPr="00B22D5D">
        <w:rPr>
          <w:rFonts w:ascii="Garamond" w:hAnsi="Garamond"/>
          <w:sz w:val="28"/>
          <w:szCs w:val="28"/>
        </w:rPr>
        <w:t>Correo electrónico …………………………………… en representación de la Asociación de Madres y Padres del Centro Educativo………………………</w:t>
      </w:r>
    </w:p>
    <w:p w14:paraId="086D0DED" w14:textId="77777777" w:rsidR="00704324" w:rsidRPr="00B22D5D" w:rsidRDefault="00704324" w:rsidP="00731FFD">
      <w:pPr>
        <w:pStyle w:val="Sangradetextonormal"/>
        <w:tabs>
          <w:tab w:val="left" w:pos="1418"/>
        </w:tabs>
        <w:spacing w:after="0"/>
        <w:ind w:left="0"/>
        <w:rPr>
          <w:rFonts w:ascii="Garamond" w:hAnsi="Garamond"/>
          <w:sz w:val="28"/>
          <w:szCs w:val="28"/>
        </w:rPr>
      </w:pPr>
      <w:r w:rsidRPr="00B22D5D">
        <w:rPr>
          <w:rFonts w:ascii="Garamond" w:hAnsi="Garamond"/>
          <w:sz w:val="28"/>
          <w:szCs w:val="28"/>
        </w:rPr>
        <w:t>……………………………………………………………………………………………</w:t>
      </w:r>
    </w:p>
    <w:p w14:paraId="5ABBF824" w14:textId="036CB612" w:rsidR="00704324" w:rsidRPr="00B22D5D" w:rsidRDefault="00704324" w:rsidP="00731FFD">
      <w:pPr>
        <w:pStyle w:val="Sangradetextonormal"/>
        <w:tabs>
          <w:tab w:val="left" w:pos="1418"/>
        </w:tabs>
        <w:spacing w:after="0"/>
        <w:ind w:left="0"/>
        <w:rPr>
          <w:rFonts w:ascii="Garamond" w:hAnsi="Garamond"/>
          <w:sz w:val="28"/>
          <w:szCs w:val="28"/>
        </w:rPr>
      </w:pPr>
      <w:r w:rsidRPr="00B22D5D">
        <w:rPr>
          <w:rFonts w:ascii="Garamond" w:hAnsi="Garamond"/>
          <w:sz w:val="28"/>
          <w:szCs w:val="28"/>
        </w:rPr>
        <w:t xml:space="preserve">Solicita la </w:t>
      </w:r>
      <w:r w:rsidR="00D444B6">
        <w:rPr>
          <w:rFonts w:ascii="Garamond" w:hAnsi="Garamond"/>
          <w:sz w:val="28"/>
          <w:szCs w:val="28"/>
        </w:rPr>
        <w:t xml:space="preserve"> actividad</w:t>
      </w:r>
      <w:r w:rsidRPr="00B22D5D">
        <w:rPr>
          <w:rFonts w:ascii="Garamond" w:hAnsi="Garamond"/>
          <w:sz w:val="28"/>
          <w:szCs w:val="28"/>
        </w:rPr>
        <w:t xml:space="preserve"> de un grupo de alumnos/as de dicho centro en la celebración de la Cabalgata de los Reyes Magos.</w:t>
      </w:r>
    </w:p>
    <w:p w14:paraId="782B5C02" w14:textId="77777777" w:rsidR="00704324" w:rsidRPr="00B22D5D" w:rsidRDefault="00704324" w:rsidP="00731FFD">
      <w:pPr>
        <w:pStyle w:val="Sangradetextonormal"/>
        <w:tabs>
          <w:tab w:val="left" w:pos="1418"/>
        </w:tabs>
        <w:spacing w:after="0"/>
        <w:ind w:left="0"/>
        <w:rPr>
          <w:rFonts w:ascii="Garamond" w:hAnsi="Garamond"/>
          <w:sz w:val="28"/>
          <w:szCs w:val="28"/>
        </w:rPr>
      </w:pPr>
    </w:p>
    <w:p w14:paraId="3275BE40" w14:textId="77777777" w:rsidR="00704324" w:rsidRPr="00B22D5D" w:rsidRDefault="00704324" w:rsidP="00731FFD">
      <w:pPr>
        <w:pStyle w:val="Sangradetextonormal"/>
        <w:tabs>
          <w:tab w:val="left" w:pos="1418"/>
        </w:tabs>
        <w:spacing w:after="0"/>
        <w:ind w:left="0"/>
        <w:rPr>
          <w:rFonts w:ascii="Garamond" w:hAnsi="Garamond"/>
          <w:sz w:val="28"/>
          <w:szCs w:val="28"/>
        </w:rPr>
      </w:pPr>
    </w:p>
    <w:p w14:paraId="6A106B19" w14:textId="77777777" w:rsidR="00704324" w:rsidRPr="00B22D5D" w:rsidRDefault="00704324" w:rsidP="00731FFD">
      <w:pPr>
        <w:pStyle w:val="Sangradetextonormal"/>
        <w:tabs>
          <w:tab w:val="left" w:pos="1418"/>
        </w:tabs>
        <w:spacing w:after="0"/>
        <w:ind w:left="0"/>
        <w:rPr>
          <w:rFonts w:ascii="Garamond" w:hAnsi="Garamond"/>
          <w:sz w:val="28"/>
          <w:szCs w:val="28"/>
        </w:rPr>
      </w:pPr>
      <w:r w:rsidRPr="00B22D5D">
        <w:rPr>
          <w:rFonts w:ascii="Garamond" w:hAnsi="Garamond"/>
          <w:sz w:val="28"/>
          <w:szCs w:val="28"/>
        </w:rPr>
        <w:t xml:space="preserve">D/Dª……………………………………………………… Tfno.……………………… </w:t>
      </w:r>
    </w:p>
    <w:p w14:paraId="12E993B9" w14:textId="77777777" w:rsidR="00704324" w:rsidRPr="00B22D5D" w:rsidRDefault="00704324" w:rsidP="00731FFD">
      <w:pPr>
        <w:pStyle w:val="Sangradetextonormal"/>
        <w:tabs>
          <w:tab w:val="left" w:pos="1418"/>
        </w:tabs>
        <w:spacing w:after="0"/>
        <w:ind w:left="0"/>
        <w:rPr>
          <w:rFonts w:ascii="Garamond" w:hAnsi="Garamond"/>
          <w:sz w:val="28"/>
          <w:szCs w:val="28"/>
        </w:rPr>
      </w:pPr>
      <w:r w:rsidRPr="00B22D5D">
        <w:rPr>
          <w:rFonts w:ascii="Garamond" w:hAnsi="Garamond"/>
          <w:sz w:val="28"/>
          <w:szCs w:val="28"/>
        </w:rPr>
        <w:t>Correo electrónico……..…………………………………Director/a del Centro Educativo……………………………………………………………………………….</w:t>
      </w:r>
    </w:p>
    <w:p w14:paraId="25D4DA6E" w14:textId="754EB872" w:rsidR="00704324" w:rsidRPr="00B22D5D" w:rsidRDefault="00704324" w:rsidP="00731FFD">
      <w:pPr>
        <w:pStyle w:val="Sangradetextonormal"/>
        <w:tabs>
          <w:tab w:val="left" w:pos="1418"/>
        </w:tabs>
        <w:spacing w:after="0"/>
        <w:ind w:left="0"/>
        <w:rPr>
          <w:rFonts w:ascii="Garamond" w:hAnsi="Garamond"/>
          <w:sz w:val="28"/>
          <w:szCs w:val="28"/>
        </w:rPr>
      </w:pPr>
      <w:r w:rsidRPr="00B22D5D">
        <w:rPr>
          <w:rFonts w:ascii="Garamond" w:hAnsi="Garamond"/>
          <w:sz w:val="28"/>
          <w:szCs w:val="28"/>
        </w:rPr>
        <w:t xml:space="preserve">Solicita la </w:t>
      </w:r>
      <w:r w:rsidR="00D444B6">
        <w:rPr>
          <w:rFonts w:ascii="Garamond" w:hAnsi="Garamond"/>
          <w:sz w:val="28"/>
          <w:szCs w:val="28"/>
        </w:rPr>
        <w:t xml:space="preserve"> actividad</w:t>
      </w:r>
      <w:r w:rsidRPr="00B22D5D">
        <w:rPr>
          <w:rFonts w:ascii="Garamond" w:hAnsi="Garamond"/>
          <w:sz w:val="28"/>
          <w:szCs w:val="28"/>
        </w:rPr>
        <w:t xml:space="preserve"> de un grupo de alumnos/as de dicho centro en la celebración de la Cabalgata de los Reyes Magos.</w:t>
      </w:r>
    </w:p>
    <w:p w14:paraId="71CC669B" w14:textId="77777777" w:rsidR="00704324" w:rsidRPr="00B22D5D" w:rsidRDefault="00704324" w:rsidP="00731FFD">
      <w:pPr>
        <w:pStyle w:val="Sangradetextonormal"/>
        <w:tabs>
          <w:tab w:val="left" w:pos="1418"/>
        </w:tabs>
        <w:spacing w:after="0"/>
        <w:ind w:left="0"/>
        <w:rPr>
          <w:rFonts w:ascii="Garamond" w:hAnsi="Garamond"/>
          <w:sz w:val="28"/>
          <w:szCs w:val="28"/>
        </w:rPr>
      </w:pPr>
    </w:p>
    <w:p w14:paraId="49892E70" w14:textId="77777777" w:rsidR="00704324" w:rsidRPr="00B22D5D" w:rsidRDefault="00704324" w:rsidP="00731FFD">
      <w:pPr>
        <w:pStyle w:val="Sangradetextonormal"/>
        <w:tabs>
          <w:tab w:val="left" w:pos="1418"/>
        </w:tabs>
        <w:spacing w:after="0"/>
        <w:ind w:left="0"/>
        <w:rPr>
          <w:rFonts w:ascii="Garamond" w:hAnsi="Garamond"/>
          <w:sz w:val="28"/>
          <w:szCs w:val="28"/>
        </w:rPr>
      </w:pPr>
    </w:p>
    <w:p w14:paraId="2EC74858" w14:textId="77777777" w:rsidR="00704324" w:rsidRPr="00B22D5D" w:rsidRDefault="00704324" w:rsidP="00731FFD">
      <w:pPr>
        <w:pStyle w:val="Sangradetextonormal"/>
        <w:tabs>
          <w:tab w:val="left" w:pos="1418"/>
        </w:tabs>
        <w:spacing w:after="0"/>
        <w:jc w:val="center"/>
        <w:rPr>
          <w:rFonts w:ascii="Garamond" w:hAnsi="Garamond"/>
          <w:sz w:val="28"/>
          <w:szCs w:val="28"/>
        </w:rPr>
      </w:pPr>
      <w:r w:rsidRPr="00B22D5D">
        <w:rPr>
          <w:rFonts w:ascii="Garamond" w:hAnsi="Garamond"/>
          <w:sz w:val="28"/>
          <w:szCs w:val="28"/>
        </w:rPr>
        <w:t xml:space="preserve">Valladolid, a              de                           </w:t>
      </w:r>
      <w:proofErr w:type="spellStart"/>
      <w:r w:rsidRPr="00B22D5D">
        <w:rPr>
          <w:rFonts w:ascii="Garamond" w:hAnsi="Garamond"/>
          <w:sz w:val="28"/>
          <w:szCs w:val="28"/>
        </w:rPr>
        <w:t>de</w:t>
      </w:r>
      <w:proofErr w:type="spellEnd"/>
      <w:r w:rsidRPr="00B22D5D">
        <w:rPr>
          <w:rFonts w:ascii="Garamond" w:hAnsi="Garamond"/>
          <w:sz w:val="28"/>
          <w:szCs w:val="28"/>
        </w:rPr>
        <w:t xml:space="preserve"> 2020</w:t>
      </w:r>
    </w:p>
    <w:p w14:paraId="2E2F20A7" w14:textId="77777777" w:rsidR="00704324" w:rsidRPr="00B22D5D" w:rsidRDefault="00704324" w:rsidP="00731FFD">
      <w:pPr>
        <w:pStyle w:val="Sangradetextonormal"/>
        <w:tabs>
          <w:tab w:val="left" w:pos="1418"/>
        </w:tabs>
        <w:spacing w:after="0"/>
        <w:ind w:left="1418"/>
        <w:jc w:val="center"/>
        <w:rPr>
          <w:rFonts w:ascii="Garamond" w:hAnsi="Garamond"/>
          <w:sz w:val="28"/>
          <w:szCs w:val="28"/>
        </w:rPr>
      </w:pPr>
    </w:p>
    <w:p w14:paraId="6104617C" w14:textId="77777777" w:rsidR="00704324" w:rsidRPr="00B22D5D" w:rsidRDefault="00704324" w:rsidP="00731FFD">
      <w:pPr>
        <w:pStyle w:val="Sangradetextonormal"/>
        <w:tabs>
          <w:tab w:val="left" w:pos="1418"/>
        </w:tabs>
        <w:spacing w:after="0"/>
        <w:ind w:left="1418"/>
        <w:jc w:val="center"/>
        <w:rPr>
          <w:rFonts w:ascii="Garamond" w:hAnsi="Garamond"/>
          <w:sz w:val="28"/>
          <w:szCs w:val="28"/>
        </w:rPr>
      </w:pPr>
    </w:p>
    <w:p w14:paraId="6DD94A73" w14:textId="77777777" w:rsidR="00704324" w:rsidRPr="00B22D5D" w:rsidRDefault="00704324" w:rsidP="0096018C">
      <w:pPr>
        <w:pStyle w:val="Sangradetextonormal"/>
        <w:tabs>
          <w:tab w:val="left" w:pos="1418"/>
        </w:tabs>
        <w:spacing w:after="0"/>
        <w:ind w:left="0"/>
        <w:rPr>
          <w:rFonts w:ascii="Garamond" w:hAnsi="Garamond"/>
          <w:sz w:val="28"/>
          <w:szCs w:val="28"/>
        </w:rPr>
      </w:pPr>
    </w:p>
    <w:p w14:paraId="527ABFF3" w14:textId="2ED497CA" w:rsidR="00704324" w:rsidRDefault="00704324" w:rsidP="0096018C">
      <w:pPr>
        <w:pStyle w:val="Sangradetextonormal"/>
        <w:tabs>
          <w:tab w:val="left" w:pos="1418"/>
        </w:tabs>
        <w:spacing w:after="0"/>
        <w:jc w:val="center"/>
        <w:rPr>
          <w:rFonts w:ascii="Garamond" w:hAnsi="Garamond"/>
          <w:sz w:val="28"/>
          <w:szCs w:val="28"/>
        </w:rPr>
      </w:pPr>
      <w:r w:rsidRPr="00B22D5D">
        <w:rPr>
          <w:rFonts w:ascii="Garamond" w:hAnsi="Garamond"/>
          <w:sz w:val="28"/>
          <w:szCs w:val="28"/>
        </w:rPr>
        <w:t>Fdo.:</w:t>
      </w:r>
      <w:r w:rsidRPr="00B22D5D">
        <w:rPr>
          <w:rFonts w:ascii="Garamond" w:hAnsi="Garamond"/>
          <w:sz w:val="28"/>
          <w:szCs w:val="28"/>
        </w:rPr>
        <w:tab/>
      </w:r>
      <w:r w:rsidRPr="00B22D5D">
        <w:rPr>
          <w:rFonts w:ascii="Garamond" w:hAnsi="Garamond"/>
          <w:sz w:val="28"/>
          <w:szCs w:val="28"/>
        </w:rPr>
        <w:tab/>
        <w:t>Sello                             Fdo.:</w:t>
      </w:r>
      <w:r w:rsidRPr="00B22D5D">
        <w:rPr>
          <w:rFonts w:ascii="Garamond" w:hAnsi="Garamond"/>
          <w:sz w:val="28"/>
          <w:szCs w:val="28"/>
        </w:rPr>
        <w:tab/>
      </w:r>
      <w:r w:rsidRPr="00B22D5D">
        <w:rPr>
          <w:rFonts w:ascii="Garamond" w:hAnsi="Garamond"/>
          <w:sz w:val="28"/>
          <w:szCs w:val="28"/>
        </w:rPr>
        <w:tab/>
        <w:t xml:space="preserve">           Sello</w:t>
      </w:r>
      <w:r w:rsidR="0096018C">
        <w:rPr>
          <w:rFonts w:ascii="Garamond" w:hAnsi="Garamond"/>
          <w:sz w:val="28"/>
          <w:szCs w:val="28"/>
        </w:rPr>
        <w:tab/>
      </w:r>
    </w:p>
    <w:p w14:paraId="5336608B" w14:textId="77777777" w:rsidR="0096018C" w:rsidRPr="00B22D5D" w:rsidRDefault="0096018C" w:rsidP="0096018C">
      <w:pPr>
        <w:pStyle w:val="Sangradetextonormal"/>
        <w:tabs>
          <w:tab w:val="left" w:pos="1418"/>
        </w:tabs>
        <w:spacing w:after="0"/>
        <w:jc w:val="center"/>
        <w:rPr>
          <w:rFonts w:ascii="Garamond" w:hAnsi="Garamond"/>
          <w:sz w:val="28"/>
          <w:szCs w:val="28"/>
        </w:rPr>
      </w:pPr>
    </w:p>
    <w:p w14:paraId="4A22A099" w14:textId="713A9EAE" w:rsidR="00704324" w:rsidRPr="00B22D5D" w:rsidRDefault="00704324" w:rsidP="0096018C">
      <w:pPr>
        <w:pStyle w:val="Sangradetextonormal"/>
        <w:pBdr>
          <w:top w:val="single" w:sz="4" w:space="1" w:color="auto"/>
          <w:left w:val="single" w:sz="4" w:space="4" w:color="auto"/>
          <w:bottom w:val="single" w:sz="4" w:space="1" w:color="auto"/>
          <w:right w:val="single" w:sz="4" w:space="4" w:color="auto"/>
        </w:pBdr>
        <w:tabs>
          <w:tab w:val="left" w:pos="1418"/>
        </w:tabs>
        <w:spacing w:after="0"/>
        <w:ind w:left="0"/>
        <w:rPr>
          <w:rFonts w:ascii="Garamond" w:eastAsia="Calibri" w:hAnsi="Garamond"/>
          <w:b/>
          <w:bCs/>
          <w:sz w:val="28"/>
          <w:szCs w:val="28"/>
        </w:rPr>
      </w:pPr>
      <w:r w:rsidRPr="00B22D5D">
        <w:rPr>
          <w:rFonts w:ascii="Garamond" w:eastAsia="Calibri" w:hAnsi="Garamond"/>
          <w:sz w:val="28"/>
          <w:szCs w:val="28"/>
        </w:rPr>
        <w:t>Las solicitudes podrán ser presentadas por los Directores de los Centros Educativos, por los representantes de AMPA</w:t>
      </w:r>
      <w:r w:rsidR="0096018C">
        <w:rPr>
          <w:rFonts w:ascii="Garamond" w:eastAsia="Calibri" w:hAnsi="Garamond"/>
          <w:sz w:val="28"/>
          <w:szCs w:val="28"/>
        </w:rPr>
        <w:t>S, conforme a la presente ficha</w:t>
      </w:r>
      <w:r w:rsidRPr="00B22D5D">
        <w:rPr>
          <w:rFonts w:ascii="Garamond" w:eastAsia="Calibri" w:hAnsi="Garamond"/>
          <w:b/>
          <w:bCs/>
          <w:sz w:val="28"/>
          <w:szCs w:val="28"/>
        </w:rPr>
        <w:t xml:space="preserve">, antes del 29 de octubre de 2020. </w:t>
      </w:r>
    </w:p>
    <w:p w14:paraId="6BDEECF0" w14:textId="1A185ABB" w:rsidR="00704324" w:rsidRDefault="00704324" w:rsidP="0096018C">
      <w:pPr>
        <w:pStyle w:val="Sangradetextonormal"/>
        <w:pBdr>
          <w:top w:val="single" w:sz="4" w:space="1" w:color="auto"/>
          <w:left w:val="single" w:sz="4" w:space="4" w:color="auto"/>
          <w:bottom w:val="single" w:sz="4" w:space="1" w:color="auto"/>
          <w:right w:val="single" w:sz="4" w:space="4" w:color="auto"/>
        </w:pBdr>
        <w:tabs>
          <w:tab w:val="left" w:pos="1418"/>
        </w:tabs>
        <w:spacing w:after="0"/>
        <w:ind w:left="0"/>
        <w:rPr>
          <w:rStyle w:val="Hipervnculo"/>
          <w:rFonts w:ascii="Garamond" w:eastAsia="Calibri" w:hAnsi="Garamond"/>
          <w:sz w:val="28"/>
          <w:szCs w:val="28"/>
          <w:u w:val="none"/>
        </w:rPr>
      </w:pPr>
      <w:r w:rsidRPr="00B22D5D">
        <w:rPr>
          <w:rFonts w:ascii="Garamond" w:eastAsia="Calibri" w:hAnsi="Garamond"/>
          <w:sz w:val="28"/>
          <w:szCs w:val="28"/>
        </w:rPr>
        <w:t xml:space="preserve">Se enviarán por correo electrónico al </w:t>
      </w:r>
      <w:r w:rsidR="004C3D3F">
        <w:rPr>
          <w:rFonts w:ascii="Garamond" w:eastAsia="Calibri" w:hAnsi="Garamond"/>
          <w:sz w:val="28"/>
          <w:szCs w:val="28"/>
        </w:rPr>
        <w:t xml:space="preserve">Centro de Programas Educativos </w:t>
      </w:r>
      <w:r w:rsidRPr="00B22D5D">
        <w:rPr>
          <w:rFonts w:ascii="Garamond" w:eastAsia="Calibri" w:hAnsi="Garamond"/>
          <w:sz w:val="28"/>
          <w:szCs w:val="28"/>
        </w:rPr>
        <w:t xml:space="preserve"> a la siguiente dirección: </w:t>
      </w:r>
      <w:hyperlink r:id="rId107" w:history="1">
        <w:r w:rsidRPr="00B22D5D">
          <w:rPr>
            <w:rStyle w:val="Hipervnculo"/>
            <w:rFonts w:ascii="Garamond" w:eastAsia="Calibri" w:hAnsi="Garamond"/>
            <w:sz w:val="28"/>
            <w:szCs w:val="28"/>
            <w:u w:val="none"/>
          </w:rPr>
          <w:t>cpe@ava.es</w:t>
        </w:r>
      </w:hyperlink>
    </w:p>
    <w:p w14:paraId="682290CE" w14:textId="77777777" w:rsidR="0096018C" w:rsidRDefault="0096018C" w:rsidP="00EA255E">
      <w:pPr>
        <w:pStyle w:val="Sangradetextonormal"/>
        <w:tabs>
          <w:tab w:val="left" w:pos="1418"/>
        </w:tabs>
        <w:spacing w:after="0"/>
        <w:ind w:left="0"/>
        <w:rPr>
          <w:rStyle w:val="Hipervnculo"/>
          <w:rFonts w:ascii="Garamond" w:eastAsia="Calibri" w:hAnsi="Garamond"/>
          <w:sz w:val="28"/>
          <w:szCs w:val="28"/>
          <w:u w:val="none"/>
        </w:rPr>
      </w:pPr>
    </w:p>
    <w:p w14:paraId="3E9A5297" w14:textId="77777777" w:rsidR="0096018C" w:rsidRDefault="0096018C" w:rsidP="0096018C">
      <w:pPr>
        <w:pBdr>
          <w:top w:val="single" w:sz="4" w:space="1" w:color="auto"/>
          <w:left w:val="single" w:sz="4" w:space="2" w:color="auto"/>
          <w:bottom w:val="single" w:sz="4" w:space="1" w:color="auto"/>
          <w:right w:val="single" w:sz="4" w:space="24" w:color="auto"/>
        </w:pBdr>
        <w:spacing w:after="0"/>
        <w:ind w:right="425"/>
        <w:jc w:val="center"/>
        <w:rPr>
          <w:rFonts w:ascii="Garamond" w:hAnsi="Garamond"/>
          <w:b/>
          <w:color w:val="FF0000"/>
          <w:sz w:val="28"/>
          <w:szCs w:val="28"/>
        </w:rPr>
      </w:pPr>
      <w:r w:rsidRPr="00686AC9">
        <w:rPr>
          <w:rFonts w:ascii="Garamond" w:hAnsi="Garamond"/>
          <w:b/>
          <w:color w:val="FF0000"/>
          <w:sz w:val="28"/>
          <w:szCs w:val="28"/>
        </w:rPr>
        <w:t>CONCESIÓN</w:t>
      </w:r>
    </w:p>
    <w:p w14:paraId="2CCFE53E" w14:textId="68C04738" w:rsidR="0096018C" w:rsidRPr="0096018C" w:rsidRDefault="0096018C" w:rsidP="008C6416">
      <w:pPr>
        <w:pBdr>
          <w:top w:val="single" w:sz="4" w:space="1" w:color="auto"/>
          <w:left w:val="single" w:sz="4" w:space="2" w:color="auto"/>
          <w:bottom w:val="single" w:sz="4" w:space="1" w:color="auto"/>
          <w:right w:val="single" w:sz="4" w:space="24" w:color="auto"/>
        </w:pBdr>
        <w:spacing w:after="0"/>
        <w:ind w:right="425"/>
        <w:rPr>
          <w:rFonts w:ascii="Garamond" w:hAnsi="Garamond"/>
          <w:b/>
          <w:color w:val="FF0000"/>
          <w:sz w:val="28"/>
          <w:szCs w:val="28"/>
        </w:rPr>
      </w:pPr>
      <w:r>
        <w:rPr>
          <w:rFonts w:ascii="Garamond" w:hAnsi="Garamond"/>
          <w:sz w:val="28"/>
          <w:szCs w:val="28"/>
        </w:rPr>
        <w:t xml:space="preserve">La </w:t>
      </w:r>
      <w:r w:rsidR="00D444B6">
        <w:rPr>
          <w:rFonts w:ascii="Garamond" w:hAnsi="Garamond"/>
          <w:sz w:val="28"/>
          <w:szCs w:val="28"/>
        </w:rPr>
        <w:t xml:space="preserve"> actividad</w:t>
      </w:r>
      <w:r>
        <w:rPr>
          <w:rFonts w:ascii="Garamond" w:hAnsi="Garamond"/>
          <w:sz w:val="28"/>
          <w:szCs w:val="28"/>
        </w:rPr>
        <w:t xml:space="preserve"> se concederá</w:t>
      </w:r>
      <w:r w:rsidRPr="002C1097">
        <w:rPr>
          <w:rFonts w:ascii="Garamond" w:hAnsi="Garamond"/>
          <w:sz w:val="28"/>
          <w:szCs w:val="28"/>
        </w:rPr>
        <w:t xml:space="preserve"> atendiendo </w:t>
      </w:r>
      <w:r w:rsidRPr="002C1097">
        <w:rPr>
          <w:rFonts w:ascii="Garamond" w:hAnsi="Garamond"/>
          <w:b/>
          <w:sz w:val="28"/>
          <w:szCs w:val="28"/>
        </w:rPr>
        <w:t>el orden de la fecha de llegada de las solicitudes</w:t>
      </w:r>
      <w:r w:rsidRPr="002C1097">
        <w:rPr>
          <w:rFonts w:ascii="Garamond" w:hAnsi="Garamond"/>
          <w:sz w:val="28"/>
          <w:szCs w:val="28"/>
        </w:rPr>
        <w:t xml:space="preserve"> y los </w:t>
      </w:r>
      <w:r w:rsidRPr="002C1097">
        <w:rPr>
          <w:rFonts w:ascii="Garamond" w:hAnsi="Garamond"/>
          <w:b/>
          <w:sz w:val="28"/>
          <w:szCs w:val="28"/>
        </w:rPr>
        <w:t>medios disponibles para su ejecución</w:t>
      </w:r>
    </w:p>
    <w:p w14:paraId="09A88C5F" w14:textId="221DD654" w:rsidR="0096018C" w:rsidRPr="00EA255E" w:rsidRDefault="00190D3F" w:rsidP="00190D3F">
      <w:pPr>
        <w:rPr>
          <w:rFonts w:ascii="Garamond" w:eastAsia="Calibri" w:hAnsi="Garamond"/>
          <w:sz w:val="28"/>
          <w:szCs w:val="28"/>
        </w:rPr>
      </w:pPr>
      <w:r>
        <w:rPr>
          <w:rFonts w:ascii="Garamond" w:eastAsia="Calibri" w:hAnsi="Garamond"/>
          <w:sz w:val="28"/>
          <w:szCs w:val="28"/>
        </w:rPr>
        <w:br w:type="page"/>
      </w:r>
    </w:p>
    <w:p w14:paraId="0BD0D6CB" w14:textId="77777777" w:rsidR="0042505C" w:rsidRDefault="00C21E40" w:rsidP="00E02366">
      <w:pPr>
        <w:pStyle w:val="Ttulo2"/>
      </w:pPr>
      <w:bookmarkStart w:id="124" w:name="_Toc49326928"/>
      <w:r>
        <w:lastRenderedPageBreak/>
        <w:t>LA ESCUELA DE LA</w:t>
      </w:r>
      <w:r w:rsidR="0042505C" w:rsidRPr="00B22D5D">
        <w:t xml:space="preserve"> INDIA</w:t>
      </w:r>
      <w:bookmarkEnd w:id="124"/>
    </w:p>
    <w:p w14:paraId="65CCD6A0" w14:textId="6EB1343E" w:rsidR="00C21E40" w:rsidRPr="00C21E40" w:rsidRDefault="00C21E40" w:rsidP="00731FFD">
      <w:pPr>
        <w:pStyle w:val="Sangradetextonormal"/>
        <w:tabs>
          <w:tab w:val="left" w:pos="1418"/>
        </w:tabs>
        <w:spacing w:after="0"/>
        <w:ind w:left="0"/>
        <w:rPr>
          <w:rFonts w:ascii="Bookman Old Style" w:hAnsi="Bookman Old Style"/>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C21E40" w:rsidRPr="00190D3F" w14:paraId="3CCC61EC" w14:textId="77777777" w:rsidTr="00660453">
        <w:tc>
          <w:tcPr>
            <w:tcW w:w="8644" w:type="dxa"/>
            <w:tcBorders>
              <w:top w:val="single" w:sz="4" w:space="0" w:color="auto"/>
              <w:left w:val="single" w:sz="4" w:space="0" w:color="auto"/>
              <w:bottom w:val="single" w:sz="4" w:space="0" w:color="auto"/>
              <w:right w:val="single" w:sz="4" w:space="0" w:color="auto"/>
            </w:tcBorders>
            <w:hideMark/>
          </w:tcPr>
          <w:p w14:paraId="7E52B0C2" w14:textId="77777777" w:rsidR="00C21E40" w:rsidRPr="00190D3F" w:rsidRDefault="00C21E40" w:rsidP="00731FFD">
            <w:pPr>
              <w:spacing w:before="240" w:after="240"/>
              <w:rPr>
                <w:rFonts w:ascii="Garamond" w:hAnsi="Garamond"/>
                <w:sz w:val="28"/>
                <w:szCs w:val="28"/>
              </w:rPr>
            </w:pPr>
            <w:r w:rsidRPr="00190D3F">
              <w:rPr>
                <w:rFonts w:ascii="Garamond" w:hAnsi="Garamond"/>
                <w:sz w:val="28"/>
                <w:szCs w:val="28"/>
              </w:rPr>
              <w:t xml:space="preserve">La Escuela de la India es un programa educativo que promueve el </w:t>
            </w:r>
            <w:r w:rsidRPr="00190D3F">
              <w:rPr>
                <w:rFonts w:ascii="Garamond" w:hAnsi="Garamond"/>
                <w:b/>
                <w:bCs/>
                <w:sz w:val="28"/>
                <w:szCs w:val="28"/>
              </w:rPr>
              <w:t>diálogo intercultural</w:t>
            </w:r>
            <w:r w:rsidRPr="00190D3F">
              <w:rPr>
                <w:rFonts w:ascii="Garamond" w:hAnsi="Garamond"/>
                <w:sz w:val="28"/>
                <w:szCs w:val="28"/>
              </w:rPr>
              <w:t xml:space="preserve"> y un </w:t>
            </w:r>
            <w:r w:rsidRPr="00190D3F">
              <w:rPr>
                <w:rFonts w:ascii="Garamond" w:hAnsi="Garamond"/>
                <w:b/>
                <w:bCs/>
                <w:sz w:val="28"/>
                <w:szCs w:val="28"/>
              </w:rPr>
              <w:t>espacio de encuentro</w:t>
            </w:r>
            <w:r w:rsidRPr="00190D3F">
              <w:rPr>
                <w:rFonts w:ascii="Garamond" w:hAnsi="Garamond"/>
                <w:sz w:val="28"/>
                <w:szCs w:val="28"/>
              </w:rPr>
              <w:t xml:space="preserve">, basado en el principio de </w:t>
            </w:r>
            <w:r w:rsidRPr="00190D3F">
              <w:rPr>
                <w:rFonts w:ascii="Garamond" w:hAnsi="Garamond"/>
                <w:b/>
                <w:bCs/>
                <w:sz w:val="28"/>
                <w:szCs w:val="28"/>
              </w:rPr>
              <w:t xml:space="preserve">igualdad de oportunidades </w:t>
            </w:r>
            <w:r w:rsidRPr="00190D3F">
              <w:rPr>
                <w:rFonts w:ascii="Garamond" w:hAnsi="Garamond"/>
                <w:sz w:val="28"/>
                <w:szCs w:val="28"/>
              </w:rPr>
              <w:t>y de</w:t>
            </w:r>
            <w:r w:rsidRPr="00190D3F">
              <w:rPr>
                <w:rFonts w:ascii="Garamond" w:hAnsi="Garamond"/>
                <w:b/>
                <w:bCs/>
                <w:sz w:val="28"/>
                <w:szCs w:val="28"/>
              </w:rPr>
              <w:t xml:space="preserve"> inclusión</w:t>
            </w:r>
            <w:r w:rsidRPr="00190D3F">
              <w:rPr>
                <w:rFonts w:ascii="Garamond" w:hAnsi="Garamond"/>
                <w:sz w:val="28"/>
                <w:szCs w:val="28"/>
              </w:rPr>
              <w:t xml:space="preserve">. </w:t>
            </w:r>
          </w:p>
          <w:p w14:paraId="4553ED40" w14:textId="77777777" w:rsidR="00C21E40" w:rsidRPr="00190D3F" w:rsidRDefault="00C21E40" w:rsidP="00731FFD">
            <w:pPr>
              <w:rPr>
                <w:rFonts w:ascii="Garamond" w:hAnsi="Garamond"/>
                <w:b/>
                <w:bCs/>
                <w:sz w:val="28"/>
                <w:szCs w:val="28"/>
              </w:rPr>
            </w:pPr>
            <w:r w:rsidRPr="00190D3F">
              <w:rPr>
                <w:rFonts w:ascii="Garamond" w:hAnsi="Garamond"/>
                <w:b/>
                <w:bCs/>
                <w:sz w:val="28"/>
                <w:szCs w:val="28"/>
              </w:rPr>
              <w:t>Escuela de la India: abierta e intercultural</w:t>
            </w:r>
          </w:p>
          <w:p w14:paraId="3FC183F2" w14:textId="77777777" w:rsidR="00C21E40" w:rsidRPr="00190D3F" w:rsidRDefault="00C21E40" w:rsidP="00731FFD">
            <w:pPr>
              <w:rPr>
                <w:rFonts w:ascii="Garamond" w:hAnsi="Garamond"/>
                <w:sz w:val="28"/>
                <w:szCs w:val="28"/>
              </w:rPr>
            </w:pPr>
            <w:r w:rsidRPr="00190D3F">
              <w:rPr>
                <w:rFonts w:ascii="Garamond" w:hAnsi="Garamond"/>
                <w:sz w:val="28"/>
                <w:szCs w:val="28"/>
              </w:rPr>
              <w:t>Defendemos que la diversidad de nuestros colectivos puede ser una escuela en sí misma para transitar a una sociedad más abierta y plural.</w:t>
            </w:r>
          </w:p>
          <w:p w14:paraId="7DEFB0A1" w14:textId="77777777" w:rsidR="00C21E40" w:rsidRPr="00190D3F" w:rsidRDefault="00C21E40" w:rsidP="00731FFD">
            <w:pPr>
              <w:rPr>
                <w:rFonts w:ascii="Garamond" w:hAnsi="Garamond"/>
                <w:sz w:val="28"/>
                <w:szCs w:val="28"/>
              </w:rPr>
            </w:pPr>
            <w:r w:rsidRPr="00190D3F">
              <w:rPr>
                <w:rFonts w:ascii="Garamond" w:hAnsi="Garamond"/>
                <w:sz w:val="28"/>
                <w:szCs w:val="28"/>
              </w:rPr>
              <w:t>Nuestra escuela, a través de las distintas actividades que propone, quiere ser un lugar de aprendizaje, intercambio, de relación, comunicación y de encuentro con diferentes realidades. La idea de apertura aplicada a nuestras actividades se entiende como la disposición de una actitud positiva hacia otras ideas y culturas, distintas formas de ser y de hacer, en definitiva, a la aceptación del cambio para propiciar la innovación por la paz, la creatividad y la interculturalidad.</w:t>
            </w:r>
          </w:p>
          <w:p w14:paraId="6F5808E5" w14:textId="77777777" w:rsidR="00C21E40" w:rsidRPr="00190D3F" w:rsidRDefault="00C21E40" w:rsidP="00731FFD">
            <w:pPr>
              <w:rPr>
                <w:rFonts w:ascii="Garamond" w:hAnsi="Garamond"/>
                <w:b/>
                <w:bCs/>
                <w:sz w:val="28"/>
                <w:szCs w:val="28"/>
              </w:rPr>
            </w:pPr>
            <w:r w:rsidRPr="00190D3F">
              <w:rPr>
                <w:rFonts w:ascii="Garamond" w:hAnsi="Garamond"/>
                <w:b/>
                <w:bCs/>
                <w:sz w:val="28"/>
                <w:szCs w:val="28"/>
              </w:rPr>
              <w:t xml:space="preserve">Escuela de la India: curiosidad y experimentación  </w:t>
            </w:r>
          </w:p>
          <w:p w14:paraId="1F5A3580" w14:textId="77777777" w:rsidR="00C21E40" w:rsidRPr="00190D3F" w:rsidRDefault="00C21E40" w:rsidP="00731FFD">
            <w:pPr>
              <w:rPr>
                <w:rFonts w:ascii="Garamond" w:hAnsi="Garamond"/>
                <w:sz w:val="28"/>
                <w:szCs w:val="28"/>
              </w:rPr>
            </w:pPr>
            <w:r w:rsidRPr="00190D3F">
              <w:rPr>
                <w:rFonts w:ascii="Garamond" w:hAnsi="Garamond"/>
                <w:sz w:val="28"/>
                <w:szCs w:val="28"/>
              </w:rPr>
              <w:t xml:space="preserve">La metodología que utilizamos, “aprender experimentando”, permite que los participantes tomen contacto con las realidades de la India favoreciendo un encuentro entre personas, un conocimiento más profundo de la cultura y la sociedad de la India desde la diversidad, un espacio de exploración y la puesta en práctica de dichos conocimientos y valores en un ambiente de respeto y libertad. Proponemos una implicación directa de los participantes y nos acercamos a la vida cotidiana de la India, la gastronomía y los diversos festivales, los bailes y las canciones, las distintas religiones y culturas, las costumbres y tradiciones, etc., pudiendo resolver aquellas curiosidades, dudas y otras cuestiones que vayan planteándose. </w:t>
            </w:r>
          </w:p>
          <w:p w14:paraId="62C33029" w14:textId="77777777" w:rsidR="00C21E40" w:rsidRPr="00190D3F" w:rsidRDefault="00C21E40" w:rsidP="00731FFD">
            <w:pPr>
              <w:pStyle w:val="cmparagraph"/>
              <w:spacing w:after="0" w:afterAutospacing="0"/>
              <w:rPr>
                <w:rFonts w:ascii="Garamond" w:eastAsia="Calibri" w:hAnsi="Garamond"/>
                <w:b/>
                <w:bCs/>
                <w:sz w:val="28"/>
                <w:szCs w:val="28"/>
              </w:rPr>
            </w:pPr>
            <w:r w:rsidRPr="00190D3F">
              <w:rPr>
                <w:rFonts w:ascii="Garamond" w:eastAsia="Calibri" w:hAnsi="Garamond"/>
                <w:b/>
                <w:bCs/>
                <w:sz w:val="28"/>
                <w:szCs w:val="28"/>
              </w:rPr>
              <w:t xml:space="preserve">Escuela de la India: el arte como herramienta inclusiva </w:t>
            </w:r>
          </w:p>
          <w:p w14:paraId="751B8BBA" w14:textId="3C10D30E" w:rsidR="00C21E40" w:rsidRPr="00190D3F" w:rsidRDefault="00C21E40" w:rsidP="00731FFD">
            <w:pPr>
              <w:pStyle w:val="cmparagraph"/>
              <w:spacing w:after="0" w:afterAutospacing="0"/>
              <w:rPr>
                <w:rFonts w:ascii="Garamond" w:eastAsia="Calibri" w:hAnsi="Garamond"/>
                <w:sz w:val="28"/>
                <w:szCs w:val="28"/>
              </w:rPr>
            </w:pPr>
            <w:r w:rsidRPr="00190D3F">
              <w:rPr>
                <w:rFonts w:ascii="Garamond" w:eastAsia="Calibri" w:hAnsi="Garamond"/>
                <w:sz w:val="28"/>
                <w:szCs w:val="28"/>
              </w:rPr>
              <w:t>En nuestras actividades incluimos la educación artística como la música, la danza, la pintura, la literatura, etc., para fomentar el manejo de la mente y las emociones, favorecer la expresión libre y creativa y adquirir un conjunto de competencias socioem</w:t>
            </w:r>
            <w:r w:rsidR="00D96479" w:rsidRPr="00190D3F">
              <w:rPr>
                <w:rFonts w:ascii="Garamond" w:eastAsia="Calibri" w:hAnsi="Garamond"/>
                <w:sz w:val="28"/>
                <w:szCs w:val="28"/>
              </w:rPr>
              <w:t xml:space="preserve">ocionales para la convivencia. </w:t>
            </w:r>
            <w:r w:rsidRPr="00190D3F">
              <w:rPr>
                <w:rFonts w:ascii="Garamond" w:eastAsia="Calibri" w:hAnsi="Garamond"/>
                <w:sz w:val="28"/>
                <w:szCs w:val="28"/>
              </w:rPr>
              <w:t>Establecemos conexiones tomando el arte como lenguaje universal para todas las culturas.</w:t>
            </w:r>
          </w:p>
        </w:tc>
      </w:tr>
    </w:tbl>
    <w:p w14:paraId="07D55E40" w14:textId="77777777" w:rsidR="00C21E40" w:rsidRDefault="00C21E40" w:rsidP="00731FFD">
      <w:pPr>
        <w:pStyle w:val="Sangradetextonormal"/>
        <w:tabs>
          <w:tab w:val="left" w:pos="1418"/>
        </w:tabs>
        <w:spacing w:after="0"/>
        <w:ind w:left="0"/>
        <w:rPr>
          <w:rFonts w:ascii="Garamond" w:hAnsi="Garamond"/>
          <w:sz w:val="28"/>
          <w:szCs w:val="28"/>
        </w:rPr>
      </w:pPr>
    </w:p>
    <w:p w14:paraId="58E90AEA" w14:textId="01D0161B" w:rsidR="00190D3F" w:rsidRPr="003A72E1" w:rsidRDefault="003A72E1" w:rsidP="003A72E1">
      <w:pPr>
        <w:rPr>
          <w:rFonts w:ascii="Garamond" w:eastAsia="Times New Roman" w:hAnsi="Garamond"/>
          <w:sz w:val="28"/>
          <w:szCs w:val="28"/>
        </w:rPr>
      </w:pPr>
      <w:r>
        <w:rPr>
          <w:rFonts w:ascii="Garamond" w:hAnsi="Garamond"/>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C21E40" w:rsidRPr="00190D3F" w14:paraId="43534782" w14:textId="77777777" w:rsidTr="00660453">
        <w:tc>
          <w:tcPr>
            <w:tcW w:w="8649" w:type="dxa"/>
            <w:tcBorders>
              <w:top w:val="single" w:sz="4" w:space="0" w:color="auto"/>
              <w:left w:val="single" w:sz="4" w:space="0" w:color="auto"/>
              <w:bottom w:val="single" w:sz="4" w:space="0" w:color="auto"/>
              <w:right w:val="single" w:sz="4" w:space="0" w:color="auto"/>
            </w:tcBorders>
            <w:hideMark/>
          </w:tcPr>
          <w:p w14:paraId="1F8D639E" w14:textId="236A0A58" w:rsidR="00C21E40" w:rsidRDefault="00C21E40" w:rsidP="003A72E1">
            <w:pPr>
              <w:pStyle w:val="Sangradetextonormal"/>
              <w:tabs>
                <w:tab w:val="left" w:pos="1418"/>
              </w:tabs>
              <w:spacing w:after="0"/>
              <w:ind w:left="0"/>
              <w:rPr>
                <w:rFonts w:ascii="Garamond" w:eastAsia="Calibri" w:hAnsi="Garamond"/>
                <w:b/>
                <w:bCs/>
                <w:sz w:val="28"/>
                <w:szCs w:val="28"/>
              </w:rPr>
            </w:pPr>
            <w:r w:rsidRPr="00190D3F">
              <w:rPr>
                <w:rFonts w:ascii="Garamond" w:eastAsia="Calibri" w:hAnsi="Garamond"/>
                <w:b/>
                <w:bCs/>
                <w:sz w:val="28"/>
                <w:szCs w:val="28"/>
              </w:rPr>
              <w:lastRenderedPageBreak/>
              <w:t>La Escuela de la India ofrece los siguientes programas:</w:t>
            </w:r>
          </w:p>
          <w:p w14:paraId="361BA464" w14:textId="77777777" w:rsidR="003A72E1" w:rsidRPr="00190D3F" w:rsidRDefault="003A72E1" w:rsidP="003A72E1">
            <w:pPr>
              <w:pStyle w:val="Sangradetextonormal"/>
              <w:tabs>
                <w:tab w:val="left" w:pos="1418"/>
              </w:tabs>
              <w:spacing w:after="0"/>
              <w:ind w:left="0"/>
              <w:rPr>
                <w:rFonts w:ascii="Garamond" w:eastAsia="Calibri" w:hAnsi="Garamond"/>
                <w:b/>
                <w:bCs/>
                <w:sz w:val="28"/>
                <w:szCs w:val="28"/>
              </w:rPr>
            </w:pPr>
          </w:p>
          <w:p w14:paraId="2E729BA0" w14:textId="62354842" w:rsidR="003A72E1" w:rsidRDefault="00C21E40" w:rsidP="003A72E1">
            <w:pPr>
              <w:pStyle w:val="Sangradetextonormal"/>
              <w:numPr>
                <w:ilvl w:val="0"/>
                <w:numId w:val="76"/>
              </w:numPr>
              <w:tabs>
                <w:tab w:val="left" w:pos="1418"/>
              </w:tabs>
              <w:spacing w:after="0"/>
              <w:rPr>
                <w:rFonts w:ascii="Garamond" w:eastAsia="Calibri" w:hAnsi="Garamond"/>
                <w:sz w:val="28"/>
                <w:szCs w:val="28"/>
              </w:rPr>
            </w:pPr>
            <w:r w:rsidRPr="00190D3F">
              <w:rPr>
                <w:rFonts w:ascii="Garamond" w:eastAsia="Calibri" w:hAnsi="Garamond"/>
                <w:b/>
                <w:bCs/>
                <w:sz w:val="28"/>
                <w:szCs w:val="28"/>
              </w:rPr>
              <w:t xml:space="preserve">Jornadas Interculturales “Experimenta India”. </w:t>
            </w:r>
            <w:r w:rsidRPr="00190D3F">
              <w:rPr>
                <w:rFonts w:ascii="Garamond" w:eastAsia="Calibri" w:hAnsi="Garamond"/>
                <w:sz w:val="28"/>
                <w:szCs w:val="28"/>
              </w:rPr>
              <w:t xml:space="preserve">Estas jornadas están organizadas en distintos espacios y rincones de la Casa de la India donde realizamos actividades variadas como el ritual de bienvenida, la biblioteca poética y sonora, el rincón de </w:t>
            </w:r>
            <w:proofErr w:type="spellStart"/>
            <w:r w:rsidRPr="00190D3F">
              <w:rPr>
                <w:rFonts w:ascii="Garamond" w:eastAsia="Calibri" w:hAnsi="Garamond"/>
                <w:sz w:val="28"/>
                <w:szCs w:val="28"/>
              </w:rPr>
              <w:t>Ahmedabad</w:t>
            </w:r>
            <w:proofErr w:type="spellEnd"/>
            <w:r w:rsidRPr="00190D3F">
              <w:rPr>
                <w:rFonts w:ascii="Garamond" w:eastAsia="Calibri" w:hAnsi="Garamond"/>
                <w:sz w:val="28"/>
                <w:szCs w:val="28"/>
              </w:rPr>
              <w:t>, saludos y gestos, el sari y la magia de los tejidos indios, “</w:t>
            </w:r>
            <w:proofErr w:type="spellStart"/>
            <w:r w:rsidRPr="00190D3F">
              <w:rPr>
                <w:rFonts w:ascii="Garamond" w:eastAsia="Calibri" w:hAnsi="Garamond"/>
                <w:sz w:val="28"/>
                <w:szCs w:val="28"/>
              </w:rPr>
              <w:t>Speakindia</w:t>
            </w:r>
            <w:proofErr w:type="spellEnd"/>
            <w:r w:rsidRPr="00190D3F">
              <w:rPr>
                <w:rFonts w:ascii="Garamond" w:eastAsia="Calibri" w:hAnsi="Garamond"/>
                <w:sz w:val="28"/>
                <w:szCs w:val="28"/>
              </w:rPr>
              <w:t xml:space="preserve">”, bailamos y cantamos, degustación de </w:t>
            </w:r>
            <w:proofErr w:type="spellStart"/>
            <w:r w:rsidRPr="00190D3F">
              <w:rPr>
                <w:rFonts w:ascii="Garamond" w:eastAsia="Calibri" w:hAnsi="Garamond"/>
                <w:sz w:val="28"/>
                <w:szCs w:val="28"/>
              </w:rPr>
              <w:t>chai</w:t>
            </w:r>
            <w:proofErr w:type="spellEnd"/>
            <w:r w:rsidRPr="00190D3F">
              <w:rPr>
                <w:rFonts w:ascii="Garamond" w:eastAsia="Calibri" w:hAnsi="Garamond"/>
                <w:sz w:val="28"/>
                <w:szCs w:val="28"/>
              </w:rPr>
              <w:t xml:space="preserve"> </w:t>
            </w:r>
            <w:r w:rsidR="00A32A89">
              <w:rPr>
                <w:rFonts w:ascii="Garamond" w:eastAsia="Calibri" w:hAnsi="Garamond"/>
                <w:sz w:val="28"/>
                <w:szCs w:val="28"/>
              </w:rPr>
              <w:t>–</w:t>
            </w:r>
            <w:r w:rsidRPr="00190D3F">
              <w:rPr>
                <w:rFonts w:ascii="Garamond" w:eastAsia="Calibri" w:hAnsi="Garamond"/>
                <w:sz w:val="28"/>
                <w:szCs w:val="28"/>
              </w:rPr>
              <w:t xml:space="preserve"> té indio, etc.</w:t>
            </w:r>
          </w:p>
          <w:p w14:paraId="62BEFE0C" w14:textId="1CC93F5D" w:rsidR="00C21E40" w:rsidRDefault="00C21E40" w:rsidP="003A72E1">
            <w:pPr>
              <w:pStyle w:val="Sangradetextonormal"/>
              <w:numPr>
                <w:ilvl w:val="0"/>
                <w:numId w:val="76"/>
              </w:numPr>
              <w:tabs>
                <w:tab w:val="left" w:pos="1418"/>
              </w:tabs>
              <w:spacing w:after="0"/>
              <w:rPr>
                <w:rFonts w:ascii="Garamond" w:eastAsia="Calibri" w:hAnsi="Garamond"/>
                <w:sz w:val="28"/>
                <w:szCs w:val="28"/>
              </w:rPr>
            </w:pPr>
            <w:r w:rsidRPr="00190D3F">
              <w:rPr>
                <w:rFonts w:ascii="Garamond" w:eastAsia="Calibri" w:hAnsi="Garamond"/>
                <w:sz w:val="28"/>
                <w:szCs w:val="28"/>
              </w:rPr>
              <w:t xml:space="preserve"> </w:t>
            </w:r>
            <w:r w:rsidRPr="003A72E1">
              <w:rPr>
                <w:rFonts w:ascii="Garamond" w:eastAsia="Calibri" w:hAnsi="Garamond"/>
                <w:b/>
                <w:bCs/>
                <w:sz w:val="28"/>
                <w:szCs w:val="28"/>
              </w:rPr>
              <w:t xml:space="preserve"> Exposiciones didácticas. </w:t>
            </w:r>
            <w:r w:rsidRPr="003A72E1">
              <w:rPr>
                <w:rFonts w:ascii="Garamond" w:eastAsia="Calibri" w:hAnsi="Garamond"/>
                <w:sz w:val="28"/>
                <w:szCs w:val="28"/>
              </w:rPr>
              <w:t>Consiste en visitas guiadas de cada una de las exposiciones temporales que la Casa de la India acoge durante el curso escolar, con el fin de exponer diversos aspectos de la cultura de la India.</w:t>
            </w:r>
          </w:p>
          <w:p w14:paraId="5424EBBF" w14:textId="3EF37879" w:rsidR="00C21E40" w:rsidRDefault="00C21E40" w:rsidP="003A72E1">
            <w:pPr>
              <w:pStyle w:val="Sangradetextonormal"/>
              <w:numPr>
                <w:ilvl w:val="0"/>
                <w:numId w:val="76"/>
              </w:numPr>
              <w:tabs>
                <w:tab w:val="left" w:pos="1418"/>
              </w:tabs>
              <w:spacing w:after="0"/>
              <w:rPr>
                <w:rFonts w:ascii="Garamond" w:eastAsia="Calibri" w:hAnsi="Garamond"/>
                <w:sz w:val="28"/>
                <w:szCs w:val="28"/>
              </w:rPr>
            </w:pPr>
            <w:r w:rsidRPr="003A72E1">
              <w:rPr>
                <w:rFonts w:ascii="Garamond" w:eastAsia="Calibri" w:hAnsi="Garamond"/>
                <w:b/>
                <w:bCs/>
                <w:sz w:val="28"/>
                <w:szCs w:val="28"/>
              </w:rPr>
              <w:t xml:space="preserve"> Espectáculos didácticos interculturales (Danza, música y teatro) </w:t>
            </w:r>
            <w:r w:rsidRPr="003A72E1">
              <w:rPr>
                <w:rFonts w:ascii="Garamond" w:eastAsia="Calibri" w:hAnsi="Garamond"/>
                <w:sz w:val="28"/>
                <w:szCs w:val="28"/>
              </w:rPr>
              <w:t xml:space="preserve">Disfrutamos aprendiendo de la presentación e interpretación en directo de la música, la danza y el teatro en colaboración con el Laboratorio de artes escénicas de la Casa de la India. Son espectáculos hechos a medida para </w:t>
            </w:r>
            <w:proofErr w:type="spellStart"/>
            <w:r w:rsidRPr="003A72E1">
              <w:rPr>
                <w:rFonts w:ascii="Garamond" w:eastAsia="Calibri" w:hAnsi="Garamond"/>
                <w:sz w:val="28"/>
                <w:szCs w:val="28"/>
              </w:rPr>
              <w:t>niñ@s</w:t>
            </w:r>
            <w:proofErr w:type="spellEnd"/>
            <w:r w:rsidRPr="003A72E1">
              <w:rPr>
                <w:rFonts w:ascii="Garamond" w:eastAsia="Calibri" w:hAnsi="Garamond"/>
                <w:sz w:val="28"/>
                <w:szCs w:val="28"/>
              </w:rPr>
              <w:t>, jóvenes y mayores.</w:t>
            </w:r>
          </w:p>
          <w:p w14:paraId="2774F2FA" w14:textId="235E66BB" w:rsidR="00C21E40" w:rsidRPr="003A72E1" w:rsidRDefault="00C21E40" w:rsidP="003A72E1">
            <w:pPr>
              <w:pStyle w:val="Sangradetextonormal"/>
              <w:numPr>
                <w:ilvl w:val="0"/>
                <w:numId w:val="76"/>
              </w:numPr>
              <w:tabs>
                <w:tab w:val="left" w:pos="1418"/>
              </w:tabs>
              <w:spacing w:after="0"/>
              <w:rPr>
                <w:rFonts w:ascii="Garamond" w:eastAsia="Calibri" w:hAnsi="Garamond"/>
                <w:sz w:val="28"/>
                <w:szCs w:val="28"/>
              </w:rPr>
            </w:pPr>
            <w:r w:rsidRPr="003A72E1">
              <w:rPr>
                <w:rFonts w:ascii="Garamond" w:eastAsia="Calibri" w:hAnsi="Garamond"/>
                <w:b/>
                <w:bCs/>
                <w:sz w:val="28"/>
                <w:szCs w:val="28"/>
              </w:rPr>
              <w:t xml:space="preserve">Feria educativa “Nos DESPLAZAMOS a TU centro”. </w:t>
            </w:r>
            <w:r w:rsidRPr="003A72E1">
              <w:rPr>
                <w:rFonts w:ascii="Garamond" w:eastAsia="Calibri" w:hAnsi="Garamond"/>
                <w:sz w:val="28"/>
                <w:szCs w:val="28"/>
              </w:rPr>
              <w:t xml:space="preserve">Convertimos tu centro en un lugar de experimentación y aprendizaje intercultural. El equipo pedagógico de la Escuela de la India y el equipo docente del centro diseñan conjuntamente los talleres </w:t>
            </w:r>
            <w:r w:rsidRPr="003A72E1">
              <w:rPr>
                <w:rFonts w:ascii="Garamond" w:hAnsi="Garamond"/>
                <w:sz w:val="28"/>
                <w:szCs w:val="28"/>
              </w:rPr>
              <w:t>que podrán organizarse en los distintos espacios del centro.</w:t>
            </w:r>
          </w:p>
          <w:p w14:paraId="4C9A2C93" w14:textId="1F5F72F1" w:rsidR="00C21E40" w:rsidRDefault="00C21E40" w:rsidP="003A72E1">
            <w:pPr>
              <w:pStyle w:val="Sangradetextonormal"/>
              <w:numPr>
                <w:ilvl w:val="0"/>
                <w:numId w:val="76"/>
              </w:numPr>
              <w:tabs>
                <w:tab w:val="left" w:pos="1418"/>
              </w:tabs>
              <w:spacing w:after="0"/>
              <w:rPr>
                <w:rFonts w:ascii="Garamond" w:eastAsia="Calibri" w:hAnsi="Garamond"/>
                <w:sz w:val="28"/>
                <w:szCs w:val="28"/>
              </w:rPr>
            </w:pPr>
            <w:r w:rsidRPr="003A72E1">
              <w:rPr>
                <w:rFonts w:ascii="Garamond" w:eastAsia="Calibri" w:hAnsi="Garamond"/>
                <w:b/>
                <w:bCs/>
                <w:sz w:val="28"/>
                <w:szCs w:val="28"/>
              </w:rPr>
              <w:t xml:space="preserve">Talleres temáticos. </w:t>
            </w:r>
            <w:r w:rsidRPr="003A72E1">
              <w:rPr>
                <w:rFonts w:ascii="Garamond" w:eastAsia="Calibri" w:hAnsi="Garamond"/>
                <w:sz w:val="28"/>
                <w:szCs w:val="28"/>
              </w:rPr>
              <w:t>Podemos profundizar en interesantes aspectos de la cultura de la India desarrollando talleres específicos como:</w:t>
            </w:r>
          </w:p>
          <w:p w14:paraId="2BC93F39" w14:textId="77777777" w:rsidR="003A72E1" w:rsidRPr="003A72E1" w:rsidRDefault="003A72E1" w:rsidP="003A72E1">
            <w:pPr>
              <w:pStyle w:val="Sangradetextonormal"/>
              <w:tabs>
                <w:tab w:val="left" w:pos="1418"/>
              </w:tabs>
              <w:spacing w:after="0"/>
              <w:ind w:left="720"/>
              <w:rPr>
                <w:rFonts w:ascii="Garamond" w:eastAsia="Calibri" w:hAnsi="Garamond"/>
                <w:sz w:val="28"/>
                <w:szCs w:val="28"/>
              </w:rPr>
            </w:pPr>
          </w:p>
          <w:p w14:paraId="51ACCF61" w14:textId="77777777" w:rsidR="00C21E40" w:rsidRPr="00190D3F" w:rsidRDefault="00C21E40" w:rsidP="003A72E1">
            <w:pPr>
              <w:numPr>
                <w:ilvl w:val="0"/>
                <w:numId w:val="43"/>
              </w:numPr>
              <w:autoSpaceDE w:val="0"/>
              <w:autoSpaceDN w:val="0"/>
              <w:adjustRightInd w:val="0"/>
              <w:spacing w:after="0" w:line="276" w:lineRule="auto"/>
              <w:ind w:left="720"/>
              <w:rPr>
                <w:rFonts w:ascii="Garamond" w:hAnsi="Garamond"/>
                <w:sz w:val="28"/>
                <w:szCs w:val="28"/>
              </w:rPr>
            </w:pPr>
            <w:r w:rsidRPr="00190D3F">
              <w:rPr>
                <w:rFonts w:ascii="Garamond" w:hAnsi="Garamond"/>
                <w:sz w:val="28"/>
                <w:szCs w:val="28"/>
              </w:rPr>
              <w:t>¿Bailamos? Un viaje al mundo de la danza y las artes escénicas.</w:t>
            </w:r>
          </w:p>
          <w:p w14:paraId="6D9C9D1E" w14:textId="77777777" w:rsidR="00C21E40" w:rsidRPr="00190D3F" w:rsidRDefault="00C21E40" w:rsidP="003A72E1">
            <w:pPr>
              <w:numPr>
                <w:ilvl w:val="0"/>
                <w:numId w:val="43"/>
              </w:numPr>
              <w:autoSpaceDE w:val="0"/>
              <w:autoSpaceDN w:val="0"/>
              <w:adjustRightInd w:val="0"/>
              <w:spacing w:after="0" w:line="276" w:lineRule="auto"/>
              <w:ind w:left="720"/>
              <w:rPr>
                <w:rFonts w:ascii="Garamond" w:hAnsi="Garamond"/>
                <w:sz w:val="28"/>
                <w:szCs w:val="28"/>
              </w:rPr>
            </w:pPr>
            <w:r w:rsidRPr="00190D3F">
              <w:rPr>
                <w:rFonts w:ascii="Garamond" w:hAnsi="Garamond"/>
                <w:sz w:val="28"/>
                <w:szCs w:val="28"/>
              </w:rPr>
              <w:t>Introducción a la música india.</w:t>
            </w:r>
          </w:p>
          <w:p w14:paraId="2C4482C8" w14:textId="77777777" w:rsidR="00C21E40" w:rsidRPr="00190D3F" w:rsidRDefault="00C21E40" w:rsidP="003A72E1">
            <w:pPr>
              <w:numPr>
                <w:ilvl w:val="0"/>
                <w:numId w:val="43"/>
              </w:numPr>
              <w:autoSpaceDE w:val="0"/>
              <w:autoSpaceDN w:val="0"/>
              <w:adjustRightInd w:val="0"/>
              <w:spacing w:after="0" w:line="276" w:lineRule="auto"/>
              <w:ind w:left="720"/>
              <w:rPr>
                <w:rFonts w:ascii="Garamond" w:hAnsi="Garamond"/>
                <w:sz w:val="28"/>
                <w:szCs w:val="28"/>
              </w:rPr>
            </w:pPr>
            <w:r w:rsidRPr="00190D3F">
              <w:rPr>
                <w:rFonts w:ascii="Garamond" w:hAnsi="Garamond"/>
                <w:sz w:val="28"/>
                <w:szCs w:val="28"/>
              </w:rPr>
              <w:t>Las grandes religiones del mundo para fomentar la tolerancia. </w:t>
            </w:r>
          </w:p>
          <w:p w14:paraId="5B5A084C" w14:textId="77777777" w:rsidR="00C21E40" w:rsidRPr="00190D3F" w:rsidRDefault="00C21E40" w:rsidP="003A72E1">
            <w:pPr>
              <w:numPr>
                <w:ilvl w:val="0"/>
                <w:numId w:val="43"/>
              </w:numPr>
              <w:autoSpaceDE w:val="0"/>
              <w:autoSpaceDN w:val="0"/>
              <w:adjustRightInd w:val="0"/>
              <w:spacing w:after="0" w:line="276" w:lineRule="auto"/>
              <w:ind w:left="720"/>
              <w:rPr>
                <w:rFonts w:ascii="Garamond" w:hAnsi="Garamond"/>
                <w:sz w:val="28"/>
                <w:szCs w:val="28"/>
              </w:rPr>
            </w:pPr>
            <w:r w:rsidRPr="00190D3F">
              <w:rPr>
                <w:rFonts w:ascii="Garamond" w:hAnsi="Garamond"/>
                <w:sz w:val="28"/>
                <w:szCs w:val="28"/>
              </w:rPr>
              <w:t>Manualidades creativas de la India. </w:t>
            </w:r>
          </w:p>
          <w:p w14:paraId="27FD3D0D" w14:textId="77777777" w:rsidR="00C21E40" w:rsidRPr="00190D3F" w:rsidRDefault="00C21E40" w:rsidP="003A72E1">
            <w:pPr>
              <w:numPr>
                <w:ilvl w:val="0"/>
                <w:numId w:val="43"/>
              </w:numPr>
              <w:autoSpaceDE w:val="0"/>
              <w:autoSpaceDN w:val="0"/>
              <w:adjustRightInd w:val="0"/>
              <w:spacing w:after="0" w:line="276" w:lineRule="auto"/>
              <w:ind w:left="720"/>
              <w:rPr>
                <w:rFonts w:ascii="Garamond" w:hAnsi="Garamond"/>
                <w:sz w:val="28"/>
                <w:szCs w:val="28"/>
              </w:rPr>
            </w:pPr>
            <w:r w:rsidRPr="00190D3F">
              <w:rPr>
                <w:rFonts w:ascii="Garamond" w:hAnsi="Garamond"/>
                <w:sz w:val="28"/>
                <w:szCs w:val="28"/>
              </w:rPr>
              <w:t>Gastronomía de la India.</w:t>
            </w:r>
          </w:p>
          <w:p w14:paraId="391BF5B6" w14:textId="77777777" w:rsidR="00C21E40" w:rsidRPr="00190D3F" w:rsidRDefault="00C21E40" w:rsidP="003A72E1">
            <w:pPr>
              <w:numPr>
                <w:ilvl w:val="0"/>
                <w:numId w:val="43"/>
              </w:numPr>
              <w:autoSpaceDE w:val="0"/>
              <w:autoSpaceDN w:val="0"/>
              <w:adjustRightInd w:val="0"/>
              <w:spacing w:after="0" w:line="276" w:lineRule="auto"/>
              <w:ind w:left="720"/>
              <w:rPr>
                <w:rFonts w:ascii="Garamond" w:hAnsi="Garamond"/>
                <w:sz w:val="28"/>
                <w:szCs w:val="28"/>
              </w:rPr>
            </w:pPr>
            <w:r w:rsidRPr="00190D3F">
              <w:rPr>
                <w:rFonts w:ascii="Garamond" w:hAnsi="Garamond"/>
                <w:sz w:val="28"/>
                <w:szCs w:val="28"/>
              </w:rPr>
              <w:t xml:space="preserve">Medicina natural </w:t>
            </w:r>
            <w:proofErr w:type="spellStart"/>
            <w:r w:rsidRPr="00190D3F">
              <w:rPr>
                <w:rFonts w:ascii="Garamond" w:hAnsi="Garamond"/>
                <w:sz w:val="28"/>
                <w:szCs w:val="28"/>
              </w:rPr>
              <w:t>ayurveda</w:t>
            </w:r>
            <w:proofErr w:type="spellEnd"/>
            <w:r w:rsidRPr="00190D3F">
              <w:rPr>
                <w:rFonts w:ascii="Garamond" w:hAnsi="Garamond"/>
                <w:sz w:val="28"/>
                <w:szCs w:val="28"/>
              </w:rPr>
              <w:t>.</w:t>
            </w:r>
          </w:p>
          <w:p w14:paraId="00AE26BB" w14:textId="77777777" w:rsidR="00C21E40" w:rsidRPr="00190D3F" w:rsidRDefault="00C21E40" w:rsidP="003A72E1">
            <w:pPr>
              <w:numPr>
                <w:ilvl w:val="0"/>
                <w:numId w:val="43"/>
              </w:numPr>
              <w:autoSpaceDE w:val="0"/>
              <w:autoSpaceDN w:val="0"/>
              <w:adjustRightInd w:val="0"/>
              <w:spacing w:after="0" w:line="276" w:lineRule="auto"/>
              <w:ind w:left="720"/>
              <w:rPr>
                <w:rFonts w:ascii="Garamond" w:hAnsi="Garamond"/>
                <w:sz w:val="28"/>
                <w:szCs w:val="28"/>
              </w:rPr>
            </w:pPr>
            <w:r w:rsidRPr="00190D3F">
              <w:rPr>
                <w:rFonts w:ascii="Garamond" w:hAnsi="Garamond"/>
                <w:sz w:val="28"/>
                <w:szCs w:val="28"/>
              </w:rPr>
              <w:t>Yoga para niños y jóvenes. </w:t>
            </w:r>
          </w:p>
          <w:p w14:paraId="34107EB8" w14:textId="77777777" w:rsidR="00C21E40" w:rsidRPr="00190D3F" w:rsidRDefault="00C21E40" w:rsidP="003A72E1">
            <w:pPr>
              <w:numPr>
                <w:ilvl w:val="0"/>
                <w:numId w:val="43"/>
              </w:numPr>
              <w:autoSpaceDE w:val="0"/>
              <w:autoSpaceDN w:val="0"/>
              <w:adjustRightInd w:val="0"/>
              <w:spacing w:after="0" w:line="276" w:lineRule="auto"/>
              <w:ind w:left="720"/>
              <w:rPr>
                <w:rFonts w:ascii="Garamond" w:hAnsi="Garamond"/>
                <w:sz w:val="28"/>
                <w:szCs w:val="28"/>
              </w:rPr>
            </w:pPr>
            <w:r w:rsidRPr="00190D3F">
              <w:rPr>
                <w:rFonts w:ascii="Garamond" w:hAnsi="Garamond"/>
                <w:sz w:val="28"/>
                <w:szCs w:val="28"/>
              </w:rPr>
              <w:t>Juegos tradicionales de la india.</w:t>
            </w:r>
          </w:p>
          <w:p w14:paraId="77DA27D1" w14:textId="77777777" w:rsidR="00C21E40" w:rsidRPr="00190D3F" w:rsidRDefault="00C21E40" w:rsidP="003A72E1">
            <w:pPr>
              <w:numPr>
                <w:ilvl w:val="0"/>
                <w:numId w:val="43"/>
              </w:numPr>
              <w:autoSpaceDE w:val="0"/>
              <w:autoSpaceDN w:val="0"/>
              <w:adjustRightInd w:val="0"/>
              <w:spacing w:after="0" w:line="276" w:lineRule="auto"/>
              <w:ind w:left="720"/>
              <w:rPr>
                <w:rFonts w:ascii="Garamond" w:hAnsi="Garamond"/>
                <w:sz w:val="28"/>
                <w:szCs w:val="28"/>
              </w:rPr>
            </w:pPr>
            <w:r w:rsidRPr="00190D3F">
              <w:rPr>
                <w:rFonts w:ascii="Garamond" w:hAnsi="Garamond"/>
                <w:sz w:val="28"/>
                <w:szCs w:val="28"/>
              </w:rPr>
              <w:t xml:space="preserve">El sari, ornamentos y marcas socioculturales. </w:t>
            </w:r>
          </w:p>
          <w:p w14:paraId="07367381" w14:textId="77777777" w:rsidR="00C21E40" w:rsidRPr="00190D3F" w:rsidRDefault="00C21E40" w:rsidP="003A72E1">
            <w:pPr>
              <w:numPr>
                <w:ilvl w:val="0"/>
                <w:numId w:val="43"/>
              </w:numPr>
              <w:autoSpaceDE w:val="0"/>
              <w:autoSpaceDN w:val="0"/>
              <w:adjustRightInd w:val="0"/>
              <w:spacing w:after="0" w:line="276" w:lineRule="auto"/>
              <w:ind w:left="720"/>
              <w:rPr>
                <w:rFonts w:ascii="Garamond" w:hAnsi="Garamond"/>
                <w:sz w:val="28"/>
                <w:szCs w:val="28"/>
              </w:rPr>
            </w:pPr>
            <w:r w:rsidRPr="00190D3F">
              <w:rPr>
                <w:rFonts w:ascii="Garamond" w:hAnsi="Garamond"/>
                <w:sz w:val="28"/>
                <w:szCs w:val="28"/>
              </w:rPr>
              <w:t>Cine de la India. </w:t>
            </w:r>
          </w:p>
          <w:p w14:paraId="4EF9CD64" w14:textId="77777777" w:rsidR="00C21E40" w:rsidRPr="00190D3F" w:rsidRDefault="00C21E40" w:rsidP="003A72E1">
            <w:pPr>
              <w:numPr>
                <w:ilvl w:val="0"/>
                <w:numId w:val="43"/>
              </w:numPr>
              <w:autoSpaceDE w:val="0"/>
              <w:autoSpaceDN w:val="0"/>
              <w:adjustRightInd w:val="0"/>
              <w:spacing w:after="0" w:line="276" w:lineRule="auto"/>
              <w:ind w:left="720"/>
              <w:rPr>
                <w:rFonts w:ascii="Garamond" w:hAnsi="Garamond"/>
                <w:sz w:val="28"/>
                <w:szCs w:val="28"/>
              </w:rPr>
            </w:pPr>
            <w:r w:rsidRPr="00190D3F">
              <w:rPr>
                <w:rFonts w:ascii="Garamond" w:hAnsi="Garamond"/>
                <w:sz w:val="28"/>
                <w:szCs w:val="28"/>
              </w:rPr>
              <w:t>Henna y maquillaje.</w:t>
            </w:r>
          </w:p>
          <w:p w14:paraId="3400EDC0" w14:textId="403AC2BC" w:rsidR="006836A4" w:rsidRPr="006836A4" w:rsidRDefault="00C21E40" w:rsidP="006836A4">
            <w:pPr>
              <w:numPr>
                <w:ilvl w:val="0"/>
                <w:numId w:val="43"/>
              </w:numPr>
              <w:autoSpaceDE w:val="0"/>
              <w:autoSpaceDN w:val="0"/>
              <w:adjustRightInd w:val="0"/>
              <w:spacing w:after="160" w:line="276" w:lineRule="auto"/>
              <w:ind w:left="720"/>
              <w:rPr>
                <w:rFonts w:ascii="Garamond" w:hAnsi="Garamond"/>
                <w:sz w:val="28"/>
                <w:szCs w:val="28"/>
              </w:rPr>
            </w:pPr>
            <w:r w:rsidRPr="00190D3F">
              <w:rPr>
                <w:rFonts w:ascii="Garamond" w:hAnsi="Garamond"/>
                <w:sz w:val="28"/>
                <w:szCs w:val="28"/>
              </w:rPr>
              <w:t>Caligrafía.</w:t>
            </w:r>
          </w:p>
          <w:p w14:paraId="77CDD206" w14:textId="3121E3DE" w:rsidR="00C21E40" w:rsidRPr="00190D3F" w:rsidRDefault="00C21E40" w:rsidP="00A32A89">
            <w:pPr>
              <w:pStyle w:val="Sangradetextonormal"/>
              <w:numPr>
                <w:ilvl w:val="0"/>
                <w:numId w:val="76"/>
              </w:numPr>
              <w:tabs>
                <w:tab w:val="left" w:pos="1418"/>
              </w:tabs>
              <w:spacing w:after="0"/>
              <w:rPr>
                <w:rFonts w:ascii="Garamond" w:eastAsia="Calibri" w:hAnsi="Garamond"/>
                <w:sz w:val="28"/>
                <w:szCs w:val="28"/>
              </w:rPr>
            </w:pPr>
            <w:r w:rsidRPr="00190D3F">
              <w:rPr>
                <w:rFonts w:ascii="Garamond" w:eastAsia="Calibri" w:hAnsi="Garamond"/>
                <w:b/>
                <w:bCs/>
                <w:sz w:val="28"/>
                <w:szCs w:val="28"/>
              </w:rPr>
              <w:lastRenderedPageBreak/>
              <w:t xml:space="preserve">Jornada educativa Tagore en contacto con la naturaleza. </w:t>
            </w:r>
            <w:r w:rsidRPr="00190D3F">
              <w:rPr>
                <w:rFonts w:ascii="Garamond" w:eastAsia="Calibri" w:hAnsi="Garamond"/>
                <w:sz w:val="28"/>
                <w:szCs w:val="28"/>
              </w:rPr>
              <w:t>Una experiencia pionera de escuela al aire libre en el pulmón de Valladolid, el Campo Grande.</w:t>
            </w:r>
            <w:r w:rsidRPr="00190D3F">
              <w:rPr>
                <w:rFonts w:ascii="Garamond" w:hAnsi="Garamond"/>
                <w:sz w:val="28"/>
                <w:szCs w:val="28"/>
              </w:rPr>
              <w:t xml:space="preserve"> Se </w:t>
            </w:r>
            <w:r w:rsidRPr="00190D3F">
              <w:rPr>
                <w:rFonts w:ascii="Garamond" w:eastAsia="Calibri" w:hAnsi="Garamond"/>
                <w:sz w:val="28"/>
                <w:szCs w:val="28"/>
              </w:rPr>
              <w:t xml:space="preserve">forma a los </w:t>
            </w:r>
            <w:proofErr w:type="spellStart"/>
            <w:r w:rsidRPr="00190D3F">
              <w:rPr>
                <w:rFonts w:ascii="Garamond" w:eastAsia="Calibri" w:hAnsi="Garamond"/>
                <w:sz w:val="28"/>
                <w:szCs w:val="28"/>
              </w:rPr>
              <w:t>alumn@s</w:t>
            </w:r>
            <w:proofErr w:type="spellEnd"/>
            <w:r w:rsidRPr="00190D3F">
              <w:rPr>
                <w:rFonts w:ascii="Garamond" w:eastAsia="Calibri" w:hAnsi="Garamond"/>
                <w:sz w:val="28"/>
                <w:szCs w:val="28"/>
              </w:rPr>
              <w:t xml:space="preserve"> a través del desarrollo de la sensibilidad y la emoción en contacto con la Naturaleza y en los valores de la bondad, la verdad y la belleza. Clases de música, danza, poesía y pintura: “Ruta de la poesía y de los colores”, “Un paisaje interior a través de la danza”, “La música de nuestros corazones”, “Una semilla, un despertar”.</w:t>
            </w:r>
          </w:p>
          <w:p w14:paraId="2DFF1B07" w14:textId="46F1AFC5" w:rsidR="00C21E40" w:rsidRPr="00190D3F" w:rsidRDefault="00C21E40" w:rsidP="00EA255E">
            <w:pPr>
              <w:pStyle w:val="Sangradetextonormal"/>
              <w:tabs>
                <w:tab w:val="left" w:pos="1418"/>
              </w:tabs>
              <w:spacing w:after="0"/>
              <w:ind w:left="0"/>
              <w:rPr>
                <w:rFonts w:ascii="Garamond" w:eastAsia="Calibri" w:hAnsi="Garamond"/>
                <w:sz w:val="28"/>
                <w:szCs w:val="28"/>
              </w:rPr>
            </w:pPr>
            <w:r w:rsidRPr="00190D3F">
              <w:rPr>
                <w:rFonts w:ascii="Garamond" w:eastAsia="Calibri" w:hAnsi="Garamond"/>
                <w:sz w:val="28"/>
                <w:szCs w:val="28"/>
              </w:rPr>
              <w:t xml:space="preserve">(Únicamente en el mes de junio. La </w:t>
            </w:r>
            <w:r w:rsidR="00D444B6">
              <w:rPr>
                <w:rFonts w:ascii="Garamond" w:eastAsia="Calibri" w:hAnsi="Garamond"/>
                <w:sz w:val="28"/>
                <w:szCs w:val="28"/>
              </w:rPr>
              <w:t xml:space="preserve"> actividad</w:t>
            </w:r>
            <w:r w:rsidRPr="00190D3F">
              <w:rPr>
                <w:rFonts w:ascii="Garamond" w:eastAsia="Calibri" w:hAnsi="Garamond"/>
                <w:sz w:val="28"/>
                <w:szCs w:val="28"/>
              </w:rPr>
              <w:t xml:space="preserve"> es por orden riguroso de inscripción y hasta completar las plazas.)</w:t>
            </w:r>
          </w:p>
          <w:p w14:paraId="2EBCB648" w14:textId="7C2F97F5" w:rsidR="00C21E40" w:rsidRPr="00190D3F" w:rsidRDefault="00C21E40" w:rsidP="00A32A89">
            <w:pPr>
              <w:pStyle w:val="Sangradetextonormal"/>
              <w:numPr>
                <w:ilvl w:val="0"/>
                <w:numId w:val="76"/>
              </w:numPr>
              <w:tabs>
                <w:tab w:val="left" w:pos="1418"/>
              </w:tabs>
              <w:rPr>
                <w:rFonts w:ascii="Garamond" w:eastAsia="Calibri" w:hAnsi="Garamond"/>
                <w:b/>
                <w:bCs/>
                <w:sz w:val="28"/>
                <w:szCs w:val="28"/>
              </w:rPr>
            </w:pPr>
            <w:r w:rsidRPr="00190D3F">
              <w:rPr>
                <w:rFonts w:ascii="Garamond" w:eastAsia="Calibri" w:hAnsi="Garamond"/>
                <w:b/>
                <w:bCs/>
                <w:sz w:val="28"/>
                <w:szCs w:val="28"/>
              </w:rPr>
              <w:t xml:space="preserve">Diálogo por la paz y la no violencia como instrumento de despertar. Mahatma Gandhi al alcance de los jóvenes. </w:t>
            </w:r>
            <w:r w:rsidRPr="00190D3F">
              <w:rPr>
                <w:rFonts w:ascii="Garamond" w:eastAsia="Calibri" w:hAnsi="Garamond"/>
                <w:sz w:val="28"/>
                <w:szCs w:val="28"/>
              </w:rPr>
              <w:t>“Aprender a conocer”, “Aprender a hacer”, “Aprender a ser” y “Aprender a convivir”. El taller consiste en un espacio expositivo, interactivo y de diálogo para albergar la vida y obra de Mahatma Gandhi “Mi vida es mi mensaje”. Ofrece una poderosa vía para discernir qué camino seguir a través de la no violencia. Se incluyen libros, materiales didácticos, paneles, reproducción de vídeos, juegos y dinámicas, etc.</w:t>
            </w:r>
          </w:p>
          <w:p w14:paraId="18A9C0B9" w14:textId="77777777" w:rsidR="00C21E40" w:rsidRPr="00190D3F" w:rsidRDefault="00C21E40" w:rsidP="00731FFD">
            <w:pPr>
              <w:pStyle w:val="Sangradetextonormal"/>
              <w:tabs>
                <w:tab w:val="left" w:pos="709"/>
              </w:tabs>
              <w:spacing w:before="120" w:after="0"/>
              <w:rPr>
                <w:rFonts w:ascii="Garamond" w:eastAsia="Calibri" w:hAnsi="Garamond"/>
                <w:sz w:val="28"/>
                <w:szCs w:val="28"/>
              </w:rPr>
            </w:pPr>
          </w:p>
        </w:tc>
      </w:tr>
    </w:tbl>
    <w:p w14:paraId="0557DDA9" w14:textId="77777777" w:rsidR="00EA255E" w:rsidRDefault="00EA255E" w:rsidP="00731FFD">
      <w:pPr>
        <w:pStyle w:val="Sangradetextonormal"/>
        <w:tabs>
          <w:tab w:val="left" w:pos="1418"/>
        </w:tabs>
        <w:spacing w:after="0"/>
        <w:ind w:left="0"/>
        <w:rPr>
          <w:rFonts w:ascii="Bookman Old Style" w:hAnsi="Bookman Old Styl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21E40" w:rsidRPr="00EA255E" w14:paraId="2AF0E0BD" w14:textId="77777777" w:rsidTr="002E255E">
        <w:trPr>
          <w:trHeight w:val="2182"/>
        </w:trPr>
        <w:tc>
          <w:tcPr>
            <w:tcW w:w="8494" w:type="dxa"/>
            <w:tcBorders>
              <w:top w:val="single" w:sz="4" w:space="0" w:color="auto"/>
              <w:left w:val="single" w:sz="4" w:space="0" w:color="auto"/>
              <w:bottom w:val="single" w:sz="4" w:space="0" w:color="auto"/>
              <w:right w:val="single" w:sz="4" w:space="0" w:color="auto"/>
            </w:tcBorders>
            <w:hideMark/>
          </w:tcPr>
          <w:p w14:paraId="3DBD2617" w14:textId="77777777" w:rsidR="002E255E" w:rsidRDefault="002E255E" w:rsidP="002E255E">
            <w:pPr>
              <w:pStyle w:val="Sinespaciado"/>
              <w:rPr>
                <w:rFonts w:ascii="Garamond" w:eastAsiaTheme="minorHAnsi" w:hAnsi="Garamond" w:cstheme="minorHAnsi"/>
                <w:sz w:val="24"/>
                <w:szCs w:val="24"/>
              </w:rPr>
            </w:pPr>
          </w:p>
          <w:p w14:paraId="1228EA23" w14:textId="7911DFA1" w:rsidR="00C21E40" w:rsidRPr="002205FB" w:rsidRDefault="00C21E40" w:rsidP="002E255E">
            <w:pPr>
              <w:pStyle w:val="Sinespaciado"/>
              <w:rPr>
                <w:rFonts w:ascii="Garamond" w:hAnsi="Garamond"/>
                <w:b/>
                <w:sz w:val="28"/>
                <w:szCs w:val="28"/>
              </w:rPr>
            </w:pPr>
            <w:r w:rsidRPr="002205FB">
              <w:rPr>
                <w:rFonts w:ascii="Garamond" w:eastAsiaTheme="minorHAnsi" w:hAnsi="Garamond" w:cstheme="minorHAnsi"/>
                <w:b/>
                <w:sz w:val="28"/>
                <w:szCs w:val="28"/>
              </w:rPr>
              <w:t>¿</w:t>
            </w:r>
            <w:r w:rsidRPr="002205FB">
              <w:rPr>
                <w:rFonts w:ascii="Garamond" w:hAnsi="Garamond"/>
                <w:b/>
                <w:sz w:val="28"/>
                <w:szCs w:val="28"/>
              </w:rPr>
              <w:t>A QUIEN ESTÁ DIRIGIDA?</w:t>
            </w:r>
          </w:p>
          <w:p w14:paraId="46AAFBAF" w14:textId="77777777" w:rsidR="00C21E40" w:rsidRPr="002205FB" w:rsidRDefault="00C21E40" w:rsidP="002E255E">
            <w:pPr>
              <w:pStyle w:val="Prrafodelista"/>
              <w:numPr>
                <w:ilvl w:val="0"/>
                <w:numId w:val="42"/>
              </w:numPr>
              <w:spacing w:after="100" w:afterAutospacing="1"/>
              <w:ind w:left="1015" w:hanging="357"/>
              <w:jc w:val="left"/>
              <w:rPr>
                <w:rFonts w:ascii="Garamond" w:hAnsi="Garamond"/>
                <w:sz w:val="28"/>
                <w:szCs w:val="28"/>
              </w:rPr>
            </w:pPr>
            <w:r w:rsidRPr="002205FB">
              <w:rPr>
                <w:rFonts w:ascii="Garamond" w:hAnsi="Garamond"/>
                <w:sz w:val="28"/>
                <w:szCs w:val="28"/>
              </w:rPr>
              <w:t>Alumnos de Educación Infantil, Primaria, Secundaria y Superior.</w:t>
            </w:r>
          </w:p>
          <w:p w14:paraId="2886408B" w14:textId="77777777" w:rsidR="00C21E40" w:rsidRPr="002205FB" w:rsidRDefault="00C21E40" w:rsidP="002E255E">
            <w:pPr>
              <w:pStyle w:val="Prrafodelista"/>
              <w:numPr>
                <w:ilvl w:val="0"/>
                <w:numId w:val="42"/>
              </w:numPr>
              <w:spacing w:after="100" w:afterAutospacing="1"/>
              <w:ind w:left="1015" w:hanging="357"/>
              <w:jc w:val="left"/>
              <w:rPr>
                <w:rFonts w:ascii="Garamond" w:hAnsi="Garamond"/>
                <w:sz w:val="28"/>
                <w:szCs w:val="28"/>
              </w:rPr>
            </w:pPr>
            <w:r w:rsidRPr="002205FB">
              <w:rPr>
                <w:rFonts w:ascii="Garamond" w:hAnsi="Garamond"/>
                <w:sz w:val="28"/>
                <w:szCs w:val="28"/>
              </w:rPr>
              <w:t>Centros de educación especial.</w:t>
            </w:r>
          </w:p>
          <w:p w14:paraId="4166D16A" w14:textId="77777777" w:rsidR="00C21E40" w:rsidRPr="002205FB" w:rsidRDefault="00C21E40" w:rsidP="002E255E">
            <w:pPr>
              <w:pStyle w:val="Prrafodelista"/>
              <w:numPr>
                <w:ilvl w:val="0"/>
                <w:numId w:val="42"/>
              </w:numPr>
              <w:spacing w:after="100" w:afterAutospacing="1"/>
              <w:ind w:left="1015" w:hanging="357"/>
              <w:jc w:val="left"/>
              <w:rPr>
                <w:rFonts w:ascii="Garamond" w:hAnsi="Garamond"/>
                <w:sz w:val="28"/>
                <w:szCs w:val="28"/>
              </w:rPr>
            </w:pPr>
            <w:r w:rsidRPr="002205FB">
              <w:rPr>
                <w:rFonts w:ascii="Garamond" w:hAnsi="Garamond"/>
                <w:sz w:val="28"/>
                <w:szCs w:val="28"/>
              </w:rPr>
              <w:t xml:space="preserve">Programas de educación de personas adultas. </w:t>
            </w:r>
          </w:p>
          <w:p w14:paraId="207C9CD6" w14:textId="77777777" w:rsidR="00C21E40" w:rsidRPr="002205FB" w:rsidRDefault="00C21E40" w:rsidP="002E255E">
            <w:pPr>
              <w:pStyle w:val="Prrafodelista"/>
              <w:numPr>
                <w:ilvl w:val="0"/>
                <w:numId w:val="42"/>
              </w:numPr>
              <w:spacing w:after="100" w:afterAutospacing="1"/>
              <w:ind w:left="1015" w:hanging="357"/>
              <w:jc w:val="left"/>
              <w:rPr>
                <w:rFonts w:ascii="Garamond" w:hAnsi="Garamond"/>
                <w:sz w:val="28"/>
                <w:szCs w:val="28"/>
              </w:rPr>
            </w:pPr>
            <w:r w:rsidRPr="002205FB">
              <w:rPr>
                <w:rFonts w:ascii="Garamond" w:hAnsi="Garamond"/>
                <w:sz w:val="28"/>
                <w:szCs w:val="28"/>
              </w:rPr>
              <w:t>Profesorado interesado en la educación intercultural.</w:t>
            </w:r>
          </w:p>
          <w:p w14:paraId="67998299" w14:textId="77777777" w:rsidR="00C21E40" w:rsidRPr="002205FB" w:rsidRDefault="00C21E40" w:rsidP="002E255E">
            <w:pPr>
              <w:pStyle w:val="Prrafodelista"/>
              <w:numPr>
                <w:ilvl w:val="0"/>
                <w:numId w:val="42"/>
              </w:numPr>
              <w:spacing w:after="100" w:afterAutospacing="1"/>
              <w:ind w:left="1015" w:hanging="357"/>
              <w:jc w:val="left"/>
              <w:rPr>
                <w:rFonts w:ascii="Garamond" w:hAnsi="Garamond"/>
                <w:sz w:val="28"/>
                <w:szCs w:val="28"/>
              </w:rPr>
            </w:pPr>
            <w:r w:rsidRPr="002205FB">
              <w:rPr>
                <w:rFonts w:ascii="Garamond" w:hAnsi="Garamond"/>
                <w:sz w:val="28"/>
                <w:szCs w:val="28"/>
              </w:rPr>
              <w:t>Asociaciones, fundaciones, instituciones y centros cívicos.</w:t>
            </w:r>
          </w:p>
          <w:p w14:paraId="767CC079" w14:textId="62B05344" w:rsidR="00C21E40" w:rsidRPr="002E255E" w:rsidRDefault="00C21E40" w:rsidP="002E255E">
            <w:pPr>
              <w:pStyle w:val="Prrafodelista"/>
              <w:numPr>
                <w:ilvl w:val="0"/>
                <w:numId w:val="42"/>
              </w:numPr>
              <w:spacing w:after="100" w:afterAutospacing="1"/>
              <w:ind w:left="1015" w:hanging="357"/>
              <w:jc w:val="left"/>
              <w:rPr>
                <w:rFonts w:ascii="Garamond" w:hAnsi="Garamond"/>
                <w:sz w:val="24"/>
                <w:szCs w:val="24"/>
              </w:rPr>
            </w:pPr>
            <w:r w:rsidRPr="002205FB">
              <w:rPr>
                <w:rFonts w:ascii="Garamond" w:hAnsi="Garamond"/>
                <w:sz w:val="28"/>
                <w:szCs w:val="28"/>
              </w:rPr>
              <w:t>Otros colectivos relacionados con la educación, el arte y la acción social</w:t>
            </w:r>
          </w:p>
        </w:tc>
      </w:tr>
    </w:tbl>
    <w:p w14:paraId="75EA7305" w14:textId="77777777" w:rsidR="00C21E40" w:rsidRPr="00EA255E" w:rsidRDefault="00C21E40" w:rsidP="002E255E">
      <w:pPr>
        <w:pStyle w:val="Sangradetextonormal"/>
        <w:tabs>
          <w:tab w:val="left" w:pos="1418"/>
        </w:tabs>
        <w:spacing w:after="0"/>
        <w:ind w:left="0"/>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C21E40" w:rsidRPr="00EA255E" w14:paraId="0E1CB046" w14:textId="77777777" w:rsidTr="00660453">
        <w:tc>
          <w:tcPr>
            <w:tcW w:w="8644" w:type="dxa"/>
            <w:tcBorders>
              <w:top w:val="single" w:sz="4" w:space="0" w:color="auto"/>
              <w:left w:val="single" w:sz="4" w:space="0" w:color="auto"/>
              <w:bottom w:val="single" w:sz="4" w:space="0" w:color="auto"/>
              <w:right w:val="single" w:sz="4" w:space="0" w:color="auto"/>
            </w:tcBorders>
            <w:hideMark/>
          </w:tcPr>
          <w:p w14:paraId="3E4B8825" w14:textId="77777777" w:rsidR="00C21E40" w:rsidRPr="00F91FF9" w:rsidRDefault="00C21E40" w:rsidP="002E255E">
            <w:pPr>
              <w:pStyle w:val="Sinespaciado"/>
              <w:rPr>
                <w:rFonts w:ascii="Garamond" w:hAnsi="Garamond"/>
                <w:b/>
                <w:sz w:val="28"/>
                <w:szCs w:val="28"/>
              </w:rPr>
            </w:pPr>
            <w:r w:rsidRPr="002205FB">
              <w:rPr>
                <w:rFonts w:ascii="Garamond" w:hAnsi="Garamond"/>
                <w:b/>
                <w:sz w:val="24"/>
                <w:szCs w:val="24"/>
              </w:rPr>
              <w:t>¿</w:t>
            </w:r>
            <w:r w:rsidRPr="00F91FF9">
              <w:rPr>
                <w:rFonts w:ascii="Garamond" w:hAnsi="Garamond"/>
                <w:b/>
                <w:sz w:val="28"/>
                <w:szCs w:val="28"/>
              </w:rPr>
              <w:t xml:space="preserve">COMO FUNCIONA? </w:t>
            </w:r>
          </w:p>
          <w:p w14:paraId="4DB134E7" w14:textId="77777777" w:rsidR="00C21E40" w:rsidRPr="000E6391" w:rsidRDefault="00C21E40" w:rsidP="002E255E">
            <w:pPr>
              <w:pStyle w:val="cmparagraph"/>
              <w:spacing w:after="0" w:afterAutospacing="0"/>
              <w:rPr>
                <w:rFonts w:ascii="Garamond" w:eastAsia="Calibri" w:hAnsi="Garamond"/>
                <w:sz w:val="28"/>
                <w:szCs w:val="28"/>
              </w:rPr>
            </w:pPr>
            <w:r w:rsidRPr="000E6391">
              <w:rPr>
                <w:rFonts w:ascii="Garamond" w:eastAsia="Calibri" w:hAnsi="Garamond"/>
                <w:sz w:val="28"/>
                <w:szCs w:val="28"/>
              </w:rPr>
              <w:t>El equipo docente que dirige las actividades está compuesto por un grupo de expertos de la India y España con amplia experiencia en la educación intercultural. La Escuela de la India es una plataforma donde profesionales de distintas áreas ponen en común su experiencia y conocimientos con el fin de diseñar conjuntamente un programa adecuado a los objetivos que se quieran abordar.</w:t>
            </w:r>
          </w:p>
          <w:p w14:paraId="22474DAC" w14:textId="77777777" w:rsidR="00C21E40" w:rsidRPr="000E6391" w:rsidRDefault="00C21E40" w:rsidP="002E255E">
            <w:pPr>
              <w:pStyle w:val="cmparagraph"/>
              <w:spacing w:after="0" w:afterAutospacing="0"/>
              <w:rPr>
                <w:rFonts w:ascii="Garamond" w:eastAsia="Calibri" w:hAnsi="Garamond"/>
                <w:sz w:val="28"/>
                <w:szCs w:val="28"/>
              </w:rPr>
            </w:pPr>
            <w:r w:rsidRPr="000E6391">
              <w:rPr>
                <w:rFonts w:ascii="Garamond" w:eastAsia="Calibri" w:hAnsi="Garamond"/>
                <w:sz w:val="28"/>
                <w:szCs w:val="28"/>
              </w:rPr>
              <w:t>La Escuela de la India ofrece unas propuestas iniciales de actividades diseñadas por el equipo que tienen un carácter flexible y abierto, ya que se pueden adaptar a distintos contextos, espacios y colectivos.</w:t>
            </w:r>
          </w:p>
          <w:p w14:paraId="32A20EC0" w14:textId="4766F7CF" w:rsidR="00C21E40" w:rsidRPr="00EA255E" w:rsidRDefault="00D96479" w:rsidP="002E255E">
            <w:pPr>
              <w:pStyle w:val="cmparagraph"/>
              <w:spacing w:after="0" w:afterAutospacing="0"/>
              <w:rPr>
                <w:rFonts w:ascii="Garamond" w:hAnsi="Garamond"/>
              </w:rPr>
            </w:pPr>
            <w:r w:rsidRPr="00EA255E">
              <w:rPr>
                <w:rFonts w:ascii="Garamond" w:hAnsi="Garamond"/>
              </w:rPr>
              <w:t> </w:t>
            </w:r>
          </w:p>
        </w:tc>
      </w:tr>
    </w:tbl>
    <w:p w14:paraId="25B47576" w14:textId="77777777" w:rsidR="00C21E40" w:rsidRPr="00EA255E" w:rsidRDefault="00C21E40" w:rsidP="002E255E">
      <w:pPr>
        <w:pStyle w:val="Sangradetextonormal"/>
        <w:tabs>
          <w:tab w:val="left" w:pos="1418"/>
        </w:tabs>
        <w:spacing w:after="0"/>
        <w:ind w:left="0"/>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21E40" w:rsidRPr="00EA255E" w14:paraId="5DBC3352" w14:textId="77777777" w:rsidTr="00C10563">
        <w:tc>
          <w:tcPr>
            <w:tcW w:w="8494" w:type="dxa"/>
            <w:tcBorders>
              <w:top w:val="single" w:sz="4" w:space="0" w:color="auto"/>
              <w:left w:val="single" w:sz="4" w:space="0" w:color="auto"/>
              <w:bottom w:val="single" w:sz="4" w:space="0" w:color="auto"/>
              <w:right w:val="single" w:sz="4" w:space="0" w:color="auto"/>
            </w:tcBorders>
            <w:hideMark/>
          </w:tcPr>
          <w:p w14:paraId="029E5499" w14:textId="1E8841F0" w:rsidR="00C21E40" w:rsidRPr="002C5CB1" w:rsidRDefault="00EA255E" w:rsidP="002E255E">
            <w:pPr>
              <w:pStyle w:val="Sangradetextonormal"/>
              <w:tabs>
                <w:tab w:val="left" w:pos="1418"/>
              </w:tabs>
              <w:spacing w:before="120" w:after="0"/>
              <w:ind w:left="0"/>
              <w:rPr>
                <w:rFonts w:ascii="Garamond" w:eastAsia="Calibri" w:hAnsi="Garamond"/>
                <w:b/>
                <w:sz w:val="28"/>
                <w:szCs w:val="28"/>
              </w:rPr>
            </w:pPr>
            <w:r w:rsidRPr="002C5CB1">
              <w:rPr>
                <w:rFonts w:ascii="Garamond" w:eastAsia="Calibri" w:hAnsi="Garamond"/>
                <w:b/>
                <w:sz w:val="28"/>
                <w:szCs w:val="28"/>
              </w:rPr>
              <w:t xml:space="preserve">CALENDARIO </w:t>
            </w:r>
          </w:p>
          <w:p w14:paraId="0F201B18" w14:textId="77777777" w:rsidR="00C21E40" w:rsidRPr="002C5CB1" w:rsidRDefault="00C21E40" w:rsidP="002E255E">
            <w:pPr>
              <w:pStyle w:val="Sangradetextonormal"/>
              <w:tabs>
                <w:tab w:val="left" w:pos="1418"/>
              </w:tabs>
              <w:spacing w:before="120" w:after="0"/>
              <w:ind w:left="0"/>
              <w:rPr>
                <w:rFonts w:ascii="Garamond" w:eastAsia="Calibri" w:hAnsi="Garamond"/>
                <w:sz w:val="28"/>
                <w:szCs w:val="28"/>
              </w:rPr>
            </w:pPr>
            <w:r w:rsidRPr="002C5CB1">
              <w:rPr>
                <w:rFonts w:ascii="Garamond" w:eastAsia="Calibri" w:hAnsi="Garamond"/>
                <w:sz w:val="28"/>
                <w:szCs w:val="28"/>
              </w:rPr>
              <w:t xml:space="preserve">Las actividades se realizarán desde el </w:t>
            </w:r>
            <w:r w:rsidRPr="002C5CB1">
              <w:rPr>
                <w:rFonts w:ascii="Garamond" w:eastAsia="Calibri" w:hAnsi="Garamond"/>
                <w:b/>
                <w:bCs/>
                <w:sz w:val="28"/>
                <w:szCs w:val="28"/>
              </w:rPr>
              <w:t>1 de octubre de 2020 al 18 de junio de 2021.</w:t>
            </w:r>
          </w:p>
        </w:tc>
      </w:tr>
      <w:tr w:rsidR="00C21E40" w:rsidRPr="00EA255E" w14:paraId="55CC370A" w14:textId="77777777" w:rsidTr="00C10563">
        <w:tc>
          <w:tcPr>
            <w:tcW w:w="8494" w:type="dxa"/>
            <w:tcBorders>
              <w:top w:val="single" w:sz="4" w:space="0" w:color="auto"/>
              <w:left w:val="nil"/>
              <w:bottom w:val="nil"/>
              <w:right w:val="nil"/>
            </w:tcBorders>
          </w:tcPr>
          <w:p w14:paraId="3690384A" w14:textId="77777777" w:rsidR="00C21E40" w:rsidRPr="00EA255E" w:rsidRDefault="00C21E40" w:rsidP="002E255E">
            <w:pPr>
              <w:pStyle w:val="Sangradetextonormal"/>
              <w:tabs>
                <w:tab w:val="left" w:pos="1418"/>
              </w:tabs>
              <w:spacing w:before="120" w:after="0"/>
              <w:ind w:left="0"/>
              <w:rPr>
                <w:rFonts w:ascii="Garamond" w:eastAsia="Calibri" w:hAnsi="Garamond"/>
                <w:sz w:val="24"/>
                <w:szCs w:val="24"/>
              </w:rPr>
            </w:pPr>
          </w:p>
        </w:tc>
      </w:tr>
      <w:tr w:rsidR="00C10563" w:rsidRPr="00EA255E" w14:paraId="25D1A750" w14:textId="77777777" w:rsidTr="00E40EA3">
        <w:tc>
          <w:tcPr>
            <w:tcW w:w="8494" w:type="dxa"/>
            <w:tcBorders>
              <w:top w:val="single" w:sz="4" w:space="0" w:color="auto"/>
              <w:left w:val="single" w:sz="4" w:space="0" w:color="auto"/>
              <w:bottom w:val="single" w:sz="4" w:space="0" w:color="auto"/>
              <w:right w:val="single" w:sz="4" w:space="0" w:color="auto"/>
            </w:tcBorders>
            <w:hideMark/>
          </w:tcPr>
          <w:p w14:paraId="74A7B2DF" w14:textId="6A402F38" w:rsidR="002C5CB1" w:rsidRPr="00F91FF9" w:rsidRDefault="002C5CB1" w:rsidP="002E255E">
            <w:pPr>
              <w:pStyle w:val="Sangradetextonormal"/>
              <w:tabs>
                <w:tab w:val="left" w:pos="1418"/>
              </w:tabs>
              <w:spacing w:before="120" w:after="0"/>
              <w:ind w:left="0"/>
              <w:rPr>
                <w:rFonts w:ascii="Garamond" w:eastAsia="Calibri" w:hAnsi="Garamond"/>
                <w:b/>
                <w:sz w:val="28"/>
                <w:szCs w:val="28"/>
              </w:rPr>
            </w:pPr>
            <w:r w:rsidRPr="00F91FF9">
              <w:rPr>
                <w:rFonts w:ascii="Garamond" w:eastAsia="Calibri" w:hAnsi="Garamond"/>
                <w:b/>
                <w:sz w:val="28"/>
                <w:szCs w:val="28"/>
              </w:rPr>
              <w:t xml:space="preserve">IMPORTANTE: </w:t>
            </w:r>
          </w:p>
          <w:p w14:paraId="50B5D8F6" w14:textId="6086143D" w:rsidR="00C10563" w:rsidRPr="008D1430" w:rsidRDefault="00C10563" w:rsidP="002C5CB1">
            <w:pPr>
              <w:pStyle w:val="Sangradetextonormal"/>
              <w:tabs>
                <w:tab w:val="left" w:pos="1418"/>
              </w:tabs>
              <w:spacing w:before="120" w:after="0"/>
              <w:ind w:left="0"/>
              <w:jc w:val="center"/>
              <w:rPr>
                <w:rFonts w:ascii="Garamond" w:eastAsia="Calibri" w:hAnsi="Garamond"/>
                <w:b/>
                <w:sz w:val="28"/>
                <w:szCs w:val="28"/>
              </w:rPr>
            </w:pPr>
            <w:r w:rsidRPr="008D1430">
              <w:rPr>
                <w:rFonts w:ascii="Garamond" w:eastAsia="Calibri" w:hAnsi="Garamond"/>
                <w:b/>
                <w:sz w:val="28"/>
                <w:szCs w:val="28"/>
              </w:rPr>
              <w:t>APRENDIZAJE ONLINE</w:t>
            </w:r>
          </w:p>
          <w:p w14:paraId="376D2D4A" w14:textId="7F45C175" w:rsidR="00C10563" w:rsidRPr="00A13954" w:rsidRDefault="00C10563" w:rsidP="002E255E">
            <w:pPr>
              <w:pStyle w:val="Sangradetextonormal"/>
              <w:tabs>
                <w:tab w:val="left" w:pos="1418"/>
              </w:tabs>
              <w:spacing w:before="120" w:after="0"/>
              <w:ind w:left="0"/>
              <w:rPr>
                <w:rFonts w:ascii="Garamond" w:eastAsia="Calibri" w:hAnsi="Garamond"/>
                <w:b/>
                <w:bCs/>
                <w:sz w:val="28"/>
                <w:szCs w:val="28"/>
              </w:rPr>
            </w:pPr>
            <w:r w:rsidRPr="002C5CB1">
              <w:rPr>
                <w:rFonts w:ascii="Garamond" w:eastAsia="Calibri" w:hAnsi="Garamond"/>
                <w:sz w:val="28"/>
                <w:szCs w:val="28"/>
              </w:rPr>
              <w:t xml:space="preserve">Algunas de las actividades se podrán realizar de manera online a través del </w:t>
            </w:r>
            <w:r w:rsidR="00A13954" w:rsidRPr="00A13954">
              <w:rPr>
                <w:rFonts w:ascii="Garamond" w:eastAsia="Calibri" w:hAnsi="Garamond"/>
                <w:b/>
                <w:bCs/>
                <w:sz w:val="28"/>
                <w:szCs w:val="28"/>
              </w:rPr>
              <w:t>“AULA VIRTUAL TAGORE”</w:t>
            </w:r>
          </w:p>
          <w:p w14:paraId="6B5137AC" w14:textId="57F0ADB5" w:rsidR="00C10563" w:rsidRPr="00EA255E" w:rsidRDefault="00C10563" w:rsidP="002E255E">
            <w:pPr>
              <w:pStyle w:val="Sangradetextonormal"/>
              <w:tabs>
                <w:tab w:val="left" w:pos="1418"/>
              </w:tabs>
              <w:spacing w:before="120" w:after="0"/>
              <w:ind w:left="0"/>
              <w:rPr>
                <w:rFonts w:ascii="Garamond" w:eastAsia="Calibri" w:hAnsi="Garamond"/>
                <w:sz w:val="24"/>
                <w:szCs w:val="24"/>
              </w:rPr>
            </w:pPr>
            <w:r w:rsidRPr="002C5CB1">
              <w:rPr>
                <w:rFonts w:ascii="Garamond" w:eastAsia="Calibri" w:hAnsi="Garamond"/>
                <w:sz w:val="28"/>
                <w:szCs w:val="28"/>
              </w:rPr>
              <w:t>Solicita información.</w:t>
            </w:r>
          </w:p>
        </w:tc>
      </w:tr>
      <w:tr w:rsidR="00C10563" w:rsidRPr="00EA255E" w14:paraId="3505D66B" w14:textId="77777777" w:rsidTr="00E40EA3">
        <w:tc>
          <w:tcPr>
            <w:tcW w:w="8494" w:type="dxa"/>
            <w:tcBorders>
              <w:top w:val="single" w:sz="4" w:space="0" w:color="auto"/>
              <w:left w:val="nil"/>
              <w:bottom w:val="nil"/>
              <w:right w:val="nil"/>
            </w:tcBorders>
          </w:tcPr>
          <w:p w14:paraId="770C7C34" w14:textId="77777777" w:rsidR="00C10563" w:rsidRPr="00EA255E" w:rsidRDefault="00C10563" w:rsidP="002E255E">
            <w:pPr>
              <w:pStyle w:val="Sangradetextonormal"/>
              <w:tabs>
                <w:tab w:val="left" w:pos="1418"/>
              </w:tabs>
              <w:spacing w:before="120" w:after="0"/>
              <w:ind w:left="0"/>
              <w:rPr>
                <w:rFonts w:ascii="Garamond" w:eastAsia="Calibri" w:hAnsi="Garamond"/>
                <w:sz w:val="24"/>
                <w:szCs w:val="24"/>
              </w:rPr>
            </w:pPr>
          </w:p>
        </w:tc>
      </w:tr>
      <w:tr w:rsidR="00C10563" w:rsidRPr="008D1430" w14:paraId="1D2AB83E" w14:textId="77777777" w:rsidTr="00E40EA3">
        <w:tc>
          <w:tcPr>
            <w:tcW w:w="8494" w:type="dxa"/>
            <w:tcBorders>
              <w:top w:val="single" w:sz="4" w:space="0" w:color="auto"/>
              <w:left w:val="single" w:sz="4" w:space="0" w:color="auto"/>
              <w:bottom w:val="single" w:sz="4" w:space="0" w:color="auto"/>
              <w:right w:val="single" w:sz="4" w:space="0" w:color="auto"/>
            </w:tcBorders>
            <w:hideMark/>
          </w:tcPr>
          <w:p w14:paraId="137AA30F" w14:textId="65892D08" w:rsidR="00C10563" w:rsidRPr="008D1430" w:rsidRDefault="00EA255E" w:rsidP="002E255E">
            <w:pPr>
              <w:pStyle w:val="Sangradetextonormal"/>
              <w:tabs>
                <w:tab w:val="left" w:pos="1418"/>
              </w:tabs>
              <w:spacing w:before="120" w:after="0"/>
              <w:ind w:left="0"/>
              <w:rPr>
                <w:rFonts w:ascii="Garamond" w:eastAsia="Calibri" w:hAnsi="Garamond"/>
                <w:b/>
                <w:sz w:val="32"/>
                <w:szCs w:val="32"/>
              </w:rPr>
            </w:pPr>
            <w:r w:rsidRPr="008D1430">
              <w:rPr>
                <w:rFonts w:ascii="Garamond" w:eastAsia="Calibri" w:hAnsi="Garamond"/>
                <w:b/>
                <w:sz w:val="32"/>
                <w:szCs w:val="32"/>
              </w:rPr>
              <w:t xml:space="preserve">CUOTAS </w:t>
            </w:r>
          </w:p>
          <w:p w14:paraId="62CE3DEE" w14:textId="6E841FB6" w:rsidR="00C10563" w:rsidRPr="008D1430" w:rsidRDefault="00C10563" w:rsidP="002E255E">
            <w:pPr>
              <w:pStyle w:val="Sangradetextonormal"/>
              <w:tabs>
                <w:tab w:val="left" w:pos="1418"/>
              </w:tabs>
              <w:spacing w:before="120" w:after="0"/>
              <w:ind w:left="0"/>
              <w:rPr>
                <w:rFonts w:ascii="Garamond" w:eastAsia="Calibri" w:hAnsi="Garamond"/>
                <w:sz w:val="32"/>
                <w:szCs w:val="32"/>
              </w:rPr>
            </w:pPr>
            <w:r w:rsidRPr="008D1430">
              <w:rPr>
                <w:rFonts w:ascii="Garamond" w:eastAsia="Calibri" w:hAnsi="Garamond"/>
                <w:sz w:val="32"/>
                <w:szCs w:val="32"/>
              </w:rPr>
              <w:t>El precio de la actividad depende del programa y del número de horas y participantes</w:t>
            </w:r>
            <w:r w:rsidRPr="008D1430">
              <w:rPr>
                <w:rFonts w:ascii="Garamond" w:eastAsia="Calibri" w:hAnsi="Garamond"/>
                <w:b/>
                <w:bCs/>
                <w:sz w:val="32"/>
                <w:szCs w:val="32"/>
              </w:rPr>
              <w:t>.</w:t>
            </w:r>
          </w:p>
        </w:tc>
      </w:tr>
    </w:tbl>
    <w:p w14:paraId="011A90C6" w14:textId="77777777" w:rsidR="004103B5" w:rsidRDefault="004103B5" w:rsidP="00FD6E0A">
      <w:pPr>
        <w:rPr>
          <w:rFonts w:ascii="Bookman Old Style" w:eastAsia="Times New Roman" w:hAnsi="Bookman Old Style"/>
          <w:sz w:val="24"/>
          <w:szCs w:val="24"/>
        </w:rPr>
      </w:pPr>
    </w:p>
    <w:p w14:paraId="5E96D4FF" w14:textId="1792CA78" w:rsidR="004103B5" w:rsidRPr="00BD53C0" w:rsidRDefault="00BD53C0" w:rsidP="004103B5">
      <w:pPr>
        <w:pStyle w:val="Sangradetextonormal"/>
        <w:pBdr>
          <w:top w:val="single" w:sz="4" w:space="1" w:color="auto"/>
          <w:left w:val="single" w:sz="4" w:space="4" w:color="auto"/>
          <w:bottom w:val="single" w:sz="4" w:space="1" w:color="auto"/>
          <w:right w:val="single" w:sz="4" w:space="4" w:color="auto"/>
        </w:pBdr>
        <w:tabs>
          <w:tab w:val="left" w:pos="1418"/>
        </w:tabs>
        <w:spacing w:after="0"/>
        <w:ind w:left="0"/>
        <w:rPr>
          <w:rFonts w:ascii="Garamond" w:eastAsia="Calibri" w:hAnsi="Garamond"/>
          <w:b/>
          <w:sz w:val="28"/>
          <w:szCs w:val="28"/>
        </w:rPr>
      </w:pPr>
      <w:r w:rsidRPr="00BD53C0">
        <w:rPr>
          <w:rFonts w:ascii="Garamond" w:eastAsia="Calibri" w:hAnsi="Garamond"/>
          <w:b/>
          <w:sz w:val="28"/>
          <w:szCs w:val="28"/>
        </w:rPr>
        <w:t xml:space="preserve">INFORMACIÓN E INSCRIPCIONES </w:t>
      </w:r>
    </w:p>
    <w:p w14:paraId="5B761D64" w14:textId="77777777" w:rsidR="004103B5" w:rsidRPr="00BD53C0" w:rsidRDefault="004103B5" w:rsidP="004103B5">
      <w:pPr>
        <w:pStyle w:val="Sangradetextonormal"/>
        <w:pBdr>
          <w:top w:val="single" w:sz="4" w:space="1" w:color="auto"/>
          <w:left w:val="single" w:sz="4" w:space="4" w:color="auto"/>
          <w:bottom w:val="single" w:sz="4" w:space="1" w:color="auto"/>
          <w:right w:val="single" w:sz="4" w:space="4" w:color="auto"/>
        </w:pBdr>
        <w:tabs>
          <w:tab w:val="left" w:pos="1418"/>
        </w:tabs>
        <w:spacing w:after="0"/>
        <w:ind w:left="0"/>
        <w:rPr>
          <w:rFonts w:ascii="Garamond" w:eastAsia="Calibri" w:hAnsi="Garamond"/>
          <w:sz w:val="28"/>
          <w:szCs w:val="28"/>
        </w:rPr>
      </w:pPr>
      <w:r w:rsidRPr="00BD53C0">
        <w:rPr>
          <w:rFonts w:ascii="Garamond" w:eastAsia="Calibri" w:hAnsi="Garamond"/>
          <w:sz w:val="28"/>
          <w:szCs w:val="28"/>
        </w:rPr>
        <w:t>Se debe remitir la solicitud a la siguiente dirección:</w:t>
      </w:r>
    </w:p>
    <w:p w14:paraId="5D526E9A" w14:textId="77777777" w:rsidR="004103B5" w:rsidRPr="00E919FB" w:rsidRDefault="004103B5" w:rsidP="0007564C">
      <w:pPr>
        <w:pStyle w:val="Sangradetextonormal"/>
        <w:pBdr>
          <w:top w:val="single" w:sz="4" w:space="1" w:color="auto"/>
          <w:left w:val="single" w:sz="4" w:space="4" w:color="auto"/>
          <w:bottom w:val="single" w:sz="4" w:space="1" w:color="auto"/>
          <w:right w:val="single" w:sz="4" w:space="4" w:color="auto"/>
        </w:pBdr>
        <w:tabs>
          <w:tab w:val="left" w:pos="1418"/>
          <w:tab w:val="left" w:pos="8647"/>
        </w:tabs>
        <w:spacing w:after="0"/>
        <w:ind w:left="0"/>
        <w:rPr>
          <w:rFonts w:ascii="Garamond" w:eastAsia="Calibri" w:hAnsi="Garamond"/>
          <w:b/>
          <w:sz w:val="28"/>
          <w:szCs w:val="28"/>
        </w:rPr>
      </w:pPr>
      <w:r w:rsidRPr="00E919FB">
        <w:rPr>
          <w:rFonts w:ascii="Garamond" w:eastAsia="Calibri" w:hAnsi="Garamond"/>
          <w:b/>
          <w:sz w:val="28"/>
          <w:szCs w:val="28"/>
        </w:rPr>
        <w:t>CASA DE LA INDIA</w:t>
      </w:r>
    </w:p>
    <w:p w14:paraId="3E69EBA7" w14:textId="77777777" w:rsidR="004103B5" w:rsidRPr="00BD53C0" w:rsidRDefault="004103B5" w:rsidP="004103B5">
      <w:pPr>
        <w:pStyle w:val="Sangradetextonormal"/>
        <w:pBdr>
          <w:top w:val="single" w:sz="4" w:space="1" w:color="auto"/>
          <w:left w:val="single" w:sz="4" w:space="4" w:color="auto"/>
          <w:bottom w:val="single" w:sz="4" w:space="1" w:color="auto"/>
          <w:right w:val="single" w:sz="4" w:space="4" w:color="auto"/>
        </w:pBdr>
        <w:tabs>
          <w:tab w:val="left" w:pos="1418"/>
        </w:tabs>
        <w:spacing w:after="0"/>
        <w:ind w:left="0"/>
        <w:rPr>
          <w:rFonts w:ascii="Garamond" w:eastAsia="Calibri" w:hAnsi="Garamond"/>
          <w:sz w:val="28"/>
          <w:szCs w:val="28"/>
        </w:rPr>
      </w:pPr>
      <w:r w:rsidRPr="00BD53C0">
        <w:rPr>
          <w:rFonts w:ascii="Garamond" w:eastAsia="Calibri" w:hAnsi="Garamond"/>
          <w:sz w:val="28"/>
          <w:szCs w:val="28"/>
        </w:rPr>
        <w:t>C/Puente colgante, 13. 47007 Valladolid</w:t>
      </w:r>
    </w:p>
    <w:p w14:paraId="00823A1E" w14:textId="77777777" w:rsidR="004103B5" w:rsidRPr="00BD53C0" w:rsidRDefault="004103B5" w:rsidP="004103B5">
      <w:pPr>
        <w:pStyle w:val="Sangradetextonormal"/>
        <w:pBdr>
          <w:top w:val="single" w:sz="4" w:space="1" w:color="auto"/>
          <w:left w:val="single" w:sz="4" w:space="4" w:color="auto"/>
          <w:bottom w:val="single" w:sz="4" w:space="1" w:color="auto"/>
          <w:right w:val="single" w:sz="4" w:space="4" w:color="auto"/>
        </w:pBdr>
        <w:tabs>
          <w:tab w:val="left" w:pos="1418"/>
        </w:tabs>
        <w:spacing w:after="0"/>
        <w:ind w:left="0"/>
        <w:rPr>
          <w:rFonts w:ascii="Garamond" w:eastAsia="Calibri" w:hAnsi="Garamond"/>
          <w:sz w:val="28"/>
          <w:szCs w:val="28"/>
        </w:rPr>
      </w:pPr>
      <w:r w:rsidRPr="00BD53C0">
        <w:rPr>
          <w:rFonts w:ascii="Garamond" w:eastAsia="Calibri" w:hAnsi="Garamond"/>
          <w:sz w:val="28"/>
          <w:szCs w:val="28"/>
        </w:rPr>
        <w:t>Tfno.: 983 228711 (en horario de 9:00 a 14:00)</w:t>
      </w:r>
    </w:p>
    <w:p w14:paraId="1EFC3936" w14:textId="77777777" w:rsidR="004103B5" w:rsidRPr="00BD53C0" w:rsidRDefault="004103B5" w:rsidP="004103B5">
      <w:pPr>
        <w:pStyle w:val="Sangradetextonormal"/>
        <w:pBdr>
          <w:top w:val="single" w:sz="4" w:space="1" w:color="auto"/>
          <w:left w:val="single" w:sz="4" w:space="4" w:color="auto"/>
          <w:bottom w:val="single" w:sz="4" w:space="1" w:color="auto"/>
          <w:right w:val="single" w:sz="4" w:space="4" w:color="auto"/>
        </w:pBdr>
        <w:tabs>
          <w:tab w:val="left" w:pos="1418"/>
        </w:tabs>
        <w:spacing w:after="0"/>
        <w:ind w:left="0"/>
        <w:rPr>
          <w:rFonts w:ascii="Garamond" w:eastAsia="Calibri" w:hAnsi="Garamond"/>
          <w:sz w:val="28"/>
          <w:szCs w:val="28"/>
          <w:lang w:val="en-US"/>
        </w:rPr>
      </w:pPr>
      <w:r w:rsidRPr="00BD53C0">
        <w:rPr>
          <w:rFonts w:ascii="Garamond" w:eastAsia="Calibri" w:hAnsi="Garamond"/>
          <w:sz w:val="28"/>
          <w:szCs w:val="28"/>
          <w:lang w:val="en-US"/>
        </w:rPr>
        <w:t xml:space="preserve">E-mail: </w:t>
      </w:r>
      <w:hyperlink r:id="rId108" w:history="1">
        <w:r w:rsidRPr="00BD53C0">
          <w:rPr>
            <w:rStyle w:val="Hipervnculo"/>
            <w:rFonts w:ascii="Garamond" w:eastAsia="Calibri" w:hAnsi="Garamond"/>
            <w:sz w:val="28"/>
            <w:szCs w:val="28"/>
            <w:lang w:val="en-US"/>
          </w:rPr>
          <w:t>escuela@casadelaindia.org</w:t>
        </w:r>
      </w:hyperlink>
      <w:r w:rsidRPr="00BD53C0">
        <w:rPr>
          <w:rFonts w:ascii="Garamond" w:eastAsia="Calibri" w:hAnsi="Garamond"/>
          <w:sz w:val="28"/>
          <w:szCs w:val="28"/>
          <w:lang w:val="en-US"/>
        </w:rPr>
        <w:t xml:space="preserve"> </w:t>
      </w:r>
    </w:p>
    <w:p w14:paraId="4D2B9BD1" w14:textId="77777777" w:rsidR="004103B5" w:rsidRPr="00BD53C0" w:rsidRDefault="004103B5" w:rsidP="004103B5">
      <w:pPr>
        <w:pStyle w:val="Sangradetextonormal"/>
        <w:pBdr>
          <w:top w:val="single" w:sz="4" w:space="1" w:color="auto"/>
          <w:left w:val="single" w:sz="4" w:space="4" w:color="auto"/>
          <w:bottom w:val="single" w:sz="4" w:space="1" w:color="auto"/>
          <w:right w:val="single" w:sz="4" w:space="4" w:color="auto"/>
        </w:pBdr>
        <w:tabs>
          <w:tab w:val="left" w:pos="1418"/>
        </w:tabs>
        <w:spacing w:before="120" w:after="0"/>
        <w:ind w:left="0"/>
        <w:jc w:val="center"/>
        <w:rPr>
          <w:rFonts w:ascii="Garamond" w:eastAsia="Calibri" w:hAnsi="Garamond"/>
          <w:b/>
          <w:bCs/>
          <w:sz w:val="28"/>
          <w:szCs w:val="28"/>
          <w:lang w:val="en-US"/>
        </w:rPr>
      </w:pPr>
      <w:r w:rsidRPr="00BD53C0">
        <w:rPr>
          <w:rFonts w:ascii="Garamond" w:eastAsia="Calibri" w:hAnsi="Garamond"/>
          <w:b/>
          <w:bCs/>
          <w:sz w:val="28"/>
          <w:szCs w:val="28"/>
          <w:lang w:val="en-US"/>
        </w:rPr>
        <w:t>SE PODRÁN SOLICITAR ACTIVIDADES DURANTE TODO EL CURSO ESCOLAR</w:t>
      </w:r>
    </w:p>
    <w:p w14:paraId="7330A2F7" w14:textId="77777777" w:rsidR="004103B5" w:rsidRDefault="004103B5" w:rsidP="004103B5">
      <w:pPr>
        <w:pBdr>
          <w:top w:val="single" w:sz="4" w:space="1" w:color="auto"/>
          <w:left w:val="single" w:sz="4" w:space="4" w:color="auto"/>
          <w:bottom w:val="single" w:sz="4" w:space="1" w:color="auto"/>
          <w:right w:val="single" w:sz="4" w:space="4" w:color="auto"/>
        </w:pBdr>
        <w:rPr>
          <w:rFonts w:ascii="Bookman Old Style" w:eastAsia="Times New Roman" w:hAnsi="Bookman Old Style"/>
          <w:sz w:val="24"/>
          <w:szCs w:val="24"/>
        </w:rPr>
      </w:pPr>
    </w:p>
    <w:p w14:paraId="2BE8CFED" w14:textId="77777777" w:rsidR="004103B5" w:rsidRDefault="004103B5" w:rsidP="00FD6E0A">
      <w:pPr>
        <w:rPr>
          <w:rFonts w:ascii="Bookman Old Style" w:eastAsia="Times New Roman" w:hAnsi="Bookman Old Style"/>
          <w:sz w:val="24"/>
          <w:szCs w:val="24"/>
        </w:rPr>
      </w:pPr>
    </w:p>
    <w:p w14:paraId="69520370" w14:textId="5A50868C" w:rsidR="00513CF7" w:rsidRDefault="00A13954" w:rsidP="00A13954">
      <w:pPr>
        <w:rPr>
          <w:rFonts w:ascii="Bookman Old Style" w:eastAsia="Times New Roman" w:hAnsi="Bookman Old Style"/>
          <w:sz w:val="24"/>
          <w:szCs w:val="24"/>
        </w:rPr>
      </w:pPr>
      <w:r>
        <w:rPr>
          <w:rFonts w:ascii="Bookman Old Style" w:eastAsia="Times New Roman" w:hAnsi="Bookman Old Style"/>
          <w:sz w:val="24"/>
          <w:szCs w:val="24"/>
        </w:rPr>
        <w:br w:type="page"/>
      </w:r>
    </w:p>
    <w:p w14:paraId="7BC1DEDA" w14:textId="2BABD659" w:rsidR="00C21E40" w:rsidRPr="00856F43" w:rsidRDefault="00C21E40" w:rsidP="00332D95">
      <w:pPr>
        <w:spacing w:after="0"/>
        <w:jc w:val="center"/>
        <w:rPr>
          <w:rFonts w:ascii="Garamond" w:hAnsi="Garamond"/>
          <w:b/>
          <w:bCs/>
          <w:sz w:val="28"/>
          <w:szCs w:val="28"/>
        </w:rPr>
      </w:pPr>
      <w:r w:rsidRPr="00856F43">
        <w:rPr>
          <w:rFonts w:ascii="Garamond" w:hAnsi="Garamond"/>
          <w:b/>
          <w:bCs/>
          <w:sz w:val="28"/>
          <w:szCs w:val="28"/>
        </w:rPr>
        <w:lastRenderedPageBreak/>
        <w:t>SOLICITUD ACTIVIDAD</w:t>
      </w:r>
    </w:p>
    <w:p w14:paraId="578F4303" w14:textId="77777777" w:rsidR="00C21E40" w:rsidRPr="0031792C" w:rsidRDefault="00C21E40" w:rsidP="00332D95">
      <w:pPr>
        <w:spacing w:after="0"/>
        <w:jc w:val="center"/>
        <w:rPr>
          <w:rFonts w:ascii="Garamond" w:hAnsi="Garamond"/>
          <w:b/>
          <w:bCs/>
          <w:sz w:val="28"/>
          <w:szCs w:val="28"/>
        </w:rPr>
      </w:pPr>
      <w:r w:rsidRPr="0031792C">
        <w:rPr>
          <w:rFonts w:ascii="Garamond" w:hAnsi="Garamond"/>
          <w:b/>
          <w:bCs/>
          <w:sz w:val="28"/>
          <w:szCs w:val="28"/>
        </w:rPr>
        <w:t>LA ESCUELA DE LA INDIA</w:t>
      </w:r>
    </w:p>
    <w:p w14:paraId="7BCCB15B" w14:textId="77777777" w:rsidR="00AC4A84" w:rsidRDefault="00C21E40" w:rsidP="00332D95">
      <w:pPr>
        <w:spacing w:after="0"/>
        <w:jc w:val="center"/>
        <w:rPr>
          <w:rFonts w:ascii="Garamond" w:hAnsi="Garamond"/>
          <w:b/>
          <w:bCs/>
          <w:sz w:val="28"/>
          <w:szCs w:val="28"/>
        </w:rPr>
      </w:pPr>
      <w:r w:rsidRPr="00737D47">
        <w:rPr>
          <w:rFonts w:ascii="Garamond" w:hAnsi="Garamond"/>
          <w:b/>
          <w:bCs/>
          <w:sz w:val="28"/>
          <w:szCs w:val="28"/>
        </w:rPr>
        <w:t>CURSO 2020/2021</w:t>
      </w:r>
    </w:p>
    <w:p w14:paraId="7C8116F1" w14:textId="11D4F6CA" w:rsidR="00AC4A84" w:rsidRDefault="00856F43" w:rsidP="00593330">
      <w:pPr>
        <w:tabs>
          <w:tab w:val="right" w:leader="dot" w:pos="8364"/>
        </w:tabs>
        <w:spacing w:after="0"/>
        <w:ind w:left="-425"/>
        <w:rPr>
          <w:rFonts w:ascii="Garamond" w:hAnsi="Garamond"/>
          <w:sz w:val="24"/>
          <w:szCs w:val="24"/>
        </w:rPr>
      </w:pPr>
      <w:r w:rsidRPr="001376C6">
        <w:rPr>
          <w:rFonts w:ascii="Garamond" w:hAnsi="Garamond"/>
          <w:sz w:val="24"/>
          <w:szCs w:val="24"/>
        </w:rPr>
        <w:t>Centro Educativo</w:t>
      </w:r>
      <w:r w:rsidR="00593330">
        <w:rPr>
          <w:rFonts w:ascii="Garamond" w:hAnsi="Garamond"/>
          <w:sz w:val="24"/>
          <w:szCs w:val="24"/>
        </w:rPr>
        <w:tab/>
      </w:r>
    </w:p>
    <w:p w14:paraId="74F34018" w14:textId="7CDEA859" w:rsidR="00AC4A84" w:rsidRDefault="00C21E40" w:rsidP="00593330">
      <w:pPr>
        <w:tabs>
          <w:tab w:val="right" w:leader="dot" w:pos="8364"/>
        </w:tabs>
        <w:spacing w:after="0"/>
        <w:ind w:left="-425"/>
        <w:rPr>
          <w:rFonts w:ascii="Garamond" w:hAnsi="Garamond"/>
          <w:sz w:val="24"/>
          <w:szCs w:val="24"/>
        </w:rPr>
      </w:pPr>
      <w:r w:rsidRPr="001376C6">
        <w:rPr>
          <w:rFonts w:ascii="Garamond" w:hAnsi="Garamond"/>
          <w:sz w:val="24"/>
          <w:szCs w:val="24"/>
        </w:rPr>
        <w:t>Director/a</w:t>
      </w:r>
      <w:r w:rsidR="00593330">
        <w:rPr>
          <w:rFonts w:ascii="Garamond" w:hAnsi="Garamond"/>
          <w:sz w:val="24"/>
          <w:szCs w:val="24"/>
        </w:rPr>
        <w:tab/>
      </w:r>
    </w:p>
    <w:p w14:paraId="1C7AFB22" w14:textId="7F144F1F" w:rsidR="00AC4A84" w:rsidRDefault="00242751" w:rsidP="00593330">
      <w:pPr>
        <w:tabs>
          <w:tab w:val="right" w:leader="dot" w:pos="8364"/>
        </w:tabs>
        <w:spacing w:after="0"/>
        <w:ind w:left="-425"/>
        <w:rPr>
          <w:rFonts w:ascii="Garamond" w:hAnsi="Garamond"/>
          <w:sz w:val="24"/>
          <w:szCs w:val="24"/>
        </w:rPr>
      </w:pPr>
      <w:r>
        <w:rPr>
          <w:rFonts w:ascii="Garamond" w:hAnsi="Garamond"/>
          <w:sz w:val="24"/>
          <w:szCs w:val="24"/>
        </w:rPr>
        <w:t>Dirección…………………………………………………….</w:t>
      </w:r>
      <w:r w:rsidR="00C21E40" w:rsidRPr="001376C6">
        <w:rPr>
          <w:rFonts w:ascii="Garamond" w:hAnsi="Garamond"/>
          <w:sz w:val="24"/>
          <w:szCs w:val="24"/>
        </w:rPr>
        <w:t>CP</w:t>
      </w:r>
      <w:r w:rsidR="00593330">
        <w:rPr>
          <w:rFonts w:ascii="Garamond" w:hAnsi="Garamond"/>
          <w:sz w:val="24"/>
          <w:szCs w:val="24"/>
        </w:rPr>
        <w:tab/>
      </w:r>
    </w:p>
    <w:p w14:paraId="76AA503E" w14:textId="255066BD" w:rsidR="00AC4A84" w:rsidRDefault="00C21E40" w:rsidP="00593330">
      <w:pPr>
        <w:tabs>
          <w:tab w:val="right" w:leader="dot" w:pos="8364"/>
        </w:tabs>
        <w:spacing w:after="0"/>
        <w:ind w:left="-425"/>
        <w:rPr>
          <w:rFonts w:ascii="Garamond" w:hAnsi="Garamond"/>
          <w:b/>
          <w:bCs/>
          <w:sz w:val="28"/>
          <w:szCs w:val="28"/>
        </w:rPr>
      </w:pPr>
      <w:r w:rsidRPr="001376C6">
        <w:rPr>
          <w:rFonts w:ascii="Garamond" w:hAnsi="Garamond"/>
          <w:sz w:val="24"/>
          <w:szCs w:val="24"/>
        </w:rPr>
        <w:t>E-mail…….…………………………………………Tfno.</w:t>
      </w:r>
      <w:r w:rsidR="00593330">
        <w:rPr>
          <w:rFonts w:ascii="Garamond" w:hAnsi="Garamond"/>
          <w:sz w:val="24"/>
          <w:szCs w:val="24"/>
        </w:rPr>
        <w:tab/>
      </w:r>
    </w:p>
    <w:p w14:paraId="4BD41B2F" w14:textId="77777777" w:rsidR="00AC4A84" w:rsidRDefault="00AC4A84" w:rsidP="00593330">
      <w:pPr>
        <w:tabs>
          <w:tab w:val="right" w:pos="8364"/>
        </w:tabs>
        <w:spacing w:after="0"/>
        <w:ind w:left="-426"/>
        <w:rPr>
          <w:rFonts w:ascii="Garamond" w:hAnsi="Garamond"/>
          <w:b/>
          <w:bCs/>
          <w:sz w:val="28"/>
          <w:szCs w:val="28"/>
        </w:rPr>
      </w:pPr>
    </w:p>
    <w:p w14:paraId="7B2363B0" w14:textId="2B3FDB7D" w:rsidR="00C21E40" w:rsidRPr="00AC4A84" w:rsidRDefault="00C21E40" w:rsidP="00AC4A84">
      <w:pPr>
        <w:spacing w:after="0"/>
        <w:ind w:left="-426"/>
        <w:rPr>
          <w:rFonts w:ascii="Garamond" w:hAnsi="Garamond"/>
          <w:b/>
          <w:bCs/>
          <w:sz w:val="28"/>
          <w:szCs w:val="28"/>
        </w:rPr>
      </w:pPr>
      <w:r w:rsidRPr="001376C6">
        <w:rPr>
          <w:rFonts w:ascii="Garamond" w:hAnsi="Garamond"/>
          <w:i/>
          <w:sz w:val="24"/>
          <w:szCs w:val="24"/>
        </w:rPr>
        <w:t>S</w:t>
      </w:r>
      <w:r w:rsidRPr="001376C6">
        <w:rPr>
          <w:rFonts w:ascii="Garamond" w:hAnsi="Garamond"/>
          <w:sz w:val="24"/>
          <w:szCs w:val="24"/>
        </w:rPr>
        <w:t>olicita el siguiente programa de la Escuela de la India</w:t>
      </w:r>
    </w:p>
    <w:p w14:paraId="17B45951" w14:textId="74CBD0AA" w:rsidR="00C21E40" w:rsidRPr="001376C6" w:rsidRDefault="00BC64AB" w:rsidP="00623486">
      <w:pPr>
        <w:pStyle w:val="Sangradetextonormal"/>
        <w:tabs>
          <w:tab w:val="left" w:pos="1418"/>
        </w:tabs>
        <w:spacing w:after="0"/>
        <w:ind w:left="0"/>
        <w:rPr>
          <w:rFonts w:ascii="Garamond" w:hAnsi="Garamond"/>
          <w:sz w:val="24"/>
          <w:szCs w:val="24"/>
        </w:rPr>
      </w:pPr>
      <w:r w:rsidRPr="001376C6">
        <w:rPr>
          <w:rFonts w:ascii="Garamond" w:hAnsi="Garamond"/>
          <w:noProof/>
          <w:sz w:val="24"/>
          <w:szCs w:val="24"/>
          <w:lang w:eastAsia="es-ES"/>
        </w:rPr>
        <mc:AlternateContent>
          <mc:Choice Requires="wps">
            <w:drawing>
              <wp:anchor distT="0" distB="0" distL="114300" distR="114300" simplePos="0" relativeHeight="251751424" behindDoc="0" locked="0" layoutInCell="1" allowOverlap="1" wp14:anchorId="55358015" wp14:editId="337CA933">
                <wp:simplePos x="0" y="0"/>
                <wp:positionH relativeFrom="leftMargin">
                  <wp:align>right</wp:align>
                </wp:positionH>
                <wp:positionV relativeFrom="paragraph">
                  <wp:posOffset>180340</wp:posOffset>
                </wp:positionV>
                <wp:extent cx="228600" cy="224155"/>
                <wp:effectExtent l="0" t="0" r="19050" b="23495"/>
                <wp:wrapNone/>
                <wp:docPr id="12"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D063F77" id="Rectángulo 7" o:spid="_x0000_s1026" style="position:absolute;margin-left:-33.2pt;margin-top:14.2pt;width:18pt;height:17.65pt;z-index:25175142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">
                <w10:wrap anchorx="margin"/>
              </v:rect>
            </w:pict>
          </mc:Fallback>
        </mc:AlternateContent>
      </w:r>
      <w:r w:rsidR="00465247" w:rsidRPr="001376C6">
        <w:rPr>
          <w:rFonts w:ascii="Garamond" w:hAnsi="Garamond"/>
          <w:noProof/>
          <w:sz w:val="24"/>
          <w:szCs w:val="24"/>
          <w:lang w:eastAsia="es-ES"/>
        </w:rPr>
        <mc:AlternateContent>
          <mc:Choice Requires="wps">
            <w:drawing>
              <wp:anchor distT="0" distB="0" distL="114300" distR="114300" simplePos="0" relativeHeight="251753472" behindDoc="0" locked="0" layoutInCell="1" allowOverlap="1" wp14:anchorId="05B1BAF9" wp14:editId="1BFABA9D">
                <wp:simplePos x="0" y="0"/>
                <wp:positionH relativeFrom="leftMargin">
                  <wp:posOffset>4423410</wp:posOffset>
                </wp:positionH>
                <wp:positionV relativeFrom="paragraph">
                  <wp:posOffset>142240</wp:posOffset>
                </wp:positionV>
                <wp:extent cx="228600" cy="224155"/>
                <wp:effectExtent l="0" t="0" r="19050" b="23495"/>
                <wp:wrapNone/>
                <wp:docPr id="29"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B31C87F" id="Rectángulo 7" o:spid="_x0000_s1026" style="position:absolute;margin-left:348.3pt;margin-top:11.2pt;width:18pt;height:17.65pt;z-index:2517534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">
                <w10:wrap anchorx="margin"/>
              </v:rect>
            </w:pict>
          </mc:Fallback>
        </mc:AlternateContent>
      </w:r>
    </w:p>
    <w:p w14:paraId="7CD32DFF" w14:textId="752CDAD4" w:rsidR="00C21E40" w:rsidRPr="001376C6" w:rsidRDefault="00C21E40" w:rsidP="00845FA6">
      <w:pPr>
        <w:pStyle w:val="Sangradetextonormal"/>
        <w:tabs>
          <w:tab w:val="left" w:pos="1418"/>
        </w:tabs>
        <w:spacing w:after="0"/>
        <w:ind w:left="0"/>
        <w:rPr>
          <w:rFonts w:ascii="Garamond" w:hAnsi="Garamond"/>
          <w:sz w:val="24"/>
          <w:szCs w:val="24"/>
        </w:rPr>
      </w:pPr>
      <w:r w:rsidRPr="001376C6">
        <w:rPr>
          <w:rFonts w:ascii="Garamond" w:hAnsi="Garamond"/>
          <w:sz w:val="24"/>
          <w:szCs w:val="24"/>
        </w:rPr>
        <w:t xml:space="preserve"> Jornadas Interculturales </w:t>
      </w:r>
      <w:r w:rsidRPr="001376C6">
        <w:rPr>
          <w:rFonts w:ascii="Garamond" w:hAnsi="Garamond"/>
          <w:sz w:val="24"/>
          <w:szCs w:val="24"/>
        </w:rPr>
        <w:tab/>
      </w:r>
      <w:r w:rsidRPr="001376C6">
        <w:rPr>
          <w:rFonts w:ascii="Garamond" w:hAnsi="Garamond"/>
          <w:sz w:val="24"/>
          <w:szCs w:val="24"/>
        </w:rPr>
        <w:tab/>
      </w:r>
      <w:r w:rsidRPr="001376C6">
        <w:rPr>
          <w:rFonts w:ascii="Garamond" w:hAnsi="Garamond"/>
          <w:sz w:val="24"/>
          <w:szCs w:val="24"/>
        </w:rPr>
        <w:tab/>
      </w:r>
      <w:r w:rsidR="00623486" w:rsidRPr="001376C6">
        <w:rPr>
          <w:rFonts w:ascii="Garamond" w:hAnsi="Garamond"/>
          <w:sz w:val="24"/>
          <w:szCs w:val="24"/>
        </w:rPr>
        <w:t xml:space="preserve">        </w:t>
      </w:r>
      <w:r w:rsidR="0031792C" w:rsidRPr="001376C6">
        <w:rPr>
          <w:rFonts w:ascii="Garamond" w:hAnsi="Garamond"/>
          <w:sz w:val="24"/>
          <w:szCs w:val="24"/>
        </w:rPr>
        <w:tab/>
      </w:r>
      <w:r w:rsidR="00465247" w:rsidRPr="001376C6">
        <w:rPr>
          <w:rFonts w:ascii="Garamond" w:hAnsi="Garamond"/>
          <w:sz w:val="24"/>
          <w:szCs w:val="24"/>
        </w:rPr>
        <w:tab/>
      </w:r>
      <w:r w:rsidRPr="001376C6">
        <w:rPr>
          <w:rFonts w:ascii="Garamond" w:hAnsi="Garamond"/>
          <w:sz w:val="24"/>
          <w:szCs w:val="24"/>
        </w:rPr>
        <w:t>Exposiciones didácticas</w:t>
      </w:r>
    </w:p>
    <w:p w14:paraId="4C988AF8" w14:textId="56A7DD34" w:rsidR="00C21E40" w:rsidRPr="001376C6" w:rsidRDefault="00C21E40" w:rsidP="0031792C">
      <w:pPr>
        <w:pStyle w:val="Sangradetextonormal"/>
        <w:tabs>
          <w:tab w:val="left" w:pos="1418"/>
        </w:tabs>
        <w:spacing w:after="0"/>
        <w:ind w:left="1418" w:hanging="1418"/>
        <w:rPr>
          <w:rFonts w:ascii="Garamond" w:hAnsi="Garamond"/>
          <w:sz w:val="24"/>
          <w:szCs w:val="24"/>
        </w:rPr>
      </w:pPr>
      <w:r w:rsidRPr="001376C6">
        <w:rPr>
          <w:rFonts w:ascii="Garamond" w:hAnsi="Garamond"/>
          <w:sz w:val="24"/>
          <w:szCs w:val="24"/>
        </w:rPr>
        <w:t xml:space="preserve"> “Experimenta India”                            </w:t>
      </w:r>
    </w:p>
    <w:p w14:paraId="13182556" w14:textId="4F65896F" w:rsidR="00C21E40" w:rsidRPr="001376C6" w:rsidRDefault="008917A8" w:rsidP="00845FA6">
      <w:pPr>
        <w:pStyle w:val="Sangradetextonormal"/>
        <w:tabs>
          <w:tab w:val="left" w:pos="1418"/>
        </w:tabs>
        <w:spacing w:after="0"/>
        <w:ind w:left="709"/>
        <w:rPr>
          <w:rFonts w:ascii="Garamond" w:hAnsi="Garamond"/>
          <w:sz w:val="24"/>
          <w:szCs w:val="24"/>
        </w:rPr>
      </w:pPr>
      <w:r w:rsidRPr="001376C6">
        <w:rPr>
          <w:rFonts w:ascii="Garamond" w:hAnsi="Garamond"/>
          <w:noProof/>
          <w:sz w:val="24"/>
          <w:szCs w:val="24"/>
          <w:lang w:eastAsia="es-ES"/>
        </w:rPr>
        <mc:AlternateContent>
          <mc:Choice Requires="wps">
            <w:drawing>
              <wp:anchor distT="0" distB="0" distL="114300" distR="114300" simplePos="0" relativeHeight="251755520" behindDoc="0" locked="0" layoutInCell="1" allowOverlap="1" wp14:anchorId="4FD70BE1" wp14:editId="296F1E2A">
                <wp:simplePos x="0" y="0"/>
                <wp:positionH relativeFrom="leftMargin">
                  <wp:posOffset>4423410</wp:posOffset>
                </wp:positionH>
                <wp:positionV relativeFrom="paragraph">
                  <wp:posOffset>113665</wp:posOffset>
                </wp:positionV>
                <wp:extent cx="228600" cy="224155"/>
                <wp:effectExtent l="0" t="0" r="19050" b="23495"/>
                <wp:wrapNone/>
                <wp:docPr id="30"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1368E96" id="Rectángulo 7" o:spid="_x0000_s1026" style="position:absolute;margin-left:348.3pt;margin-top:8.95pt;width:18pt;height:17.65pt;z-index:2517555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">
                <w10:wrap anchorx="margin"/>
              </v:rect>
            </w:pict>
          </mc:Fallback>
        </mc:AlternateContent>
      </w:r>
      <w:r w:rsidR="00AE754D" w:rsidRPr="001376C6">
        <w:rPr>
          <w:rFonts w:ascii="Garamond" w:hAnsi="Garamond"/>
          <w:noProof/>
          <w:sz w:val="24"/>
          <w:szCs w:val="24"/>
          <w:lang w:eastAsia="es-ES"/>
        </w:rPr>
        <mc:AlternateContent>
          <mc:Choice Requires="wps">
            <w:drawing>
              <wp:anchor distT="0" distB="0" distL="114300" distR="114300" simplePos="0" relativeHeight="251741184" behindDoc="0" locked="0" layoutInCell="1" allowOverlap="1" wp14:anchorId="70F6EF2C" wp14:editId="44AC9DB6">
                <wp:simplePos x="0" y="0"/>
                <wp:positionH relativeFrom="leftMargin">
                  <wp:align>right</wp:align>
                </wp:positionH>
                <wp:positionV relativeFrom="paragraph">
                  <wp:posOffset>113665</wp:posOffset>
                </wp:positionV>
                <wp:extent cx="228600" cy="224155"/>
                <wp:effectExtent l="0" t="0" r="19050" b="23495"/>
                <wp:wrapNone/>
                <wp:docPr id="21"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F7716B3" id="Rectángulo 7" o:spid="_x0000_s1026" style="position:absolute;margin-left:-33.2pt;margin-top:8.95pt;width:18pt;height:17.65pt;z-index:25174118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">
                <w10:wrap anchorx="margin"/>
              </v:rect>
            </w:pict>
          </mc:Fallback>
        </mc:AlternateContent>
      </w:r>
    </w:p>
    <w:p w14:paraId="205D1488" w14:textId="3D7A8607" w:rsidR="00C21E40" w:rsidRPr="001376C6" w:rsidRDefault="00C21E40" w:rsidP="00845FA6">
      <w:pPr>
        <w:pStyle w:val="Sangradetextonormal"/>
        <w:shd w:val="clear" w:color="auto" w:fill="FFFFFF" w:themeFill="background1"/>
        <w:tabs>
          <w:tab w:val="left" w:pos="1418"/>
        </w:tabs>
        <w:spacing w:after="0"/>
        <w:ind w:left="0"/>
        <w:rPr>
          <w:rFonts w:ascii="Garamond" w:hAnsi="Garamond"/>
          <w:sz w:val="24"/>
          <w:szCs w:val="24"/>
        </w:rPr>
      </w:pPr>
      <w:r w:rsidRPr="001376C6">
        <w:rPr>
          <w:rFonts w:ascii="Garamond" w:hAnsi="Garamond"/>
          <w:sz w:val="24"/>
          <w:szCs w:val="24"/>
        </w:rPr>
        <w:t xml:space="preserve"> Feria edu</w:t>
      </w:r>
      <w:r w:rsidR="006A7668" w:rsidRPr="001376C6">
        <w:rPr>
          <w:rFonts w:ascii="Garamond" w:hAnsi="Garamond"/>
          <w:sz w:val="24"/>
          <w:szCs w:val="24"/>
        </w:rPr>
        <w:t xml:space="preserve">cativa “Nos vamos al </w:t>
      </w:r>
      <w:r w:rsidR="00465247" w:rsidRPr="001376C6">
        <w:rPr>
          <w:rFonts w:ascii="Garamond" w:hAnsi="Garamond"/>
          <w:sz w:val="24"/>
          <w:szCs w:val="24"/>
        </w:rPr>
        <w:t>centro”</w:t>
      </w:r>
      <w:r w:rsidR="006A7668" w:rsidRPr="001376C6">
        <w:rPr>
          <w:rFonts w:ascii="Garamond" w:hAnsi="Garamond"/>
          <w:sz w:val="24"/>
          <w:szCs w:val="24"/>
        </w:rPr>
        <w:tab/>
      </w:r>
      <w:r w:rsidR="006A7668" w:rsidRPr="001376C6">
        <w:rPr>
          <w:rFonts w:ascii="Garamond" w:hAnsi="Garamond"/>
          <w:sz w:val="24"/>
          <w:szCs w:val="24"/>
        </w:rPr>
        <w:tab/>
      </w:r>
      <w:r w:rsidR="0031792C" w:rsidRPr="001376C6">
        <w:rPr>
          <w:rFonts w:ascii="Garamond" w:hAnsi="Garamond"/>
          <w:sz w:val="24"/>
          <w:szCs w:val="24"/>
        </w:rPr>
        <w:tab/>
      </w:r>
      <w:r w:rsidR="006A7668" w:rsidRPr="001376C6">
        <w:rPr>
          <w:rFonts w:ascii="Garamond" w:hAnsi="Garamond"/>
          <w:sz w:val="24"/>
          <w:szCs w:val="24"/>
        </w:rPr>
        <w:t xml:space="preserve">Talleres </w:t>
      </w:r>
      <w:r w:rsidRPr="001376C6">
        <w:rPr>
          <w:rFonts w:ascii="Garamond" w:hAnsi="Garamond"/>
          <w:sz w:val="24"/>
          <w:szCs w:val="24"/>
        </w:rPr>
        <w:t>temáticos centro”</w:t>
      </w:r>
    </w:p>
    <w:p w14:paraId="2DE97967" w14:textId="78714FBE" w:rsidR="00C21E40" w:rsidRPr="001376C6" w:rsidRDefault="00465247" w:rsidP="00845FA6">
      <w:pPr>
        <w:pStyle w:val="Sangradetextonormal"/>
        <w:tabs>
          <w:tab w:val="left" w:pos="1418"/>
        </w:tabs>
        <w:spacing w:after="0"/>
        <w:ind w:left="709"/>
        <w:rPr>
          <w:rFonts w:ascii="Garamond" w:hAnsi="Garamond"/>
          <w:sz w:val="24"/>
          <w:szCs w:val="24"/>
        </w:rPr>
      </w:pPr>
      <w:r w:rsidRPr="001376C6">
        <w:rPr>
          <w:rFonts w:ascii="Garamond" w:hAnsi="Garamond"/>
          <w:noProof/>
          <w:sz w:val="24"/>
          <w:szCs w:val="24"/>
          <w:lang w:eastAsia="es-ES"/>
        </w:rPr>
        <mc:AlternateContent>
          <mc:Choice Requires="wps">
            <w:drawing>
              <wp:anchor distT="0" distB="0" distL="114300" distR="114300" simplePos="0" relativeHeight="251743232" behindDoc="0" locked="0" layoutInCell="1" allowOverlap="1" wp14:anchorId="719D6C0C" wp14:editId="2BD5BEEF">
                <wp:simplePos x="0" y="0"/>
                <wp:positionH relativeFrom="leftMargin">
                  <wp:align>right</wp:align>
                </wp:positionH>
                <wp:positionV relativeFrom="paragraph">
                  <wp:posOffset>132715</wp:posOffset>
                </wp:positionV>
                <wp:extent cx="228600" cy="224155"/>
                <wp:effectExtent l="0" t="0" r="19050" b="23495"/>
                <wp:wrapNone/>
                <wp:docPr id="23"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BB651AF" id="Rectángulo 7" o:spid="_x0000_s1026" style="position:absolute;margin-left:-33.2pt;margin-top:10.45pt;width:18pt;height:17.65pt;z-index:25174323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">
                <w10:wrap anchorx="margin"/>
              </v:rect>
            </w:pict>
          </mc:Fallback>
        </mc:AlternateContent>
      </w:r>
    </w:p>
    <w:p w14:paraId="70E32FA5" w14:textId="378B5CBB" w:rsidR="00C21E40" w:rsidRPr="001376C6" w:rsidRDefault="00C21E40" w:rsidP="00845FA6">
      <w:pPr>
        <w:rPr>
          <w:rFonts w:ascii="Garamond" w:hAnsi="Garamond"/>
          <w:sz w:val="24"/>
          <w:szCs w:val="24"/>
        </w:rPr>
      </w:pPr>
      <w:r w:rsidRPr="001376C6">
        <w:rPr>
          <w:rFonts w:ascii="Garamond" w:hAnsi="Garamond"/>
          <w:sz w:val="24"/>
          <w:szCs w:val="24"/>
        </w:rPr>
        <w:t xml:space="preserve"> Espectáculos didácticos interculturales (danza, música y teatro)</w:t>
      </w:r>
    </w:p>
    <w:p w14:paraId="56A7B4DE" w14:textId="369608DD" w:rsidR="00C21E40" w:rsidRPr="001376C6" w:rsidRDefault="00465247" w:rsidP="00845FA6">
      <w:pPr>
        <w:pStyle w:val="Sangradetextonormal"/>
        <w:tabs>
          <w:tab w:val="left" w:pos="1418"/>
        </w:tabs>
        <w:spacing w:after="0"/>
        <w:ind w:left="709"/>
        <w:rPr>
          <w:rFonts w:ascii="Garamond" w:hAnsi="Garamond"/>
          <w:sz w:val="24"/>
          <w:szCs w:val="24"/>
        </w:rPr>
      </w:pPr>
      <w:r w:rsidRPr="001376C6">
        <w:rPr>
          <w:rFonts w:ascii="Garamond" w:hAnsi="Garamond"/>
          <w:noProof/>
          <w:sz w:val="24"/>
          <w:szCs w:val="24"/>
          <w:lang w:eastAsia="es-ES"/>
        </w:rPr>
        <mc:AlternateContent>
          <mc:Choice Requires="wps">
            <w:drawing>
              <wp:anchor distT="0" distB="0" distL="114300" distR="114300" simplePos="0" relativeHeight="251745280" behindDoc="0" locked="0" layoutInCell="1" allowOverlap="1" wp14:anchorId="0AE872A2" wp14:editId="67B19765">
                <wp:simplePos x="0" y="0"/>
                <wp:positionH relativeFrom="leftMargin">
                  <wp:align>right</wp:align>
                </wp:positionH>
                <wp:positionV relativeFrom="paragraph">
                  <wp:posOffset>180340</wp:posOffset>
                </wp:positionV>
                <wp:extent cx="228600" cy="224155"/>
                <wp:effectExtent l="0" t="0" r="19050" b="23495"/>
                <wp:wrapNone/>
                <wp:docPr id="25"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F4C8AAD" id="Rectángulo 7" o:spid="_x0000_s1026" style="position:absolute;margin-left:-33.2pt;margin-top:14.2pt;width:18pt;height:17.65pt;z-index:25174528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">
                <w10:wrap anchorx="margin"/>
              </v:rect>
            </w:pict>
          </mc:Fallback>
        </mc:AlternateContent>
      </w:r>
    </w:p>
    <w:p w14:paraId="7AD28016" w14:textId="086CF991" w:rsidR="00C21E40" w:rsidRPr="001376C6" w:rsidRDefault="00C21E40" w:rsidP="00F544DF">
      <w:pPr>
        <w:pStyle w:val="Sangradetextonormal"/>
        <w:tabs>
          <w:tab w:val="left" w:pos="1418"/>
        </w:tabs>
        <w:spacing w:after="0"/>
        <w:ind w:left="0"/>
        <w:rPr>
          <w:rFonts w:ascii="Garamond" w:hAnsi="Garamond"/>
          <w:sz w:val="24"/>
          <w:szCs w:val="24"/>
        </w:rPr>
      </w:pPr>
      <w:r w:rsidRPr="001376C6">
        <w:rPr>
          <w:rFonts w:ascii="Garamond" w:hAnsi="Garamond"/>
          <w:sz w:val="24"/>
          <w:szCs w:val="24"/>
        </w:rPr>
        <w:t xml:space="preserve"> </w:t>
      </w:r>
      <w:r w:rsidRPr="001376C6">
        <w:rPr>
          <w:rFonts w:ascii="Garamond" w:eastAsia="Calibri" w:hAnsi="Garamond"/>
          <w:sz w:val="24"/>
          <w:szCs w:val="24"/>
        </w:rPr>
        <w:t>Diálogo por la paz y la no violencia como instrumento de despertar.</w:t>
      </w:r>
      <w:r w:rsidR="00465247" w:rsidRPr="001376C6">
        <w:rPr>
          <w:rFonts w:ascii="Garamond" w:eastAsia="Calibri" w:hAnsi="Garamond"/>
          <w:sz w:val="24"/>
          <w:szCs w:val="24"/>
        </w:rPr>
        <w:t xml:space="preserve"> </w:t>
      </w:r>
      <w:r w:rsidRPr="001376C6">
        <w:rPr>
          <w:rFonts w:ascii="Garamond" w:eastAsia="Calibri" w:hAnsi="Garamond"/>
          <w:sz w:val="24"/>
          <w:szCs w:val="24"/>
        </w:rPr>
        <w:t xml:space="preserve">Mahatma Gandhi al </w:t>
      </w:r>
      <w:r w:rsidR="00F544DF" w:rsidRPr="001376C6">
        <w:rPr>
          <w:rFonts w:ascii="Garamond" w:eastAsia="Calibri" w:hAnsi="Garamond"/>
          <w:sz w:val="24"/>
          <w:szCs w:val="24"/>
        </w:rPr>
        <w:t xml:space="preserve">  </w:t>
      </w:r>
      <w:r w:rsidRPr="001376C6">
        <w:rPr>
          <w:rFonts w:ascii="Garamond" w:eastAsia="Calibri" w:hAnsi="Garamond"/>
          <w:sz w:val="24"/>
          <w:szCs w:val="24"/>
        </w:rPr>
        <w:t>alcance de los jóvenes.</w:t>
      </w:r>
    </w:p>
    <w:p w14:paraId="7888CB38" w14:textId="107C86E4" w:rsidR="00C21E40" w:rsidRPr="001376C6" w:rsidRDefault="00465247" w:rsidP="00845FA6">
      <w:pPr>
        <w:pStyle w:val="Sangradetextonormal"/>
        <w:tabs>
          <w:tab w:val="left" w:pos="1418"/>
        </w:tabs>
        <w:spacing w:after="0"/>
        <w:ind w:left="709"/>
        <w:rPr>
          <w:rFonts w:ascii="Garamond" w:hAnsi="Garamond"/>
          <w:sz w:val="24"/>
          <w:szCs w:val="24"/>
        </w:rPr>
      </w:pPr>
      <w:r w:rsidRPr="001376C6">
        <w:rPr>
          <w:rFonts w:ascii="Garamond" w:hAnsi="Garamond"/>
          <w:noProof/>
          <w:sz w:val="24"/>
          <w:szCs w:val="24"/>
          <w:lang w:eastAsia="es-ES"/>
        </w:rPr>
        <mc:AlternateContent>
          <mc:Choice Requires="wps">
            <w:drawing>
              <wp:anchor distT="0" distB="0" distL="114300" distR="114300" simplePos="0" relativeHeight="251747328" behindDoc="0" locked="0" layoutInCell="1" allowOverlap="1" wp14:anchorId="4575ACB5" wp14:editId="302200ED">
                <wp:simplePos x="0" y="0"/>
                <wp:positionH relativeFrom="leftMargin">
                  <wp:align>right</wp:align>
                </wp:positionH>
                <wp:positionV relativeFrom="paragraph">
                  <wp:posOffset>123190</wp:posOffset>
                </wp:positionV>
                <wp:extent cx="228600" cy="224155"/>
                <wp:effectExtent l="0" t="0" r="19050" b="23495"/>
                <wp:wrapNone/>
                <wp:docPr id="26"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C79D2CE" id="Rectángulo 7" o:spid="_x0000_s1026" style="position:absolute;margin-left:-33.2pt;margin-top:9.7pt;width:18pt;height:17.65pt;z-index:25174732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">
                <w10:wrap anchorx="margin"/>
              </v:rect>
            </w:pict>
          </mc:Fallback>
        </mc:AlternateContent>
      </w:r>
    </w:p>
    <w:p w14:paraId="32E90DAB" w14:textId="2671EB33" w:rsidR="00C21E40" w:rsidRPr="001376C6" w:rsidRDefault="00AC4A84" w:rsidP="00845FA6">
      <w:pPr>
        <w:rPr>
          <w:rFonts w:ascii="Garamond" w:hAnsi="Garamond"/>
          <w:sz w:val="24"/>
          <w:szCs w:val="24"/>
        </w:rPr>
      </w:pPr>
      <w:r>
        <w:rPr>
          <w:rFonts w:ascii="Garamond" w:hAnsi="Garamond"/>
          <w:sz w:val="24"/>
          <w:szCs w:val="24"/>
        </w:rPr>
        <w:t xml:space="preserve"> </w:t>
      </w:r>
      <w:r w:rsidR="00C21E40" w:rsidRPr="001376C6">
        <w:rPr>
          <w:rFonts w:ascii="Garamond" w:hAnsi="Garamond"/>
          <w:sz w:val="24"/>
          <w:szCs w:val="24"/>
        </w:rPr>
        <w:t>Jornada educativa Tagore en contacto con la naturaleza</w:t>
      </w:r>
    </w:p>
    <w:p w14:paraId="53286E85" w14:textId="2DC0866B" w:rsidR="006A7668" w:rsidRPr="001376C6" w:rsidRDefault="00465247" w:rsidP="00845FA6">
      <w:pPr>
        <w:pStyle w:val="Sangradetextonormal"/>
        <w:tabs>
          <w:tab w:val="left" w:pos="1418"/>
        </w:tabs>
        <w:spacing w:after="0"/>
        <w:ind w:left="709"/>
        <w:outlineLvl w:val="0"/>
        <w:rPr>
          <w:rFonts w:ascii="Garamond" w:hAnsi="Garamond"/>
          <w:sz w:val="24"/>
          <w:szCs w:val="24"/>
        </w:rPr>
      </w:pPr>
      <w:r w:rsidRPr="001376C6">
        <w:rPr>
          <w:rFonts w:ascii="Garamond" w:hAnsi="Garamond"/>
          <w:noProof/>
          <w:sz w:val="24"/>
          <w:szCs w:val="24"/>
          <w:lang w:eastAsia="es-ES"/>
        </w:rPr>
        <mc:AlternateContent>
          <mc:Choice Requires="wps">
            <w:drawing>
              <wp:anchor distT="0" distB="0" distL="114300" distR="114300" simplePos="0" relativeHeight="251749376" behindDoc="0" locked="0" layoutInCell="1" allowOverlap="1" wp14:anchorId="003F1A16" wp14:editId="5FD38553">
                <wp:simplePos x="0" y="0"/>
                <wp:positionH relativeFrom="leftMargin">
                  <wp:align>right</wp:align>
                </wp:positionH>
                <wp:positionV relativeFrom="paragraph">
                  <wp:posOffset>123190</wp:posOffset>
                </wp:positionV>
                <wp:extent cx="228600" cy="224155"/>
                <wp:effectExtent l="0" t="0" r="19050" b="23495"/>
                <wp:wrapNone/>
                <wp:docPr id="28"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A1D83F4" id="Rectángulo 7" o:spid="_x0000_s1026" style="position:absolute;margin-left:-33.2pt;margin-top:9.7pt;width:18pt;height:17.65pt;z-index:25174937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">
                <w10:wrap anchorx="margin"/>
              </v:rect>
            </w:pict>
          </mc:Fallback>
        </mc:AlternateContent>
      </w:r>
    </w:p>
    <w:p w14:paraId="31BE295F" w14:textId="08F157C3" w:rsidR="00C21E40" w:rsidRPr="001376C6" w:rsidRDefault="006A7668" w:rsidP="00845FA6">
      <w:pPr>
        <w:rPr>
          <w:rFonts w:ascii="Garamond" w:hAnsi="Garamond"/>
          <w:sz w:val="24"/>
          <w:szCs w:val="24"/>
        </w:rPr>
      </w:pPr>
      <w:r w:rsidRPr="001376C6">
        <w:rPr>
          <w:rFonts w:ascii="Garamond" w:hAnsi="Garamond"/>
          <w:sz w:val="24"/>
          <w:szCs w:val="24"/>
        </w:rPr>
        <w:t xml:space="preserve"> APRENDIZAJE ONLINE</w:t>
      </w:r>
    </w:p>
    <w:p w14:paraId="6CE5D38B" w14:textId="77777777" w:rsidR="006A7668" w:rsidRDefault="006A7668" w:rsidP="00623486">
      <w:pPr>
        <w:pStyle w:val="Sangradetextonormal"/>
        <w:tabs>
          <w:tab w:val="left" w:pos="1418"/>
        </w:tabs>
        <w:spacing w:after="0"/>
        <w:ind w:left="709"/>
        <w:rPr>
          <w:rFonts w:ascii="Bookman Old Style" w:hAnsi="Bookman Old Style"/>
          <w:sz w:val="24"/>
          <w:szCs w:val="24"/>
        </w:rPr>
      </w:pPr>
    </w:p>
    <w:tbl>
      <w:tblPr>
        <w:tblW w:w="97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1444"/>
        <w:gridCol w:w="1453"/>
        <w:gridCol w:w="3260"/>
        <w:gridCol w:w="1539"/>
      </w:tblGrid>
      <w:tr w:rsidR="00C21E40" w14:paraId="0A63B5AC" w14:textId="77777777" w:rsidTr="00332D95">
        <w:trPr>
          <w:trHeight w:val="807"/>
        </w:trPr>
        <w:tc>
          <w:tcPr>
            <w:tcW w:w="2065"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745E997" w14:textId="77777777" w:rsidR="00C21E40" w:rsidRPr="00A71B9D" w:rsidRDefault="00C21E40" w:rsidP="00731FFD">
            <w:pPr>
              <w:pStyle w:val="Sangradetextonormal"/>
              <w:spacing w:after="0"/>
              <w:ind w:left="0"/>
              <w:jc w:val="center"/>
              <w:rPr>
                <w:rFonts w:ascii="Garamond" w:eastAsia="Calibri" w:hAnsi="Garamond"/>
                <w:b/>
                <w:sz w:val="24"/>
                <w:szCs w:val="24"/>
              </w:rPr>
            </w:pPr>
            <w:r w:rsidRPr="00A71B9D">
              <w:rPr>
                <w:rFonts w:ascii="Garamond" w:eastAsia="Calibri" w:hAnsi="Garamond"/>
                <w:b/>
                <w:sz w:val="24"/>
                <w:szCs w:val="24"/>
              </w:rPr>
              <w:t>CICLO O CURSO DE PREFERENCIA</w:t>
            </w:r>
          </w:p>
        </w:tc>
        <w:tc>
          <w:tcPr>
            <w:tcW w:w="144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001F3C06" w14:textId="77777777" w:rsidR="00C21E40" w:rsidRPr="00A71B9D" w:rsidRDefault="00C21E40" w:rsidP="00731FFD">
            <w:pPr>
              <w:pStyle w:val="Sangradetextonormal"/>
              <w:spacing w:after="0"/>
              <w:ind w:left="0"/>
              <w:jc w:val="center"/>
              <w:rPr>
                <w:rFonts w:ascii="Garamond" w:eastAsia="Calibri" w:hAnsi="Garamond"/>
                <w:b/>
                <w:sz w:val="24"/>
                <w:szCs w:val="24"/>
              </w:rPr>
            </w:pPr>
            <w:r w:rsidRPr="00A71B9D">
              <w:rPr>
                <w:rFonts w:ascii="Garamond" w:eastAsia="Calibri" w:hAnsi="Garamond"/>
                <w:b/>
                <w:sz w:val="24"/>
                <w:szCs w:val="24"/>
              </w:rPr>
              <w:t>Nº ALUMNOS</w:t>
            </w:r>
          </w:p>
        </w:tc>
        <w:tc>
          <w:tcPr>
            <w:tcW w:w="1453" w:type="dxa"/>
            <w:tcBorders>
              <w:top w:val="single" w:sz="4" w:space="0" w:color="auto"/>
              <w:left w:val="single" w:sz="4" w:space="0" w:color="auto"/>
              <w:bottom w:val="single" w:sz="4" w:space="0" w:color="auto"/>
              <w:right w:val="single" w:sz="4" w:space="0" w:color="auto"/>
            </w:tcBorders>
            <w:shd w:val="clear" w:color="auto" w:fill="FF0000"/>
            <w:vAlign w:val="center"/>
          </w:tcPr>
          <w:p w14:paraId="494E5073" w14:textId="77777777" w:rsidR="00C21E40" w:rsidRPr="00A71B9D" w:rsidRDefault="00C21E40" w:rsidP="00731FFD">
            <w:pPr>
              <w:pStyle w:val="Sangradetextonormal"/>
              <w:spacing w:after="0"/>
              <w:ind w:left="0"/>
              <w:jc w:val="center"/>
              <w:rPr>
                <w:rFonts w:ascii="Garamond" w:eastAsia="Calibri" w:hAnsi="Garamond"/>
                <w:b/>
                <w:sz w:val="24"/>
                <w:szCs w:val="24"/>
              </w:rPr>
            </w:pPr>
            <w:r w:rsidRPr="00A71B9D">
              <w:rPr>
                <w:rFonts w:ascii="Garamond" w:eastAsia="Calibri" w:hAnsi="Garamond"/>
                <w:b/>
                <w:sz w:val="24"/>
                <w:szCs w:val="24"/>
              </w:rPr>
              <w:t>Nº ALUMNAS</w:t>
            </w:r>
          </w:p>
        </w:tc>
        <w:tc>
          <w:tcPr>
            <w:tcW w:w="326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5C71344D" w14:textId="77777777" w:rsidR="00C21E40" w:rsidRPr="00A71B9D" w:rsidRDefault="00C21E40" w:rsidP="00731FFD">
            <w:pPr>
              <w:pStyle w:val="Sangradetextonormal"/>
              <w:spacing w:after="0"/>
              <w:ind w:left="0"/>
              <w:jc w:val="center"/>
              <w:rPr>
                <w:rFonts w:ascii="Garamond" w:eastAsia="Calibri" w:hAnsi="Garamond"/>
                <w:b/>
                <w:sz w:val="24"/>
                <w:szCs w:val="24"/>
              </w:rPr>
            </w:pPr>
            <w:r w:rsidRPr="00A71B9D">
              <w:rPr>
                <w:rFonts w:ascii="Garamond" w:eastAsia="Calibri" w:hAnsi="Garamond"/>
                <w:b/>
                <w:sz w:val="24"/>
                <w:szCs w:val="24"/>
              </w:rPr>
              <w:t>PROFESOR/A</w:t>
            </w:r>
          </w:p>
        </w:tc>
        <w:tc>
          <w:tcPr>
            <w:tcW w:w="1539"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DF0651B" w14:textId="77777777" w:rsidR="00C21E40" w:rsidRPr="00A71B9D" w:rsidRDefault="00C21E40" w:rsidP="00731FFD">
            <w:pPr>
              <w:pStyle w:val="Sangradetextonormal"/>
              <w:spacing w:after="0"/>
              <w:ind w:left="0"/>
              <w:jc w:val="center"/>
              <w:rPr>
                <w:rFonts w:ascii="Garamond" w:eastAsia="Calibri" w:hAnsi="Garamond"/>
                <w:b/>
                <w:sz w:val="24"/>
                <w:szCs w:val="24"/>
              </w:rPr>
            </w:pPr>
            <w:r w:rsidRPr="00A71B9D">
              <w:rPr>
                <w:rFonts w:ascii="Garamond" w:eastAsia="Calibri" w:hAnsi="Garamond"/>
                <w:b/>
                <w:sz w:val="24"/>
                <w:szCs w:val="24"/>
              </w:rPr>
              <w:t>FECHA</w:t>
            </w:r>
          </w:p>
        </w:tc>
      </w:tr>
      <w:tr w:rsidR="00C21E40" w14:paraId="686D0B32" w14:textId="77777777" w:rsidTr="00845FA6">
        <w:trPr>
          <w:trHeight w:val="595"/>
        </w:trPr>
        <w:tc>
          <w:tcPr>
            <w:tcW w:w="2065" w:type="dxa"/>
            <w:tcBorders>
              <w:top w:val="single" w:sz="4" w:space="0" w:color="auto"/>
              <w:left w:val="single" w:sz="4" w:space="0" w:color="auto"/>
              <w:bottom w:val="single" w:sz="4" w:space="0" w:color="auto"/>
              <w:right w:val="single" w:sz="4" w:space="0" w:color="auto"/>
            </w:tcBorders>
          </w:tcPr>
          <w:p w14:paraId="2E3D3A83" w14:textId="77777777" w:rsidR="00C21E40" w:rsidRDefault="00C21E40" w:rsidP="00731FFD">
            <w:pPr>
              <w:pStyle w:val="Sangradetextonormal"/>
              <w:spacing w:after="0"/>
              <w:ind w:left="0"/>
              <w:rPr>
                <w:rFonts w:ascii="Bookman Old Style" w:eastAsia="Calibri" w:hAnsi="Bookman Old Style"/>
                <w:b/>
              </w:rPr>
            </w:pPr>
          </w:p>
        </w:tc>
        <w:tc>
          <w:tcPr>
            <w:tcW w:w="1444" w:type="dxa"/>
            <w:tcBorders>
              <w:top w:val="single" w:sz="4" w:space="0" w:color="auto"/>
              <w:left w:val="single" w:sz="4" w:space="0" w:color="auto"/>
              <w:bottom w:val="single" w:sz="4" w:space="0" w:color="auto"/>
              <w:right w:val="single" w:sz="4" w:space="0" w:color="auto"/>
            </w:tcBorders>
          </w:tcPr>
          <w:p w14:paraId="7DFA81D0" w14:textId="77777777" w:rsidR="00C21E40" w:rsidRDefault="00C21E40" w:rsidP="00731FFD">
            <w:pPr>
              <w:pStyle w:val="Sangradetextonormal"/>
              <w:spacing w:after="0"/>
              <w:ind w:left="0"/>
              <w:rPr>
                <w:rFonts w:ascii="Bookman Old Style" w:eastAsia="Calibri" w:hAnsi="Bookman Old Style"/>
                <w:b/>
              </w:rPr>
            </w:pPr>
          </w:p>
        </w:tc>
        <w:tc>
          <w:tcPr>
            <w:tcW w:w="1453" w:type="dxa"/>
            <w:tcBorders>
              <w:top w:val="single" w:sz="4" w:space="0" w:color="auto"/>
              <w:left w:val="single" w:sz="4" w:space="0" w:color="auto"/>
              <w:bottom w:val="single" w:sz="4" w:space="0" w:color="auto"/>
              <w:right w:val="single" w:sz="4" w:space="0" w:color="auto"/>
            </w:tcBorders>
          </w:tcPr>
          <w:p w14:paraId="0E52FAAF" w14:textId="77777777" w:rsidR="00C21E40" w:rsidRDefault="00C21E40" w:rsidP="00731FFD">
            <w:pPr>
              <w:pStyle w:val="Sangradetextonormal"/>
              <w:spacing w:after="0"/>
              <w:ind w:left="0"/>
              <w:rPr>
                <w:rFonts w:ascii="Bookman Old Style" w:eastAsia="Calibri" w:hAnsi="Bookman Old Style"/>
                <w:b/>
              </w:rPr>
            </w:pPr>
          </w:p>
        </w:tc>
        <w:tc>
          <w:tcPr>
            <w:tcW w:w="3260" w:type="dxa"/>
            <w:tcBorders>
              <w:top w:val="single" w:sz="4" w:space="0" w:color="auto"/>
              <w:left w:val="single" w:sz="4" w:space="0" w:color="auto"/>
              <w:bottom w:val="single" w:sz="4" w:space="0" w:color="auto"/>
              <w:right w:val="single" w:sz="4" w:space="0" w:color="auto"/>
            </w:tcBorders>
          </w:tcPr>
          <w:p w14:paraId="2067B144" w14:textId="77777777" w:rsidR="00C21E40" w:rsidRDefault="00C21E40" w:rsidP="00731FFD">
            <w:pPr>
              <w:pStyle w:val="Sangradetextonormal"/>
              <w:spacing w:after="0"/>
              <w:ind w:left="0"/>
              <w:rPr>
                <w:rFonts w:ascii="Bookman Old Style" w:eastAsia="Calibri" w:hAnsi="Bookman Old Style"/>
                <w:b/>
              </w:rPr>
            </w:pPr>
          </w:p>
        </w:tc>
        <w:tc>
          <w:tcPr>
            <w:tcW w:w="1539" w:type="dxa"/>
            <w:tcBorders>
              <w:top w:val="single" w:sz="4" w:space="0" w:color="auto"/>
              <w:left w:val="single" w:sz="4" w:space="0" w:color="auto"/>
              <w:bottom w:val="single" w:sz="4" w:space="0" w:color="auto"/>
              <w:right w:val="single" w:sz="4" w:space="0" w:color="auto"/>
            </w:tcBorders>
          </w:tcPr>
          <w:p w14:paraId="45083F31" w14:textId="77777777" w:rsidR="00C21E40" w:rsidRDefault="00C21E40" w:rsidP="00731FFD">
            <w:pPr>
              <w:pStyle w:val="Sangradetextonormal"/>
              <w:spacing w:after="0"/>
              <w:ind w:left="0"/>
              <w:rPr>
                <w:rFonts w:ascii="Bookman Old Style" w:eastAsia="Calibri" w:hAnsi="Bookman Old Style"/>
                <w:b/>
              </w:rPr>
            </w:pPr>
          </w:p>
        </w:tc>
      </w:tr>
      <w:tr w:rsidR="00C21E40" w14:paraId="543CB8CC" w14:textId="77777777" w:rsidTr="00845FA6">
        <w:trPr>
          <w:trHeight w:val="595"/>
        </w:trPr>
        <w:tc>
          <w:tcPr>
            <w:tcW w:w="2065" w:type="dxa"/>
            <w:tcBorders>
              <w:top w:val="single" w:sz="4" w:space="0" w:color="auto"/>
              <w:left w:val="single" w:sz="4" w:space="0" w:color="auto"/>
              <w:bottom w:val="single" w:sz="4" w:space="0" w:color="auto"/>
              <w:right w:val="single" w:sz="4" w:space="0" w:color="auto"/>
            </w:tcBorders>
          </w:tcPr>
          <w:p w14:paraId="3A53798C" w14:textId="77777777" w:rsidR="00C21E40" w:rsidRDefault="00C21E40" w:rsidP="00731FFD">
            <w:pPr>
              <w:pStyle w:val="Sangradetextonormal"/>
              <w:spacing w:after="0"/>
              <w:ind w:left="0"/>
              <w:rPr>
                <w:rFonts w:ascii="Bookman Old Style" w:eastAsia="Calibri" w:hAnsi="Bookman Old Style"/>
                <w:b/>
              </w:rPr>
            </w:pPr>
          </w:p>
        </w:tc>
        <w:tc>
          <w:tcPr>
            <w:tcW w:w="1444" w:type="dxa"/>
            <w:tcBorders>
              <w:top w:val="single" w:sz="4" w:space="0" w:color="auto"/>
              <w:left w:val="single" w:sz="4" w:space="0" w:color="auto"/>
              <w:bottom w:val="single" w:sz="4" w:space="0" w:color="auto"/>
              <w:right w:val="single" w:sz="4" w:space="0" w:color="auto"/>
            </w:tcBorders>
          </w:tcPr>
          <w:p w14:paraId="2F6AB76B" w14:textId="77777777" w:rsidR="00C21E40" w:rsidRDefault="00C21E40" w:rsidP="00731FFD">
            <w:pPr>
              <w:pStyle w:val="Sangradetextonormal"/>
              <w:spacing w:after="0"/>
              <w:ind w:left="0"/>
              <w:rPr>
                <w:rFonts w:ascii="Bookman Old Style" w:eastAsia="Calibri" w:hAnsi="Bookman Old Style"/>
                <w:b/>
              </w:rPr>
            </w:pPr>
          </w:p>
        </w:tc>
        <w:tc>
          <w:tcPr>
            <w:tcW w:w="1453" w:type="dxa"/>
            <w:tcBorders>
              <w:top w:val="single" w:sz="4" w:space="0" w:color="auto"/>
              <w:left w:val="single" w:sz="4" w:space="0" w:color="auto"/>
              <w:bottom w:val="single" w:sz="4" w:space="0" w:color="auto"/>
              <w:right w:val="single" w:sz="4" w:space="0" w:color="auto"/>
            </w:tcBorders>
          </w:tcPr>
          <w:p w14:paraId="2C0B4942" w14:textId="77777777" w:rsidR="00C21E40" w:rsidRDefault="00C21E40" w:rsidP="00731FFD">
            <w:pPr>
              <w:pStyle w:val="Sangradetextonormal"/>
              <w:spacing w:after="0"/>
              <w:ind w:left="0"/>
              <w:rPr>
                <w:rFonts w:ascii="Bookman Old Style" w:eastAsia="Calibri" w:hAnsi="Bookman Old Style"/>
                <w:b/>
              </w:rPr>
            </w:pPr>
          </w:p>
        </w:tc>
        <w:tc>
          <w:tcPr>
            <w:tcW w:w="3260" w:type="dxa"/>
            <w:tcBorders>
              <w:top w:val="single" w:sz="4" w:space="0" w:color="auto"/>
              <w:left w:val="single" w:sz="4" w:space="0" w:color="auto"/>
              <w:bottom w:val="single" w:sz="4" w:space="0" w:color="auto"/>
              <w:right w:val="single" w:sz="4" w:space="0" w:color="auto"/>
            </w:tcBorders>
          </w:tcPr>
          <w:p w14:paraId="48062418" w14:textId="77777777" w:rsidR="00C21E40" w:rsidRDefault="00C21E40" w:rsidP="00731FFD">
            <w:pPr>
              <w:pStyle w:val="Sangradetextonormal"/>
              <w:spacing w:after="0"/>
              <w:ind w:left="0"/>
              <w:rPr>
                <w:rFonts w:ascii="Bookman Old Style" w:eastAsia="Calibri" w:hAnsi="Bookman Old Style"/>
                <w:b/>
              </w:rPr>
            </w:pPr>
          </w:p>
        </w:tc>
        <w:tc>
          <w:tcPr>
            <w:tcW w:w="1539" w:type="dxa"/>
            <w:tcBorders>
              <w:top w:val="single" w:sz="4" w:space="0" w:color="auto"/>
              <w:left w:val="single" w:sz="4" w:space="0" w:color="auto"/>
              <w:bottom w:val="single" w:sz="4" w:space="0" w:color="auto"/>
              <w:right w:val="single" w:sz="4" w:space="0" w:color="auto"/>
            </w:tcBorders>
          </w:tcPr>
          <w:p w14:paraId="2EA3929F" w14:textId="77777777" w:rsidR="00C21E40" w:rsidRDefault="00C21E40" w:rsidP="00731FFD">
            <w:pPr>
              <w:pStyle w:val="Sangradetextonormal"/>
              <w:spacing w:after="0"/>
              <w:ind w:left="0"/>
              <w:rPr>
                <w:rFonts w:ascii="Bookman Old Style" w:eastAsia="Calibri" w:hAnsi="Bookman Old Style"/>
                <w:b/>
              </w:rPr>
            </w:pPr>
          </w:p>
        </w:tc>
      </w:tr>
      <w:tr w:rsidR="00C21E40" w14:paraId="073C18E9" w14:textId="77777777" w:rsidTr="00845FA6">
        <w:trPr>
          <w:trHeight w:val="595"/>
        </w:trPr>
        <w:tc>
          <w:tcPr>
            <w:tcW w:w="2065" w:type="dxa"/>
            <w:tcBorders>
              <w:top w:val="single" w:sz="4" w:space="0" w:color="auto"/>
              <w:left w:val="single" w:sz="4" w:space="0" w:color="auto"/>
              <w:bottom w:val="single" w:sz="4" w:space="0" w:color="auto"/>
              <w:right w:val="single" w:sz="4" w:space="0" w:color="auto"/>
            </w:tcBorders>
          </w:tcPr>
          <w:p w14:paraId="388A5E8C" w14:textId="77777777" w:rsidR="00C21E40" w:rsidRDefault="00C21E40" w:rsidP="00731FFD">
            <w:pPr>
              <w:pStyle w:val="Sangradetextonormal"/>
              <w:spacing w:after="0"/>
              <w:ind w:left="0"/>
              <w:rPr>
                <w:rFonts w:ascii="Bookman Old Style" w:eastAsia="Calibri" w:hAnsi="Bookman Old Style"/>
                <w:b/>
              </w:rPr>
            </w:pPr>
          </w:p>
        </w:tc>
        <w:tc>
          <w:tcPr>
            <w:tcW w:w="1444" w:type="dxa"/>
            <w:tcBorders>
              <w:top w:val="single" w:sz="4" w:space="0" w:color="auto"/>
              <w:left w:val="single" w:sz="4" w:space="0" w:color="auto"/>
              <w:bottom w:val="single" w:sz="4" w:space="0" w:color="auto"/>
              <w:right w:val="single" w:sz="4" w:space="0" w:color="auto"/>
            </w:tcBorders>
          </w:tcPr>
          <w:p w14:paraId="2F5A050A" w14:textId="77777777" w:rsidR="00C21E40" w:rsidRDefault="00C21E40" w:rsidP="00731FFD">
            <w:pPr>
              <w:pStyle w:val="Sangradetextonormal"/>
              <w:spacing w:after="0"/>
              <w:ind w:left="0"/>
              <w:rPr>
                <w:rFonts w:ascii="Bookman Old Style" w:eastAsia="Calibri" w:hAnsi="Bookman Old Style"/>
                <w:b/>
              </w:rPr>
            </w:pPr>
          </w:p>
        </w:tc>
        <w:tc>
          <w:tcPr>
            <w:tcW w:w="1453" w:type="dxa"/>
            <w:tcBorders>
              <w:top w:val="single" w:sz="4" w:space="0" w:color="auto"/>
              <w:left w:val="single" w:sz="4" w:space="0" w:color="auto"/>
              <w:bottom w:val="single" w:sz="4" w:space="0" w:color="auto"/>
              <w:right w:val="single" w:sz="4" w:space="0" w:color="auto"/>
            </w:tcBorders>
          </w:tcPr>
          <w:p w14:paraId="2B8024DB" w14:textId="77777777" w:rsidR="00C21E40" w:rsidRDefault="00C21E40" w:rsidP="00731FFD">
            <w:pPr>
              <w:pStyle w:val="Sangradetextonormal"/>
              <w:spacing w:after="0"/>
              <w:ind w:left="0"/>
              <w:rPr>
                <w:rFonts w:ascii="Bookman Old Style" w:eastAsia="Calibri" w:hAnsi="Bookman Old Style"/>
                <w:b/>
              </w:rPr>
            </w:pPr>
          </w:p>
        </w:tc>
        <w:tc>
          <w:tcPr>
            <w:tcW w:w="3260" w:type="dxa"/>
            <w:tcBorders>
              <w:top w:val="single" w:sz="4" w:space="0" w:color="auto"/>
              <w:left w:val="single" w:sz="4" w:space="0" w:color="auto"/>
              <w:bottom w:val="single" w:sz="4" w:space="0" w:color="auto"/>
              <w:right w:val="single" w:sz="4" w:space="0" w:color="auto"/>
            </w:tcBorders>
          </w:tcPr>
          <w:p w14:paraId="6E129F53" w14:textId="77777777" w:rsidR="00C21E40" w:rsidRDefault="00C21E40" w:rsidP="00731FFD">
            <w:pPr>
              <w:pStyle w:val="Sangradetextonormal"/>
              <w:spacing w:after="0"/>
              <w:ind w:left="0"/>
              <w:rPr>
                <w:rFonts w:ascii="Bookman Old Style" w:eastAsia="Calibri" w:hAnsi="Bookman Old Style"/>
                <w:b/>
              </w:rPr>
            </w:pPr>
          </w:p>
        </w:tc>
        <w:tc>
          <w:tcPr>
            <w:tcW w:w="1539" w:type="dxa"/>
            <w:tcBorders>
              <w:top w:val="single" w:sz="4" w:space="0" w:color="auto"/>
              <w:left w:val="single" w:sz="4" w:space="0" w:color="auto"/>
              <w:bottom w:val="single" w:sz="4" w:space="0" w:color="auto"/>
              <w:right w:val="single" w:sz="4" w:space="0" w:color="auto"/>
            </w:tcBorders>
          </w:tcPr>
          <w:p w14:paraId="5B773514" w14:textId="77777777" w:rsidR="00C21E40" w:rsidRDefault="00C21E40" w:rsidP="00731FFD">
            <w:pPr>
              <w:pStyle w:val="Sangradetextonormal"/>
              <w:spacing w:after="0"/>
              <w:ind w:left="0"/>
              <w:rPr>
                <w:rFonts w:ascii="Bookman Old Style" w:eastAsia="Calibri" w:hAnsi="Bookman Old Style"/>
                <w:b/>
              </w:rPr>
            </w:pPr>
          </w:p>
        </w:tc>
      </w:tr>
    </w:tbl>
    <w:p w14:paraId="2794518D" w14:textId="77777777" w:rsidR="00C21E40" w:rsidRDefault="00C21E40" w:rsidP="00731FFD">
      <w:pPr>
        <w:pStyle w:val="Sangradetextonormal"/>
        <w:spacing w:after="0"/>
        <w:jc w:val="center"/>
        <w:rPr>
          <w:rFonts w:ascii="Bookman Old Style" w:hAnsi="Bookman Old Style"/>
          <w:sz w:val="24"/>
          <w:szCs w:val="24"/>
        </w:rPr>
      </w:pPr>
    </w:p>
    <w:p w14:paraId="00095CD4" w14:textId="77777777" w:rsidR="00C21E40" w:rsidRPr="00EA2CC5" w:rsidRDefault="00C21E40" w:rsidP="00731FFD">
      <w:pPr>
        <w:pStyle w:val="Sangradetextonormal"/>
        <w:spacing w:after="0"/>
        <w:jc w:val="center"/>
        <w:rPr>
          <w:rFonts w:ascii="Garamond" w:hAnsi="Garamond"/>
          <w:sz w:val="28"/>
          <w:szCs w:val="28"/>
        </w:rPr>
      </w:pPr>
      <w:r w:rsidRPr="00EA2CC5">
        <w:rPr>
          <w:rFonts w:ascii="Garamond" w:hAnsi="Garamond"/>
          <w:sz w:val="28"/>
          <w:szCs w:val="28"/>
        </w:rPr>
        <w:t xml:space="preserve">Valladolid, a            de                                       </w:t>
      </w:r>
      <w:proofErr w:type="spellStart"/>
      <w:r w:rsidRPr="00EA2CC5">
        <w:rPr>
          <w:rFonts w:ascii="Garamond" w:hAnsi="Garamond"/>
          <w:sz w:val="28"/>
          <w:szCs w:val="28"/>
        </w:rPr>
        <w:t>de</w:t>
      </w:r>
      <w:proofErr w:type="spellEnd"/>
      <w:r w:rsidRPr="00EA2CC5">
        <w:rPr>
          <w:rFonts w:ascii="Garamond" w:hAnsi="Garamond"/>
          <w:sz w:val="28"/>
          <w:szCs w:val="28"/>
        </w:rPr>
        <w:t xml:space="preserve"> 2020</w:t>
      </w:r>
    </w:p>
    <w:p w14:paraId="023AD2E3" w14:textId="77777777" w:rsidR="00C21E40" w:rsidRPr="00EA2CC5" w:rsidRDefault="00C21E40" w:rsidP="00731FFD">
      <w:pPr>
        <w:pStyle w:val="Sangradetextonormal"/>
        <w:spacing w:after="0"/>
        <w:ind w:left="0"/>
        <w:jc w:val="center"/>
        <w:rPr>
          <w:rFonts w:ascii="Garamond" w:hAnsi="Garamond"/>
          <w:sz w:val="28"/>
          <w:szCs w:val="28"/>
        </w:rPr>
      </w:pPr>
    </w:p>
    <w:p w14:paraId="25B905D7" w14:textId="3244623E" w:rsidR="00C21E40" w:rsidRPr="00EA2CC5" w:rsidRDefault="00C21E40" w:rsidP="00731FFD">
      <w:pPr>
        <w:pStyle w:val="Sangradetextonormal"/>
        <w:spacing w:after="0"/>
        <w:jc w:val="center"/>
        <w:rPr>
          <w:rFonts w:ascii="Garamond" w:hAnsi="Garamond"/>
          <w:sz w:val="28"/>
          <w:szCs w:val="28"/>
        </w:rPr>
      </w:pPr>
      <w:r w:rsidRPr="00EA2CC5">
        <w:rPr>
          <w:rFonts w:ascii="Garamond" w:hAnsi="Garamond"/>
          <w:sz w:val="28"/>
          <w:szCs w:val="28"/>
        </w:rPr>
        <w:t>Fdo.:</w:t>
      </w:r>
      <w:r w:rsidRPr="00EA2CC5">
        <w:rPr>
          <w:rFonts w:ascii="Garamond" w:hAnsi="Garamond"/>
          <w:sz w:val="28"/>
          <w:szCs w:val="28"/>
        </w:rPr>
        <w:tab/>
      </w:r>
      <w:r w:rsidRPr="00EA2CC5">
        <w:rPr>
          <w:rFonts w:ascii="Garamond" w:hAnsi="Garamond"/>
          <w:sz w:val="28"/>
          <w:szCs w:val="28"/>
        </w:rPr>
        <w:tab/>
      </w:r>
      <w:r w:rsidRPr="00EA2CC5">
        <w:rPr>
          <w:rFonts w:ascii="Garamond" w:hAnsi="Garamond"/>
          <w:sz w:val="28"/>
          <w:szCs w:val="28"/>
        </w:rPr>
        <w:tab/>
      </w:r>
      <w:r w:rsidRPr="00EA2CC5">
        <w:rPr>
          <w:rFonts w:ascii="Garamond" w:hAnsi="Garamond"/>
          <w:sz w:val="28"/>
          <w:szCs w:val="28"/>
        </w:rPr>
        <w:tab/>
      </w:r>
      <w:r w:rsidRPr="00EA2CC5">
        <w:rPr>
          <w:rFonts w:ascii="Garamond" w:hAnsi="Garamond"/>
          <w:sz w:val="28"/>
          <w:szCs w:val="28"/>
        </w:rPr>
        <w:tab/>
      </w:r>
      <w:r w:rsidRPr="00EA2CC5">
        <w:rPr>
          <w:rFonts w:ascii="Garamond" w:hAnsi="Garamond"/>
          <w:sz w:val="28"/>
          <w:szCs w:val="28"/>
        </w:rPr>
        <w:tab/>
        <w:t xml:space="preserve"> Sello</w:t>
      </w:r>
    </w:p>
    <w:p w14:paraId="0479A7E3" w14:textId="77777777" w:rsidR="00F06DCD" w:rsidRPr="00EA2CC5" w:rsidRDefault="00F06DCD" w:rsidP="00731FFD">
      <w:pPr>
        <w:pStyle w:val="Sangradetextonormal"/>
        <w:spacing w:after="0"/>
        <w:jc w:val="center"/>
        <w:rPr>
          <w:rFonts w:ascii="Garamond" w:hAnsi="Garamond"/>
          <w:sz w:val="28"/>
          <w:szCs w:val="28"/>
        </w:rPr>
      </w:pPr>
    </w:p>
    <w:p w14:paraId="6A41C3F0" w14:textId="04E92908" w:rsidR="00880933" w:rsidRPr="00880933" w:rsidRDefault="00C21E40" w:rsidP="00880933">
      <w:pPr>
        <w:pBdr>
          <w:top w:val="single" w:sz="4" w:space="1" w:color="auto"/>
          <w:left w:val="single" w:sz="4" w:space="4" w:color="auto"/>
          <w:bottom w:val="single" w:sz="4" w:space="1" w:color="auto"/>
          <w:right w:val="single" w:sz="4" w:space="4" w:color="auto"/>
        </w:pBdr>
        <w:rPr>
          <w:rFonts w:ascii="Garamond" w:hAnsi="Garamond"/>
          <w:b/>
          <w:bCs/>
          <w:sz w:val="28"/>
          <w:szCs w:val="28"/>
        </w:rPr>
      </w:pPr>
      <w:r w:rsidRPr="00EA2CC5">
        <w:rPr>
          <w:rFonts w:ascii="Garamond" w:hAnsi="Garamond"/>
          <w:sz w:val="28"/>
          <w:szCs w:val="28"/>
        </w:rPr>
        <w:t>Se remitirá la ficha a</w:t>
      </w:r>
      <w:r w:rsidR="00831E18" w:rsidRPr="00EA2CC5">
        <w:rPr>
          <w:rFonts w:ascii="Garamond" w:hAnsi="Garamond"/>
          <w:sz w:val="28"/>
          <w:szCs w:val="28"/>
        </w:rPr>
        <w:t>:</w:t>
      </w:r>
      <w:r w:rsidR="00831E18" w:rsidRPr="00880933">
        <w:rPr>
          <w:rFonts w:ascii="Garamond" w:hAnsi="Garamond"/>
          <w:b/>
          <w:bCs/>
          <w:sz w:val="28"/>
          <w:szCs w:val="28"/>
        </w:rPr>
        <w:t xml:space="preserve"> LA</w:t>
      </w:r>
      <w:r w:rsidRPr="00880933">
        <w:rPr>
          <w:rFonts w:ascii="Garamond" w:hAnsi="Garamond"/>
          <w:b/>
          <w:bCs/>
          <w:sz w:val="28"/>
          <w:szCs w:val="28"/>
        </w:rPr>
        <w:t xml:space="preserve"> CASA DE LA INDIA</w:t>
      </w:r>
    </w:p>
    <w:p w14:paraId="2F120275" w14:textId="41300522" w:rsidR="00C21E40" w:rsidRPr="00EA2CC5" w:rsidRDefault="00C21E40" w:rsidP="00880933">
      <w:pPr>
        <w:pBdr>
          <w:top w:val="single" w:sz="4" w:space="1" w:color="auto"/>
          <w:left w:val="single" w:sz="4" w:space="4" w:color="auto"/>
          <w:bottom w:val="single" w:sz="4" w:space="1" w:color="auto"/>
          <w:right w:val="single" w:sz="4" w:space="4" w:color="auto"/>
        </w:pBdr>
        <w:rPr>
          <w:rFonts w:ascii="Garamond" w:hAnsi="Garamond"/>
          <w:sz w:val="28"/>
          <w:szCs w:val="28"/>
        </w:rPr>
      </w:pPr>
      <w:r w:rsidRPr="00EA2CC5">
        <w:rPr>
          <w:rFonts w:ascii="Garamond" w:hAnsi="Garamond"/>
          <w:sz w:val="28"/>
          <w:szCs w:val="28"/>
        </w:rPr>
        <w:t>C/Puente Colgante, 13. 47007- Valladolid</w:t>
      </w:r>
    </w:p>
    <w:p w14:paraId="60F5191F" w14:textId="77777777" w:rsidR="00C21E40" w:rsidRPr="00EA2CC5" w:rsidRDefault="00C21E40" w:rsidP="002E255E">
      <w:pPr>
        <w:pBdr>
          <w:top w:val="single" w:sz="4" w:space="1" w:color="auto"/>
          <w:left w:val="single" w:sz="4" w:space="4" w:color="auto"/>
          <w:bottom w:val="single" w:sz="4" w:space="1" w:color="auto"/>
          <w:right w:val="single" w:sz="4" w:space="4" w:color="auto"/>
        </w:pBdr>
        <w:spacing w:after="0"/>
        <w:rPr>
          <w:rFonts w:ascii="Garamond" w:hAnsi="Garamond"/>
          <w:sz w:val="28"/>
          <w:szCs w:val="28"/>
        </w:rPr>
      </w:pPr>
      <w:r w:rsidRPr="00EA2CC5">
        <w:rPr>
          <w:rFonts w:ascii="Garamond" w:hAnsi="Garamond"/>
          <w:sz w:val="28"/>
          <w:szCs w:val="28"/>
        </w:rPr>
        <w:t xml:space="preserve">Teléfono: 983 228 711 en horario de 9:00 a 14:00 horas. </w:t>
      </w:r>
    </w:p>
    <w:p w14:paraId="607FED9B" w14:textId="38D5888D" w:rsidR="00880933" w:rsidRDefault="00C21E40" w:rsidP="00A13954">
      <w:pPr>
        <w:pBdr>
          <w:top w:val="single" w:sz="4" w:space="1" w:color="auto"/>
          <w:left w:val="single" w:sz="4" w:space="4" w:color="auto"/>
          <w:bottom w:val="single" w:sz="4" w:space="1" w:color="auto"/>
          <w:right w:val="single" w:sz="4" w:space="4" w:color="auto"/>
        </w:pBdr>
        <w:spacing w:after="0"/>
        <w:rPr>
          <w:rStyle w:val="Hipervnculo"/>
          <w:rFonts w:ascii="Garamond" w:hAnsi="Garamond"/>
          <w:sz w:val="28"/>
          <w:szCs w:val="28"/>
        </w:rPr>
      </w:pPr>
      <w:r w:rsidRPr="00EA2CC5">
        <w:rPr>
          <w:rFonts w:ascii="Garamond" w:hAnsi="Garamond"/>
          <w:sz w:val="28"/>
          <w:szCs w:val="28"/>
        </w:rPr>
        <w:t xml:space="preserve">E-mail: </w:t>
      </w:r>
      <w:hyperlink r:id="rId109" w:history="1">
        <w:r w:rsidRPr="00EA2CC5">
          <w:rPr>
            <w:rStyle w:val="Hipervnculo"/>
            <w:rFonts w:ascii="Garamond" w:hAnsi="Garamond"/>
            <w:sz w:val="28"/>
            <w:szCs w:val="28"/>
          </w:rPr>
          <w:t>escuela@casadelaindia.org</w:t>
        </w:r>
      </w:hyperlink>
    </w:p>
    <w:p w14:paraId="74F4DC17" w14:textId="10347867" w:rsidR="00EA2CC5" w:rsidRPr="00A13954" w:rsidRDefault="005D5879" w:rsidP="00A13954">
      <w:pPr>
        <w:pBdr>
          <w:top w:val="single" w:sz="4" w:space="1" w:color="auto"/>
          <w:left w:val="single" w:sz="4" w:space="4" w:color="auto"/>
          <w:bottom w:val="single" w:sz="4" w:space="1" w:color="auto"/>
          <w:right w:val="single" w:sz="4" w:space="4" w:color="auto"/>
        </w:pBdr>
        <w:spacing w:after="0"/>
        <w:jc w:val="center"/>
        <w:rPr>
          <w:rFonts w:ascii="Garamond" w:hAnsi="Garamond"/>
          <w:sz w:val="28"/>
          <w:szCs w:val="28"/>
        </w:rPr>
      </w:pPr>
      <w:r w:rsidRPr="00EA2CC5">
        <w:rPr>
          <w:rFonts w:ascii="Garamond" w:hAnsi="Garamond"/>
          <w:b/>
          <w:bCs/>
          <w:sz w:val="28"/>
          <w:szCs w:val="28"/>
        </w:rPr>
        <w:t>SE PODRÁN SOLICITAR ACTIVIDADES DURANTE TODO EL CURSO ESCOLAR</w:t>
      </w:r>
    </w:p>
    <w:p w14:paraId="55CE9CFE" w14:textId="26AB41FC" w:rsidR="00E95323" w:rsidRDefault="00E95323" w:rsidP="00E02366">
      <w:pPr>
        <w:pStyle w:val="Ttulo2"/>
      </w:pPr>
      <w:r>
        <w:lastRenderedPageBreak/>
        <w:t>SEMINCI</w:t>
      </w:r>
    </w:p>
    <w:p w14:paraId="7BBFC53B" w14:textId="48A6161D" w:rsidR="001D2BCE" w:rsidRPr="001D2BCE" w:rsidRDefault="001D2BCE" w:rsidP="00E02366">
      <w:pPr>
        <w:pStyle w:val="Ttulo2"/>
      </w:pPr>
      <w:r w:rsidRPr="001D2BCE">
        <w:t>ACTIVIDAD CINEMATOGRÁFICA ONLINE</w:t>
      </w:r>
    </w:p>
    <w:p w14:paraId="06FE5875" w14:textId="77777777" w:rsidR="001D2BCE" w:rsidRPr="001D2BCE" w:rsidRDefault="001D2BCE" w:rsidP="00C10B70">
      <w:pPr>
        <w:pStyle w:val="Sangradetextonormal"/>
        <w:spacing w:after="0"/>
        <w:ind w:left="0"/>
        <w:rPr>
          <w:rFonts w:ascii="Garamond" w:hAnsi="Garamond"/>
          <w:b/>
          <w:sz w:val="28"/>
          <w:szCs w:val="28"/>
        </w:rPr>
      </w:pP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C10B70" w:rsidRPr="002E255E" w14:paraId="313BE156" w14:textId="77777777" w:rsidTr="005A559A">
        <w:tc>
          <w:tcPr>
            <w:tcW w:w="9243" w:type="dxa"/>
          </w:tcPr>
          <w:p w14:paraId="7946EE96" w14:textId="77777777" w:rsidR="00C10B70" w:rsidRPr="002E255E" w:rsidRDefault="00C10B70" w:rsidP="005A559A">
            <w:pPr>
              <w:pStyle w:val="Sangradetextonormal"/>
              <w:spacing w:before="120" w:after="0"/>
              <w:ind w:left="0"/>
              <w:rPr>
                <w:rFonts w:ascii="Garamond" w:eastAsia="Calibri" w:hAnsi="Garamond"/>
                <w:sz w:val="28"/>
                <w:szCs w:val="28"/>
              </w:rPr>
            </w:pPr>
            <w:r w:rsidRPr="002E255E">
              <w:rPr>
                <w:rFonts w:ascii="Garamond" w:eastAsia="Calibri" w:hAnsi="Garamond"/>
                <w:sz w:val="28"/>
                <w:szCs w:val="28"/>
              </w:rPr>
              <w:t>La Semana Internacional de Cine de Valladolid (</w:t>
            </w:r>
            <w:r w:rsidRPr="002E255E">
              <w:rPr>
                <w:rFonts w:ascii="Garamond" w:eastAsia="Calibri" w:hAnsi="Garamond"/>
                <w:b/>
                <w:sz w:val="28"/>
                <w:szCs w:val="28"/>
              </w:rPr>
              <w:t>SEMINCI)</w:t>
            </w:r>
            <w:r w:rsidRPr="002E255E">
              <w:rPr>
                <w:rFonts w:ascii="Garamond" w:eastAsia="Calibri" w:hAnsi="Garamond"/>
                <w:sz w:val="28"/>
                <w:szCs w:val="28"/>
              </w:rPr>
              <w:t xml:space="preserve"> abre su programación al público más joven también en su próxima 65ª edición. Para ello el certamen continúa con </w:t>
            </w:r>
            <w:r w:rsidRPr="002E255E">
              <w:rPr>
                <w:rFonts w:ascii="Garamond" w:eastAsia="Calibri" w:hAnsi="Garamond"/>
                <w:b/>
                <w:sz w:val="28"/>
                <w:szCs w:val="28"/>
              </w:rPr>
              <w:t>una sección dirigida</w:t>
            </w:r>
            <w:r w:rsidRPr="002E255E">
              <w:rPr>
                <w:rFonts w:ascii="Garamond" w:eastAsia="Calibri" w:hAnsi="Garamond"/>
                <w:sz w:val="28"/>
                <w:szCs w:val="28"/>
              </w:rPr>
              <w:t xml:space="preserve"> tanto al público infantil como al adolescente, con una selección de películas que se podrán ver </w:t>
            </w:r>
            <w:r w:rsidRPr="002E255E">
              <w:rPr>
                <w:rFonts w:ascii="Garamond" w:eastAsia="Calibri" w:hAnsi="Garamond"/>
                <w:b/>
                <w:sz w:val="28"/>
                <w:szCs w:val="28"/>
              </w:rPr>
              <w:t>online</w:t>
            </w:r>
            <w:r w:rsidRPr="002E255E">
              <w:rPr>
                <w:rFonts w:ascii="Garamond" w:eastAsia="Calibri" w:hAnsi="Garamond"/>
                <w:sz w:val="28"/>
                <w:szCs w:val="28"/>
              </w:rPr>
              <w:t xml:space="preserve"> a lo largo de los días del Festival.</w:t>
            </w:r>
          </w:p>
        </w:tc>
      </w:tr>
    </w:tbl>
    <w:p w14:paraId="614068FF" w14:textId="77777777" w:rsidR="00C10B70" w:rsidRPr="002E255E" w:rsidRDefault="00C10B70" w:rsidP="00C10B70">
      <w:pPr>
        <w:pStyle w:val="Sangradetextonormal"/>
        <w:spacing w:after="0"/>
        <w:ind w:left="0"/>
        <w:rPr>
          <w:rFonts w:ascii="Garamond" w:hAnsi="Garamond"/>
          <w:b/>
          <w:sz w:val="28"/>
          <w:szCs w:val="28"/>
        </w:rPr>
      </w:pP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C10B70" w:rsidRPr="002E255E" w14:paraId="472797DB" w14:textId="77777777" w:rsidTr="005A559A">
        <w:tc>
          <w:tcPr>
            <w:tcW w:w="9243" w:type="dxa"/>
          </w:tcPr>
          <w:p w14:paraId="7F08E6C9" w14:textId="5403F6E5" w:rsidR="00C10B70" w:rsidRPr="002E255E" w:rsidRDefault="00A72571" w:rsidP="005A559A">
            <w:pPr>
              <w:pStyle w:val="Sangradetextonormal"/>
              <w:spacing w:before="60" w:after="0"/>
              <w:ind w:left="0"/>
              <w:rPr>
                <w:rFonts w:ascii="Garamond" w:eastAsia="Calibri" w:hAnsi="Garamond"/>
                <w:b/>
                <w:sz w:val="28"/>
                <w:szCs w:val="28"/>
              </w:rPr>
            </w:pPr>
            <w:r w:rsidRPr="002E255E">
              <w:rPr>
                <w:rFonts w:ascii="Garamond" w:eastAsia="Calibri" w:hAnsi="Garamond"/>
                <w:b/>
                <w:sz w:val="28"/>
                <w:szCs w:val="28"/>
              </w:rPr>
              <w:t>OBJETIVOS:</w:t>
            </w:r>
          </w:p>
          <w:p w14:paraId="138A994B" w14:textId="77777777" w:rsidR="00C10B70" w:rsidRPr="002E255E" w:rsidRDefault="00C10B70" w:rsidP="005A559A">
            <w:pPr>
              <w:pStyle w:val="Sangradetextonormal"/>
              <w:spacing w:before="60" w:after="0"/>
              <w:ind w:left="0"/>
              <w:rPr>
                <w:rFonts w:ascii="Garamond" w:eastAsia="Calibri" w:hAnsi="Garamond"/>
                <w:sz w:val="28"/>
                <w:szCs w:val="28"/>
              </w:rPr>
            </w:pPr>
            <w:r w:rsidRPr="002E255E">
              <w:rPr>
                <w:rFonts w:ascii="Garamond" w:eastAsia="Calibri" w:hAnsi="Garamond"/>
                <w:sz w:val="28"/>
                <w:szCs w:val="28"/>
              </w:rPr>
              <w:t>Esta sección es un espacio de cine que ofrece no sólo entretenimiento sino acercar al alumnado al mundo que les rodea a través de valores como la amistad, la solidaridad, el respeto a las personas frente al odio, el egoísmo, la discriminación por sexo, raza o condición, así como la intransigencia y las actitudes violentas. Serán largometrajes que muestren el respeto a la diversidad cultural y les sensibilicen con el necesario cuidado del medio ambiente.</w:t>
            </w:r>
          </w:p>
        </w:tc>
      </w:tr>
    </w:tbl>
    <w:p w14:paraId="54F97C95" w14:textId="77777777" w:rsidR="00C10B70" w:rsidRPr="002E255E" w:rsidRDefault="00C10B70" w:rsidP="00C10B70">
      <w:pPr>
        <w:pStyle w:val="Sangradetextonormal"/>
        <w:spacing w:after="0"/>
        <w:ind w:left="0"/>
        <w:rPr>
          <w:rFonts w:ascii="Garamond" w:hAnsi="Garamond"/>
          <w:b/>
          <w:sz w:val="28"/>
          <w:szCs w:val="28"/>
        </w:rPr>
      </w:pP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C10B70" w:rsidRPr="002E255E" w14:paraId="4E118108" w14:textId="77777777" w:rsidTr="005A559A">
        <w:tc>
          <w:tcPr>
            <w:tcW w:w="9243" w:type="dxa"/>
          </w:tcPr>
          <w:p w14:paraId="022D39AC" w14:textId="0DCFD81B" w:rsidR="00C10B70" w:rsidRPr="002E255E" w:rsidRDefault="00A72571" w:rsidP="005A559A">
            <w:pPr>
              <w:pStyle w:val="Sangradetextonormal"/>
              <w:spacing w:after="0"/>
              <w:ind w:left="0"/>
              <w:rPr>
                <w:rFonts w:ascii="Garamond" w:eastAsia="Calibri" w:hAnsi="Garamond"/>
                <w:b/>
                <w:sz w:val="28"/>
                <w:szCs w:val="28"/>
              </w:rPr>
            </w:pPr>
            <w:r w:rsidRPr="002E255E">
              <w:rPr>
                <w:rFonts w:ascii="Garamond" w:eastAsia="Calibri" w:hAnsi="Garamond"/>
                <w:b/>
                <w:sz w:val="28"/>
                <w:szCs w:val="28"/>
              </w:rPr>
              <w:t>CONTENIDOS:</w:t>
            </w:r>
          </w:p>
          <w:p w14:paraId="1C0A3149" w14:textId="77777777" w:rsidR="00C10B70" w:rsidRPr="002E255E" w:rsidRDefault="00C10B70" w:rsidP="005A559A">
            <w:pPr>
              <w:pStyle w:val="Sangradetextonormal"/>
              <w:spacing w:after="0"/>
              <w:ind w:left="0"/>
              <w:rPr>
                <w:rFonts w:ascii="Garamond" w:eastAsia="Calibri" w:hAnsi="Garamond"/>
                <w:sz w:val="28"/>
                <w:szCs w:val="28"/>
              </w:rPr>
            </w:pPr>
            <w:r w:rsidRPr="002E255E">
              <w:rPr>
                <w:rFonts w:ascii="Garamond" w:eastAsia="Calibri" w:hAnsi="Garamond"/>
                <w:sz w:val="28"/>
                <w:szCs w:val="28"/>
              </w:rPr>
              <w:t>El listado de películas seleccionadas se facilitará a todos nuestros centros escolares de Valladolid incluyendo la edad recomendada</w:t>
            </w:r>
            <w:r w:rsidRPr="002E255E">
              <w:rPr>
                <w:rFonts w:ascii="Garamond" w:eastAsia="Calibri" w:hAnsi="Garamond"/>
                <w:color w:val="FF0000"/>
                <w:sz w:val="28"/>
                <w:szCs w:val="28"/>
              </w:rPr>
              <w:t>.</w:t>
            </w:r>
          </w:p>
        </w:tc>
      </w:tr>
    </w:tbl>
    <w:p w14:paraId="108FF3A4" w14:textId="77777777" w:rsidR="00C10B70" w:rsidRPr="002E255E" w:rsidRDefault="00C10B70" w:rsidP="00C10B70">
      <w:pPr>
        <w:pStyle w:val="Sangradetextonormal"/>
        <w:spacing w:after="0"/>
        <w:ind w:left="0"/>
        <w:rPr>
          <w:rFonts w:ascii="Garamond" w:hAnsi="Garamond"/>
          <w:b/>
          <w:sz w:val="28"/>
          <w:szCs w:val="28"/>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C10B70" w:rsidRPr="002E255E" w14:paraId="772FE935" w14:textId="77777777" w:rsidTr="005A559A">
        <w:tc>
          <w:tcPr>
            <w:tcW w:w="9214" w:type="dxa"/>
          </w:tcPr>
          <w:p w14:paraId="7D8284FC" w14:textId="5F74BA16" w:rsidR="00C10B70" w:rsidRPr="002E255E" w:rsidRDefault="00A72571" w:rsidP="005A559A">
            <w:pPr>
              <w:pStyle w:val="Sangradetextonormal"/>
              <w:spacing w:before="80" w:after="0"/>
              <w:ind w:left="0"/>
              <w:rPr>
                <w:rFonts w:ascii="Garamond" w:eastAsia="Calibri" w:hAnsi="Garamond"/>
                <w:b/>
                <w:sz w:val="28"/>
                <w:szCs w:val="28"/>
              </w:rPr>
            </w:pPr>
            <w:r w:rsidRPr="002E255E">
              <w:rPr>
                <w:rFonts w:ascii="Garamond" w:eastAsia="Calibri" w:hAnsi="Garamond"/>
                <w:b/>
                <w:sz w:val="28"/>
                <w:szCs w:val="28"/>
              </w:rPr>
              <w:t>DESTINATARIOS/AS</w:t>
            </w:r>
            <w:r w:rsidR="00C10B70" w:rsidRPr="002E255E">
              <w:rPr>
                <w:rFonts w:ascii="Garamond" w:eastAsia="Calibri" w:hAnsi="Garamond"/>
                <w:b/>
                <w:sz w:val="28"/>
                <w:szCs w:val="28"/>
              </w:rPr>
              <w:t>:</w:t>
            </w:r>
          </w:p>
          <w:p w14:paraId="1334B069" w14:textId="77777777" w:rsidR="00C10B70" w:rsidRPr="002E255E" w:rsidRDefault="00C10B70" w:rsidP="005A559A">
            <w:pPr>
              <w:pStyle w:val="Sangradetextonormal"/>
              <w:spacing w:before="80" w:after="0"/>
              <w:ind w:left="0"/>
              <w:rPr>
                <w:rFonts w:ascii="Garamond" w:eastAsia="Calibri" w:hAnsi="Garamond"/>
                <w:sz w:val="28"/>
                <w:szCs w:val="28"/>
              </w:rPr>
            </w:pPr>
            <w:r w:rsidRPr="002E255E">
              <w:rPr>
                <w:rFonts w:ascii="Garamond" w:eastAsia="Calibri" w:hAnsi="Garamond"/>
                <w:sz w:val="28"/>
                <w:szCs w:val="28"/>
              </w:rPr>
              <w:t>Niños/as de centros públicos y concertados de Educación Primaria del municipio de Valladolid.</w:t>
            </w:r>
          </w:p>
          <w:p w14:paraId="67605F2B" w14:textId="77777777" w:rsidR="00C10B70" w:rsidRPr="002E255E" w:rsidRDefault="00C10B70" w:rsidP="005A559A">
            <w:pPr>
              <w:pStyle w:val="Sangradetextonormal"/>
              <w:spacing w:before="80" w:after="0"/>
              <w:ind w:left="0"/>
              <w:rPr>
                <w:rFonts w:ascii="Garamond" w:eastAsia="Calibri" w:hAnsi="Garamond"/>
                <w:sz w:val="28"/>
                <w:szCs w:val="28"/>
              </w:rPr>
            </w:pPr>
            <w:r w:rsidRPr="002E255E">
              <w:rPr>
                <w:rFonts w:ascii="Garamond" w:eastAsia="Calibri" w:hAnsi="Garamond"/>
                <w:sz w:val="28"/>
                <w:szCs w:val="28"/>
              </w:rPr>
              <w:t>Todos los alumnos/as que cursen ESO y Bachillerato, en centros públicos y concertados de Valladolid.</w:t>
            </w:r>
          </w:p>
        </w:tc>
      </w:tr>
    </w:tbl>
    <w:p w14:paraId="04128860" w14:textId="77777777" w:rsidR="00C10B70" w:rsidRPr="002E255E" w:rsidRDefault="00C10B70" w:rsidP="00C10B70">
      <w:pPr>
        <w:pStyle w:val="Sangradetextonormal"/>
        <w:spacing w:after="0"/>
        <w:ind w:left="0"/>
        <w:rPr>
          <w:rFonts w:ascii="Garamond" w:hAnsi="Garamond"/>
          <w:b/>
          <w:sz w:val="28"/>
          <w:szCs w:val="28"/>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C10B70" w:rsidRPr="002E255E" w14:paraId="70C017A7" w14:textId="77777777" w:rsidTr="005A559A">
        <w:tc>
          <w:tcPr>
            <w:tcW w:w="9214" w:type="dxa"/>
          </w:tcPr>
          <w:p w14:paraId="56067090" w14:textId="3DE19CA2" w:rsidR="00C10B70" w:rsidRPr="002E255E" w:rsidRDefault="00A72571" w:rsidP="005A559A">
            <w:pPr>
              <w:pStyle w:val="Sangradetextonormal"/>
              <w:spacing w:before="80" w:after="0"/>
              <w:ind w:left="0"/>
              <w:rPr>
                <w:rFonts w:ascii="Garamond" w:eastAsia="Calibri" w:hAnsi="Garamond"/>
                <w:b/>
                <w:sz w:val="28"/>
                <w:szCs w:val="28"/>
              </w:rPr>
            </w:pPr>
            <w:r w:rsidRPr="002E255E">
              <w:rPr>
                <w:rFonts w:ascii="Garamond" w:eastAsia="Calibri" w:hAnsi="Garamond"/>
                <w:b/>
                <w:sz w:val="28"/>
                <w:szCs w:val="28"/>
              </w:rPr>
              <w:t>DESCRIPCIÓN DE ACTIVIDADES</w:t>
            </w:r>
            <w:r w:rsidR="00C10B70" w:rsidRPr="002E255E">
              <w:rPr>
                <w:rFonts w:ascii="Garamond" w:eastAsia="Calibri" w:hAnsi="Garamond"/>
                <w:b/>
                <w:sz w:val="28"/>
                <w:szCs w:val="28"/>
              </w:rPr>
              <w:t>:</w:t>
            </w:r>
          </w:p>
          <w:p w14:paraId="50192C2A" w14:textId="77777777" w:rsidR="00C10B70" w:rsidRPr="002E255E" w:rsidRDefault="00C10B70" w:rsidP="005A559A">
            <w:pPr>
              <w:pStyle w:val="Sangradetextonormal"/>
              <w:spacing w:before="80" w:after="0"/>
              <w:ind w:left="0"/>
              <w:rPr>
                <w:rFonts w:ascii="Garamond" w:eastAsia="Calibri" w:hAnsi="Garamond"/>
                <w:sz w:val="28"/>
                <w:szCs w:val="28"/>
              </w:rPr>
            </w:pPr>
            <w:r w:rsidRPr="002E255E">
              <w:rPr>
                <w:rFonts w:ascii="Garamond" w:eastAsia="Calibri" w:hAnsi="Garamond"/>
                <w:sz w:val="28"/>
                <w:szCs w:val="28"/>
              </w:rPr>
              <w:t xml:space="preserve">Se enviarán </w:t>
            </w:r>
            <w:r w:rsidRPr="002E255E">
              <w:rPr>
                <w:rFonts w:ascii="Garamond" w:eastAsia="Calibri" w:hAnsi="Garamond"/>
                <w:b/>
                <w:sz w:val="28"/>
                <w:szCs w:val="28"/>
              </w:rPr>
              <w:t>los enlaces</w:t>
            </w:r>
            <w:r w:rsidRPr="002E255E">
              <w:rPr>
                <w:rFonts w:ascii="Garamond" w:eastAsia="Calibri" w:hAnsi="Garamond"/>
                <w:sz w:val="28"/>
                <w:szCs w:val="28"/>
              </w:rPr>
              <w:t xml:space="preserve"> de las películas para que las puedan ver en el colegio el día que se les asigne, así como una guía didáctica.</w:t>
            </w:r>
          </w:p>
        </w:tc>
      </w:tr>
    </w:tbl>
    <w:p w14:paraId="14585E0D" w14:textId="3CB8CCA4" w:rsidR="00C10B70" w:rsidRDefault="00C10B70" w:rsidP="00C10B70">
      <w:pPr>
        <w:pStyle w:val="Sangradetextonormal"/>
        <w:spacing w:after="0"/>
        <w:ind w:left="0"/>
        <w:rPr>
          <w:rFonts w:ascii="Garamond" w:hAnsi="Garamond"/>
          <w:b/>
          <w:sz w:val="28"/>
          <w:szCs w:val="28"/>
        </w:rPr>
      </w:pPr>
    </w:p>
    <w:p w14:paraId="188F8380" w14:textId="71037364" w:rsidR="00991B10" w:rsidRDefault="00991B10">
      <w:pPr>
        <w:rPr>
          <w:rFonts w:ascii="Garamond" w:eastAsia="Times New Roman" w:hAnsi="Garamond"/>
          <w:b/>
          <w:sz w:val="28"/>
          <w:szCs w:val="28"/>
        </w:rPr>
      </w:pPr>
      <w:r>
        <w:rPr>
          <w:rFonts w:ascii="Garamond" w:hAnsi="Garamond"/>
          <w:b/>
          <w:sz w:val="28"/>
          <w:szCs w:val="28"/>
        </w:rPr>
        <w:br w:type="page"/>
      </w:r>
    </w:p>
    <w:p w14:paraId="32D7BE61" w14:textId="19AF5347" w:rsidR="00991B10" w:rsidRDefault="00991B10" w:rsidP="00C10B70">
      <w:pPr>
        <w:pStyle w:val="Sangradetextonormal"/>
        <w:spacing w:after="0"/>
        <w:ind w:left="0"/>
        <w:rPr>
          <w:rFonts w:ascii="Garamond" w:hAnsi="Garamond"/>
          <w:b/>
          <w:sz w:val="28"/>
          <w:szCs w:val="28"/>
        </w:rPr>
      </w:pPr>
    </w:p>
    <w:p w14:paraId="761A7B91" w14:textId="77777777" w:rsidR="00991B10" w:rsidRPr="002E255E" w:rsidRDefault="00991B10" w:rsidP="00C10B70">
      <w:pPr>
        <w:pStyle w:val="Sangradetextonormal"/>
        <w:spacing w:after="0"/>
        <w:ind w:left="0"/>
        <w:rPr>
          <w:rFonts w:ascii="Garamond" w:hAnsi="Garamond"/>
          <w:b/>
          <w:sz w:val="28"/>
          <w:szCs w:val="28"/>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C10B70" w:rsidRPr="002E255E" w14:paraId="0D320704" w14:textId="77777777" w:rsidTr="005A559A">
        <w:tc>
          <w:tcPr>
            <w:tcW w:w="9214" w:type="dxa"/>
          </w:tcPr>
          <w:p w14:paraId="1D1CE048" w14:textId="0FCACA64" w:rsidR="00C10B70" w:rsidRPr="002E255E" w:rsidRDefault="00A72571" w:rsidP="005A559A">
            <w:pPr>
              <w:pStyle w:val="Sangradetextonormal"/>
              <w:spacing w:before="80" w:after="0"/>
              <w:ind w:left="0"/>
              <w:rPr>
                <w:rFonts w:ascii="Garamond" w:eastAsia="Calibri" w:hAnsi="Garamond"/>
                <w:b/>
                <w:sz w:val="28"/>
                <w:szCs w:val="28"/>
              </w:rPr>
            </w:pPr>
            <w:r w:rsidRPr="002E255E">
              <w:rPr>
                <w:rFonts w:ascii="Garamond" w:eastAsia="Calibri" w:hAnsi="Garamond"/>
                <w:b/>
                <w:sz w:val="28"/>
                <w:szCs w:val="28"/>
              </w:rPr>
              <w:t>CALENDARIO Y CUOTAS</w:t>
            </w:r>
            <w:r w:rsidR="00C10B70" w:rsidRPr="002E255E">
              <w:rPr>
                <w:rFonts w:ascii="Garamond" w:eastAsia="Calibri" w:hAnsi="Garamond"/>
                <w:b/>
                <w:sz w:val="28"/>
                <w:szCs w:val="28"/>
              </w:rPr>
              <w:t>:</w:t>
            </w:r>
          </w:p>
          <w:p w14:paraId="71BB6F08" w14:textId="77777777" w:rsidR="00DA7360" w:rsidRPr="00DA7360" w:rsidRDefault="00C10B70" w:rsidP="005A559A">
            <w:pPr>
              <w:pStyle w:val="Sangradetextonormal"/>
              <w:spacing w:before="80" w:after="0"/>
              <w:ind w:left="0"/>
              <w:rPr>
                <w:rFonts w:ascii="Garamond" w:eastAsia="Calibri" w:hAnsi="Garamond"/>
                <w:b/>
                <w:sz w:val="28"/>
                <w:szCs w:val="28"/>
              </w:rPr>
            </w:pPr>
            <w:r w:rsidRPr="002E255E">
              <w:rPr>
                <w:rFonts w:ascii="Garamond" w:eastAsia="Calibri" w:hAnsi="Garamond"/>
                <w:sz w:val="28"/>
                <w:szCs w:val="28"/>
              </w:rPr>
              <w:t xml:space="preserve">Las proyecciones se podrán visionar entre los días </w:t>
            </w:r>
            <w:r w:rsidRPr="00DA7360">
              <w:rPr>
                <w:rFonts w:ascii="Garamond" w:eastAsia="Calibri" w:hAnsi="Garamond"/>
                <w:b/>
                <w:sz w:val="28"/>
                <w:szCs w:val="28"/>
              </w:rPr>
              <w:t xml:space="preserve">26, 27, 28, 29 y 30 de octubre de 2020. </w:t>
            </w:r>
          </w:p>
          <w:p w14:paraId="148C5D55" w14:textId="77777777" w:rsidR="00C10B70" w:rsidRDefault="004678D4" w:rsidP="004678D4">
            <w:pPr>
              <w:pStyle w:val="Sangradetextonormal"/>
              <w:spacing w:before="80" w:after="0"/>
              <w:ind w:left="0"/>
              <w:jc w:val="center"/>
              <w:rPr>
                <w:rFonts w:ascii="Garamond" w:eastAsia="Calibri" w:hAnsi="Garamond"/>
                <w:bCs/>
                <w:sz w:val="28"/>
                <w:szCs w:val="28"/>
              </w:rPr>
            </w:pPr>
            <w:r w:rsidRPr="004678D4">
              <w:rPr>
                <w:rFonts w:ascii="Garamond" w:eastAsia="Calibri" w:hAnsi="Garamond"/>
                <w:b/>
                <w:sz w:val="28"/>
                <w:szCs w:val="28"/>
              </w:rPr>
              <w:t>LA ACTIVIDAD SERÁ GRATUITA</w:t>
            </w:r>
            <w:r w:rsidR="00C10B70" w:rsidRPr="002E255E">
              <w:rPr>
                <w:rFonts w:ascii="Garamond" w:eastAsia="Calibri" w:hAnsi="Garamond"/>
                <w:bCs/>
                <w:sz w:val="28"/>
                <w:szCs w:val="28"/>
              </w:rPr>
              <w:t>.</w:t>
            </w:r>
          </w:p>
          <w:p w14:paraId="3EF6629D" w14:textId="2E12712B" w:rsidR="004678D4" w:rsidRPr="00991B10" w:rsidRDefault="004678D4" w:rsidP="004678D4">
            <w:pPr>
              <w:pStyle w:val="Sangradetextonormal"/>
              <w:spacing w:before="80" w:after="0"/>
              <w:ind w:left="0"/>
              <w:jc w:val="center"/>
              <w:rPr>
                <w:rFonts w:ascii="Garamond" w:eastAsia="Calibri" w:hAnsi="Garamond"/>
                <w:bCs/>
                <w:sz w:val="28"/>
                <w:szCs w:val="28"/>
              </w:rPr>
            </w:pPr>
          </w:p>
        </w:tc>
      </w:tr>
    </w:tbl>
    <w:p w14:paraId="482066BF" w14:textId="1E12995C" w:rsidR="00991B10" w:rsidRDefault="00991B10" w:rsidP="00C10B70">
      <w:pPr>
        <w:rPr>
          <w:rFonts w:ascii="Garamond" w:eastAsia="Times New Roman" w:hAnsi="Garamond"/>
          <w:b/>
          <w:sz w:val="28"/>
          <w:szCs w:val="28"/>
        </w:rPr>
      </w:pPr>
    </w:p>
    <w:p w14:paraId="6340026A" w14:textId="77777777" w:rsidR="004678D4" w:rsidRDefault="004678D4" w:rsidP="00991B10">
      <w:pPr>
        <w:pBdr>
          <w:top w:val="single" w:sz="4" w:space="1" w:color="auto"/>
          <w:left w:val="single" w:sz="4" w:space="4" w:color="auto"/>
          <w:bottom w:val="single" w:sz="4" w:space="1" w:color="auto"/>
          <w:right w:val="single" w:sz="4" w:space="31" w:color="auto"/>
        </w:pBdr>
        <w:rPr>
          <w:rFonts w:ascii="Garamond" w:eastAsia="Calibri" w:hAnsi="Garamond"/>
          <w:b/>
          <w:bCs/>
          <w:sz w:val="28"/>
          <w:szCs w:val="28"/>
        </w:rPr>
      </w:pPr>
    </w:p>
    <w:p w14:paraId="4A922E72" w14:textId="67E55021" w:rsidR="00991B10" w:rsidRDefault="00991B10" w:rsidP="004678D4">
      <w:pPr>
        <w:pBdr>
          <w:top w:val="single" w:sz="4" w:space="1" w:color="auto"/>
          <w:left w:val="single" w:sz="4" w:space="4" w:color="auto"/>
          <w:bottom w:val="single" w:sz="4" w:space="1" w:color="auto"/>
          <w:right w:val="single" w:sz="4" w:space="31" w:color="auto"/>
        </w:pBdr>
        <w:jc w:val="left"/>
        <w:rPr>
          <w:rFonts w:ascii="Garamond" w:eastAsia="Times New Roman" w:hAnsi="Garamond"/>
          <w:b/>
          <w:sz w:val="28"/>
          <w:szCs w:val="28"/>
        </w:rPr>
      </w:pPr>
      <w:r w:rsidRPr="002E255E">
        <w:rPr>
          <w:rFonts w:ascii="Garamond" w:eastAsia="Calibri" w:hAnsi="Garamond"/>
          <w:b/>
          <w:bCs/>
          <w:sz w:val="28"/>
          <w:szCs w:val="28"/>
        </w:rPr>
        <w:t>En caso de cierre de centros escolares las fechas se podrían modificar, y cada alumno tendría la posibilidad de ver la película en su casa</w:t>
      </w:r>
    </w:p>
    <w:p w14:paraId="312100CE" w14:textId="5A28A258" w:rsidR="00991B10" w:rsidRDefault="00991B10" w:rsidP="00991B10">
      <w:pPr>
        <w:pBdr>
          <w:top w:val="single" w:sz="4" w:space="1" w:color="auto"/>
          <w:left w:val="single" w:sz="4" w:space="4" w:color="auto"/>
          <w:bottom w:val="single" w:sz="4" w:space="1" w:color="auto"/>
          <w:right w:val="single" w:sz="4" w:space="31" w:color="auto"/>
        </w:pBdr>
        <w:rPr>
          <w:rFonts w:ascii="Garamond" w:eastAsia="Times New Roman" w:hAnsi="Garamond"/>
          <w:b/>
          <w:sz w:val="28"/>
          <w:szCs w:val="28"/>
        </w:rPr>
      </w:pPr>
    </w:p>
    <w:p w14:paraId="6501A28D" w14:textId="77777777" w:rsidR="00991B10" w:rsidRPr="002E255E" w:rsidRDefault="00991B10" w:rsidP="00C10B70">
      <w:pPr>
        <w:rPr>
          <w:rFonts w:ascii="Garamond" w:eastAsia="Times New Roman" w:hAnsi="Garamond"/>
          <w:b/>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C10B70" w:rsidRPr="002E255E" w14:paraId="0C703852" w14:textId="77777777" w:rsidTr="00991B10">
        <w:trPr>
          <w:trHeight w:val="1863"/>
        </w:trPr>
        <w:tc>
          <w:tcPr>
            <w:tcW w:w="9067" w:type="dxa"/>
          </w:tcPr>
          <w:p w14:paraId="0110E2D4" w14:textId="6C50C5A6" w:rsidR="00C10B70" w:rsidRPr="002E255E" w:rsidRDefault="00DA7360" w:rsidP="005A559A">
            <w:pPr>
              <w:pStyle w:val="Sangradetextonormal"/>
              <w:spacing w:before="120" w:after="0"/>
              <w:ind w:left="0"/>
              <w:rPr>
                <w:rFonts w:ascii="Garamond" w:eastAsia="Calibri" w:hAnsi="Garamond"/>
                <w:b/>
                <w:sz w:val="28"/>
                <w:szCs w:val="28"/>
              </w:rPr>
            </w:pPr>
            <w:r w:rsidRPr="002E255E">
              <w:rPr>
                <w:rFonts w:ascii="Garamond" w:eastAsia="Calibri" w:hAnsi="Garamond"/>
                <w:b/>
                <w:sz w:val="28"/>
                <w:szCs w:val="28"/>
              </w:rPr>
              <w:t>INFORMACIÓN E INSCRIPCIONES:</w:t>
            </w:r>
          </w:p>
          <w:p w14:paraId="7FDA897F" w14:textId="77777777" w:rsidR="00C10B70" w:rsidRPr="004678D4" w:rsidRDefault="00C10B70" w:rsidP="005A559A">
            <w:pPr>
              <w:pStyle w:val="Sangradetextonormal"/>
              <w:spacing w:before="120" w:after="0"/>
              <w:ind w:left="0"/>
              <w:rPr>
                <w:rFonts w:ascii="Garamond" w:eastAsia="Calibri" w:hAnsi="Garamond"/>
                <w:b/>
                <w:bCs/>
                <w:sz w:val="28"/>
                <w:szCs w:val="28"/>
              </w:rPr>
            </w:pPr>
            <w:r w:rsidRPr="002E255E">
              <w:rPr>
                <w:rFonts w:ascii="Garamond" w:eastAsia="Calibri" w:hAnsi="Garamond"/>
                <w:sz w:val="28"/>
                <w:szCs w:val="28"/>
              </w:rPr>
              <w:t xml:space="preserve">Se podrá efectuar la inscripción </w:t>
            </w:r>
            <w:r w:rsidRPr="002E255E">
              <w:rPr>
                <w:rFonts w:ascii="Garamond" w:eastAsia="Calibri" w:hAnsi="Garamond"/>
                <w:b/>
                <w:sz w:val="28"/>
                <w:szCs w:val="28"/>
              </w:rPr>
              <w:t xml:space="preserve">hasta el 28 de septiembre de 2020 </w:t>
            </w:r>
            <w:r w:rsidRPr="002E255E">
              <w:rPr>
                <w:rFonts w:ascii="Garamond" w:eastAsia="Calibri" w:hAnsi="Garamond"/>
                <w:sz w:val="28"/>
                <w:szCs w:val="28"/>
              </w:rPr>
              <w:t xml:space="preserve">a través de un formulario disponible en la página web de </w:t>
            </w:r>
            <w:r w:rsidRPr="004678D4">
              <w:rPr>
                <w:rFonts w:ascii="Garamond" w:eastAsia="Calibri" w:hAnsi="Garamond"/>
                <w:b/>
                <w:bCs/>
                <w:sz w:val="28"/>
                <w:szCs w:val="28"/>
              </w:rPr>
              <w:t xml:space="preserve">SEMINCI. </w:t>
            </w:r>
          </w:p>
          <w:p w14:paraId="6716B004" w14:textId="121B7D60" w:rsidR="004678D4" w:rsidRDefault="00C10B70" w:rsidP="005A559A">
            <w:pPr>
              <w:pStyle w:val="Sangradetextonormal"/>
              <w:spacing w:before="120" w:after="0"/>
              <w:ind w:left="0"/>
              <w:rPr>
                <w:rFonts w:ascii="Garamond" w:eastAsia="Calibri" w:hAnsi="Garamond"/>
                <w:sz w:val="28"/>
                <w:szCs w:val="28"/>
              </w:rPr>
            </w:pPr>
            <w:r w:rsidRPr="002E255E">
              <w:rPr>
                <w:rFonts w:ascii="Garamond" w:eastAsia="Calibri" w:hAnsi="Garamond"/>
                <w:sz w:val="28"/>
                <w:szCs w:val="28"/>
              </w:rPr>
              <w:t xml:space="preserve">Más </w:t>
            </w:r>
            <w:r w:rsidR="00831E18" w:rsidRPr="002E255E">
              <w:rPr>
                <w:rFonts w:ascii="Garamond" w:eastAsia="Calibri" w:hAnsi="Garamond"/>
                <w:sz w:val="28"/>
                <w:szCs w:val="28"/>
              </w:rPr>
              <w:t>información:</w:t>
            </w:r>
            <w:r w:rsidRPr="002E255E">
              <w:rPr>
                <w:rFonts w:ascii="Garamond" w:eastAsia="Calibri" w:hAnsi="Garamond"/>
                <w:sz w:val="28"/>
                <w:szCs w:val="28"/>
              </w:rPr>
              <w:t xml:space="preserve"> </w:t>
            </w:r>
            <w:hyperlink r:id="rId110" w:history="1">
              <w:r w:rsidRPr="002E255E">
                <w:rPr>
                  <w:rStyle w:val="Hipervnculo"/>
                  <w:rFonts w:ascii="Garamond" w:eastAsia="Calibri" w:hAnsi="Garamond"/>
                  <w:sz w:val="28"/>
                  <w:szCs w:val="28"/>
                </w:rPr>
                <w:t>www.seminci.es</w:t>
              </w:r>
            </w:hyperlink>
            <w:r w:rsidRPr="002E255E">
              <w:rPr>
                <w:rFonts w:ascii="Garamond" w:eastAsia="Calibri" w:hAnsi="Garamond"/>
                <w:b/>
                <w:sz w:val="28"/>
                <w:szCs w:val="28"/>
              </w:rPr>
              <w:t xml:space="preserve"> </w:t>
            </w:r>
            <w:r w:rsidRPr="002E255E">
              <w:rPr>
                <w:rFonts w:ascii="Garamond" w:eastAsia="Calibri" w:hAnsi="Garamond"/>
                <w:sz w:val="28"/>
                <w:szCs w:val="28"/>
              </w:rPr>
              <w:t>.</w:t>
            </w:r>
          </w:p>
          <w:p w14:paraId="7DD9CCF6" w14:textId="6C6B7F2A" w:rsidR="00C10B70" w:rsidRPr="002E255E" w:rsidRDefault="00C10B70" w:rsidP="005A559A">
            <w:pPr>
              <w:pStyle w:val="Sangradetextonormal"/>
              <w:spacing w:before="120" w:after="0"/>
              <w:ind w:left="0"/>
              <w:rPr>
                <w:rFonts w:ascii="Garamond" w:eastAsia="Calibri" w:hAnsi="Garamond"/>
                <w:sz w:val="28"/>
                <w:szCs w:val="28"/>
              </w:rPr>
            </w:pPr>
            <w:r w:rsidRPr="002E255E">
              <w:rPr>
                <w:rFonts w:ascii="Garamond" w:eastAsia="Calibri" w:hAnsi="Garamond"/>
                <w:sz w:val="28"/>
                <w:szCs w:val="28"/>
              </w:rPr>
              <w:t>Tfno.: 983 426 460 en horario de 8:00 a 15:00 horas</w:t>
            </w:r>
          </w:p>
          <w:p w14:paraId="33B39BE4" w14:textId="77777777" w:rsidR="00C10B70" w:rsidRPr="002E255E" w:rsidRDefault="00C10B70" w:rsidP="005A559A">
            <w:pPr>
              <w:pStyle w:val="Sangradetextonormal"/>
              <w:spacing w:before="120" w:after="0"/>
              <w:ind w:left="0"/>
              <w:rPr>
                <w:rFonts w:ascii="Garamond" w:eastAsia="Calibri" w:hAnsi="Garamond"/>
                <w:color w:val="FF0000"/>
                <w:sz w:val="28"/>
                <w:szCs w:val="28"/>
              </w:rPr>
            </w:pPr>
          </w:p>
        </w:tc>
      </w:tr>
    </w:tbl>
    <w:p w14:paraId="7601E120" w14:textId="77777777" w:rsidR="00534421" w:rsidRPr="002E255E" w:rsidRDefault="00534421" w:rsidP="00731FFD">
      <w:pPr>
        <w:rPr>
          <w:rFonts w:ascii="Garamond" w:hAnsi="Garamond"/>
          <w:sz w:val="28"/>
          <w:szCs w:val="28"/>
        </w:rPr>
      </w:pPr>
    </w:p>
    <w:p w14:paraId="143432AC" w14:textId="49711068" w:rsidR="00D027C5" w:rsidRPr="002E255E" w:rsidRDefault="00D027C5" w:rsidP="00D027C5">
      <w:pPr>
        <w:jc w:val="left"/>
        <w:rPr>
          <w:rFonts w:ascii="Garamond" w:hAnsi="Garamond"/>
          <w:sz w:val="28"/>
          <w:szCs w:val="28"/>
        </w:rPr>
      </w:pPr>
      <w:r w:rsidRPr="002E255E">
        <w:rPr>
          <w:rFonts w:ascii="Garamond" w:hAnsi="Garamond"/>
          <w:sz w:val="28"/>
          <w:szCs w:val="28"/>
        </w:rPr>
        <w:br w:type="page"/>
      </w:r>
    </w:p>
    <w:p w14:paraId="123A5E70" w14:textId="77777777" w:rsidR="002E255E" w:rsidRDefault="002E255E" w:rsidP="00E02366">
      <w:pPr>
        <w:pStyle w:val="Ttulo2"/>
      </w:pPr>
      <w:bookmarkStart w:id="125" w:name="_Toc49326932"/>
    </w:p>
    <w:p w14:paraId="6445A83B" w14:textId="07F10564" w:rsidR="002E255E" w:rsidRDefault="002E255E" w:rsidP="00E02366">
      <w:pPr>
        <w:pStyle w:val="Ttulo2"/>
      </w:pPr>
      <w:r w:rsidRPr="00B22D5D">
        <w:t>MUSEO DE LA CIENCIA</w:t>
      </w:r>
      <w:bookmarkEnd w:id="125"/>
    </w:p>
    <w:p w14:paraId="7661C9EF" w14:textId="77777777" w:rsidR="002E255E" w:rsidRDefault="002E255E" w:rsidP="00B504D6">
      <w:pPr>
        <w:rPr>
          <w:rFonts w:ascii="Garamond" w:hAnsi="Garamond"/>
          <w:sz w:val="28"/>
          <w:szCs w:val="28"/>
        </w:rPr>
      </w:pPr>
    </w:p>
    <w:p w14:paraId="26657794" w14:textId="4AF32C80" w:rsidR="00FF5C9F" w:rsidRPr="00D16054" w:rsidRDefault="00FF5C9F" w:rsidP="00B264E3">
      <w:pPr>
        <w:pBdr>
          <w:top w:val="single" w:sz="4" w:space="0" w:color="auto"/>
          <w:left w:val="single" w:sz="4" w:space="4" w:color="auto"/>
          <w:bottom w:val="single" w:sz="4" w:space="1" w:color="auto"/>
          <w:right w:val="single" w:sz="4" w:space="4" w:color="auto"/>
        </w:pBdr>
        <w:autoSpaceDE w:val="0"/>
        <w:autoSpaceDN w:val="0"/>
        <w:adjustRightInd w:val="0"/>
        <w:spacing w:after="0" w:line="276" w:lineRule="auto"/>
        <w:rPr>
          <w:rFonts w:ascii="Garamond" w:hAnsi="Garamond" w:cs="Calibri"/>
          <w:sz w:val="28"/>
          <w:szCs w:val="28"/>
        </w:rPr>
      </w:pPr>
      <w:r w:rsidRPr="00F55FAF">
        <w:rPr>
          <w:rFonts w:ascii="Garamond" w:hAnsi="Garamond" w:cs="Calibri"/>
          <w:sz w:val="28"/>
          <w:szCs w:val="28"/>
        </w:rPr>
        <w:t>Debido a la incertidumbre de cara al curso escolar 2020-202</w:t>
      </w:r>
      <w:r>
        <w:rPr>
          <w:rFonts w:ascii="Garamond" w:hAnsi="Garamond" w:cs="Calibri"/>
          <w:sz w:val="28"/>
          <w:szCs w:val="28"/>
        </w:rPr>
        <w:t>1,</w:t>
      </w:r>
      <w:r w:rsidRPr="00F55FAF">
        <w:rPr>
          <w:rFonts w:ascii="Garamond" w:hAnsi="Garamond" w:cs="Calibri"/>
          <w:sz w:val="28"/>
          <w:szCs w:val="28"/>
        </w:rPr>
        <w:t xml:space="preserve"> el </w:t>
      </w:r>
      <w:r w:rsidR="00E919FB" w:rsidRPr="00F55FAF">
        <w:rPr>
          <w:rFonts w:ascii="Garamond" w:hAnsi="Garamond" w:cs="Calibri"/>
          <w:sz w:val="28"/>
          <w:szCs w:val="28"/>
        </w:rPr>
        <w:t>MUSEO</w:t>
      </w:r>
      <w:r w:rsidR="00E919FB">
        <w:rPr>
          <w:rFonts w:ascii="Garamond" w:hAnsi="Garamond" w:cs="Calibri"/>
          <w:sz w:val="28"/>
          <w:szCs w:val="28"/>
        </w:rPr>
        <w:t xml:space="preserve"> DE LA </w:t>
      </w:r>
      <w:r w:rsidR="00B264E3">
        <w:rPr>
          <w:rFonts w:ascii="Garamond" w:hAnsi="Garamond" w:cs="Calibri"/>
          <w:sz w:val="28"/>
          <w:szCs w:val="28"/>
        </w:rPr>
        <w:t>CIENCIA DE VALLADOLID</w:t>
      </w:r>
      <w:r>
        <w:rPr>
          <w:rFonts w:ascii="Garamond" w:hAnsi="Garamond" w:cs="Calibri"/>
          <w:sz w:val="28"/>
          <w:szCs w:val="28"/>
        </w:rPr>
        <w:t xml:space="preserve"> </w:t>
      </w:r>
      <w:r w:rsidRPr="00F55FAF">
        <w:rPr>
          <w:rFonts w:ascii="Garamond" w:hAnsi="Garamond" w:cs="Calibri"/>
          <w:sz w:val="28"/>
          <w:szCs w:val="28"/>
        </w:rPr>
        <w:t>está trabajando en</w:t>
      </w:r>
      <w:r>
        <w:rPr>
          <w:rFonts w:ascii="Garamond" w:hAnsi="Garamond" w:cs="Calibri"/>
          <w:sz w:val="28"/>
          <w:szCs w:val="28"/>
        </w:rPr>
        <w:t xml:space="preserve"> </w:t>
      </w:r>
      <w:r w:rsidRPr="00F55FAF">
        <w:rPr>
          <w:rFonts w:ascii="Garamond" w:hAnsi="Garamond" w:cs="Calibri"/>
          <w:sz w:val="28"/>
          <w:szCs w:val="28"/>
        </w:rPr>
        <w:t xml:space="preserve">posibles alternativas a </w:t>
      </w:r>
      <w:r>
        <w:rPr>
          <w:rFonts w:ascii="Garamond" w:hAnsi="Garamond" w:cs="Calibri"/>
          <w:sz w:val="28"/>
          <w:szCs w:val="28"/>
        </w:rPr>
        <w:t>sus habituales</w:t>
      </w:r>
      <w:r w:rsidRPr="00F55FAF">
        <w:rPr>
          <w:rFonts w:ascii="Garamond" w:hAnsi="Garamond" w:cs="Calibri"/>
          <w:sz w:val="28"/>
          <w:szCs w:val="28"/>
        </w:rPr>
        <w:t xml:space="preserve"> actividades didácticas presenciales</w:t>
      </w:r>
      <w:r>
        <w:rPr>
          <w:rFonts w:ascii="Garamond" w:hAnsi="Garamond" w:cs="Calibri"/>
          <w:sz w:val="28"/>
          <w:szCs w:val="28"/>
        </w:rPr>
        <w:t xml:space="preserve">. </w:t>
      </w:r>
      <w:r>
        <w:rPr>
          <w:rFonts w:ascii="Garamond" w:hAnsi="Garamond" w:cs="Calibri"/>
          <w:sz w:val="28"/>
          <w:szCs w:val="28"/>
        </w:rPr>
        <w:br/>
        <w:t xml:space="preserve">Se ruega a los centros educativos interesados que consulten la sección de Educación de la web del Museo, que se irá actualizando en función de las circunstancias y la normativa vigente. </w:t>
      </w:r>
    </w:p>
    <w:p w14:paraId="1DA9296E" w14:textId="77777777" w:rsidR="00FF5C9F" w:rsidRDefault="00FF5C9F" w:rsidP="00FF5C9F">
      <w:pPr>
        <w:pStyle w:val="Sangradetextonormal"/>
        <w:spacing w:after="0"/>
        <w:ind w:left="0"/>
        <w:rPr>
          <w:rFonts w:ascii="Garamond" w:hAnsi="Garamond"/>
          <w:b/>
          <w:sz w:val="28"/>
          <w:szCs w:val="28"/>
        </w:rPr>
      </w:pPr>
    </w:p>
    <w:p w14:paraId="29A23711" w14:textId="77777777" w:rsidR="00B264E3" w:rsidRDefault="00FF5C9F" w:rsidP="00FF5C9F">
      <w:pPr>
        <w:pStyle w:val="Sangradetextonormal"/>
        <w:pBdr>
          <w:top w:val="single" w:sz="4" w:space="1" w:color="auto"/>
          <w:left w:val="single" w:sz="4" w:space="4" w:color="auto"/>
          <w:bottom w:val="single" w:sz="4" w:space="1" w:color="auto"/>
          <w:right w:val="single" w:sz="4" w:space="4" w:color="auto"/>
        </w:pBdr>
        <w:spacing w:after="0"/>
        <w:ind w:left="0"/>
        <w:rPr>
          <w:rFonts w:ascii="Garamond" w:hAnsi="Garamond"/>
          <w:b/>
          <w:sz w:val="28"/>
          <w:szCs w:val="28"/>
        </w:rPr>
      </w:pPr>
      <w:r>
        <w:rPr>
          <w:rFonts w:ascii="Garamond" w:hAnsi="Garamond"/>
          <w:b/>
          <w:sz w:val="28"/>
          <w:szCs w:val="28"/>
        </w:rPr>
        <w:t>INFORMACIÓN:</w:t>
      </w:r>
    </w:p>
    <w:p w14:paraId="7DA7316E" w14:textId="016C0FAE" w:rsidR="00FF5C9F" w:rsidRDefault="00FF5C9F" w:rsidP="00FF5C9F">
      <w:pPr>
        <w:pStyle w:val="Sangradetextonormal"/>
        <w:pBdr>
          <w:top w:val="single" w:sz="4" w:space="1" w:color="auto"/>
          <w:left w:val="single" w:sz="4" w:space="4" w:color="auto"/>
          <w:bottom w:val="single" w:sz="4" w:space="1" w:color="auto"/>
          <w:right w:val="single" w:sz="4" w:space="4" w:color="auto"/>
        </w:pBdr>
        <w:spacing w:after="0"/>
        <w:ind w:left="0"/>
        <w:rPr>
          <w:rFonts w:ascii="Garamond" w:hAnsi="Garamond"/>
          <w:b/>
          <w:sz w:val="28"/>
          <w:szCs w:val="28"/>
        </w:rPr>
      </w:pPr>
      <w:r>
        <w:rPr>
          <w:rFonts w:ascii="Garamond" w:hAnsi="Garamond"/>
          <w:b/>
          <w:sz w:val="28"/>
          <w:szCs w:val="28"/>
        </w:rPr>
        <w:t xml:space="preserve"> </w:t>
      </w:r>
      <w:hyperlink r:id="rId111" w:history="1">
        <w:r w:rsidRPr="00222D5B">
          <w:rPr>
            <w:rStyle w:val="Hipervnculo"/>
            <w:rFonts w:eastAsiaTheme="majorEastAsia"/>
            <w:sz w:val="28"/>
            <w:szCs w:val="28"/>
          </w:rPr>
          <w:t>educacion@museocienciavalladolid.es</w:t>
        </w:r>
      </w:hyperlink>
      <w:r>
        <w:rPr>
          <w:rFonts w:ascii="Garamond" w:hAnsi="Garamond"/>
          <w:b/>
          <w:sz w:val="28"/>
          <w:szCs w:val="28"/>
        </w:rPr>
        <w:tab/>
      </w:r>
    </w:p>
    <w:p w14:paraId="12204C50" w14:textId="77777777" w:rsidR="00FF5C9F" w:rsidRDefault="00FF5C9F" w:rsidP="00FF5C9F">
      <w:pPr>
        <w:pStyle w:val="Sangradetextonormal"/>
        <w:pBdr>
          <w:top w:val="single" w:sz="4" w:space="1" w:color="auto"/>
          <w:left w:val="single" w:sz="4" w:space="4" w:color="auto"/>
          <w:bottom w:val="single" w:sz="4" w:space="1" w:color="auto"/>
          <w:right w:val="single" w:sz="4" w:space="4" w:color="auto"/>
        </w:pBdr>
        <w:spacing w:after="0"/>
        <w:ind w:left="0"/>
        <w:rPr>
          <w:rFonts w:ascii="Garamond" w:hAnsi="Garamond"/>
          <w:b/>
          <w:sz w:val="28"/>
          <w:szCs w:val="28"/>
        </w:rPr>
      </w:pPr>
    </w:p>
    <w:p w14:paraId="243F6A79" w14:textId="4B180CE0" w:rsidR="00B264E3" w:rsidRDefault="00B264E3" w:rsidP="002E255E">
      <w:pPr>
        <w:pStyle w:val="Sangradetextonormal"/>
        <w:pBdr>
          <w:top w:val="single" w:sz="4" w:space="1" w:color="auto"/>
          <w:left w:val="single" w:sz="4" w:space="4" w:color="auto"/>
          <w:bottom w:val="single" w:sz="4" w:space="1" w:color="auto"/>
          <w:right w:val="single" w:sz="4" w:space="4" w:color="auto"/>
        </w:pBdr>
        <w:spacing w:after="0"/>
        <w:ind w:left="0"/>
        <w:rPr>
          <w:rFonts w:ascii="Garamond" w:hAnsi="Garamond"/>
          <w:b/>
          <w:sz w:val="28"/>
          <w:szCs w:val="28"/>
        </w:rPr>
      </w:pPr>
      <w:r>
        <w:rPr>
          <w:rFonts w:ascii="Garamond" w:hAnsi="Garamond"/>
          <w:b/>
          <w:sz w:val="28"/>
          <w:szCs w:val="28"/>
        </w:rPr>
        <w:t>ENLACE</w:t>
      </w:r>
      <w:r w:rsidR="00737686">
        <w:rPr>
          <w:rFonts w:ascii="Garamond" w:hAnsi="Garamond"/>
          <w:b/>
          <w:sz w:val="28"/>
          <w:szCs w:val="28"/>
        </w:rPr>
        <w:t>:</w:t>
      </w:r>
    </w:p>
    <w:p w14:paraId="7A8081ED" w14:textId="2FE47122" w:rsidR="00FD1B33" w:rsidRDefault="00FF5C9F" w:rsidP="002E255E">
      <w:pPr>
        <w:pStyle w:val="Sangradetextonormal"/>
        <w:pBdr>
          <w:top w:val="single" w:sz="4" w:space="1" w:color="auto"/>
          <w:left w:val="single" w:sz="4" w:space="4" w:color="auto"/>
          <w:bottom w:val="single" w:sz="4" w:space="1" w:color="auto"/>
          <w:right w:val="single" w:sz="4" w:space="4" w:color="auto"/>
        </w:pBdr>
        <w:spacing w:after="0"/>
        <w:ind w:left="0"/>
        <w:rPr>
          <w:rFonts w:ascii="Garamond" w:hAnsi="Garamond"/>
          <w:b/>
          <w:sz w:val="28"/>
          <w:szCs w:val="28"/>
        </w:rPr>
      </w:pPr>
      <w:r>
        <w:rPr>
          <w:rFonts w:ascii="Garamond" w:hAnsi="Garamond"/>
          <w:b/>
          <w:sz w:val="28"/>
          <w:szCs w:val="28"/>
        </w:rPr>
        <w:t xml:space="preserve">: </w:t>
      </w:r>
      <w:hyperlink r:id="rId112" w:history="1">
        <w:r w:rsidRPr="00222D5B">
          <w:rPr>
            <w:rStyle w:val="Hipervnculo"/>
            <w:rFonts w:eastAsiaTheme="majorEastAsia"/>
            <w:sz w:val="28"/>
            <w:szCs w:val="28"/>
          </w:rPr>
          <w:t>http://www.museocienciavalladolid.es/oferta-educativa-2020-2021/</w:t>
        </w:r>
      </w:hyperlink>
      <w:r>
        <w:rPr>
          <w:rFonts w:ascii="Garamond" w:hAnsi="Garamond"/>
          <w:b/>
          <w:sz w:val="28"/>
          <w:szCs w:val="28"/>
        </w:rPr>
        <w:t xml:space="preserve"> </w:t>
      </w:r>
    </w:p>
    <w:p w14:paraId="59AE1E51" w14:textId="3DC4210D" w:rsidR="00B264E3" w:rsidRPr="002E255E" w:rsidRDefault="00B264E3" w:rsidP="002E255E">
      <w:pPr>
        <w:pStyle w:val="Sangradetextonormal"/>
        <w:pBdr>
          <w:top w:val="single" w:sz="4" w:space="1" w:color="auto"/>
          <w:left w:val="single" w:sz="4" w:space="4" w:color="auto"/>
          <w:bottom w:val="single" w:sz="4" w:space="1" w:color="auto"/>
          <w:right w:val="single" w:sz="4" w:space="4" w:color="auto"/>
        </w:pBdr>
        <w:spacing w:after="0"/>
        <w:ind w:left="0"/>
        <w:rPr>
          <w:rFonts w:ascii="Garamond" w:hAnsi="Garamond"/>
          <w:b/>
          <w:sz w:val="28"/>
          <w:szCs w:val="28"/>
        </w:rPr>
      </w:pPr>
    </w:p>
    <w:p w14:paraId="5CBCDD7C" w14:textId="77777777" w:rsidR="00704324" w:rsidRPr="00B22D5D" w:rsidRDefault="00704324" w:rsidP="00731FFD">
      <w:pPr>
        <w:pStyle w:val="Sangradetextonormal"/>
        <w:ind w:left="0"/>
        <w:rPr>
          <w:rFonts w:ascii="Garamond" w:hAnsi="Garamond"/>
          <w:b/>
          <w:sz w:val="28"/>
          <w:szCs w:val="28"/>
        </w:rPr>
      </w:pPr>
      <w:r w:rsidRPr="00B22D5D">
        <w:rPr>
          <w:rFonts w:ascii="Garamond" w:hAnsi="Garamond"/>
          <w:b/>
          <w:sz w:val="28"/>
          <w:szCs w:val="28"/>
        </w:rPr>
        <w:br w:type="page"/>
      </w:r>
    </w:p>
    <w:p w14:paraId="122A7888" w14:textId="77777777" w:rsidR="00704324" w:rsidRPr="00B22D5D" w:rsidRDefault="00704324" w:rsidP="00731FFD">
      <w:pPr>
        <w:pStyle w:val="Sangradetextonormal"/>
        <w:spacing w:after="0"/>
        <w:ind w:left="0"/>
        <w:rPr>
          <w:rFonts w:ascii="Garamond" w:hAnsi="Garamond"/>
          <w:b/>
          <w:sz w:val="28"/>
          <w:szCs w:val="28"/>
        </w:rPr>
      </w:pPr>
    </w:p>
    <w:p w14:paraId="4B620506" w14:textId="0A6782F0" w:rsidR="000B47BD" w:rsidRDefault="006E7297" w:rsidP="00E02366">
      <w:pPr>
        <w:pStyle w:val="Ttulo2"/>
      </w:pPr>
      <w:bookmarkStart w:id="126" w:name="_Toc49326933"/>
      <w:r w:rsidRPr="00B22D5D">
        <w:t>MUSEO PATIO HERRERIANO</w:t>
      </w:r>
      <w:bookmarkEnd w:id="126"/>
    </w:p>
    <w:p w14:paraId="0499D199" w14:textId="74699DCB" w:rsidR="006E7297" w:rsidRDefault="000B47BD" w:rsidP="00E02366">
      <w:pPr>
        <w:pStyle w:val="Ttulo2"/>
      </w:pPr>
      <w:bookmarkStart w:id="127" w:name="_Toc49326934"/>
      <w:r>
        <w:t>VISITAS TALLER</w:t>
      </w:r>
      <w:bookmarkEnd w:id="127"/>
    </w:p>
    <w:p w14:paraId="095F0E7D" w14:textId="77777777" w:rsidR="00F55FAF" w:rsidRDefault="00F55FAF" w:rsidP="00731FFD">
      <w:pPr>
        <w:pStyle w:val="Sangradetextonormal"/>
        <w:spacing w:after="0"/>
        <w:ind w:left="0"/>
        <w:rPr>
          <w:rFonts w:ascii="Garamond" w:hAnsi="Garamond"/>
          <w:b/>
          <w:sz w:val="28"/>
          <w:szCs w:val="28"/>
        </w:rPr>
      </w:pPr>
    </w:p>
    <w:p w14:paraId="54A626AA" w14:textId="77777777" w:rsidR="00540B9E" w:rsidRDefault="00540B9E" w:rsidP="00C01A23">
      <w:pPr>
        <w:pBdr>
          <w:top w:val="single" w:sz="4" w:space="0" w:color="auto"/>
          <w:left w:val="single" w:sz="4" w:space="4" w:color="auto"/>
          <w:bottom w:val="single" w:sz="4" w:space="1" w:color="auto"/>
          <w:right w:val="single" w:sz="4" w:space="4" w:color="auto"/>
        </w:pBdr>
        <w:autoSpaceDE w:val="0"/>
        <w:autoSpaceDN w:val="0"/>
        <w:adjustRightInd w:val="0"/>
        <w:spacing w:after="0" w:line="276" w:lineRule="auto"/>
        <w:jc w:val="left"/>
        <w:rPr>
          <w:rFonts w:ascii="Garamond" w:hAnsi="Garamond" w:cs="Calibri"/>
          <w:sz w:val="28"/>
          <w:szCs w:val="28"/>
        </w:rPr>
      </w:pPr>
    </w:p>
    <w:p w14:paraId="17C57F9C" w14:textId="5EFF1BC3" w:rsidR="00F55FAF" w:rsidRPr="00F55FAF" w:rsidRDefault="00F55FAF" w:rsidP="00B264E3">
      <w:pPr>
        <w:pBdr>
          <w:top w:val="single" w:sz="4" w:space="0" w:color="auto"/>
          <w:left w:val="single" w:sz="4" w:space="4" w:color="auto"/>
          <w:bottom w:val="single" w:sz="4" w:space="1" w:color="auto"/>
          <w:right w:val="single" w:sz="4" w:space="4" w:color="auto"/>
        </w:pBdr>
        <w:autoSpaceDE w:val="0"/>
        <w:autoSpaceDN w:val="0"/>
        <w:adjustRightInd w:val="0"/>
        <w:spacing w:after="0" w:line="276" w:lineRule="auto"/>
        <w:rPr>
          <w:rFonts w:ascii="Garamond" w:hAnsi="Garamond" w:cs="Calibri"/>
          <w:sz w:val="28"/>
          <w:szCs w:val="28"/>
        </w:rPr>
      </w:pPr>
      <w:r w:rsidRPr="00F55FAF">
        <w:rPr>
          <w:rFonts w:ascii="Garamond" w:hAnsi="Garamond" w:cs="Calibri"/>
          <w:sz w:val="28"/>
          <w:szCs w:val="28"/>
        </w:rPr>
        <w:t xml:space="preserve">Debido a la incertidumbre de cara al curso escolar 2020-2021 el </w:t>
      </w:r>
      <w:r w:rsidR="00D56ED1" w:rsidRPr="00B264E3">
        <w:rPr>
          <w:rFonts w:ascii="Garamond" w:hAnsi="Garamond" w:cs="Calibri"/>
          <w:b/>
          <w:bCs/>
          <w:sz w:val="28"/>
          <w:szCs w:val="28"/>
        </w:rPr>
        <w:t>MUSEO PATIO HERRERIANO</w:t>
      </w:r>
      <w:r w:rsidR="00D56ED1" w:rsidRPr="00F55FAF">
        <w:rPr>
          <w:rFonts w:ascii="Garamond" w:hAnsi="Garamond" w:cs="Calibri"/>
          <w:sz w:val="28"/>
          <w:szCs w:val="28"/>
        </w:rPr>
        <w:t xml:space="preserve"> </w:t>
      </w:r>
      <w:r w:rsidRPr="00F55FAF">
        <w:rPr>
          <w:rFonts w:ascii="Garamond" w:hAnsi="Garamond" w:cs="Calibri"/>
          <w:sz w:val="28"/>
          <w:szCs w:val="28"/>
        </w:rPr>
        <w:t>está trabajando en</w:t>
      </w:r>
      <w:r w:rsidR="00C01A23">
        <w:rPr>
          <w:rFonts w:ascii="Garamond" w:hAnsi="Garamond" w:cs="Calibri"/>
          <w:sz w:val="28"/>
          <w:szCs w:val="28"/>
        </w:rPr>
        <w:t xml:space="preserve"> </w:t>
      </w:r>
      <w:r w:rsidRPr="00F55FAF">
        <w:rPr>
          <w:rFonts w:ascii="Garamond" w:hAnsi="Garamond" w:cs="Calibri"/>
          <w:sz w:val="28"/>
          <w:szCs w:val="28"/>
        </w:rPr>
        <w:t>posibles alternativas a las actividades didácticas presenciales que viene desarrollando desde el año 2002.</w:t>
      </w:r>
    </w:p>
    <w:p w14:paraId="0526269F" w14:textId="3186B8FC" w:rsidR="00540B9E" w:rsidRDefault="00F55FAF" w:rsidP="00831E18">
      <w:pPr>
        <w:pBdr>
          <w:top w:val="single" w:sz="4" w:space="0" w:color="auto"/>
          <w:left w:val="single" w:sz="4" w:space="4" w:color="auto"/>
          <w:bottom w:val="single" w:sz="4" w:space="1" w:color="auto"/>
          <w:right w:val="single" w:sz="4" w:space="4" w:color="auto"/>
        </w:pBdr>
        <w:autoSpaceDE w:val="0"/>
        <w:autoSpaceDN w:val="0"/>
        <w:adjustRightInd w:val="0"/>
        <w:spacing w:after="0" w:line="276" w:lineRule="auto"/>
        <w:rPr>
          <w:rFonts w:ascii="Garamond" w:hAnsi="Garamond" w:cs="Calibri"/>
          <w:sz w:val="28"/>
          <w:szCs w:val="28"/>
        </w:rPr>
      </w:pPr>
      <w:r w:rsidRPr="00F55FAF">
        <w:rPr>
          <w:rFonts w:ascii="Garamond" w:hAnsi="Garamond" w:cs="Calibri"/>
          <w:sz w:val="28"/>
          <w:szCs w:val="28"/>
        </w:rPr>
        <w:t xml:space="preserve">Estas actividades, vinculadas a las exposiciones que tendrán lugar en el </w:t>
      </w:r>
      <w:r w:rsidR="00C01A23">
        <w:rPr>
          <w:rFonts w:ascii="Garamond" w:hAnsi="Garamond" w:cs="Calibri"/>
          <w:sz w:val="28"/>
          <w:szCs w:val="28"/>
        </w:rPr>
        <w:t xml:space="preserve">Museo, estarán dedicadas por un </w:t>
      </w:r>
      <w:r w:rsidRPr="00F55FAF">
        <w:rPr>
          <w:rFonts w:ascii="Garamond" w:hAnsi="Garamond" w:cs="Calibri"/>
          <w:sz w:val="28"/>
          <w:szCs w:val="28"/>
        </w:rPr>
        <w:t>lado a los conceptos de “ciudad” y “naturaleza” y por otro a nociones estéti</w:t>
      </w:r>
      <w:r w:rsidR="00831E18">
        <w:rPr>
          <w:rFonts w:ascii="Garamond" w:hAnsi="Garamond" w:cs="Calibri"/>
          <w:sz w:val="28"/>
          <w:szCs w:val="28"/>
        </w:rPr>
        <w:t xml:space="preserve">cas básicas como la “geometría” </w:t>
      </w:r>
      <w:r>
        <w:rPr>
          <w:rFonts w:ascii="Garamond" w:hAnsi="Garamond" w:cs="Calibri"/>
          <w:sz w:val="28"/>
          <w:szCs w:val="28"/>
        </w:rPr>
        <w:t xml:space="preserve">y </w:t>
      </w:r>
      <w:r w:rsidR="00831E18">
        <w:rPr>
          <w:rFonts w:ascii="Garamond" w:hAnsi="Garamond" w:cs="Calibri"/>
          <w:sz w:val="28"/>
          <w:szCs w:val="28"/>
        </w:rPr>
        <w:t xml:space="preserve">el </w:t>
      </w:r>
      <w:r>
        <w:rPr>
          <w:rFonts w:ascii="Garamond" w:hAnsi="Garamond" w:cs="Calibri"/>
          <w:sz w:val="28"/>
          <w:szCs w:val="28"/>
        </w:rPr>
        <w:t>“color”.</w:t>
      </w:r>
    </w:p>
    <w:p w14:paraId="07F005A4" w14:textId="77777777" w:rsidR="00D56ED1" w:rsidRPr="00F55FAF" w:rsidRDefault="00D56ED1" w:rsidP="00831E18">
      <w:pPr>
        <w:pBdr>
          <w:top w:val="single" w:sz="4" w:space="0" w:color="auto"/>
          <w:left w:val="single" w:sz="4" w:space="4" w:color="auto"/>
          <w:bottom w:val="single" w:sz="4" w:space="1" w:color="auto"/>
          <w:right w:val="single" w:sz="4" w:space="4" w:color="auto"/>
        </w:pBdr>
        <w:autoSpaceDE w:val="0"/>
        <w:autoSpaceDN w:val="0"/>
        <w:adjustRightInd w:val="0"/>
        <w:spacing w:after="0" w:line="276" w:lineRule="auto"/>
        <w:rPr>
          <w:rFonts w:ascii="Garamond" w:hAnsi="Garamond" w:cs="Calibri"/>
          <w:sz w:val="28"/>
          <w:szCs w:val="28"/>
        </w:rPr>
      </w:pPr>
    </w:p>
    <w:p w14:paraId="35877DC2" w14:textId="77777777" w:rsidR="00F55FAF" w:rsidRDefault="00F55FAF" w:rsidP="00731FFD">
      <w:pPr>
        <w:pStyle w:val="Sangradetextonormal"/>
        <w:spacing w:after="0"/>
        <w:ind w:left="0"/>
        <w:rPr>
          <w:rFonts w:ascii="Garamond" w:hAnsi="Garamond"/>
          <w:b/>
          <w:sz w:val="28"/>
          <w:szCs w:val="28"/>
        </w:rPr>
      </w:pPr>
    </w:p>
    <w:p w14:paraId="29F05578" w14:textId="1F5B4F44" w:rsidR="00F55FAF" w:rsidRDefault="00C01A23" w:rsidP="00C01A23">
      <w:pPr>
        <w:pStyle w:val="Sangradetextonormal"/>
        <w:pBdr>
          <w:top w:val="single" w:sz="4" w:space="1" w:color="auto"/>
          <w:left w:val="single" w:sz="4" w:space="4" w:color="auto"/>
          <w:bottom w:val="single" w:sz="4" w:space="1" w:color="auto"/>
          <w:right w:val="single" w:sz="4" w:space="4" w:color="auto"/>
        </w:pBdr>
        <w:spacing w:after="0"/>
        <w:ind w:left="0"/>
        <w:rPr>
          <w:rFonts w:ascii="Garamond" w:hAnsi="Garamond"/>
          <w:b/>
          <w:sz w:val="28"/>
          <w:szCs w:val="28"/>
        </w:rPr>
      </w:pPr>
      <w:r>
        <w:rPr>
          <w:rFonts w:ascii="Garamond" w:hAnsi="Garamond"/>
          <w:b/>
          <w:sz w:val="28"/>
          <w:szCs w:val="28"/>
        </w:rPr>
        <w:t xml:space="preserve">INFORMACIÓN: </w:t>
      </w:r>
    </w:p>
    <w:p w14:paraId="7246E197" w14:textId="77777777" w:rsidR="00457DB8" w:rsidRDefault="00457DB8" w:rsidP="00C01A23">
      <w:pPr>
        <w:pStyle w:val="Sangradetextonormal"/>
        <w:pBdr>
          <w:top w:val="single" w:sz="4" w:space="1" w:color="auto"/>
          <w:left w:val="single" w:sz="4" w:space="4" w:color="auto"/>
          <w:bottom w:val="single" w:sz="4" w:space="1" w:color="auto"/>
          <w:right w:val="single" w:sz="4" w:space="4" w:color="auto"/>
        </w:pBdr>
        <w:spacing w:after="0"/>
        <w:ind w:left="0"/>
      </w:pPr>
    </w:p>
    <w:p w14:paraId="6FA775C8" w14:textId="5BCFEB0E" w:rsidR="00F55FAF" w:rsidRPr="00B22D5D" w:rsidRDefault="00017311" w:rsidP="00C01A23">
      <w:pPr>
        <w:pStyle w:val="Sangradetextonormal"/>
        <w:pBdr>
          <w:top w:val="single" w:sz="4" w:space="1" w:color="auto"/>
          <w:left w:val="single" w:sz="4" w:space="4" w:color="auto"/>
          <w:bottom w:val="single" w:sz="4" w:space="1" w:color="auto"/>
          <w:right w:val="single" w:sz="4" w:space="4" w:color="auto"/>
        </w:pBdr>
        <w:spacing w:after="0"/>
        <w:ind w:left="0"/>
        <w:rPr>
          <w:rFonts w:ascii="Garamond" w:eastAsia="Calibri" w:hAnsi="Garamond"/>
          <w:sz w:val="28"/>
          <w:szCs w:val="28"/>
        </w:rPr>
      </w:pPr>
      <w:hyperlink r:id="rId113" w:history="1">
        <w:r w:rsidR="00D74301" w:rsidRPr="00CB593B">
          <w:rPr>
            <w:rStyle w:val="Hipervnculo"/>
            <w:rFonts w:ascii="Garamond" w:eastAsia="Calibri" w:hAnsi="Garamond"/>
            <w:sz w:val="28"/>
            <w:szCs w:val="28"/>
          </w:rPr>
          <w:t>educacion@museoph.org</w:t>
        </w:r>
      </w:hyperlink>
      <w:r w:rsidR="00F55FAF" w:rsidRPr="00B22D5D">
        <w:rPr>
          <w:rFonts w:ascii="Garamond" w:eastAsia="Calibri" w:hAnsi="Garamond"/>
          <w:sz w:val="28"/>
          <w:szCs w:val="28"/>
        </w:rPr>
        <w:t xml:space="preserve"> </w:t>
      </w:r>
    </w:p>
    <w:p w14:paraId="07D29F44" w14:textId="77777777" w:rsidR="00E631B2" w:rsidRDefault="00F55FAF" w:rsidP="00C01A23">
      <w:pPr>
        <w:pStyle w:val="Sangradetextonormal"/>
        <w:pBdr>
          <w:top w:val="single" w:sz="4" w:space="1" w:color="auto"/>
          <w:left w:val="single" w:sz="4" w:space="4" w:color="auto"/>
          <w:bottom w:val="single" w:sz="4" w:space="1" w:color="auto"/>
          <w:right w:val="single" w:sz="4" w:space="4" w:color="auto"/>
        </w:pBdr>
        <w:spacing w:after="0"/>
        <w:ind w:left="0"/>
        <w:rPr>
          <w:rFonts w:ascii="Garamond" w:eastAsia="Calibri" w:hAnsi="Garamond"/>
          <w:sz w:val="28"/>
          <w:szCs w:val="28"/>
        </w:rPr>
      </w:pPr>
      <w:r w:rsidRPr="00B22D5D">
        <w:rPr>
          <w:rFonts w:ascii="Garamond" w:eastAsia="Calibri" w:hAnsi="Garamond"/>
          <w:sz w:val="28"/>
          <w:szCs w:val="28"/>
        </w:rPr>
        <w:t>Área de Educación del Museo Patio Herreriano de Arte Contemporáneo Español.</w:t>
      </w:r>
    </w:p>
    <w:p w14:paraId="1B327614" w14:textId="77777777" w:rsidR="00E631B2" w:rsidRDefault="00E631B2" w:rsidP="00C01A23">
      <w:pPr>
        <w:pStyle w:val="Sangradetextonormal"/>
        <w:pBdr>
          <w:top w:val="single" w:sz="4" w:space="1" w:color="auto"/>
          <w:left w:val="single" w:sz="4" w:space="4" w:color="auto"/>
          <w:bottom w:val="single" w:sz="4" w:space="1" w:color="auto"/>
          <w:right w:val="single" w:sz="4" w:space="4" w:color="auto"/>
        </w:pBdr>
        <w:spacing w:after="0"/>
        <w:ind w:left="0"/>
        <w:rPr>
          <w:rFonts w:ascii="Garamond" w:eastAsia="Calibri" w:hAnsi="Garamond"/>
          <w:sz w:val="28"/>
          <w:szCs w:val="28"/>
        </w:rPr>
      </w:pPr>
    </w:p>
    <w:p w14:paraId="23A45397" w14:textId="79E8977B" w:rsidR="00540B9E" w:rsidRPr="00E631B2" w:rsidRDefault="00E631B2" w:rsidP="00C01A23">
      <w:pPr>
        <w:pStyle w:val="Sangradetextonormal"/>
        <w:pBdr>
          <w:top w:val="single" w:sz="4" w:space="1" w:color="auto"/>
          <w:left w:val="single" w:sz="4" w:space="4" w:color="auto"/>
          <w:bottom w:val="single" w:sz="4" w:space="1" w:color="auto"/>
          <w:right w:val="single" w:sz="4" w:space="4" w:color="auto"/>
        </w:pBdr>
        <w:spacing w:after="0"/>
        <w:ind w:left="0"/>
        <w:rPr>
          <w:rFonts w:ascii="Garamond" w:eastAsia="Calibri" w:hAnsi="Garamond"/>
          <w:b/>
          <w:sz w:val="28"/>
          <w:szCs w:val="28"/>
        </w:rPr>
      </w:pPr>
      <w:r w:rsidRPr="00E631B2">
        <w:rPr>
          <w:rFonts w:ascii="Garamond" w:eastAsia="Calibri" w:hAnsi="Garamond"/>
          <w:b/>
          <w:sz w:val="28"/>
          <w:szCs w:val="28"/>
        </w:rPr>
        <w:t>ENLACE:</w:t>
      </w:r>
    </w:p>
    <w:p w14:paraId="674F7897" w14:textId="77777777" w:rsidR="00F55FAF" w:rsidRPr="00B22D5D" w:rsidRDefault="00017311" w:rsidP="00C01A23">
      <w:pPr>
        <w:pStyle w:val="Sangradetextonormal"/>
        <w:pBdr>
          <w:top w:val="single" w:sz="4" w:space="1" w:color="auto"/>
          <w:left w:val="single" w:sz="4" w:space="4" w:color="auto"/>
          <w:bottom w:val="single" w:sz="4" w:space="1" w:color="auto"/>
          <w:right w:val="single" w:sz="4" w:space="4" w:color="auto"/>
        </w:pBdr>
        <w:spacing w:after="0"/>
        <w:ind w:left="0"/>
        <w:rPr>
          <w:rFonts w:ascii="Garamond" w:eastAsia="Calibri" w:hAnsi="Garamond"/>
          <w:sz w:val="28"/>
          <w:szCs w:val="28"/>
        </w:rPr>
      </w:pPr>
      <w:hyperlink r:id="rId114" w:history="1">
        <w:r w:rsidR="00F55FAF" w:rsidRPr="005D5FC5">
          <w:rPr>
            <w:rStyle w:val="Hipervnculo"/>
            <w:rFonts w:ascii="Garamond" w:eastAsia="Calibri" w:hAnsi="Garamond"/>
            <w:sz w:val="28"/>
            <w:szCs w:val="28"/>
          </w:rPr>
          <w:t>www.museopatioherreriano.org/MuseoPatioHerreriano/educacion</w:t>
        </w:r>
      </w:hyperlink>
      <w:r w:rsidR="00F55FAF" w:rsidRPr="00B22D5D">
        <w:rPr>
          <w:rFonts w:ascii="Garamond" w:eastAsia="Calibri" w:hAnsi="Garamond"/>
          <w:sz w:val="28"/>
          <w:szCs w:val="28"/>
        </w:rPr>
        <w:t xml:space="preserve"> </w:t>
      </w:r>
    </w:p>
    <w:p w14:paraId="6ED227AC" w14:textId="77777777" w:rsidR="00F55FAF" w:rsidRDefault="00F55FAF" w:rsidP="00C01A23">
      <w:pPr>
        <w:pStyle w:val="Sangradetextonormal"/>
        <w:pBdr>
          <w:top w:val="single" w:sz="4" w:space="1" w:color="auto"/>
          <w:left w:val="single" w:sz="4" w:space="4" w:color="auto"/>
          <w:bottom w:val="single" w:sz="4" w:space="1" w:color="auto"/>
          <w:right w:val="single" w:sz="4" w:space="4" w:color="auto"/>
        </w:pBdr>
        <w:spacing w:after="0"/>
        <w:ind w:left="0"/>
        <w:rPr>
          <w:rFonts w:ascii="Garamond" w:eastAsia="Calibri" w:hAnsi="Garamond"/>
          <w:sz w:val="28"/>
          <w:szCs w:val="28"/>
        </w:rPr>
      </w:pPr>
      <w:proofErr w:type="gramStart"/>
      <w:r w:rsidRPr="00B22D5D">
        <w:rPr>
          <w:rFonts w:ascii="Garamond" w:eastAsia="Calibri" w:hAnsi="Garamond"/>
          <w:sz w:val="28"/>
          <w:szCs w:val="28"/>
        </w:rPr>
        <w:t>http</w:t>
      </w:r>
      <w:proofErr w:type="gramEnd"/>
      <w:r w:rsidRPr="00B22D5D">
        <w:rPr>
          <w:rFonts w:ascii="Garamond" w:eastAsia="Calibri" w:hAnsi="Garamond"/>
          <w:sz w:val="28"/>
          <w:szCs w:val="28"/>
        </w:rPr>
        <w:t xml:space="preserve">: </w:t>
      </w:r>
      <w:hyperlink r:id="rId115" w:history="1">
        <w:r w:rsidRPr="00B22D5D">
          <w:rPr>
            <w:rStyle w:val="Hipervnculo"/>
            <w:rFonts w:ascii="Garamond" w:eastAsia="Calibri" w:hAnsi="Garamond"/>
            <w:sz w:val="28"/>
            <w:szCs w:val="28"/>
            <w:u w:val="none"/>
          </w:rPr>
          <w:t>www.museoph.org/ElViajeEnLaMirada/inicio</w:t>
        </w:r>
      </w:hyperlink>
      <w:r w:rsidRPr="00B22D5D">
        <w:rPr>
          <w:rFonts w:ascii="Garamond" w:eastAsia="Calibri" w:hAnsi="Garamond"/>
          <w:sz w:val="28"/>
          <w:szCs w:val="28"/>
        </w:rPr>
        <w:t xml:space="preserve"> </w:t>
      </w:r>
    </w:p>
    <w:p w14:paraId="0F48E421" w14:textId="3FB2A968" w:rsidR="00F55FAF" w:rsidRDefault="00540B9E" w:rsidP="00C01A23">
      <w:pPr>
        <w:pStyle w:val="Sangradetextonormal"/>
        <w:pBdr>
          <w:top w:val="single" w:sz="4" w:space="1" w:color="auto"/>
          <w:left w:val="single" w:sz="4" w:space="4" w:color="auto"/>
          <w:bottom w:val="single" w:sz="4" w:space="1" w:color="auto"/>
          <w:right w:val="single" w:sz="4" w:space="4" w:color="auto"/>
        </w:pBdr>
        <w:spacing w:after="0"/>
        <w:ind w:left="0"/>
        <w:rPr>
          <w:rFonts w:ascii="Garamond" w:eastAsia="Calibri" w:hAnsi="Garamond"/>
          <w:sz w:val="28"/>
          <w:szCs w:val="28"/>
        </w:rPr>
      </w:pPr>
      <w:r>
        <w:rPr>
          <w:rFonts w:ascii="Garamond" w:eastAsia="Calibri" w:hAnsi="Garamond"/>
          <w:sz w:val="28"/>
          <w:szCs w:val="28"/>
        </w:rPr>
        <w:t xml:space="preserve">Tfno.: 983 362 908 </w:t>
      </w:r>
    </w:p>
    <w:p w14:paraId="75B09501" w14:textId="34DFF0DD" w:rsidR="00540B9E" w:rsidRDefault="0095096B" w:rsidP="00C01A23">
      <w:pPr>
        <w:pStyle w:val="Sangradetextonormal"/>
        <w:pBdr>
          <w:top w:val="single" w:sz="4" w:space="1" w:color="auto"/>
          <w:left w:val="single" w:sz="4" w:space="4" w:color="auto"/>
          <w:bottom w:val="single" w:sz="4" w:space="1" w:color="auto"/>
          <w:right w:val="single" w:sz="4" w:space="4" w:color="auto"/>
        </w:pBdr>
        <w:spacing w:after="0"/>
        <w:ind w:left="0"/>
        <w:rPr>
          <w:rFonts w:ascii="Garamond" w:eastAsia="Calibri" w:hAnsi="Garamond"/>
          <w:sz w:val="28"/>
          <w:szCs w:val="28"/>
        </w:rPr>
      </w:pPr>
      <w:r w:rsidRPr="00B22D5D">
        <w:rPr>
          <w:rFonts w:ascii="Garamond" w:eastAsia="Calibri" w:hAnsi="Garamond"/>
          <w:sz w:val="28"/>
          <w:szCs w:val="28"/>
        </w:rPr>
        <w:t>Fax:</w:t>
      </w:r>
      <w:r w:rsidR="00F55FAF" w:rsidRPr="00B22D5D">
        <w:rPr>
          <w:rFonts w:ascii="Garamond" w:eastAsia="Calibri" w:hAnsi="Garamond"/>
          <w:sz w:val="28"/>
          <w:szCs w:val="28"/>
        </w:rPr>
        <w:t xml:space="preserve"> 983 375 295</w:t>
      </w:r>
    </w:p>
    <w:p w14:paraId="2DB3F0CA" w14:textId="77777777" w:rsidR="00022F69" w:rsidRPr="00C01A23" w:rsidRDefault="00022F69" w:rsidP="00C01A23">
      <w:pPr>
        <w:pStyle w:val="Sangradetextonormal"/>
        <w:pBdr>
          <w:top w:val="single" w:sz="4" w:space="1" w:color="auto"/>
          <w:left w:val="single" w:sz="4" w:space="4" w:color="auto"/>
          <w:bottom w:val="single" w:sz="4" w:space="1" w:color="auto"/>
          <w:right w:val="single" w:sz="4" w:space="4" w:color="auto"/>
        </w:pBdr>
        <w:spacing w:after="0"/>
        <w:ind w:left="0"/>
        <w:rPr>
          <w:rFonts w:ascii="Garamond" w:eastAsia="Calibri" w:hAnsi="Garamond"/>
          <w:sz w:val="28"/>
          <w:szCs w:val="28"/>
        </w:rPr>
      </w:pPr>
    </w:p>
    <w:p w14:paraId="3EE296D3" w14:textId="20BF6E2F" w:rsidR="002E255E" w:rsidRPr="004A7E8C" w:rsidRDefault="00B264E3" w:rsidP="004A7E8C">
      <w:pPr>
        <w:rPr>
          <w:rFonts w:ascii="Garamond" w:eastAsia="Times New Roman" w:hAnsi="Garamond"/>
          <w:b/>
          <w:sz w:val="28"/>
          <w:szCs w:val="28"/>
        </w:rPr>
      </w:pPr>
      <w:r>
        <w:rPr>
          <w:rFonts w:ascii="Garamond" w:hAnsi="Garamond"/>
          <w:b/>
          <w:sz w:val="28"/>
          <w:szCs w:val="28"/>
        </w:rPr>
        <w:br w:type="page"/>
      </w:r>
      <w:r w:rsidR="00C6603C">
        <w:rPr>
          <w:b/>
          <w:i/>
          <w:iCs/>
          <w:noProof/>
          <w:sz w:val="52"/>
          <w:szCs w:val="52"/>
          <w:lang w:eastAsia="es-ES"/>
        </w:rPr>
        <w:lastRenderedPageBreak/>
        <mc:AlternateContent>
          <mc:Choice Requires="wps">
            <w:drawing>
              <wp:anchor distT="0" distB="0" distL="114300" distR="114300" simplePos="0" relativeHeight="251761664" behindDoc="0" locked="0" layoutInCell="1" allowOverlap="0" wp14:anchorId="2DD27BB2" wp14:editId="025CA3B7">
                <wp:simplePos x="0" y="0"/>
                <wp:positionH relativeFrom="page">
                  <wp:posOffset>2021205</wp:posOffset>
                </wp:positionH>
                <wp:positionV relativeFrom="page">
                  <wp:posOffset>3175635</wp:posOffset>
                </wp:positionV>
                <wp:extent cx="4258800" cy="3416400"/>
                <wp:effectExtent l="0" t="0" r="27940" b="12700"/>
                <wp:wrapNone/>
                <wp:docPr id="11" name="Elipse 11"/>
                <wp:cNvGraphicFramePr/>
                <a:graphic xmlns:a="http://schemas.openxmlformats.org/drawingml/2006/main">
                  <a:graphicData uri="http://schemas.microsoft.com/office/word/2010/wordprocessingShape">
                    <wps:wsp>
                      <wps:cNvSpPr/>
                      <wps:spPr>
                        <a:xfrm>
                          <a:off x="0" y="0"/>
                          <a:ext cx="4258800" cy="3416400"/>
                        </a:xfrm>
                        <a:prstGeom prst="ellipse">
                          <a:avLst/>
                        </a:prstGeom>
                        <a:solidFill>
                          <a:schemeClr val="accent3"/>
                        </a:solidFill>
                      </wps:spPr>
                      <wps:style>
                        <a:lnRef idx="2">
                          <a:schemeClr val="accent2"/>
                        </a:lnRef>
                        <a:fillRef idx="1">
                          <a:schemeClr val="lt1"/>
                        </a:fillRef>
                        <a:effectRef idx="0">
                          <a:schemeClr val="accent2"/>
                        </a:effectRef>
                        <a:fontRef idx="minor">
                          <a:schemeClr val="dk1"/>
                        </a:fontRef>
                      </wps:style>
                      <wps:txbx>
                        <w:txbxContent>
                          <w:p w14:paraId="56F77718" w14:textId="77777777" w:rsidR="00571C62" w:rsidRPr="000A2570" w:rsidRDefault="00571C62" w:rsidP="00C6603C">
                            <w:pPr>
                              <w:spacing w:line="480" w:lineRule="auto"/>
                              <w:jc w:val="center"/>
                              <w:rPr>
                                <w:rFonts w:ascii="Garamond" w:hAnsi="Garamond"/>
                                <w:b/>
                                <w:bCs/>
                                <w:i/>
                                <w:sz w:val="36"/>
                                <w:szCs w:val="36"/>
                              </w:rPr>
                            </w:pPr>
                            <w:bookmarkStart w:id="128" w:name="_Toc42456690"/>
                            <w:bookmarkStart w:id="129" w:name="_Toc49326935"/>
                            <w:r w:rsidRPr="000A2570">
                              <w:rPr>
                                <w:rFonts w:ascii="Garamond" w:hAnsi="Garamond"/>
                                <w:b/>
                                <w:bCs/>
                                <w:i/>
                                <w:sz w:val="36"/>
                                <w:szCs w:val="36"/>
                              </w:rPr>
                              <w:t>CONCEJALÍA DE</w:t>
                            </w:r>
                            <w:bookmarkEnd w:id="128"/>
                            <w:bookmarkEnd w:id="129"/>
                          </w:p>
                          <w:p w14:paraId="6EA0C828" w14:textId="0B406A15" w:rsidR="00571C62" w:rsidRPr="000A2570" w:rsidRDefault="00571C62" w:rsidP="00C6603C">
                            <w:pPr>
                              <w:spacing w:line="480" w:lineRule="auto"/>
                              <w:jc w:val="center"/>
                              <w:rPr>
                                <w:rFonts w:ascii="Garamond" w:hAnsi="Garamond"/>
                                <w:b/>
                                <w:bCs/>
                                <w:i/>
                                <w:sz w:val="36"/>
                                <w:szCs w:val="36"/>
                              </w:rPr>
                            </w:pPr>
                            <w:bookmarkStart w:id="130" w:name="_Toc49326936"/>
                            <w:bookmarkStart w:id="131" w:name="_Toc42456691"/>
                            <w:r w:rsidRPr="000A2570">
                              <w:rPr>
                                <w:rFonts w:ascii="Garamond" w:hAnsi="Garamond"/>
                                <w:b/>
                                <w:bCs/>
                                <w:i/>
                                <w:sz w:val="36"/>
                                <w:szCs w:val="36"/>
                              </w:rPr>
                              <w:t>PLANEAMIENTO</w:t>
                            </w:r>
                            <w:bookmarkEnd w:id="130"/>
                          </w:p>
                          <w:p w14:paraId="292B8AB6" w14:textId="77777777" w:rsidR="00571C62" w:rsidRPr="000A2570" w:rsidRDefault="00571C62" w:rsidP="00C6603C">
                            <w:pPr>
                              <w:spacing w:line="480" w:lineRule="auto"/>
                              <w:jc w:val="center"/>
                              <w:rPr>
                                <w:rFonts w:ascii="Garamond" w:hAnsi="Garamond"/>
                                <w:b/>
                                <w:bCs/>
                                <w:i/>
                                <w:sz w:val="36"/>
                                <w:szCs w:val="36"/>
                              </w:rPr>
                            </w:pPr>
                            <w:bookmarkStart w:id="132" w:name="_Toc49326937"/>
                            <w:r w:rsidRPr="000A2570">
                              <w:rPr>
                                <w:rFonts w:ascii="Garamond" w:hAnsi="Garamond"/>
                                <w:b/>
                                <w:bCs/>
                                <w:i/>
                                <w:sz w:val="36"/>
                                <w:szCs w:val="36"/>
                              </w:rPr>
                              <w:t>URBANISTICO</w:t>
                            </w:r>
                            <w:bookmarkEnd w:id="131"/>
                            <w:bookmarkEnd w:id="132"/>
                          </w:p>
                          <w:p w14:paraId="06753C6A" w14:textId="6260FC58" w:rsidR="00571C62" w:rsidRPr="000A2570" w:rsidRDefault="00571C62" w:rsidP="00C6603C">
                            <w:pPr>
                              <w:spacing w:line="480" w:lineRule="auto"/>
                              <w:jc w:val="center"/>
                              <w:rPr>
                                <w:rFonts w:ascii="Garamond" w:hAnsi="Garamond"/>
                                <w:b/>
                                <w:bCs/>
                                <w:i/>
                                <w:sz w:val="36"/>
                                <w:szCs w:val="36"/>
                              </w:rPr>
                            </w:pPr>
                            <w:bookmarkStart w:id="133" w:name="_Toc42456692"/>
                            <w:bookmarkStart w:id="134" w:name="_Toc49326938"/>
                            <w:r w:rsidRPr="000A2570">
                              <w:rPr>
                                <w:rFonts w:ascii="Garamond" w:hAnsi="Garamond"/>
                                <w:b/>
                                <w:bCs/>
                                <w:i/>
                                <w:sz w:val="36"/>
                                <w:szCs w:val="36"/>
                              </w:rPr>
                              <w:t>Y VIVIEND</w:t>
                            </w:r>
                            <w:bookmarkEnd w:id="133"/>
                            <w:r w:rsidRPr="000A2570">
                              <w:rPr>
                                <w:rFonts w:ascii="Garamond" w:hAnsi="Garamond"/>
                                <w:b/>
                                <w:bCs/>
                                <w:i/>
                                <w:sz w:val="36"/>
                                <w:szCs w:val="36"/>
                              </w:rPr>
                              <w:t>A</w:t>
                            </w:r>
                            <w:bookmarkEnd w:id="134"/>
                          </w:p>
                          <w:p w14:paraId="7E463514" w14:textId="77777777" w:rsidR="00571C62" w:rsidRPr="00C6603C" w:rsidRDefault="00571C62" w:rsidP="00C6603C">
                            <w:pPr>
                              <w:jc w:val="center"/>
                              <w:rPr>
                                <w:rFonts w:ascii="Garamond" w:hAnsi="Garamond"/>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D27BB2" id="Elipse 11" o:spid="_x0000_s1031" style="position:absolute;left:0;text-align:left;margin-left:159.15pt;margin-top:250.05pt;width:335.35pt;height:269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" o:allowoverlap="f" fillcolor="#e6b729 [3206]" strokecolor="#ea6312 [3205]" strokeweight="1.5pt">
                <v:stroke endcap="round"/>
                <v:textbox>
                  <w:txbxContent>
                    <w:p w14:paraId="56F77718" w14:textId="77777777" w:rsidR="00571C62" w:rsidRPr="000A2570" w:rsidRDefault="00571C62" w:rsidP="00C6603C">
                      <w:pPr>
                        <w:spacing w:line="480" w:lineRule="auto"/>
                        <w:jc w:val="center"/>
                        <w:rPr>
                          <w:rFonts w:ascii="Garamond" w:hAnsi="Garamond"/>
                          <w:b/>
                          <w:bCs/>
                          <w:i/>
                          <w:sz w:val="36"/>
                          <w:szCs w:val="36"/>
                        </w:rPr>
                      </w:pPr>
                      <w:bookmarkStart w:id="164" w:name="_Toc42456690"/>
                      <w:bookmarkStart w:id="165" w:name="_Toc49326935"/>
                      <w:r w:rsidRPr="000A2570">
                        <w:rPr>
                          <w:rFonts w:ascii="Garamond" w:hAnsi="Garamond"/>
                          <w:b/>
                          <w:bCs/>
                          <w:i/>
                          <w:sz w:val="36"/>
                          <w:szCs w:val="36"/>
                        </w:rPr>
                        <w:t>CONCEJALÍA DE</w:t>
                      </w:r>
                      <w:bookmarkEnd w:id="164"/>
                      <w:bookmarkEnd w:id="165"/>
                    </w:p>
                    <w:p w14:paraId="6EA0C828" w14:textId="0B406A15" w:rsidR="00571C62" w:rsidRPr="000A2570" w:rsidRDefault="00571C62" w:rsidP="00C6603C">
                      <w:pPr>
                        <w:spacing w:line="480" w:lineRule="auto"/>
                        <w:jc w:val="center"/>
                        <w:rPr>
                          <w:rFonts w:ascii="Garamond" w:hAnsi="Garamond"/>
                          <w:b/>
                          <w:bCs/>
                          <w:i/>
                          <w:sz w:val="36"/>
                          <w:szCs w:val="36"/>
                        </w:rPr>
                      </w:pPr>
                      <w:bookmarkStart w:id="166" w:name="_Toc49326936"/>
                      <w:bookmarkStart w:id="167" w:name="_Toc42456691"/>
                      <w:r w:rsidRPr="000A2570">
                        <w:rPr>
                          <w:rFonts w:ascii="Garamond" w:hAnsi="Garamond"/>
                          <w:b/>
                          <w:bCs/>
                          <w:i/>
                          <w:sz w:val="36"/>
                          <w:szCs w:val="36"/>
                        </w:rPr>
                        <w:t>PLANEAMIENTO</w:t>
                      </w:r>
                      <w:bookmarkEnd w:id="166"/>
                    </w:p>
                    <w:p w14:paraId="292B8AB6" w14:textId="77777777" w:rsidR="00571C62" w:rsidRPr="000A2570" w:rsidRDefault="00571C62" w:rsidP="00C6603C">
                      <w:pPr>
                        <w:spacing w:line="480" w:lineRule="auto"/>
                        <w:jc w:val="center"/>
                        <w:rPr>
                          <w:rFonts w:ascii="Garamond" w:hAnsi="Garamond"/>
                          <w:b/>
                          <w:bCs/>
                          <w:i/>
                          <w:sz w:val="36"/>
                          <w:szCs w:val="36"/>
                        </w:rPr>
                      </w:pPr>
                      <w:bookmarkStart w:id="168" w:name="_Toc49326937"/>
                      <w:r w:rsidRPr="000A2570">
                        <w:rPr>
                          <w:rFonts w:ascii="Garamond" w:hAnsi="Garamond"/>
                          <w:b/>
                          <w:bCs/>
                          <w:i/>
                          <w:sz w:val="36"/>
                          <w:szCs w:val="36"/>
                        </w:rPr>
                        <w:t>URBANISTICO</w:t>
                      </w:r>
                      <w:bookmarkEnd w:id="167"/>
                      <w:bookmarkEnd w:id="168"/>
                    </w:p>
                    <w:p w14:paraId="06753C6A" w14:textId="6260FC58" w:rsidR="00571C62" w:rsidRPr="000A2570" w:rsidRDefault="00571C62" w:rsidP="00C6603C">
                      <w:pPr>
                        <w:spacing w:line="480" w:lineRule="auto"/>
                        <w:jc w:val="center"/>
                        <w:rPr>
                          <w:rFonts w:ascii="Garamond" w:hAnsi="Garamond"/>
                          <w:b/>
                          <w:bCs/>
                          <w:i/>
                          <w:sz w:val="36"/>
                          <w:szCs w:val="36"/>
                        </w:rPr>
                      </w:pPr>
                      <w:bookmarkStart w:id="169" w:name="_Toc42456692"/>
                      <w:bookmarkStart w:id="170" w:name="_Toc49326938"/>
                      <w:r w:rsidRPr="000A2570">
                        <w:rPr>
                          <w:rFonts w:ascii="Garamond" w:hAnsi="Garamond"/>
                          <w:b/>
                          <w:bCs/>
                          <w:i/>
                          <w:sz w:val="36"/>
                          <w:szCs w:val="36"/>
                        </w:rPr>
                        <w:t>Y VIVIEND</w:t>
                      </w:r>
                      <w:bookmarkEnd w:id="169"/>
                      <w:r w:rsidRPr="000A2570">
                        <w:rPr>
                          <w:rFonts w:ascii="Garamond" w:hAnsi="Garamond"/>
                          <w:b/>
                          <w:bCs/>
                          <w:i/>
                          <w:sz w:val="36"/>
                          <w:szCs w:val="36"/>
                        </w:rPr>
                        <w:t>A</w:t>
                      </w:r>
                      <w:bookmarkEnd w:id="170"/>
                    </w:p>
                    <w:p w14:paraId="7E463514" w14:textId="77777777" w:rsidR="00571C62" w:rsidRPr="00C6603C" w:rsidRDefault="00571C62" w:rsidP="00C6603C">
                      <w:pPr>
                        <w:jc w:val="center"/>
                        <w:rPr>
                          <w:rFonts w:ascii="Garamond" w:hAnsi="Garamond"/>
                          <w:sz w:val="36"/>
                          <w:szCs w:val="36"/>
                        </w:rPr>
                      </w:pPr>
                    </w:p>
                  </w:txbxContent>
                </v:textbox>
                <w10:wrap anchorx="page" anchory="page"/>
              </v:oval>
            </w:pict>
          </mc:Fallback>
        </mc:AlternateContent>
      </w:r>
      <w:r w:rsidR="00DC42D8">
        <w:br w:type="page"/>
      </w:r>
      <w:bookmarkStart w:id="135" w:name="_Toc49326939"/>
    </w:p>
    <w:p w14:paraId="601A0DBC" w14:textId="77777777" w:rsidR="00F42ED0" w:rsidRDefault="002E255E" w:rsidP="00E02366">
      <w:pPr>
        <w:pStyle w:val="Ttulo2"/>
      </w:pPr>
      <w:r>
        <w:lastRenderedPageBreak/>
        <w:t xml:space="preserve">DESCUBRIR EL URBANISMO </w:t>
      </w:r>
    </w:p>
    <w:p w14:paraId="000CC3C8" w14:textId="09184503" w:rsidR="002E255E" w:rsidRDefault="00F42ED0" w:rsidP="00E02366">
      <w:pPr>
        <w:pStyle w:val="Ttulo2"/>
      </w:pPr>
      <w:r>
        <w:t>“</w:t>
      </w:r>
      <w:r w:rsidR="002E255E">
        <w:t>JORNADA SOBRE LA CIUDAD</w:t>
      </w:r>
      <w:bookmarkEnd w:id="135"/>
      <w:r>
        <w:t>”</w:t>
      </w:r>
    </w:p>
    <w:p w14:paraId="0A87F6E1" w14:textId="77777777" w:rsidR="002E255E" w:rsidRDefault="002E255E" w:rsidP="00FB2743">
      <w:pPr>
        <w:ind w:right="-852"/>
      </w:pPr>
    </w:p>
    <w:p w14:paraId="71708095" w14:textId="6EB60352" w:rsidR="008051F4" w:rsidRPr="00B264E3" w:rsidRDefault="008051F4" w:rsidP="002E255E">
      <w:pPr>
        <w:pBdr>
          <w:top w:val="single" w:sz="4" w:space="1" w:color="auto"/>
          <w:left w:val="single" w:sz="4" w:space="4" w:color="auto"/>
          <w:bottom w:val="single" w:sz="4" w:space="1" w:color="auto"/>
          <w:right w:val="single" w:sz="4" w:space="10" w:color="auto"/>
        </w:pBdr>
        <w:rPr>
          <w:rFonts w:ascii="Garamond" w:hAnsi="Garamond"/>
          <w:b/>
          <w:sz w:val="28"/>
          <w:szCs w:val="28"/>
        </w:rPr>
      </w:pPr>
      <w:r w:rsidRPr="00B264E3">
        <w:rPr>
          <w:rFonts w:ascii="Garamond" w:hAnsi="Garamond"/>
          <w:b/>
          <w:sz w:val="28"/>
          <w:szCs w:val="28"/>
        </w:rPr>
        <w:t>OBJETIVOS:</w:t>
      </w:r>
    </w:p>
    <w:p w14:paraId="7FCABA36" w14:textId="77777777" w:rsidR="008051F4" w:rsidRPr="00B264E3" w:rsidRDefault="008051F4" w:rsidP="002E255E">
      <w:pPr>
        <w:pBdr>
          <w:top w:val="single" w:sz="4" w:space="1" w:color="auto"/>
          <w:left w:val="single" w:sz="4" w:space="4" w:color="auto"/>
          <w:bottom w:val="single" w:sz="4" w:space="1" w:color="auto"/>
          <w:right w:val="single" w:sz="4" w:space="10" w:color="auto"/>
        </w:pBdr>
        <w:spacing w:after="160" w:line="259" w:lineRule="auto"/>
        <w:ind w:firstLine="709"/>
        <w:rPr>
          <w:rFonts w:ascii="Garamond" w:hAnsi="Garamond"/>
          <w:sz w:val="28"/>
          <w:szCs w:val="28"/>
        </w:rPr>
      </w:pPr>
      <w:r w:rsidRPr="00B264E3">
        <w:rPr>
          <w:rFonts w:ascii="Garamond" w:hAnsi="Garamond"/>
          <w:sz w:val="28"/>
          <w:szCs w:val="28"/>
        </w:rPr>
        <w:t xml:space="preserve">1-Impulsar iniciativas que acerquen a la sociedad hacia los valores básicos de sostenibilidad y respeto a la ciudad, como ciudadanos. </w:t>
      </w:r>
    </w:p>
    <w:p w14:paraId="647B5E1D" w14:textId="452B92A7" w:rsidR="008051F4" w:rsidRPr="00B264E3" w:rsidRDefault="008051F4" w:rsidP="002E255E">
      <w:pPr>
        <w:pBdr>
          <w:top w:val="single" w:sz="4" w:space="1" w:color="auto"/>
          <w:left w:val="single" w:sz="4" w:space="4" w:color="auto"/>
          <w:bottom w:val="single" w:sz="4" w:space="1" w:color="auto"/>
          <w:right w:val="single" w:sz="4" w:space="10" w:color="auto"/>
        </w:pBdr>
        <w:spacing w:after="160" w:line="259" w:lineRule="auto"/>
        <w:ind w:firstLine="709"/>
        <w:rPr>
          <w:rFonts w:ascii="Garamond" w:hAnsi="Garamond"/>
          <w:sz w:val="28"/>
          <w:szCs w:val="28"/>
        </w:rPr>
      </w:pPr>
      <w:r w:rsidRPr="00B264E3">
        <w:rPr>
          <w:rFonts w:ascii="Garamond" w:hAnsi="Garamond"/>
          <w:sz w:val="28"/>
          <w:szCs w:val="28"/>
        </w:rPr>
        <w:t>2-Que los jóvenes adquieran una conciencia social y cultural de las intervenciones urbanísticas responsables sobre su territorio</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3"/>
      </w:tblGrid>
      <w:tr w:rsidR="00FB2743" w:rsidRPr="004B6D29" w14:paraId="1C1838DE" w14:textId="77777777" w:rsidTr="0007564C">
        <w:trPr>
          <w:trHeight w:val="1488"/>
        </w:trPr>
        <w:tc>
          <w:tcPr>
            <w:tcW w:w="9073" w:type="dxa"/>
            <w:tcBorders>
              <w:top w:val="single" w:sz="4" w:space="0" w:color="auto"/>
              <w:bottom w:val="single" w:sz="4" w:space="0" w:color="auto"/>
            </w:tcBorders>
          </w:tcPr>
          <w:p w14:paraId="3EAE7581" w14:textId="0747DB43" w:rsidR="00FB2743" w:rsidRPr="004E07A3" w:rsidRDefault="00EB13FC" w:rsidP="00DE1A59">
            <w:pPr>
              <w:pStyle w:val="Prrafodelista"/>
              <w:shd w:val="clear" w:color="auto" w:fill="FFFFFF"/>
              <w:spacing w:before="40"/>
              <w:ind w:left="0"/>
              <w:rPr>
                <w:rFonts w:ascii="Garamond" w:hAnsi="Garamond"/>
                <w:b/>
                <w:bCs/>
                <w:sz w:val="28"/>
                <w:szCs w:val="28"/>
              </w:rPr>
            </w:pPr>
            <w:r w:rsidRPr="004E07A3">
              <w:rPr>
                <w:rFonts w:ascii="Garamond" w:hAnsi="Garamond"/>
                <w:b/>
                <w:bCs/>
                <w:sz w:val="28"/>
                <w:szCs w:val="28"/>
              </w:rPr>
              <w:t>DESARROLLO:</w:t>
            </w:r>
          </w:p>
          <w:p w14:paraId="45DEB027" w14:textId="77777777" w:rsidR="00FB2743" w:rsidRPr="004E07A3" w:rsidRDefault="00FB2743" w:rsidP="0011038A">
            <w:pPr>
              <w:pStyle w:val="Prrafodelista"/>
              <w:numPr>
                <w:ilvl w:val="0"/>
                <w:numId w:val="53"/>
              </w:numPr>
              <w:shd w:val="clear" w:color="auto" w:fill="FFFFFF"/>
              <w:spacing w:before="40" w:after="160" w:line="259" w:lineRule="auto"/>
              <w:ind w:left="426"/>
              <w:contextualSpacing w:val="0"/>
              <w:rPr>
                <w:rFonts w:ascii="Garamond" w:hAnsi="Garamond"/>
                <w:sz w:val="28"/>
                <w:szCs w:val="28"/>
              </w:rPr>
            </w:pPr>
            <w:r w:rsidRPr="004E07A3">
              <w:rPr>
                <w:rFonts w:ascii="Garamond" w:hAnsi="Garamond"/>
                <w:sz w:val="28"/>
                <w:szCs w:val="28"/>
              </w:rPr>
              <w:t xml:space="preserve">Una </w:t>
            </w:r>
            <w:r w:rsidRPr="004E07A3">
              <w:rPr>
                <w:rFonts w:ascii="Garamond" w:hAnsi="Garamond"/>
                <w:b/>
                <w:sz w:val="28"/>
                <w:szCs w:val="28"/>
              </w:rPr>
              <w:t>presentación</w:t>
            </w:r>
            <w:r w:rsidRPr="004E07A3">
              <w:rPr>
                <w:rFonts w:ascii="Garamond" w:hAnsi="Garamond"/>
                <w:sz w:val="28"/>
                <w:szCs w:val="28"/>
              </w:rPr>
              <w:t xml:space="preserve"> de 30-40 minutos sobre la evolución y transformación histórica de Valladolid, los principios sociales y ambientales que condicionan el desarrollo de las ciudades, y ejemplos de ciudades a través de la historia. </w:t>
            </w:r>
          </w:p>
          <w:p w14:paraId="4A56E08C" w14:textId="28E4DB7D" w:rsidR="00FB2743" w:rsidRPr="004E07A3" w:rsidRDefault="00FB2743" w:rsidP="004E07A3">
            <w:pPr>
              <w:pStyle w:val="Prrafodelista"/>
              <w:numPr>
                <w:ilvl w:val="0"/>
                <w:numId w:val="53"/>
              </w:numPr>
              <w:shd w:val="clear" w:color="auto" w:fill="FFFFFF"/>
              <w:spacing w:before="40" w:after="160" w:line="259" w:lineRule="auto"/>
              <w:ind w:left="426"/>
              <w:contextualSpacing w:val="0"/>
              <w:rPr>
                <w:rFonts w:ascii="Garamond" w:hAnsi="Garamond"/>
                <w:sz w:val="28"/>
                <w:szCs w:val="28"/>
              </w:rPr>
            </w:pPr>
            <w:r w:rsidRPr="004E07A3">
              <w:rPr>
                <w:rFonts w:ascii="Garamond" w:hAnsi="Garamond"/>
                <w:sz w:val="28"/>
                <w:szCs w:val="28"/>
              </w:rPr>
              <w:t xml:space="preserve">A continuación, un </w:t>
            </w:r>
            <w:r w:rsidRPr="004E07A3">
              <w:rPr>
                <w:rFonts w:ascii="Garamond" w:hAnsi="Garamond"/>
                <w:b/>
                <w:sz w:val="28"/>
                <w:szCs w:val="28"/>
              </w:rPr>
              <w:t>taller</w:t>
            </w:r>
            <w:r w:rsidRPr="004E07A3">
              <w:rPr>
                <w:rFonts w:ascii="Garamond" w:hAnsi="Garamond"/>
                <w:sz w:val="28"/>
                <w:szCs w:val="28"/>
              </w:rPr>
              <w:t xml:space="preserve"> de 2 horas de duración. </w:t>
            </w:r>
            <w:r w:rsidR="00A32A89" w:rsidRPr="004E07A3">
              <w:rPr>
                <w:rFonts w:ascii="Garamond" w:hAnsi="Garamond"/>
                <w:sz w:val="28"/>
                <w:szCs w:val="28"/>
              </w:rPr>
              <w:t>P</w:t>
            </w:r>
            <w:r w:rsidRPr="004E07A3">
              <w:rPr>
                <w:rFonts w:ascii="Garamond" w:hAnsi="Garamond"/>
                <w:sz w:val="28"/>
                <w:szCs w:val="28"/>
              </w:rPr>
              <w:t xml:space="preserve">ara la realización de una maqueta con el desarrollo de un ámbito urbano. (En una o varias salas con equipos de 5-6 alumnos, no más de 12 equipos simultáneos) </w:t>
            </w:r>
          </w:p>
          <w:p w14:paraId="75E3B5C7" w14:textId="77777777" w:rsidR="004E07A3" w:rsidRDefault="00FB2743" w:rsidP="00DE1A59">
            <w:pPr>
              <w:rPr>
                <w:rFonts w:ascii="Garamond" w:hAnsi="Garamond"/>
                <w:sz w:val="28"/>
                <w:szCs w:val="28"/>
              </w:rPr>
            </w:pPr>
            <w:r w:rsidRPr="004E07A3">
              <w:rPr>
                <w:rFonts w:ascii="Garamond" w:hAnsi="Garamond"/>
                <w:sz w:val="28"/>
                <w:szCs w:val="28"/>
              </w:rPr>
              <w:t xml:space="preserve">Esta Jornada será coordinada por la empresa URBYPLAN. </w:t>
            </w:r>
          </w:p>
          <w:p w14:paraId="01F12B56" w14:textId="6B2497E2" w:rsidR="00FB2743" w:rsidRPr="004B6D29" w:rsidRDefault="00FB2743" w:rsidP="00DE1A59">
            <w:pPr>
              <w:rPr>
                <w:rFonts w:ascii="Garamond" w:hAnsi="Garamond"/>
                <w:sz w:val="24"/>
                <w:szCs w:val="24"/>
              </w:rPr>
            </w:pPr>
            <w:r w:rsidRPr="004E07A3">
              <w:rPr>
                <w:rFonts w:ascii="Garamond" w:hAnsi="Garamond"/>
                <w:sz w:val="28"/>
                <w:szCs w:val="28"/>
              </w:rPr>
              <w:t>Colaborarán otras empresas, profesionales y asociaciones relacionadas con el urbanismo y la ciudad</w:t>
            </w:r>
            <w:r w:rsidRPr="004B6D29">
              <w:rPr>
                <w:rFonts w:ascii="Garamond" w:hAnsi="Garamond"/>
                <w:sz w:val="24"/>
                <w:szCs w:val="24"/>
              </w:rPr>
              <w:t>.</w:t>
            </w:r>
          </w:p>
        </w:tc>
      </w:tr>
      <w:tr w:rsidR="00FB2743" w:rsidRPr="004B6D29" w14:paraId="085508C2" w14:textId="77777777" w:rsidTr="0007564C">
        <w:trPr>
          <w:trHeight w:val="269"/>
        </w:trPr>
        <w:tc>
          <w:tcPr>
            <w:tcW w:w="9073" w:type="dxa"/>
            <w:tcBorders>
              <w:top w:val="single" w:sz="4" w:space="0" w:color="auto"/>
              <w:left w:val="nil"/>
              <w:bottom w:val="single" w:sz="4" w:space="0" w:color="auto"/>
              <w:right w:val="nil"/>
            </w:tcBorders>
          </w:tcPr>
          <w:p w14:paraId="684A6016" w14:textId="77777777" w:rsidR="00FB2743" w:rsidRPr="004B6D29" w:rsidRDefault="00FB2743" w:rsidP="00DE1A59">
            <w:pPr>
              <w:rPr>
                <w:rFonts w:ascii="Garamond" w:hAnsi="Garamond"/>
                <w:b/>
              </w:rPr>
            </w:pPr>
          </w:p>
        </w:tc>
      </w:tr>
      <w:tr w:rsidR="00FB2743" w:rsidRPr="004B6D29" w14:paraId="3793F8AB" w14:textId="77777777" w:rsidTr="0007564C">
        <w:trPr>
          <w:trHeight w:val="1223"/>
        </w:trPr>
        <w:tc>
          <w:tcPr>
            <w:tcW w:w="9073" w:type="dxa"/>
            <w:tcBorders>
              <w:top w:val="single" w:sz="4" w:space="0" w:color="auto"/>
              <w:bottom w:val="single" w:sz="4" w:space="0" w:color="auto"/>
            </w:tcBorders>
          </w:tcPr>
          <w:p w14:paraId="413DA902" w14:textId="1753CB80" w:rsidR="00FB2743" w:rsidRPr="004E07A3" w:rsidRDefault="008051F4" w:rsidP="00DE1A59">
            <w:pPr>
              <w:rPr>
                <w:rFonts w:ascii="Garamond" w:hAnsi="Garamond"/>
                <w:sz w:val="28"/>
                <w:szCs w:val="28"/>
              </w:rPr>
            </w:pPr>
            <w:r w:rsidRPr="004E07A3">
              <w:rPr>
                <w:rFonts w:ascii="Garamond" w:hAnsi="Garamond"/>
                <w:b/>
                <w:sz w:val="28"/>
                <w:szCs w:val="28"/>
              </w:rPr>
              <w:t>DESTINATARIOS/AS:</w:t>
            </w:r>
          </w:p>
          <w:p w14:paraId="758983D8" w14:textId="7E44F8DA" w:rsidR="00FB2743" w:rsidRPr="004B6D29" w:rsidRDefault="008051F4" w:rsidP="00DE1A59">
            <w:pPr>
              <w:rPr>
                <w:rFonts w:ascii="Garamond" w:hAnsi="Garamond"/>
                <w:sz w:val="28"/>
                <w:szCs w:val="28"/>
              </w:rPr>
            </w:pPr>
            <w:r w:rsidRPr="004E07A3">
              <w:rPr>
                <w:rFonts w:ascii="Garamond" w:hAnsi="Garamond"/>
                <w:sz w:val="28"/>
                <w:szCs w:val="28"/>
              </w:rPr>
              <w:t>Está</w:t>
            </w:r>
            <w:r w:rsidR="00FB2743" w:rsidRPr="004E07A3">
              <w:rPr>
                <w:rFonts w:ascii="Garamond" w:hAnsi="Garamond"/>
                <w:sz w:val="28"/>
                <w:szCs w:val="28"/>
              </w:rPr>
              <w:t xml:space="preserve"> dirigida al alumnado de 2º y 3º de educación secundaria de los centros públicos y concertados del municipio de Valladolid.</w:t>
            </w:r>
          </w:p>
        </w:tc>
      </w:tr>
      <w:tr w:rsidR="00FB2743" w:rsidRPr="004B6D29" w14:paraId="17B7D86C" w14:textId="77777777" w:rsidTr="0007564C">
        <w:trPr>
          <w:trHeight w:val="269"/>
        </w:trPr>
        <w:tc>
          <w:tcPr>
            <w:tcW w:w="9073" w:type="dxa"/>
            <w:tcBorders>
              <w:top w:val="single" w:sz="4" w:space="0" w:color="auto"/>
              <w:left w:val="nil"/>
              <w:bottom w:val="single" w:sz="4" w:space="0" w:color="auto"/>
              <w:right w:val="nil"/>
            </w:tcBorders>
          </w:tcPr>
          <w:p w14:paraId="42B7940F" w14:textId="77777777" w:rsidR="00FB2743" w:rsidRPr="004B6D29" w:rsidRDefault="00FB2743" w:rsidP="00DE1A59">
            <w:pPr>
              <w:rPr>
                <w:rFonts w:ascii="Garamond" w:hAnsi="Garamond"/>
                <w:b/>
              </w:rPr>
            </w:pPr>
          </w:p>
        </w:tc>
      </w:tr>
      <w:tr w:rsidR="00FB2743" w:rsidRPr="004B6D29" w14:paraId="06E22622" w14:textId="77777777" w:rsidTr="0007564C">
        <w:trPr>
          <w:trHeight w:val="1925"/>
        </w:trPr>
        <w:tc>
          <w:tcPr>
            <w:tcW w:w="9073" w:type="dxa"/>
            <w:tcBorders>
              <w:top w:val="single" w:sz="4" w:space="0" w:color="auto"/>
              <w:bottom w:val="single" w:sz="4" w:space="0" w:color="auto"/>
            </w:tcBorders>
          </w:tcPr>
          <w:p w14:paraId="6D1FBEFB" w14:textId="506D7892" w:rsidR="008051F4" w:rsidRPr="00D342F7" w:rsidRDefault="000E7227" w:rsidP="008051F4">
            <w:pPr>
              <w:rPr>
                <w:rFonts w:ascii="Garamond" w:hAnsi="Garamond"/>
                <w:b/>
                <w:sz w:val="28"/>
                <w:szCs w:val="28"/>
              </w:rPr>
            </w:pPr>
            <w:r w:rsidRPr="00D342F7">
              <w:rPr>
                <w:rFonts w:ascii="Garamond" w:hAnsi="Garamond"/>
                <w:b/>
                <w:sz w:val="28"/>
                <w:szCs w:val="28"/>
              </w:rPr>
              <w:t>DURACIÓN:</w:t>
            </w:r>
          </w:p>
          <w:p w14:paraId="43BB7682" w14:textId="77777777" w:rsidR="00D342F7" w:rsidRDefault="008051F4" w:rsidP="008051F4">
            <w:pPr>
              <w:rPr>
                <w:rFonts w:ascii="Garamond" w:hAnsi="Garamond"/>
                <w:sz w:val="28"/>
                <w:szCs w:val="28"/>
              </w:rPr>
            </w:pPr>
            <w:r w:rsidRPr="00D342F7">
              <w:rPr>
                <w:rFonts w:ascii="Garamond" w:hAnsi="Garamond"/>
                <w:sz w:val="28"/>
                <w:szCs w:val="28"/>
              </w:rPr>
              <w:t xml:space="preserve">La jornada se realizará durante el horario lectivo de mañana de forma continua o bien con un descanso entre la ponencia y el taller. </w:t>
            </w:r>
          </w:p>
          <w:p w14:paraId="75EE85DC" w14:textId="7853D912" w:rsidR="008051F4" w:rsidRPr="00D342F7" w:rsidRDefault="008051F4" w:rsidP="008051F4">
            <w:pPr>
              <w:rPr>
                <w:rFonts w:ascii="Garamond" w:hAnsi="Garamond"/>
                <w:sz w:val="28"/>
                <w:szCs w:val="28"/>
              </w:rPr>
            </w:pPr>
            <w:r w:rsidRPr="00D342F7">
              <w:rPr>
                <w:rFonts w:ascii="Garamond" w:hAnsi="Garamond"/>
                <w:sz w:val="28"/>
                <w:szCs w:val="28"/>
              </w:rPr>
              <w:t>Será impartida por ponentes y monitores-guías de taller, todos ellos técnicos urbanistas profesionales o profesores de la Universidad de Valladolid.</w:t>
            </w:r>
          </w:p>
          <w:p w14:paraId="347493B4" w14:textId="38322F78" w:rsidR="00FB2743" w:rsidRPr="00D342F7" w:rsidRDefault="008051F4" w:rsidP="006B4B99">
            <w:pPr>
              <w:spacing w:after="160" w:line="259" w:lineRule="auto"/>
              <w:rPr>
                <w:rFonts w:ascii="Garamond" w:hAnsi="Garamond"/>
                <w:b/>
                <w:bCs/>
                <w:sz w:val="28"/>
                <w:szCs w:val="28"/>
              </w:rPr>
            </w:pPr>
            <w:r w:rsidRPr="00D342F7">
              <w:rPr>
                <w:rFonts w:ascii="Garamond" w:hAnsi="Garamond"/>
                <w:sz w:val="28"/>
                <w:szCs w:val="28"/>
              </w:rPr>
              <w:t xml:space="preserve">Las fechas posibles serán entre </w:t>
            </w:r>
            <w:r w:rsidRPr="00D342F7">
              <w:rPr>
                <w:rFonts w:ascii="Garamond" w:hAnsi="Garamond"/>
                <w:b/>
                <w:bCs/>
                <w:sz w:val="28"/>
                <w:szCs w:val="28"/>
              </w:rPr>
              <w:t>marzo y abril de 2021</w:t>
            </w:r>
            <w:r w:rsidR="00D342F7">
              <w:rPr>
                <w:rFonts w:ascii="Garamond" w:hAnsi="Garamond"/>
                <w:b/>
                <w:bCs/>
                <w:sz w:val="28"/>
                <w:szCs w:val="28"/>
              </w:rPr>
              <w:t>.</w:t>
            </w:r>
          </w:p>
          <w:p w14:paraId="774400DD" w14:textId="30F14F1B" w:rsidR="00D342F7" w:rsidRPr="004B6D29" w:rsidRDefault="00D342F7" w:rsidP="006B4B99">
            <w:pPr>
              <w:spacing w:after="160" w:line="259" w:lineRule="auto"/>
              <w:rPr>
                <w:rFonts w:ascii="Garamond" w:hAnsi="Garamond"/>
                <w:b/>
                <w:sz w:val="28"/>
                <w:szCs w:val="28"/>
              </w:rPr>
            </w:pPr>
          </w:p>
        </w:tc>
      </w:tr>
      <w:tr w:rsidR="00FB2743" w:rsidRPr="00707975" w14:paraId="30B0CE00" w14:textId="77777777" w:rsidTr="0007564C">
        <w:trPr>
          <w:trHeight w:val="2292"/>
        </w:trPr>
        <w:tc>
          <w:tcPr>
            <w:tcW w:w="9073" w:type="dxa"/>
            <w:tcBorders>
              <w:top w:val="single" w:sz="4" w:space="0" w:color="auto"/>
              <w:left w:val="single" w:sz="4" w:space="0" w:color="auto"/>
              <w:bottom w:val="single" w:sz="4" w:space="0" w:color="auto"/>
              <w:right w:val="single" w:sz="4" w:space="0" w:color="auto"/>
            </w:tcBorders>
          </w:tcPr>
          <w:p w14:paraId="206B7A8E" w14:textId="05AC51FB" w:rsidR="00FB2743" w:rsidRPr="009B6DA0" w:rsidRDefault="005D664B" w:rsidP="00DE1A59">
            <w:pPr>
              <w:rPr>
                <w:rFonts w:ascii="Garamond" w:hAnsi="Garamond"/>
                <w:b/>
                <w:sz w:val="28"/>
                <w:szCs w:val="28"/>
              </w:rPr>
            </w:pPr>
            <w:r w:rsidRPr="009B6DA0">
              <w:rPr>
                <w:rFonts w:ascii="Garamond" w:hAnsi="Garamond"/>
                <w:b/>
                <w:sz w:val="28"/>
                <w:szCs w:val="28"/>
              </w:rPr>
              <w:lastRenderedPageBreak/>
              <w:t>MATERIAL A UTILIZAR</w:t>
            </w:r>
            <w:r w:rsidR="00FB2743" w:rsidRPr="009B6DA0">
              <w:rPr>
                <w:rFonts w:ascii="Garamond" w:hAnsi="Garamond"/>
                <w:b/>
                <w:sz w:val="28"/>
                <w:szCs w:val="28"/>
              </w:rPr>
              <w:t>:</w:t>
            </w:r>
          </w:p>
          <w:p w14:paraId="5649651D" w14:textId="77777777" w:rsidR="00FB2743" w:rsidRPr="009B6DA0" w:rsidRDefault="00FB2743" w:rsidP="00DE1A59">
            <w:pPr>
              <w:rPr>
                <w:rFonts w:ascii="Garamond" w:hAnsi="Garamond"/>
                <w:sz w:val="28"/>
                <w:szCs w:val="28"/>
              </w:rPr>
            </w:pPr>
            <w:r w:rsidRPr="009B6DA0">
              <w:rPr>
                <w:rFonts w:ascii="Garamond" w:hAnsi="Garamond"/>
                <w:sz w:val="28"/>
                <w:szCs w:val="28"/>
              </w:rPr>
              <w:t>Medios audiovisuales y conexión a internet para la presentación.</w:t>
            </w:r>
          </w:p>
          <w:p w14:paraId="5EC27EAC" w14:textId="77777777" w:rsidR="00FB2743" w:rsidRDefault="00FB2743" w:rsidP="00DE1A59">
            <w:pPr>
              <w:rPr>
                <w:rFonts w:ascii="Garamond" w:hAnsi="Garamond"/>
                <w:sz w:val="28"/>
                <w:szCs w:val="28"/>
              </w:rPr>
            </w:pPr>
            <w:r w:rsidRPr="009B6DA0">
              <w:rPr>
                <w:rFonts w:ascii="Garamond" w:hAnsi="Garamond"/>
                <w:sz w:val="28"/>
                <w:szCs w:val="28"/>
              </w:rPr>
              <w:t xml:space="preserve">El material necesario para el taller será facilitado al centro por el Ayuntamiento y por empresas colaboradoras: soportes-paneles de trabajo, elementos de trabajo para diseñar la ciudad a escala adecuada (edificios, jardines y otros), rotuladores, pegamento. </w:t>
            </w:r>
          </w:p>
          <w:p w14:paraId="4881A557" w14:textId="712F10E7" w:rsidR="00252FF8" w:rsidRPr="005D664B" w:rsidRDefault="00252FF8" w:rsidP="00DE1A59">
            <w:pPr>
              <w:rPr>
                <w:rFonts w:ascii="Garamond" w:hAnsi="Garamond"/>
                <w:sz w:val="24"/>
                <w:szCs w:val="24"/>
              </w:rPr>
            </w:pPr>
            <w:r>
              <w:rPr>
                <w:rFonts w:ascii="Garamond" w:hAnsi="Garamond"/>
                <w:sz w:val="24"/>
                <w:szCs w:val="24"/>
              </w:rPr>
              <w:t>EL MATERIAL NO SE COMPARTIRÁ.</w:t>
            </w:r>
          </w:p>
        </w:tc>
      </w:tr>
    </w:tbl>
    <w:p w14:paraId="0805A956" w14:textId="5C3DF2E0" w:rsidR="005D664B" w:rsidRDefault="005D664B" w:rsidP="00FB2743">
      <w:pPr>
        <w:rPr>
          <w:rFonts w:ascii="Bookman Old Style" w:hAnsi="Bookman Old Style"/>
          <w:b/>
        </w:rPr>
      </w:pPr>
    </w:p>
    <w:p w14:paraId="25D387E1" w14:textId="1D166A44" w:rsidR="005D664B" w:rsidRPr="009B6DA0" w:rsidRDefault="005D664B" w:rsidP="005D664B">
      <w:pPr>
        <w:pBdr>
          <w:top w:val="single" w:sz="4" w:space="1" w:color="auto"/>
          <w:left w:val="single" w:sz="4" w:space="4" w:color="auto"/>
          <w:bottom w:val="single" w:sz="4" w:space="1" w:color="auto"/>
          <w:right w:val="single" w:sz="4" w:space="4" w:color="auto"/>
        </w:pBdr>
        <w:rPr>
          <w:rFonts w:ascii="Garamond" w:hAnsi="Garamond"/>
          <w:b/>
          <w:sz w:val="28"/>
          <w:szCs w:val="28"/>
        </w:rPr>
      </w:pPr>
      <w:r w:rsidRPr="009B6DA0">
        <w:rPr>
          <w:rFonts w:ascii="Garamond" w:hAnsi="Garamond"/>
          <w:b/>
          <w:sz w:val="28"/>
          <w:szCs w:val="28"/>
        </w:rPr>
        <w:t>INFORMACIÓN E INSCRIPCIONES:</w:t>
      </w:r>
    </w:p>
    <w:p w14:paraId="4F9B62C7" w14:textId="2113F6A6" w:rsidR="005D664B" w:rsidRDefault="005D664B" w:rsidP="005D664B">
      <w:pPr>
        <w:pBdr>
          <w:top w:val="single" w:sz="4" w:space="1" w:color="auto"/>
          <w:left w:val="single" w:sz="4" w:space="4" w:color="auto"/>
          <w:bottom w:val="single" w:sz="4" w:space="1" w:color="auto"/>
          <w:right w:val="single" w:sz="4" w:space="4" w:color="auto"/>
        </w:pBdr>
        <w:rPr>
          <w:rFonts w:ascii="Garamond" w:hAnsi="Garamond"/>
          <w:sz w:val="28"/>
          <w:szCs w:val="28"/>
        </w:rPr>
      </w:pPr>
      <w:bookmarkStart w:id="136" w:name="_Hlk18248323"/>
      <w:r w:rsidRPr="009B6DA0">
        <w:rPr>
          <w:rFonts w:ascii="Garamond" w:hAnsi="Garamond"/>
          <w:sz w:val="28"/>
          <w:szCs w:val="28"/>
        </w:rPr>
        <w:t>L</w:t>
      </w:r>
      <w:r w:rsidRPr="009B6DA0">
        <w:rPr>
          <w:rFonts w:ascii="Garamond" w:hAnsi="Garamond"/>
          <w:sz w:val="28"/>
          <w:szCs w:val="28"/>
          <w:shd w:val="clear" w:color="auto" w:fill="FFFFFF" w:themeFill="background1"/>
        </w:rPr>
        <w:t>a solicitud se presentará por la Dirección del Centro Educativo, medi</w:t>
      </w:r>
      <w:r w:rsidRPr="009B6DA0">
        <w:rPr>
          <w:rFonts w:ascii="Garamond" w:hAnsi="Garamond"/>
          <w:sz w:val="28"/>
          <w:szCs w:val="28"/>
        </w:rPr>
        <w:t xml:space="preserve">ante correo electrónico, </w:t>
      </w:r>
      <w:r w:rsidRPr="009B6DA0">
        <w:rPr>
          <w:rFonts w:ascii="Garamond" w:hAnsi="Garamond"/>
          <w:b/>
          <w:bCs/>
          <w:sz w:val="28"/>
          <w:szCs w:val="28"/>
          <w:shd w:val="clear" w:color="auto" w:fill="FFFFFF" w:themeFill="background1"/>
        </w:rPr>
        <w:t>hasta e</w:t>
      </w:r>
      <w:r w:rsidRPr="009B6DA0">
        <w:rPr>
          <w:rFonts w:ascii="Garamond" w:hAnsi="Garamond"/>
          <w:sz w:val="28"/>
          <w:szCs w:val="28"/>
          <w:shd w:val="clear" w:color="auto" w:fill="FFFFFF" w:themeFill="background1"/>
        </w:rPr>
        <w:t xml:space="preserve">l </w:t>
      </w:r>
      <w:r w:rsidRPr="009B6DA0">
        <w:rPr>
          <w:rFonts w:ascii="Garamond" w:hAnsi="Garamond"/>
          <w:b/>
          <w:bCs/>
          <w:sz w:val="28"/>
          <w:szCs w:val="28"/>
          <w:shd w:val="clear" w:color="auto" w:fill="FFFFFF" w:themeFill="background1"/>
        </w:rPr>
        <w:t xml:space="preserve">30 de octubre de 2020, </w:t>
      </w:r>
      <w:r w:rsidR="00252FF8">
        <w:rPr>
          <w:rFonts w:ascii="Garamond" w:hAnsi="Garamond"/>
          <w:sz w:val="28"/>
          <w:szCs w:val="28"/>
          <w:shd w:val="clear" w:color="auto" w:fill="FFFFFF" w:themeFill="background1"/>
        </w:rPr>
        <w:t xml:space="preserve">al </w:t>
      </w:r>
      <w:r w:rsidR="004C3D3F">
        <w:rPr>
          <w:rFonts w:ascii="Garamond" w:hAnsi="Garamond"/>
          <w:sz w:val="28"/>
          <w:szCs w:val="28"/>
          <w:shd w:val="clear" w:color="auto" w:fill="FFFFFF" w:themeFill="background1"/>
        </w:rPr>
        <w:t xml:space="preserve">Centro de Programas Educativos </w:t>
      </w:r>
      <w:r w:rsidRPr="009B6DA0">
        <w:rPr>
          <w:rFonts w:ascii="Garamond" w:hAnsi="Garamond"/>
          <w:sz w:val="28"/>
          <w:szCs w:val="28"/>
          <w:shd w:val="clear" w:color="auto" w:fill="FFFFFF" w:themeFill="background1"/>
        </w:rPr>
        <w:t xml:space="preserve"> </w:t>
      </w:r>
      <w:hyperlink r:id="rId116" w:history="1">
        <w:r w:rsidRPr="009B6DA0">
          <w:rPr>
            <w:rStyle w:val="Hipervnculo"/>
            <w:rFonts w:ascii="Garamond" w:hAnsi="Garamond"/>
            <w:sz w:val="28"/>
            <w:szCs w:val="28"/>
            <w:shd w:val="clear" w:color="auto" w:fill="FFFFFF" w:themeFill="background1"/>
          </w:rPr>
          <w:t>cpe@ava.es</w:t>
        </w:r>
      </w:hyperlink>
      <w:r w:rsidRPr="009B6DA0">
        <w:rPr>
          <w:rFonts w:ascii="Garamond" w:hAnsi="Garamond"/>
          <w:sz w:val="28"/>
          <w:szCs w:val="28"/>
          <w:shd w:val="clear" w:color="auto" w:fill="FFFFFF" w:themeFill="background1"/>
        </w:rPr>
        <w:t xml:space="preserve">, </w:t>
      </w:r>
      <w:r w:rsidRPr="009B6DA0">
        <w:rPr>
          <w:rFonts w:ascii="Garamond" w:hAnsi="Garamond"/>
          <w:sz w:val="28"/>
          <w:szCs w:val="28"/>
        </w:rPr>
        <w:t>Información Teléfono: 983 426 465.</w:t>
      </w:r>
      <w:bookmarkEnd w:id="136"/>
    </w:p>
    <w:p w14:paraId="22EEDE8E" w14:textId="77777777" w:rsidR="003E7649" w:rsidRPr="009B6DA0" w:rsidRDefault="003E7649" w:rsidP="005D664B">
      <w:pPr>
        <w:pBdr>
          <w:top w:val="single" w:sz="4" w:space="1" w:color="auto"/>
          <w:left w:val="single" w:sz="4" w:space="4" w:color="auto"/>
          <w:bottom w:val="single" w:sz="4" w:space="1" w:color="auto"/>
          <w:right w:val="single" w:sz="4" w:space="4" w:color="auto"/>
        </w:pBdr>
        <w:rPr>
          <w:rFonts w:ascii="Garamond" w:hAnsi="Garamond"/>
          <w:sz w:val="28"/>
          <w:szCs w:val="28"/>
        </w:rPr>
      </w:pPr>
    </w:p>
    <w:p w14:paraId="3FE74A0A" w14:textId="77777777" w:rsidR="0097517E" w:rsidRDefault="0097517E" w:rsidP="00FB2743">
      <w:pPr>
        <w:rPr>
          <w:rFonts w:ascii="Bookman Old Style" w:hAnsi="Bookman Old Style"/>
          <w:b/>
        </w:rPr>
      </w:pPr>
    </w:p>
    <w:p w14:paraId="546451AE" w14:textId="77777777" w:rsidR="0097517E" w:rsidRDefault="0097517E" w:rsidP="0097517E">
      <w:pPr>
        <w:pBdr>
          <w:top w:val="single" w:sz="4" w:space="1" w:color="auto"/>
          <w:left w:val="single" w:sz="4" w:space="2" w:color="auto"/>
          <w:bottom w:val="single" w:sz="4" w:space="1" w:color="auto"/>
          <w:right w:val="single" w:sz="4" w:space="24" w:color="auto"/>
        </w:pBdr>
        <w:spacing w:after="0"/>
        <w:ind w:right="425"/>
        <w:jc w:val="center"/>
        <w:rPr>
          <w:rFonts w:ascii="Garamond" w:hAnsi="Garamond"/>
          <w:b/>
          <w:color w:val="FF0000"/>
          <w:sz w:val="28"/>
          <w:szCs w:val="28"/>
        </w:rPr>
      </w:pPr>
      <w:r w:rsidRPr="00686AC9">
        <w:rPr>
          <w:rFonts w:ascii="Garamond" w:hAnsi="Garamond"/>
          <w:b/>
          <w:color w:val="FF0000"/>
          <w:sz w:val="28"/>
          <w:szCs w:val="28"/>
        </w:rPr>
        <w:t>CONCESIÓN</w:t>
      </w:r>
    </w:p>
    <w:p w14:paraId="34FD002C" w14:textId="335D5521" w:rsidR="0097517E" w:rsidRDefault="00252FF8" w:rsidP="0097517E">
      <w:pPr>
        <w:pBdr>
          <w:top w:val="single" w:sz="4" w:space="1" w:color="auto"/>
          <w:left w:val="single" w:sz="4" w:space="2" w:color="auto"/>
          <w:bottom w:val="single" w:sz="4" w:space="1" w:color="auto"/>
          <w:right w:val="single" w:sz="4" w:space="24" w:color="auto"/>
        </w:pBdr>
        <w:spacing w:after="0"/>
        <w:ind w:right="425"/>
        <w:rPr>
          <w:rFonts w:ascii="Garamond" w:hAnsi="Garamond"/>
          <w:b/>
          <w:sz w:val="28"/>
          <w:szCs w:val="28"/>
        </w:rPr>
      </w:pPr>
      <w:r>
        <w:rPr>
          <w:rFonts w:ascii="Garamond" w:hAnsi="Garamond"/>
          <w:sz w:val="28"/>
          <w:szCs w:val="28"/>
        </w:rPr>
        <w:t>La</w:t>
      </w:r>
      <w:r w:rsidR="00D444B6">
        <w:rPr>
          <w:rFonts w:ascii="Garamond" w:hAnsi="Garamond"/>
          <w:sz w:val="28"/>
          <w:szCs w:val="28"/>
        </w:rPr>
        <w:t xml:space="preserve"> actividad</w:t>
      </w:r>
      <w:r w:rsidR="0097517E">
        <w:rPr>
          <w:rFonts w:ascii="Garamond" w:hAnsi="Garamond"/>
          <w:sz w:val="28"/>
          <w:szCs w:val="28"/>
        </w:rPr>
        <w:t xml:space="preserve"> se concederá</w:t>
      </w:r>
      <w:r w:rsidR="0097517E" w:rsidRPr="002C1097">
        <w:rPr>
          <w:rFonts w:ascii="Garamond" w:hAnsi="Garamond"/>
          <w:sz w:val="28"/>
          <w:szCs w:val="28"/>
        </w:rPr>
        <w:t xml:space="preserve"> atendiendo </w:t>
      </w:r>
      <w:r w:rsidR="0097517E" w:rsidRPr="002C1097">
        <w:rPr>
          <w:rFonts w:ascii="Garamond" w:hAnsi="Garamond"/>
          <w:b/>
          <w:sz w:val="28"/>
          <w:szCs w:val="28"/>
        </w:rPr>
        <w:t>el orden de la fecha de llegada de las solicitudes</w:t>
      </w:r>
      <w:r w:rsidR="0097517E" w:rsidRPr="002C1097">
        <w:rPr>
          <w:rFonts w:ascii="Garamond" w:hAnsi="Garamond"/>
          <w:sz w:val="28"/>
          <w:szCs w:val="28"/>
        </w:rPr>
        <w:t xml:space="preserve"> y los </w:t>
      </w:r>
      <w:r w:rsidR="0097517E" w:rsidRPr="002C1097">
        <w:rPr>
          <w:rFonts w:ascii="Garamond" w:hAnsi="Garamond"/>
          <w:b/>
          <w:sz w:val="28"/>
          <w:szCs w:val="28"/>
        </w:rPr>
        <w:t>medios disponibles para su ejecución</w:t>
      </w:r>
      <w:r w:rsidR="0097517E">
        <w:rPr>
          <w:rFonts w:ascii="Garamond" w:hAnsi="Garamond"/>
          <w:b/>
          <w:sz w:val="28"/>
          <w:szCs w:val="28"/>
        </w:rPr>
        <w:t>.</w:t>
      </w:r>
    </w:p>
    <w:p w14:paraId="40DCB90A" w14:textId="77777777" w:rsidR="003E7649" w:rsidRDefault="003E7649" w:rsidP="0097517E">
      <w:pPr>
        <w:pBdr>
          <w:top w:val="single" w:sz="4" w:space="1" w:color="auto"/>
          <w:left w:val="single" w:sz="4" w:space="2" w:color="auto"/>
          <w:bottom w:val="single" w:sz="4" w:space="1" w:color="auto"/>
          <w:right w:val="single" w:sz="4" w:space="24" w:color="auto"/>
        </w:pBdr>
        <w:spacing w:after="0"/>
        <w:ind w:right="425"/>
        <w:rPr>
          <w:rFonts w:ascii="Bookman Old Style" w:hAnsi="Bookman Old Style"/>
          <w:b/>
        </w:rPr>
      </w:pPr>
    </w:p>
    <w:p w14:paraId="40493ADF" w14:textId="77777777" w:rsidR="0097517E" w:rsidRDefault="0097517E" w:rsidP="00FB2743">
      <w:pPr>
        <w:rPr>
          <w:rFonts w:ascii="Bookman Old Style" w:hAnsi="Bookman Old Style"/>
          <w:b/>
        </w:rPr>
      </w:pPr>
    </w:p>
    <w:p w14:paraId="2DBCB15F" w14:textId="21226A00" w:rsidR="00FB2743" w:rsidRDefault="00FB2743" w:rsidP="00FB2743">
      <w:pPr>
        <w:rPr>
          <w:rFonts w:ascii="Bookman Old Style" w:hAnsi="Bookman Old Style"/>
          <w:b/>
        </w:rPr>
      </w:pPr>
      <w:r>
        <w:rPr>
          <w:rFonts w:ascii="Bookman Old Style" w:hAnsi="Bookman Old Style"/>
          <w:b/>
        </w:rPr>
        <w:br w:type="page"/>
      </w:r>
    </w:p>
    <w:p w14:paraId="3AED5DA8" w14:textId="77777777" w:rsidR="00FB2743" w:rsidRPr="00296246" w:rsidRDefault="00FB2743" w:rsidP="00FB2743">
      <w:pPr>
        <w:spacing w:after="0"/>
        <w:jc w:val="center"/>
        <w:rPr>
          <w:rFonts w:ascii="Garamond" w:hAnsi="Garamond"/>
          <w:b/>
          <w:bCs/>
          <w:sz w:val="28"/>
          <w:szCs w:val="28"/>
        </w:rPr>
      </w:pPr>
      <w:r w:rsidRPr="00296246">
        <w:rPr>
          <w:rFonts w:ascii="Garamond" w:hAnsi="Garamond"/>
          <w:b/>
          <w:bCs/>
          <w:sz w:val="28"/>
          <w:szCs w:val="28"/>
        </w:rPr>
        <w:lastRenderedPageBreak/>
        <w:t>SOLICITUD ACTIVIDAD</w:t>
      </w:r>
    </w:p>
    <w:p w14:paraId="3F2ECF32" w14:textId="77777777" w:rsidR="00FB2743" w:rsidRPr="00296246" w:rsidRDefault="00FB2743" w:rsidP="00FB2743">
      <w:pPr>
        <w:spacing w:after="0"/>
        <w:jc w:val="center"/>
        <w:rPr>
          <w:rFonts w:ascii="Garamond" w:hAnsi="Garamond"/>
          <w:b/>
          <w:bCs/>
          <w:sz w:val="28"/>
          <w:szCs w:val="28"/>
        </w:rPr>
      </w:pPr>
      <w:r w:rsidRPr="00296246">
        <w:rPr>
          <w:rFonts w:ascii="Garamond" w:hAnsi="Garamond"/>
          <w:b/>
          <w:bCs/>
          <w:sz w:val="28"/>
          <w:szCs w:val="28"/>
        </w:rPr>
        <w:t>DESCUBRIR EL URBANISMO</w:t>
      </w:r>
    </w:p>
    <w:p w14:paraId="01CF90DA" w14:textId="4B7113D6" w:rsidR="00FB2743" w:rsidRPr="00296246" w:rsidRDefault="00EC543D" w:rsidP="00FB2743">
      <w:pPr>
        <w:spacing w:after="0"/>
        <w:jc w:val="center"/>
        <w:rPr>
          <w:rFonts w:ascii="Garamond" w:hAnsi="Garamond"/>
          <w:b/>
          <w:bCs/>
          <w:sz w:val="28"/>
          <w:szCs w:val="28"/>
        </w:rPr>
      </w:pPr>
      <w:r>
        <w:rPr>
          <w:rFonts w:ascii="Garamond" w:hAnsi="Garamond"/>
          <w:b/>
          <w:bCs/>
          <w:sz w:val="28"/>
          <w:szCs w:val="28"/>
        </w:rPr>
        <w:t>“</w:t>
      </w:r>
      <w:r w:rsidR="00FB2743" w:rsidRPr="00296246">
        <w:rPr>
          <w:rFonts w:ascii="Garamond" w:hAnsi="Garamond"/>
          <w:b/>
          <w:bCs/>
          <w:sz w:val="28"/>
          <w:szCs w:val="28"/>
        </w:rPr>
        <w:t>JORNADA SOBRE LA CIUDAD</w:t>
      </w:r>
      <w:r>
        <w:rPr>
          <w:rFonts w:ascii="Garamond" w:hAnsi="Garamond"/>
          <w:b/>
          <w:bCs/>
          <w:sz w:val="28"/>
          <w:szCs w:val="28"/>
        </w:rPr>
        <w:t>”</w:t>
      </w:r>
    </w:p>
    <w:p w14:paraId="12F4ACF3" w14:textId="77777777" w:rsidR="00FB2743" w:rsidRPr="00296246" w:rsidRDefault="00FB2743" w:rsidP="00FB2743">
      <w:pPr>
        <w:spacing w:after="0"/>
        <w:jc w:val="center"/>
        <w:rPr>
          <w:rFonts w:ascii="Garamond" w:hAnsi="Garamond"/>
          <w:b/>
          <w:bCs/>
          <w:sz w:val="28"/>
          <w:szCs w:val="28"/>
        </w:rPr>
      </w:pPr>
      <w:r w:rsidRPr="00296246">
        <w:rPr>
          <w:rFonts w:ascii="Garamond" w:hAnsi="Garamond"/>
          <w:b/>
          <w:bCs/>
          <w:sz w:val="28"/>
          <w:szCs w:val="28"/>
        </w:rPr>
        <w:t>CURSO 2020/2021</w:t>
      </w:r>
    </w:p>
    <w:p w14:paraId="4F9BB122" w14:textId="341CB245" w:rsidR="00FB2743" w:rsidRPr="00065ED6" w:rsidRDefault="00FB2743" w:rsidP="00A32A89">
      <w:pPr>
        <w:spacing w:after="0"/>
        <w:ind w:right="-425"/>
        <w:rPr>
          <w:rFonts w:ascii="Garamond" w:hAnsi="Garamond"/>
          <w:sz w:val="24"/>
          <w:szCs w:val="24"/>
        </w:rPr>
      </w:pPr>
      <w:r w:rsidRPr="00065ED6">
        <w:rPr>
          <w:rFonts w:ascii="Garamond" w:hAnsi="Garamond"/>
          <w:sz w:val="24"/>
          <w:szCs w:val="24"/>
        </w:rPr>
        <w:t>Nombre del Centro Escolar</w:t>
      </w:r>
      <w:r w:rsidR="00A32A89">
        <w:rPr>
          <w:rFonts w:ascii="Garamond" w:hAnsi="Garamond"/>
          <w:sz w:val="24"/>
          <w:szCs w:val="24"/>
        </w:rPr>
        <w:t>…</w:t>
      </w:r>
      <w:r w:rsidRPr="00065ED6">
        <w:rPr>
          <w:rFonts w:ascii="Garamond" w:hAnsi="Garamond"/>
          <w:sz w:val="24"/>
          <w:szCs w:val="24"/>
        </w:rPr>
        <w:t>………………………………………………………</w:t>
      </w:r>
      <w:r w:rsidR="00A32A89">
        <w:rPr>
          <w:rFonts w:ascii="Garamond" w:hAnsi="Garamond"/>
          <w:sz w:val="24"/>
          <w:szCs w:val="24"/>
        </w:rPr>
        <w:t>……….</w:t>
      </w:r>
    </w:p>
    <w:p w14:paraId="22E74171" w14:textId="1277B9B4" w:rsidR="00FB2743" w:rsidRPr="00065ED6" w:rsidRDefault="00FB2743" w:rsidP="00FB2743">
      <w:pPr>
        <w:spacing w:after="0"/>
        <w:rPr>
          <w:rFonts w:ascii="Garamond" w:hAnsi="Garamond"/>
          <w:sz w:val="24"/>
          <w:szCs w:val="24"/>
        </w:rPr>
      </w:pPr>
      <w:r w:rsidRPr="00065ED6">
        <w:rPr>
          <w:rFonts w:ascii="Garamond" w:hAnsi="Garamond"/>
          <w:sz w:val="24"/>
          <w:szCs w:val="24"/>
        </w:rPr>
        <w:t>Dirección: ……………………………………………………………………..……</w:t>
      </w:r>
      <w:r w:rsidR="00A32A89">
        <w:rPr>
          <w:rFonts w:ascii="Garamond" w:hAnsi="Garamond"/>
          <w:sz w:val="24"/>
          <w:szCs w:val="24"/>
        </w:rPr>
        <w:t>……….</w:t>
      </w:r>
    </w:p>
    <w:p w14:paraId="1CC64898" w14:textId="161BE58A" w:rsidR="00FB2743" w:rsidRPr="00065ED6" w:rsidRDefault="00FB2743" w:rsidP="00FB2743">
      <w:pPr>
        <w:spacing w:after="0"/>
        <w:rPr>
          <w:rFonts w:ascii="Garamond" w:hAnsi="Garamond"/>
          <w:sz w:val="24"/>
          <w:szCs w:val="24"/>
        </w:rPr>
      </w:pPr>
      <w:r w:rsidRPr="00065ED6">
        <w:rPr>
          <w:rFonts w:ascii="Garamond" w:hAnsi="Garamond"/>
          <w:sz w:val="24"/>
          <w:szCs w:val="24"/>
        </w:rPr>
        <w:t>Persona de contacto: ……………………………………………………..…</w:t>
      </w:r>
      <w:r w:rsidR="00A32A89">
        <w:rPr>
          <w:rFonts w:ascii="Garamond" w:hAnsi="Garamond"/>
          <w:sz w:val="24"/>
          <w:szCs w:val="24"/>
        </w:rPr>
        <w:t>……………….</w:t>
      </w:r>
    </w:p>
    <w:p w14:paraId="7DDBC010" w14:textId="2FC4ED3F" w:rsidR="00FB2743" w:rsidRPr="00065ED6" w:rsidRDefault="00FB2743" w:rsidP="00FB2743">
      <w:pPr>
        <w:spacing w:after="0"/>
        <w:rPr>
          <w:rFonts w:ascii="Garamond" w:hAnsi="Garamond"/>
          <w:sz w:val="24"/>
          <w:szCs w:val="24"/>
        </w:rPr>
      </w:pPr>
      <w:r w:rsidRPr="00065ED6">
        <w:rPr>
          <w:rFonts w:ascii="Garamond" w:hAnsi="Garamond"/>
          <w:sz w:val="24"/>
          <w:szCs w:val="24"/>
        </w:rPr>
        <w:t>Teléfono………………………………..  E-mail……………………………………</w:t>
      </w:r>
      <w:r w:rsidR="00A32A89">
        <w:rPr>
          <w:rFonts w:ascii="Garamond" w:hAnsi="Garamond"/>
          <w:sz w:val="24"/>
          <w:szCs w:val="24"/>
        </w:rPr>
        <w:t>………</w:t>
      </w:r>
    </w:p>
    <w:p w14:paraId="726425A3" w14:textId="77777777" w:rsidR="00FB2743" w:rsidRPr="00065ED6" w:rsidRDefault="00FB2743" w:rsidP="00FB2743">
      <w:pPr>
        <w:spacing w:after="0"/>
        <w:rPr>
          <w:rFonts w:ascii="Garamond" w:hAnsi="Garamond"/>
          <w:sz w:val="24"/>
          <w:szCs w:val="24"/>
        </w:rPr>
      </w:pPr>
      <w:r w:rsidRPr="00065ED6">
        <w:rPr>
          <w:rFonts w:ascii="Garamond" w:hAnsi="Garamond"/>
          <w:noProof/>
          <w:sz w:val="24"/>
          <w:szCs w:val="24"/>
          <w:lang w:eastAsia="es-ES"/>
        </w:rPr>
        <mc:AlternateContent>
          <mc:Choice Requires="wps">
            <w:drawing>
              <wp:anchor distT="0" distB="0" distL="114300" distR="114300" simplePos="0" relativeHeight="251737088" behindDoc="0" locked="0" layoutInCell="1" allowOverlap="1" wp14:anchorId="32BF60BB" wp14:editId="2373B4EE">
                <wp:simplePos x="0" y="0"/>
                <wp:positionH relativeFrom="column">
                  <wp:posOffset>1476375</wp:posOffset>
                </wp:positionH>
                <wp:positionV relativeFrom="paragraph">
                  <wp:posOffset>22860</wp:posOffset>
                </wp:positionV>
                <wp:extent cx="114300" cy="114300"/>
                <wp:effectExtent l="0" t="0" r="19050" b="190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8916F63" id="Rectángulo 3" o:spid="_x0000_s1026" style="position:absolute;margin-left:116.25pt;margin-top:1.8pt;width:9pt;height: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"/>
            </w:pict>
          </mc:Fallback>
        </mc:AlternateContent>
      </w:r>
      <w:r w:rsidRPr="00065ED6">
        <w:rPr>
          <w:rFonts w:ascii="Garamond" w:hAnsi="Garamond"/>
          <w:sz w:val="24"/>
          <w:szCs w:val="24"/>
        </w:rPr>
        <w:t xml:space="preserve">Centro Público:         </w:t>
      </w:r>
    </w:p>
    <w:p w14:paraId="0704D9ED" w14:textId="77777777" w:rsidR="00FB2743" w:rsidRPr="00065ED6" w:rsidRDefault="00FB2743" w:rsidP="00FB2743">
      <w:pPr>
        <w:spacing w:after="0"/>
        <w:rPr>
          <w:rFonts w:ascii="Garamond" w:hAnsi="Garamond"/>
          <w:sz w:val="24"/>
          <w:szCs w:val="24"/>
        </w:rPr>
      </w:pPr>
      <w:r w:rsidRPr="00065ED6">
        <w:rPr>
          <w:rFonts w:ascii="Garamond" w:hAnsi="Garamond"/>
          <w:noProof/>
          <w:sz w:val="24"/>
          <w:szCs w:val="24"/>
          <w:lang w:eastAsia="es-ES"/>
        </w:rPr>
        <mc:AlternateContent>
          <mc:Choice Requires="wps">
            <w:drawing>
              <wp:anchor distT="0" distB="0" distL="114300" distR="114300" simplePos="0" relativeHeight="251739136" behindDoc="0" locked="0" layoutInCell="1" allowOverlap="1" wp14:anchorId="49BBFD92" wp14:editId="28F0DA4A">
                <wp:simplePos x="0" y="0"/>
                <wp:positionH relativeFrom="column">
                  <wp:posOffset>1533525</wp:posOffset>
                </wp:positionH>
                <wp:positionV relativeFrom="paragraph">
                  <wp:posOffset>34290</wp:posOffset>
                </wp:positionV>
                <wp:extent cx="114300" cy="114300"/>
                <wp:effectExtent l="0" t="0" r="19050"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100B645" id="Rectángulo 1" o:spid="_x0000_s1026" style="position:absolute;margin-left:120.75pt;margin-top:2.7pt;width:9pt;height: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"/>
            </w:pict>
          </mc:Fallback>
        </mc:AlternateContent>
      </w:r>
      <w:r w:rsidRPr="00065ED6">
        <w:rPr>
          <w:rFonts w:ascii="Garamond" w:hAnsi="Garamond"/>
          <w:sz w:val="24"/>
          <w:szCs w:val="24"/>
        </w:rPr>
        <w:t>Centro Concertado:</w:t>
      </w:r>
    </w:p>
    <w:p w14:paraId="60290860" w14:textId="77777777" w:rsidR="00FB2743" w:rsidRPr="00B7784C" w:rsidRDefault="00FB2743" w:rsidP="00FB2743">
      <w:pPr>
        <w:jc w:val="center"/>
        <w:rPr>
          <w:rFonts w:ascii="Bookman Old Style" w:hAnsi="Bookman Old Style"/>
          <w:b/>
        </w:rPr>
      </w:pPr>
    </w:p>
    <w:tbl>
      <w:tblPr>
        <w:tblW w:w="9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892"/>
        <w:gridCol w:w="1179"/>
        <w:gridCol w:w="2350"/>
        <w:gridCol w:w="1576"/>
      </w:tblGrid>
      <w:tr w:rsidR="00FB2743" w:rsidRPr="00B7784C" w14:paraId="62407031" w14:textId="77777777" w:rsidTr="00065ED6">
        <w:trPr>
          <w:trHeight w:val="694"/>
        </w:trPr>
        <w:tc>
          <w:tcPr>
            <w:tcW w:w="1051" w:type="dxa"/>
            <w:shd w:val="clear" w:color="auto" w:fill="F0D37E" w:themeFill="accent3" w:themeFillTint="99"/>
            <w:vAlign w:val="center"/>
          </w:tcPr>
          <w:p w14:paraId="21333C52" w14:textId="77777777" w:rsidR="00FB2743" w:rsidRPr="00C6603C" w:rsidRDefault="00FB2743" w:rsidP="00C6603C">
            <w:pPr>
              <w:spacing w:after="0"/>
              <w:jc w:val="center"/>
              <w:rPr>
                <w:rFonts w:ascii="Garamond" w:hAnsi="Garamond"/>
                <w:b/>
                <w:bCs/>
                <w:sz w:val="28"/>
                <w:szCs w:val="28"/>
              </w:rPr>
            </w:pPr>
            <w:r w:rsidRPr="00C6603C">
              <w:rPr>
                <w:rFonts w:ascii="Garamond" w:hAnsi="Garamond"/>
                <w:b/>
                <w:bCs/>
                <w:sz w:val="28"/>
                <w:szCs w:val="28"/>
              </w:rPr>
              <w:t>FECHA</w:t>
            </w:r>
          </w:p>
        </w:tc>
        <w:tc>
          <w:tcPr>
            <w:tcW w:w="3001" w:type="dxa"/>
            <w:shd w:val="clear" w:color="auto" w:fill="F0D37E" w:themeFill="accent3" w:themeFillTint="99"/>
            <w:vAlign w:val="center"/>
          </w:tcPr>
          <w:p w14:paraId="459DC96A" w14:textId="77777777" w:rsidR="00FB2743" w:rsidRPr="00C6603C" w:rsidRDefault="00FB2743" w:rsidP="00C6603C">
            <w:pPr>
              <w:spacing w:after="0"/>
              <w:jc w:val="center"/>
              <w:rPr>
                <w:rFonts w:ascii="Garamond" w:hAnsi="Garamond"/>
                <w:b/>
                <w:bCs/>
                <w:sz w:val="28"/>
                <w:szCs w:val="28"/>
              </w:rPr>
            </w:pPr>
            <w:r w:rsidRPr="00C6603C">
              <w:rPr>
                <w:rFonts w:ascii="Garamond" w:hAnsi="Garamond"/>
                <w:b/>
                <w:bCs/>
                <w:sz w:val="28"/>
                <w:szCs w:val="28"/>
              </w:rPr>
              <w:t>HORARIO</w:t>
            </w:r>
          </w:p>
        </w:tc>
        <w:tc>
          <w:tcPr>
            <w:tcW w:w="1009" w:type="dxa"/>
            <w:shd w:val="clear" w:color="auto" w:fill="F0D37E" w:themeFill="accent3" w:themeFillTint="99"/>
            <w:vAlign w:val="center"/>
          </w:tcPr>
          <w:p w14:paraId="5144C71E" w14:textId="77777777" w:rsidR="00FB2743" w:rsidRPr="00C6603C" w:rsidRDefault="00FB2743" w:rsidP="00C6603C">
            <w:pPr>
              <w:spacing w:after="0"/>
              <w:jc w:val="center"/>
              <w:rPr>
                <w:rFonts w:ascii="Garamond" w:hAnsi="Garamond"/>
                <w:b/>
                <w:bCs/>
                <w:sz w:val="28"/>
                <w:szCs w:val="28"/>
              </w:rPr>
            </w:pPr>
            <w:r w:rsidRPr="00C6603C">
              <w:rPr>
                <w:rFonts w:ascii="Garamond" w:hAnsi="Garamond"/>
                <w:b/>
                <w:bCs/>
                <w:sz w:val="28"/>
                <w:szCs w:val="28"/>
              </w:rPr>
              <w:t>CURSO</w:t>
            </w:r>
          </w:p>
        </w:tc>
        <w:tc>
          <w:tcPr>
            <w:tcW w:w="2406" w:type="dxa"/>
            <w:shd w:val="clear" w:color="auto" w:fill="F0D37E" w:themeFill="accent3" w:themeFillTint="99"/>
            <w:vAlign w:val="center"/>
          </w:tcPr>
          <w:p w14:paraId="56979B0B" w14:textId="77777777" w:rsidR="00FB2743" w:rsidRPr="00065ED6" w:rsidRDefault="00FB2743" w:rsidP="00C6603C">
            <w:pPr>
              <w:spacing w:after="0"/>
              <w:jc w:val="center"/>
              <w:rPr>
                <w:rFonts w:ascii="Garamond" w:hAnsi="Garamond"/>
                <w:b/>
                <w:bCs/>
                <w:sz w:val="24"/>
                <w:szCs w:val="24"/>
              </w:rPr>
            </w:pPr>
            <w:r w:rsidRPr="00065ED6">
              <w:rPr>
                <w:rFonts w:ascii="Garamond" w:hAnsi="Garamond"/>
                <w:b/>
                <w:bCs/>
                <w:sz w:val="24"/>
                <w:szCs w:val="24"/>
              </w:rPr>
              <w:t>Nº GRUPOS PRESENTACIÓN.</w:t>
            </w:r>
          </w:p>
          <w:p w14:paraId="1123EA56" w14:textId="77777777" w:rsidR="00FB2743" w:rsidRPr="00065ED6" w:rsidRDefault="00FB2743" w:rsidP="00C6603C">
            <w:pPr>
              <w:spacing w:after="0"/>
              <w:jc w:val="center"/>
              <w:rPr>
                <w:rFonts w:ascii="Garamond" w:hAnsi="Garamond"/>
                <w:b/>
                <w:bCs/>
                <w:sz w:val="24"/>
                <w:szCs w:val="24"/>
              </w:rPr>
            </w:pPr>
            <w:r w:rsidRPr="00065ED6">
              <w:rPr>
                <w:rFonts w:ascii="Garamond" w:hAnsi="Garamond"/>
                <w:b/>
                <w:bCs/>
                <w:sz w:val="24"/>
                <w:szCs w:val="24"/>
              </w:rPr>
              <w:t>(Máximo 2 por día)</w:t>
            </w:r>
          </w:p>
        </w:tc>
        <w:tc>
          <w:tcPr>
            <w:tcW w:w="1733" w:type="dxa"/>
            <w:shd w:val="clear" w:color="auto" w:fill="F0D37E" w:themeFill="accent3" w:themeFillTint="99"/>
            <w:vAlign w:val="center"/>
          </w:tcPr>
          <w:p w14:paraId="29E1A9F4" w14:textId="77777777" w:rsidR="00FB2743" w:rsidRPr="00065ED6" w:rsidRDefault="00FB2743" w:rsidP="00C6603C">
            <w:pPr>
              <w:spacing w:after="0"/>
              <w:jc w:val="center"/>
              <w:rPr>
                <w:rFonts w:ascii="Garamond" w:hAnsi="Garamond"/>
                <w:b/>
                <w:bCs/>
                <w:sz w:val="24"/>
                <w:szCs w:val="24"/>
              </w:rPr>
            </w:pPr>
            <w:r w:rsidRPr="00065ED6">
              <w:rPr>
                <w:rFonts w:ascii="Garamond" w:hAnsi="Garamond"/>
                <w:b/>
                <w:bCs/>
                <w:sz w:val="24"/>
                <w:szCs w:val="24"/>
              </w:rPr>
              <w:t>Nº GRUPOS TALLER.</w:t>
            </w:r>
          </w:p>
          <w:p w14:paraId="5141BEC5" w14:textId="77777777" w:rsidR="00FB2743" w:rsidRPr="00065ED6" w:rsidRDefault="00FB2743" w:rsidP="00C6603C">
            <w:pPr>
              <w:spacing w:after="0"/>
              <w:jc w:val="center"/>
              <w:rPr>
                <w:rFonts w:ascii="Garamond" w:hAnsi="Garamond"/>
                <w:b/>
                <w:bCs/>
                <w:sz w:val="24"/>
                <w:szCs w:val="24"/>
              </w:rPr>
            </w:pPr>
            <w:r w:rsidRPr="00065ED6">
              <w:rPr>
                <w:rFonts w:ascii="Garamond" w:hAnsi="Garamond"/>
                <w:b/>
                <w:bCs/>
                <w:sz w:val="24"/>
                <w:szCs w:val="24"/>
              </w:rPr>
              <w:t>(Máximo 12 por día, de 5-6 alumnos cada uno)</w:t>
            </w:r>
          </w:p>
        </w:tc>
      </w:tr>
      <w:tr w:rsidR="00FB2743" w:rsidRPr="00CB1B15" w14:paraId="1B838DB8" w14:textId="77777777" w:rsidTr="00065ED6">
        <w:trPr>
          <w:trHeight w:val="569"/>
        </w:trPr>
        <w:tc>
          <w:tcPr>
            <w:tcW w:w="1051" w:type="dxa"/>
            <w:shd w:val="clear" w:color="auto" w:fill="FFFFFF" w:themeFill="background1"/>
            <w:vAlign w:val="center"/>
          </w:tcPr>
          <w:p w14:paraId="5D1D05D4" w14:textId="77777777" w:rsidR="00FB2743" w:rsidRPr="00CB1B15" w:rsidRDefault="00FB2743" w:rsidP="00DE1A59">
            <w:pPr>
              <w:spacing w:after="0"/>
              <w:jc w:val="center"/>
              <w:rPr>
                <w:rFonts w:ascii="Bookman Old Style" w:hAnsi="Bookman Old Style"/>
                <w:b/>
                <w:bCs/>
                <w:sz w:val="18"/>
                <w:szCs w:val="18"/>
              </w:rPr>
            </w:pPr>
          </w:p>
        </w:tc>
        <w:tc>
          <w:tcPr>
            <w:tcW w:w="3001" w:type="dxa"/>
            <w:shd w:val="clear" w:color="auto" w:fill="FFFFFF" w:themeFill="background1"/>
            <w:vAlign w:val="center"/>
          </w:tcPr>
          <w:p w14:paraId="3D7583C9" w14:textId="77777777" w:rsidR="00FB2743" w:rsidRPr="00065ED6" w:rsidRDefault="00FB2743" w:rsidP="00DE1A59">
            <w:pPr>
              <w:spacing w:before="80"/>
              <w:rPr>
                <w:rFonts w:ascii="Garamond" w:hAnsi="Garamond"/>
                <w:sz w:val="24"/>
                <w:szCs w:val="24"/>
              </w:rPr>
            </w:pPr>
            <w:r w:rsidRPr="00065ED6">
              <w:rPr>
                <w:rFonts w:ascii="Garamond" w:hAnsi="Garamond"/>
                <w:sz w:val="24"/>
                <w:szCs w:val="24"/>
              </w:rPr>
              <w:t>Presentación:……………</w:t>
            </w:r>
          </w:p>
          <w:p w14:paraId="604D93D4" w14:textId="77777777" w:rsidR="00FB2743" w:rsidRPr="00065ED6" w:rsidRDefault="00FB2743" w:rsidP="00DE1A59">
            <w:pPr>
              <w:spacing w:before="80"/>
              <w:rPr>
                <w:rFonts w:ascii="Garamond" w:hAnsi="Garamond"/>
                <w:sz w:val="24"/>
                <w:szCs w:val="24"/>
              </w:rPr>
            </w:pPr>
            <w:r w:rsidRPr="00065ED6">
              <w:rPr>
                <w:rFonts w:ascii="Garamond" w:hAnsi="Garamond"/>
                <w:sz w:val="24"/>
                <w:szCs w:val="24"/>
              </w:rPr>
              <w:t>Taller: ……</w:t>
            </w:r>
          </w:p>
        </w:tc>
        <w:tc>
          <w:tcPr>
            <w:tcW w:w="1009" w:type="dxa"/>
            <w:shd w:val="clear" w:color="auto" w:fill="FFFFFF" w:themeFill="background1"/>
            <w:vAlign w:val="center"/>
          </w:tcPr>
          <w:p w14:paraId="1B2D15BE" w14:textId="77777777" w:rsidR="00FB2743" w:rsidRPr="00065ED6" w:rsidRDefault="00FB2743" w:rsidP="00DE1A59">
            <w:pPr>
              <w:spacing w:after="0"/>
              <w:jc w:val="center"/>
              <w:rPr>
                <w:rFonts w:ascii="Garamond" w:hAnsi="Garamond"/>
                <w:b/>
                <w:bCs/>
                <w:sz w:val="24"/>
                <w:szCs w:val="24"/>
              </w:rPr>
            </w:pPr>
          </w:p>
        </w:tc>
        <w:tc>
          <w:tcPr>
            <w:tcW w:w="2406" w:type="dxa"/>
            <w:shd w:val="clear" w:color="auto" w:fill="FFFFFF" w:themeFill="background1"/>
            <w:vAlign w:val="center"/>
          </w:tcPr>
          <w:p w14:paraId="2BA7D8D1" w14:textId="272895BB" w:rsidR="00FB2743" w:rsidRPr="00065ED6" w:rsidRDefault="00FB2743" w:rsidP="0095096B">
            <w:pPr>
              <w:spacing w:before="80"/>
              <w:jc w:val="left"/>
              <w:rPr>
                <w:rFonts w:ascii="Garamond" w:hAnsi="Garamond"/>
                <w:sz w:val="24"/>
                <w:szCs w:val="24"/>
              </w:rPr>
            </w:pPr>
            <w:r w:rsidRPr="00065ED6">
              <w:rPr>
                <w:rFonts w:ascii="Garamond" w:hAnsi="Garamond"/>
                <w:sz w:val="24"/>
                <w:szCs w:val="24"/>
              </w:rPr>
              <w:t xml:space="preserve">….. </w:t>
            </w:r>
            <w:r w:rsidR="00397303">
              <w:rPr>
                <w:rFonts w:ascii="Garamond" w:hAnsi="Garamond"/>
                <w:sz w:val="24"/>
                <w:szCs w:val="24"/>
              </w:rPr>
              <w:t xml:space="preserve">       </w:t>
            </w:r>
            <w:proofErr w:type="gramStart"/>
            <w:r w:rsidRPr="00065ED6">
              <w:rPr>
                <w:rFonts w:ascii="Garamond" w:hAnsi="Garamond"/>
                <w:sz w:val="24"/>
                <w:szCs w:val="24"/>
              </w:rPr>
              <w:t>grupo</w:t>
            </w:r>
            <w:proofErr w:type="gramEnd"/>
            <w:r w:rsidRPr="00065ED6">
              <w:rPr>
                <w:rFonts w:ascii="Garamond" w:hAnsi="Garamond"/>
                <w:sz w:val="24"/>
                <w:szCs w:val="24"/>
              </w:rPr>
              <w:t xml:space="preserve"> de….... alumnos</w:t>
            </w:r>
            <w:r w:rsidR="0095096B">
              <w:rPr>
                <w:rFonts w:ascii="Garamond" w:hAnsi="Garamond"/>
                <w:sz w:val="24"/>
                <w:szCs w:val="24"/>
              </w:rPr>
              <w:t>/as</w:t>
            </w:r>
            <w:r w:rsidRPr="00065ED6">
              <w:rPr>
                <w:rFonts w:ascii="Garamond" w:hAnsi="Garamond"/>
                <w:sz w:val="24"/>
                <w:szCs w:val="24"/>
              </w:rPr>
              <w:t>.</w:t>
            </w:r>
          </w:p>
          <w:p w14:paraId="613585A4" w14:textId="77777777" w:rsidR="00FB2743" w:rsidRPr="00065ED6" w:rsidRDefault="00FB2743" w:rsidP="00DE1A59">
            <w:pPr>
              <w:spacing w:after="0"/>
              <w:jc w:val="center"/>
              <w:rPr>
                <w:rFonts w:ascii="Garamond" w:hAnsi="Garamond"/>
                <w:b/>
                <w:bCs/>
                <w:sz w:val="24"/>
                <w:szCs w:val="24"/>
              </w:rPr>
            </w:pPr>
          </w:p>
        </w:tc>
        <w:tc>
          <w:tcPr>
            <w:tcW w:w="1733" w:type="dxa"/>
            <w:shd w:val="clear" w:color="auto" w:fill="FFFFFF" w:themeFill="background1"/>
            <w:vAlign w:val="center"/>
          </w:tcPr>
          <w:p w14:paraId="5D54DBDD" w14:textId="77777777" w:rsidR="00FB2743" w:rsidRPr="00CB1B15" w:rsidRDefault="00FB2743" w:rsidP="00DE1A59">
            <w:pPr>
              <w:spacing w:after="0"/>
              <w:jc w:val="center"/>
              <w:rPr>
                <w:rFonts w:ascii="Bookman Old Style" w:hAnsi="Bookman Old Style"/>
                <w:b/>
                <w:bCs/>
                <w:sz w:val="18"/>
                <w:szCs w:val="18"/>
              </w:rPr>
            </w:pPr>
          </w:p>
        </w:tc>
      </w:tr>
      <w:tr w:rsidR="00FB2743" w:rsidRPr="00CB1B15" w14:paraId="6FD4BDC1" w14:textId="77777777" w:rsidTr="00065ED6">
        <w:trPr>
          <w:trHeight w:val="569"/>
        </w:trPr>
        <w:tc>
          <w:tcPr>
            <w:tcW w:w="1051" w:type="dxa"/>
            <w:shd w:val="clear" w:color="auto" w:fill="FFFFFF" w:themeFill="background1"/>
            <w:vAlign w:val="center"/>
          </w:tcPr>
          <w:p w14:paraId="20E09CEB" w14:textId="77777777" w:rsidR="00FB2743" w:rsidRPr="00CB1B15" w:rsidRDefault="00FB2743" w:rsidP="00DE1A59">
            <w:pPr>
              <w:spacing w:after="0"/>
              <w:jc w:val="center"/>
              <w:rPr>
                <w:rFonts w:ascii="Bookman Old Style" w:hAnsi="Bookman Old Style"/>
                <w:b/>
                <w:bCs/>
                <w:sz w:val="18"/>
                <w:szCs w:val="18"/>
              </w:rPr>
            </w:pPr>
          </w:p>
        </w:tc>
        <w:tc>
          <w:tcPr>
            <w:tcW w:w="3001" w:type="dxa"/>
            <w:shd w:val="clear" w:color="auto" w:fill="FFFFFF" w:themeFill="background1"/>
            <w:vAlign w:val="center"/>
          </w:tcPr>
          <w:p w14:paraId="63F0AB60" w14:textId="77777777" w:rsidR="00FB2743" w:rsidRPr="00065ED6" w:rsidRDefault="00FB2743" w:rsidP="00DE1A59">
            <w:pPr>
              <w:spacing w:before="80"/>
              <w:rPr>
                <w:rFonts w:ascii="Garamond" w:hAnsi="Garamond"/>
                <w:sz w:val="24"/>
                <w:szCs w:val="24"/>
              </w:rPr>
            </w:pPr>
            <w:r w:rsidRPr="00065ED6">
              <w:rPr>
                <w:rFonts w:ascii="Garamond" w:hAnsi="Garamond"/>
                <w:sz w:val="24"/>
                <w:szCs w:val="24"/>
              </w:rPr>
              <w:t>Presentación:……………</w:t>
            </w:r>
          </w:p>
          <w:p w14:paraId="22EB7112" w14:textId="77777777" w:rsidR="00FB2743" w:rsidRPr="00065ED6" w:rsidRDefault="00FB2743" w:rsidP="00DE1A59">
            <w:pPr>
              <w:spacing w:before="80"/>
              <w:rPr>
                <w:rFonts w:ascii="Garamond" w:hAnsi="Garamond"/>
                <w:sz w:val="24"/>
                <w:szCs w:val="24"/>
              </w:rPr>
            </w:pPr>
            <w:r w:rsidRPr="00065ED6">
              <w:rPr>
                <w:rFonts w:ascii="Garamond" w:hAnsi="Garamond"/>
                <w:sz w:val="24"/>
                <w:szCs w:val="24"/>
              </w:rPr>
              <w:t>Taller: ……</w:t>
            </w:r>
          </w:p>
        </w:tc>
        <w:tc>
          <w:tcPr>
            <w:tcW w:w="1009" w:type="dxa"/>
            <w:shd w:val="clear" w:color="auto" w:fill="FFFFFF" w:themeFill="background1"/>
            <w:vAlign w:val="center"/>
          </w:tcPr>
          <w:p w14:paraId="3D5D884C" w14:textId="77777777" w:rsidR="00FB2743" w:rsidRPr="00065ED6" w:rsidRDefault="00FB2743" w:rsidP="00DE1A59">
            <w:pPr>
              <w:spacing w:after="0"/>
              <w:jc w:val="center"/>
              <w:rPr>
                <w:rFonts w:ascii="Garamond" w:hAnsi="Garamond"/>
                <w:b/>
                <w:bCs/>
                <w:sz w:val="24"/>
                <w:szCs w:val="24"/>
              </w:rPr>
            </w:pPr>
          </w:p>
        </w:tc>
        <w:tc>
          <w:tcPr>
            <w:tcW w:w="2406" w:type="dxa"/>
            <w:shd w:val="clear" w:color="auto" w:fill="FFFFFF" w:themeFill="background1"/>
            <w:vAlign w:val="center"/>
          </w:tcPr>
          <w:p w14:paraId="48428D65" w14:textId="354D68A9" w:rsidR="00FB2743" w:rsidRPr="00065ED6" w:rsidRDefault="00FB2743" w:rsidP="00DE1A59">
            <w:pPr>
              <w:spacing w:before="80"/>
              <w:rPr>
                <w:rFonts w:ascii="Garamond" w:hAnsi="Garamond"/>
                <w:sz w:val="24"/>
                <w:szCs w:val="24"/>
              </w:rPr>
            </w:pPr>
            <w:r w:rsidRPr="00065ED6">
              <w:rPr>
                <w:rFonts w:ascii="Garamond" w:hAnsi="Garamond"/>
                <w:sz w:val="24"/>
                <w:szCs w:val="24"/>
              </w:rPr>
              <w:t>………grupo de….... alumnos</w:t>
            </w:r>
            <w:r w:rsidR="0095096B">
              <w:rPr>
                <w:rFonts w:ascii="Garamond" w:hAnsi="Garamond"/>
                <w:sz w:val="24"/>
                <w:szCs w:val="24"/>
              </w:rPr>
              <w:t>/as</w:t>
            </w:r>
            <w:r w:rsidRPr="00065ED6">
              <w:rPr>
                <w:rFonts w:ascii="Garamond" w:hAnsi="Garamond"/>
                <w:sz w:val="24"/>
                <w:szCs w:val="24"/>
              </w:rPr>
              <w:t>.</w:t>
            </w:r>
          </w:p>
          <w:p w14:paraId="3C3747F7" w14:textId="77777777" w:rsidR="00FB2743" w:rsidRPr="00065ED6" w:rsidRDefault="00FB2743" w:rsidP="00DE1A59">
            <w:pPr>
              <w:spacing w:before="80"/>
              <w:rPr>
                <w:rFonts w:ascii="Garamond" w:hAnsi="Garamond"/>
                <w:sz w:val="24"/>
                <w:szCs w:val="24"/>
              </w:rPr>
            </w:pPr>
          </w:p>
        </w:tc>
        <w:tc>
          <w:tcPr>
            <w:tcW w:w="1733" w:type="dxa"/>
            <w:shd w:val="clear" w:color="auto" w:fill="FFFFFF" w:themeFill="background1"/>
            <w:vAlign w:val="center"/>
          </w:tcPr>
          <w:p w14:paraId="2FD09444" w14:textId="77777777" w:rsidR="00FB2743" w:rsidRPr="00CB1B15" w:rsidRDefault="00FB2743" w:rsidP="00DE1A59">
            <w:pPr>
              <w:spacing w:after="0"/>
              <w:jc w:val="center"/>
              <w:rPr>
                <w:rFonts w:ascii="Bookman Old Style" w:hAnsi="Bookman Old Style"/>
                <w:b/>
                <w:bCs/>
                <w:sz w:val="18"/>
                <w:szCs w:val="18"/>
              </w:rPr>
            </w:pPr>
          </w:p>
        </w:tc>
      </w:tr>
    </w:tbl>
    <w:p w14:paraId="4F809923" w14:textId="77777777" w:rsidR="00FB2743" w:rsidRPr="002166AE" w:rsidRDefault="00FB2743" w:rsidP="00FB2743">
      <w:pPr>
        <w:rPr>
          <w:rFonts w:ascii="Bookman Old Style" w:hAnsi="Bookman Old Style"/>
          <w:sz w:val="24"/>
          <w:szCs w:val="24"/>
        </w:rPr>
      </w:pPr>
    </w:p>
    <w:p w14:paraId="137FAFA8" w14:textId="77777777" w:rsidR="00FB2743" w:rsidRPr="00EC543D" w:rsidRDefault="00FB2743" w:rsidP="00FB2743">
      <w:pPr>
        <w:rPr>
          <w:rFonts w:ascii="Garamond" w:hAnsi="Garamond"/>
          <w:sz w:val="28"/>
          <w:szCs w:val="28"/>
        </w:rPr>
      </w:pPr>
      <w:r w:rsidRPr="00EC543D">
        <w:rPr>
          <w:rFonts w:ascii="Garamond" w:hAnsi="Garamond"/>
          <w:sz w:val="28"/>
          <w:szCs w:val="28"/>
        </w:rPr>
        <w:t xml:space="preserve">Observaciones: </w:t>
      </w:r>
    </w:p>
    <w:p w14:paraId="24826EA3" w14:textId="753585C0" w:rsidR="00FB2743" w:rsidRPr="00EC543D" w:rsidRDefault="00FB2743" w:rsidP="00FB2743">
      <w:pPr>
        <w:rPr>
          <w:rFonts w:ascii="Garamond" w:hAnsi="Garamond"/>
          <w:sz w:val="28"/>
          <w:szCs w:val="28"/>
        </w:rPr>
      </w:pPr>
      <w:r w:rsidRPr="00EC543D">
        <w:rPr>
          <w:rFonts w:ascii="Garamond" w:hAnsi="Garamond"/>
          <w:sz w:val="28"/>
          <w:szCs w:val="28"/>
        </w:rPr>
        <w:t>………………………………………………………………………………………………………………………………………………………………</w:t>
      </w:r>
    </w:p>
    <w:p w14:paraId="3ADB3C4E" w14:textId="77777777" w:rsidR="00FB2743" w:rsidRPr="00EC543D" w:rsidRDefault="00FB2743" w:rsidP="00FB2743">
      <w:pPr>
        <w:jc w:val="center"/>
        <w:rPr>
          <w:rFonts w:ascii="Garamond" w:hAnsi="Garamond"/>
          <w:sz w:val="28"/>
          <w:szCs w:val="28"/>
        </w:rPr>
      </w:pPr>
      <w:r w:rsidRPr="00EC543D">
        <w:rPr>
          <w:rFonts w:ascii="Garamond" w:hAnsi="Garamond"/>
          <w:sz w:val="28"/>
          <w:szCs w:val="28"/>
        </w:rPr>
        <w:t>Valladolid, a…… de………………. de 2020.</w:t>
      </w:r>
    </w:p>
    <w:p w14:paraId="07A5550E" w14:textId="77777777" w:rsidR="00FB2743" w:rsidRPr="00EC543D" w:rsidRDefault="00FB2743" w:rsidP="00FB2743">
      <w:pPr>
        <w:jc w:val="center"/>
        <w:rPr>
          <w:rFonts w:ascii="Garamond" w:hAnsi="Garamond"/>
          <w:sz w:val="28"/>
          <w:szCs w:val="28"/>
        </w:rPr>
      </w:pPr>
    </w:p>
    <w:p w14:paraId="6CBCAFF5" w14:textId="77777777" w:rsidR="00FB2743" w:rsidRPr="00E60CF7" w:rsidRDefault="00FB2743" w:rsidP="00FB2743">
      <w:pPr>
        <w:rPr>
          <w:rFonts w:ascii="Garamond" w:hAnsi="Garamond"/>
          <w:sz w:val="28"/>
          <w:szCs w:val="28"/>
        </w:rPr>
      </w:pPr>
    </w:p>
    <w:p w14:paraId="14B4E5A5" w14:textId="22E02004" w:rsidR="00FB2743" w:rsidRPr="00F01FFF" w:rsidRDefault="00FB2743" w:rsidP="00EC543D">
      <w:pPr>
        <w:jc w:val="center"/>
        <w:rPr>
          <w:rFonts w:ascii="Garamond" w:hAnsi="Garamond"/>
          <w:sz w:val="28"/>
          <w:szCs w:val="28"/>
        </w:rPr>
      </w:pPr>
      <w:r w:rsidRPr="00E60CF7">
        <w:rPr>
          <w:rFonts w:ascii="Garamond" w:hAnsi="Garamond"/>
          <w:sz w:val="28"/>
          <w:szCs w:val="28"/>
        </w:rPr>
        <w:t>Fdo.: Director/</w:t>
      </w:r>
      <w:proofErr w:type="spellStart"/>
      <w:r w:rsidRPr="00E60CF7">
        <w:rPr>
          <w:rFonts w:ascii="Garamond" w:hAnsi="Garamond"/>
          <w:sz w:val="28"/>
          <w:szCs w:val="28"/>
        </w:rPr>
        <w:t>ra</w:t>
      </w:r>
      <w:proofErr w:type="spellEnd"/>
      <w:r w:rsidRPr="00E60CF7">
        <w:rPr>
          <w:rFonts w:ascii="Garamond" w:hAnsi="Garamond"/>
          <w:sz w:val="28"/>
          <w:szCs w:val="28"/>
        </w:rPr>
        <w:t xml:space="preserve">                  Sello</w:t>
      </w:r>
    </w:p>
    <w:p w14:paraId="0D97FF2B" w14:textId="3C99C5E4" w:rsidR="00EC543D" w:rsidRPr="00EC543D" w:rsidRDefault="00FD1060" w:rsidP="00FD1060">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Garamond" w:hAnsi="Garamond"/>
          <w:b/>
          <w:bCs/>
          <w:sz w:val="28"/>
          <w:szCs w:val="28"/>
        </w:rPr>
      </w:pPr>
      <w:r>
        <w:rPr>
          <w:rFonts w:ascii="Garamond" w:hAnsi="Garamond"/>
          <w:b/>
          <w:bCs/>
          <w:sz w:val="28"/>
          <w:szCs w:val="28"/>
        </w:rPr>
        <w:t xml:space="preserve">INFORMACIÓN E </w:t>
      </w:r>
      <w:r w:rsidR="00EC543D" w:rsidRPr="00EC543D">
        <w:rPr>
          <w:rFonts w:ascii="Garamond" w:hAnsi="Garamond"/>
          <w:b/>
          <w:bCs/>
          <w:sz w:val="28"/>
          <w:szCs w:val="28"/>
        </w:rPr>
        <w:t>INSCRIPCIONES:</w:t>
      </w:r>
    </w:p>
    <w:p w14:paraId="1964813A" w14:textId="627D6C58" w:rsidR="00FD1060" w:rsidRDefault="004C3D3F" w:rsidP="00FD1060">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Garamond" w:hAnsi="Garamond"/>
          <w:sz w:val="28"/>
          <w:szCs w:val="28"/>
        </w:rPr>
      </w:pPr>
      <w:r>
        <w:rPr>
          <w:rFonts w:ascii="Garamond" w:hAnsi="Garamond"/>
          <w:b/>
          <w:bCs/>
          <w:sz w:val="28"/>
          <w:szCs w:val="28"/>
        </w:rPr>
        <w:t>Centro de Programas Educativos.</w:t>
      </w:r>
    </w:p>
    <w:p w14:paraId="691B672E" w14:textId="06151BD6" w:rsidR="00FD1060" w:rsidRDefault="00FD1060" w:rsidP="00FD1060">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Garamond" w:hAnsi="Garamond"/>
          <w:sz w:val="28"/>
          <w:szCs w:val="28"/>
        </w:rPr>
      </w:pPr>
      <w:r>
        <w:rPr>
          <w:rFonts w:ascii="Garamond" w:hAnsi="Garamond"/>
          <w:sz w:val="28"/>
          <w:szCs w:val="28"/>
        </w:rPr>
        <w:t>cpe@ava.es</w:t>
      </w:r>
    </w:p>
    <w:p w14:paraId="279963A4" w14:textId="37C321F8" w:rsidR="00FD1060" w:rsidRPr="00FD1060" w:rsidRDefault="00FD1060" w:rsidP="00296246">
      <w:pPr>
        <w:pBdr>
          <w:top w:val="single" w:sz="4" w:space="1" w:color="auto"/>
          <w:left w:val="single" w:sz="4" w:space="4" w:color="auto"/>
          <w:bottom w:val="single" w:sz="4" w:space="1" w:color="auto"/>
          <w:right w:val="single" w:sz="4" w:space="4" w:color="auto"/>
        </w:pBdr>
        <w:shd w:val="clear" w:color="auto" w:fill="FFFFFF" w:themeFill="background1"/>
        <w:rPr>
          <w:rFonts w:ascii="Garamond" w:hAnsi="Garamond"/>
          <w:sz w:val="28"/>
          <w:szCs w:val="28"/>
        </w:rPr>
      </w:pPr>
      <w:r w:rsidRPr="00EC543D">
        <w:rPr>
          <w:rFonts w:ascii="Garamond" w:hAnsi="Garamond"/>
          <w:sz w:val="28"/>
          <w:szCs w:val="28"/>
        </w:rPr>
        <w:t>La solicitud se presentará por la Dirección del Centro Educativo</w:t>
      </w:r>
      <w:r>
        <w:rPr>
          <w:rFonts w:ascii="Garamond" w:hAnsi="Garamond"/>
          <w:sz w:val="28"/>
          <w:szCs w:val="28"/>
        </w:rPr>
        <w:t>,</w:t>
      </w:r>
      <w:r w:rsidRPr="00EC543D">
        <w:rPr>
          <w:rFonts w:ascii="Garamond" w:hAnsi="Garamond"/>
          <w:sz w:val="28"/>
          <w:szCs w:val="28"/>
        </w:rPr>
        <w:t xml:space="preserve"> </w:t>
      </w:r>
      <w:r w:rsidRPr="00EC543D">
        <w:rPr>
          <w:rFonts w:ascii="Garamond" w:hAnsi="Garamond"/>
          <w:b/>
          <w:bCs/>
          <w:sz w:val="28"/>
          <w:szCs w:val="28"/>
        </w:rPr>
        <w:t>hasta e</w:t>
      </w:r>
      <w:r w:rsidRPr="00EC543D">
        <w:rPr>
          <w:rFonts w:ascii="Garamond" w:hAnsi="Garamond"/>
          <w:sz w:val="28"/>
          <w:szCs w:val="28"/>
        </w:rPr>
        <w:t xml:space="preserve">l </w:t>
      </w:r>
      <w:r w:rsidRPr="00EC543D">
        <w:rPr>
          <w:rFonts w:ascii="Garamond" w:hAnsi="Garamond"/>
          <w:b/>
          <w:bCs/>
          <w:sz w:val="28"/>
          <w:szCs w:val="28"/>
        </w:rPr>
        <w:t>30 de octubre de 2020</w:t>
      </w:r>
      <w:r>
        <w:rPr>
          <w:rFonts w:ascii="Garamond" w:hAnsi="Garamond"/>
          <w:b/>
          <w:bCs/>
          <w:sz w:val="28"/>
          <w:szCs w:val="28"/>
        </w:rPr>
        <w:t xml:space="preserve"> </w:t>
      </w:r>
      <w:r w:rsidRPr="00EC543D">
        <w:rPr>
          <w:rFonts w:ascii="Garamond" w:hAnsi="Garamond"/>
          <w:sz w:val="28"/>
          <w:szCs w:val="28"/>
        </w:rPr>
        <w:t xml:space="preserve">mediante </w:t>
      </w:r>
      <w:r>
        <w:rPr>
          <w:rFonts w:ascii="Garamond" w:hAnsi="Garamond"/>
          <w:sz w:val="28"/>
          <w:szCs w:val="28"/>
        </w:rPr>
        <w:t xml:space="preserve">remisión por </w:t>
      </w:r>
      <w:r w:rsidRPr="00EC543D">
        <w:rPr>
          <w:rFonts w:ascii="Garamond" w:hAnsi="Garamond"/>
          <w:sz w:val="28"/>
          <w:szCs w:val="28"/>
        </w:rPr>
        <w:t>correo electrónico</w:t>
      </w:r>
      <w:r>
        <w:rPr>
          <w:rFonts w:ascii="Garamond" w:hAnsi="Garamond"/>
          <w:sz w:val="28"/>
          <w:szCs w:val="28"/>
        </w:rPr>
        <w:t xml:space="preserve"> a</w:t>
      </w:r>
      <w:r>
        <w:rPr>
          <w:rFonts w:ascii="Garamond" w:hAnsi="Garamond"/>
          <w:b/>
          <w:bCs/>
          <w:sz w:val="28"/>
          <w:szCs w:val="28"/>
        </w:rPr>
        <w:t xml:space="preserve">: </w:t>
      </w:r>
      <w:r w:rsidRPr="00FD1060">
        <w:rPr>
          <w:rFonts w:ascii="Garamond" w:hAnsi="Garamond"/>
          <w:sz w:val="28"/>
          <w:szCs w:val="28"/>
        </w:rPr>
        <w:t>cpe@ava.es</w:t>
      </w:r>
    </w:p>
    <w:p w14:paraId="12E70AF7" w14:textId="77777777" w:rsidR="00296246" w:rsidRDefault="00296246" w:rsidP="005E15D3"/>
    <w:p w14:paraId="593CF7B5" w14:textId="77777777" w:rsidR="008C6416" w:rsidRDefault="008C6416" w:rsidP="008C6416">
      <w:pPr>
        <w:pBdr>
          <w:top w:val="single" w:sz="4" w:space="1" w:color="auto"/>
          <w:left w:val="single" w:sz="4" w:space="2" w:color="auto"/>
          <w:bottom w:val="single" w:sz="4" w:space="1" w:color="auto"/>
          <w:right w:val="single" w:sz="4" w:space="24" w:color="auto"/>
        </w:pBdr>
        <w:spacing w:after="0"/>
        <w:ind w:right="425"/>
        <w:jc w:val="center"/>
        <w:rPr>
          <w:rFonts w:ascii="Garamond" w:hAnsi="Garamond"/>
          <w:b/>
          <w:color w:val="FF0000"/>
          <w:sz w:val="28"/>
          <w:szCs w:val="28"/>
        </w:rPr>
      </w:pPr>
      <w:bookmarkStart w:id="137" w:name="_Hlk50294741"/>
      <w:r w:rsidRPr="00686AC9">
        <w:rPr>
          <w:rFonts w:ascii="Garamond" w:hAnsi="Garamond"/>
          <w:b/>
          <w:color w:val="FF0000"/>
          <w:sz w:val="28"/>
          <w:szCs w:val="28"/>
        </w:rPr>
        <w:t>CONCESIÓN</w:t>
      </w:r>
    </w:p>
    <w:p w14:paraId="3E5BE950" w14:textId="00B26415" w:rsidR="00296246" w:rsidRDefault="008C6416" w:rsidP="00EC543D">
      <w:pPr>
        <w:pBdr>
          <w:top w:val="single" w:sz="4" w:space="1" w:color="auto"/>
          <w:left w:val="single" w:sz="4" w:space="2" w:color="auto"/>
          <w:bottom w:val="single" w:sz="4" w:space="1" w:color="auto"/>
          <w:right w:val="single" w:sz="4" w:space="24" w:color="auto"/>
        </w:pBdr>
        <w:spacing w:after="0"/>
        <w:ind w:right="425"/>
      </w:pPr>
      <w:r>
        <w:rPr>
          <w:rFonts w:ascii="Garamond" w:hAnsi="Garamond"/>
          <w:sz w:val="28"/>
          <w:szCs w:val="28"/>
        </w:rPr>
        <w:t xml:space="preserve">La </w:t>
      </w:r>
      <w:r w:rsidR="00D444B6">
        <w:rPr>
          <w:rFonts w:ascii="Garamond" w:hAnsi="Garamond"/>
          <w:sz w:val="28"/>
          <w:szCs w:val="28"/>
        </w:rPr>
        <w:t>actividad</w:t>
      </w:r>
      <w:r>
        <w:rPr>
          <w:rFonts w:ascii="Garamond" w:hAnsi="Garamond"/>
          <w:sz w:val="28"/>
          <w:szCs w:val="28"/>
        </w:rPr>
        <w:t xml:space="preserve"> se concederá</w:t>
      </w:r>
      <w:r w:rsidRPr="002C1097">
        <w:rPr>
          <w:rFonts w:ascii="Garamond" w:hAnsi="Garamond"/>
          <w:sz w:val="28"/>
          <w:szCs w:val="28"/>
        </w:rPr>
        <w:t xml:space="preserve"> atendiendo </w:t>
      </w:r>
      <w:r w:rsidRPr="002C1097">
        <w:rPr>
          <w:rFonts w:ascii="Garamond" w:hAnsi="Garamond"/>
          <w:b/>
          <w:sz w:val="28"/>
          <w:szCs w:val="28"/>
        </w:rPr>
        <w:t>el orden de la fecha de llegada de las solicitudes</w:t>
      </w:r>
      <w:r w:rsidRPr="002C1097">
        <w:rPr>
          <w:rFonts w:ascii="Garamond" w:hAnsi="Garamond"/>
          <w:sz w:val="28"/>
          <w:szCs w:val="28"/>
        </w:rPr>
        <w:t xml:space="preserve"> y los </w:t>
      </w:r>
      <w:r w:rsidRPr="002C1097">
        <w:rPr>
          <w:rFonts w:ascii="Garamond" w:hAnsi="Garamond"/>
          <w:b/>
          <w:sz w:val="28"/>
          <w:szCs w:val="28"/>
        </w:rPr>
        <w:t>medios disponibles para su ejecución</w:t>
      </w:r>
      <w:r w:rsidR="00EC543D">
        <w:rPr>
          <w:rFonts w:ascii="Garamond" w:hAnsi="Garamond"/>
          <w:b/>
          <w:sz w:val="28"/>
          <w:szCs w:val="28"/>
        </w:rPr>
        <w:t>.</w:t>
      </w:r>
    </w:p>
    <w:bookmarkEnd w:id="137"/>
    <w:p w14:paraId="4E5A41CF" w14:textId="411BF4E4" w:rsidR="00FD1060" w:rsidRDefault="00FD1060">
      <w:pPr>
        <w:rPr>
          <w:rFonts w:ascii="Garamond" w:hAnsi="Garamond"/>
          <w:sz w:val="28"/>
          <w:szCs w:val="28"/>
        </w:rPr>
      </w:pPr>
      <w:r>
        <w:rPr>
          <w:rFonts w:ascii="Garamond" w:hAnsi="Garamond"/>
          <w:sz w:val="28"/>
          <w:szCs w:val="28"/>
        </w:rPr>
        <w:br w:type="page"/>
      </w:r>
    </w:p>
    <w:p w14:paraId="688EABE3" w14:textId="77777777" w:rsidR="00364F96" w:rsidRDefault="00364F96" w:rsidP="00731FFD">
      <w:pPr>
        <w:rPr>
          <w:rFonts w:ascii="Garamond" w:hAnsi="Garamond"/>
          <w:sz w:val="28"/>
          <w:szCs w:val="28"/>
        </w:rPr>
      </w:pPr>
    </w:p>
    <w:p w14:paraId="542CFA6D" w14:textId="29F5D3EB" w:rsidR="00B71AA8" w:rsidRPr="0090770B" w:rsidRDefault="0090770B" w:rsidP="00731FFD">
      <w:pPr>
        <w:rPr>
          <w:rFonts w:ascii="Garamond" w:hAnsi="Garamond"/>
          <w:b/>
          <w:bCs/>
          <w:sz w:val="28"/>
          <w:szCs w:val="28"/>
        </w:rPr>
      </w:pPr>
      <w:r>
        <w:rPr>
          <w:rFonts w:ascii="Garamond" w:hAnsi="Garamond"/>
          <w:b/>
          <w:bCs/>
          <w:noProof/>
          <w:sz w:val="28"/>
          <w:szCs w:val="28"/>
          <w:lang w:eastAsia="es-ES"/>
        </w:rPr>
        <mc:AlternateContent>
          <mc:Choice Requires="wps">
            <w:drawing>
              <wp:anchor distT="0" distB="0" distL="114300" distR="114300" simplePos="0" relativeHeight="251762688" behindDoc="1" locked="0" layoutInCell="1" allowOverlap="1" wp14:anchorId="56CF9F1C" wp14:editId="452D0C08">
                <wp:simplePos x="0" y="0"/>
                <wp:positionH relativeFrom="page">
                  <wp:align>center</wp:align>
                </wp:positionH>
                <wp:positionV relativeFrom="page">
                  <wp:align>center</wp:align>
                </wp:positionV>
                <wp:extent cx="4014000" cy="3225600"/>
                <wp:effectExtent l="0" t="0" r="24765" b="13335"/>
                <wp:wrapTight wrapText="bothSides">
                  <wp:wrapPolygon edited="0">
                    <wp:start x="9226" y="0"/>
                    <wp:lineTo x="7894" y="128"/>
                    <wp:lineTo x="4203" y="1659"/>
                    <wp:lineTo x="2050" y="4083"/>
                    <wp:lineTo x="820" y="6124"/>
                    <wp:lineTo x="103" y="8165"/>
                    <wp:lineTo x="0" y="9314"/>
                    <wp:lineTo x="0" y="12503"/>
                    <wp:lineTo x="308" y="14289"/>
                    <wp:lineTo x="1128" y="16331"/>
                    <wp:lineTo x="2768" y="18372"/>
                    <wp:lineTo x="5536" y="20669"/>
                    <wp:lineTo x="8406" y="21562"/>
                    <wp:lineTo x="9021" y="21562"/>
                    <wp:lineTo x="12609" y="21562"/>
                    <wp:lineTo x="13327" y="21562"/>
                    <wp:lineTo x="16095" y="20669"/>
                    <wp:lineTo x="16197" y="20413"/>
                    <wp:lineTo x="18863" y="18500"/>
                    <wp:lineTo x="20503" y="16331"/>
                    <wp:lineTo x="21426" y="14289"/>
                    <wp:lineTo x="21631" y="12631"/>
                    <wp:lineTo x="21631" y="9058"/>
                    <wp:lineTo x="21528" y="8165"/>
                    <wp:lineTo x="20811" y="6124"/>
                    <wp:lineTo x="19683" y="4083"/>
                    <wp:lineTo x="18350" y="2807"/>
                    <wp:lineTo x="17530" y="1659"/>
                    <wp:lineTo x="13737" y="128"/>
                    <wp:lineTo x="12404" y="0"/>
                    <wp:lineTo x="9226" y="0"/>
                  </wp:wrapPolygon>
                </wp:wrapTight>
                <wp:docPr id="31" name="Elipse 31"/>
                <wp:cNvGraphicFramePr/>
                <a:graphic xmlns:a="http://schemas.openxmlformats.org/drawingml/2006/main">
                  <a:graphicData uri="http://schemas.microsoft.com/office/word/2010/wordprocessingShape">
                    <wps:wsp>
                      <wps:cNvSpPr/>
                      <wps:spPr>
                        <a:xfrm>
                          <a:off x="0" y="0"/>
                          <a:ext cx="4014000" cy="3225600"/>
                        </a:xfrm>
                        <a:prstGeom prst="ellipse">
                          <a:avLst/>
                        </a:prstGeom>
                        <a:solidFill>
                          <a:srgbClr val="00B050"/>
                        </a:solidFill>
                      </wps:spPr>
                      <wps:style>
                        <a:lnRef idx="2">
                          <a:schemeClr val="dk1"/>
                        </a:lnRef>
                        <a:fillRef idx="1">
                          <a:schemeClr val="lt1"/>
                        </a:fillRef>
                        <a:effectRef idx="0">
                          <a:schemeClr val="dk1"/>
                        </a:effectRef>
                        <a:fontRef idx="minor">
                          <a:schemeClr val="dk1"/>
                        </a:fontRef>
                      </wps:style>
                      <wps:txbx>
                        <w:txbxContent>
                          <w:p w14:paraId="671A6E7D" w14:textId="6C3375EE" w:rsidR="00571C62" w:rsidRPr="004C3D3F" w:rsidRDefault="00571C62" w:rsidP="0090770B">
                            <w:pPr>
                              <w:spacing w:line="480" w:lineRule="auto"/>
                              <w:jc w:val="center"/>
                              <w:rPr>
                                <w:rFonts w:ascii="Garamond" w:hAnsi="Garamond"/>
                                <w:b/>
                                <w:i/>
                                <w:iCs/>
                                <w:sz w:val="36"/>
                                <w:szCs w:val="36"/>
                              </w:rPr>
                            </w:pPr>
                            <w:bookmarkStart w:id="138" w:name="_Toc42456695"/>
                            <w:bookmarkStart w:id="139" w:name="_Toc49326940"/>
                            <w:r w:rsidRPr="004C3D3F">
                              <w:rPr>
                                <w:rFonts w:ascii="Garamond" w:hAnsi="Garamond"/>
                                <w:b/>
                                <w:i/>
                                <w:iCs/>
                                <w:sz w:val="36"/>
                                <w:szCs w:val="36"/>
                              </w:rPr>
                              <w:t>CONCEJALÍA DE</w:t>
                            </w:r>
                            <w:bookmarkEnd w:id="138"/>
                            <w:bookmarkEnd w:id="139"/>
                          </w:p>
                          <w:p w14:paraId="7C0DA133" w14:textId="0D40224D" w:rsidR="00571C62" w:rsidRPr="004C3D3F" w:rsidRDefault="00571C62" w:rsidP="0090770B">
                            <w:pPr>
                              <w:spacing w:line="480" w:lineRule="auto"/>
                              <w:jc w:val="center"/>
                              <w:rPr>
                                <w:rFonts w:ascii="Garamond" w:hAnsi="Garamond"/>
                                <w:b/>
                                <w:i/>
                                <w:iCs/>
                                <w:sz w:val="36"/>
                                <w:szCs w:val="36"/>
                              </w:rPr>
                            </w:pPr>
                            <w:bookmarkStart w:id="140" w:name="_Toc42456696"/>
                            <w:bookmarkStart w:id="141" w:name="_Toc49326941"/>
                            <w:r w:rsidRPr="004C3D3F">
                              <w:rPr>
                                <w:rFonts w:ascii="Garamond" w:hAnsi="Garamond"/>
                                <w:b/>
                                <w:i/>
                                <w:iCs/>
                                <w:sz w:val="36"/>
                                <w:szCs w:val="36"/>
                              </w:rPr>
                              <w:t>MEDIO AMBIENTE Y</w:t>
                            </w:r>
                            <w:bookmarkEnd w:id="140"/>
                            <w:bookmarkEnd w:id="141"/>
                          </w:p>
                          <w:p w14:paraId="31EE2208" w14:textId="70709ABE" w:rsidR="00571C62" w:rsidRPr="0090770B" w:rsidRDefault="00571C62" w:rsidP="0090770B">
                            <w:pPr>
                              <w:spacing w:line="480" w:lineRule="auto"/>
                              <w:jc w:val="center"/>
                              <w:rPr>
                                <w:rFonts w:ascii="Garamond" w:hAnsi="Garamond"/>
                                <w:i/>
                                <w:iCs/>
                                <w:sz w:val="36"/>
                                <w:szCs w:val="36"/>
                              </w:rPr>
                            </w:pPr>
                            <w:bookmarkStart w:id="142" w:name="_Toc42456697"/>
                            <w:bookmarkStart w:id="143" w:name="_Toc49326942"/>
                            <w:r w:rsidRPr="004C3D3F">
                              <w:rPr>
                                <w:rFonts w:ascii="Garamond" w:hAnsi="Garamond"/>
                                <w:b/>
                                <w:i/>
                                <w:iCs/>
                                <w:sz w:val="36"/>
                                <w:szCs w:val="36"/>
                              </w:rPr>
                              <w:t>DESARROLLO SOSTENIBLE</w:t>
                            </w:r>
                            <w:bookmarkEnd w:id="142"/>
                            <w:bookmarkEnd w:id="143"/>
                          </w:p>
                          <w:p w14:paraId="6EC90D6C" w14:textId="77777777" w:rsidR="00571C62" w:rsidRPr="0090770B" w:rsidRDefault="00571C62" w:rsidP="0090770B">
                            <w:pPr>
                              <w:spacing w:line="480" w:lineRule="auto"/>
                              <w:jc w:val="center"/>
                              <w:rPr>
                                <w:rFonts w:ascii="Garamond" w:hAnsi="Garamond"/>
                                <w:i/>
                                <w:i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CF9F1C" id="Elipse 31" o:spid="_x0000_s1032" style="position:absolute;left:0;text-align:left;margin-left:0;margin-top:0;width:316.05pt;height:254pt;z-index:-2515537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" fillcolor="#00b050" strokecolor="black [3200]" strokeweight="1.5pt">
                <v:stroke endcap="round"/>
                <v:textbox>
                  <w:txbxContent>
                    <w:p w14:paraId="671A6E7D" w14:textId="6C3375EE" w:rsidR="00571C62" w:rsidRPr="004C3D3F" w:rsidRDefault="00571C62" w:rsidP="0090770B">
                      <w:pPr>
                        <w:spacing w:line="480" w:lineRule="auto"/>
                        <w:jc w:val="center"/>
                        <w:rPr>
                          <w:rFonts w:ascii="Garamond" w:hAnsi="Garamond"/>
                          <w:b/>
                          <w:i/>
                          <w:iCs/>
                          <w:sz w:val="36"/>
                          <w:szCs w:val="36"/>
                        </w:rPr>
                      </w:pPr>
                      <w:bookmarkStart w:id="180" w:name="_Toc42456695"/>
                      <w:bookmarkStart w:id="181" w:name="_Toc49326940"/>
                      <w:r w:rsidRPr="004C3D3F">
                        <w:rPr>
                          <w:rFonts w:ascii="Garamond" w:hAnsi="Garamond"/>
                          <w:b/>
                          <w:i/>
                          <w:iCs/>
                          <w:sz w:val="36"/>
                          <w:szCs w:val="36"/>
                        </w:rPr>
                        <w:t>CONCEJALÍA DE</w:t>
                      </w:r>
                      <w:bookmarkEnd w:id="180"/>
                      <w:bookmarkEnd w:id="181"/>
                    </w:p>
                    <w:p w14:paraId="7C0DA133" w14:textId="0D40224D" w:rsidR="00571C62" w:rsidRPr="004C3D3F" w:rsidRDefault="00571C62" w:rsidP="0090770B">
                      <w:pPr>
                        <w:spacing w:line="480" w:lineRule="auto"/>
                        <w:jc w:val="center"/>
                        <w:rPr>
                          <w:rFonts w:ascii="Garamond" w:hAnsi="Garamond"/>
                          <w:b/>
                          <w:i/>
                          <w:iCs/>
                          <w:sz w:val="36"/>
                          <w:szCs w:val="36"/>
                        </w:rPr>
                      </w:pPr>
                      <w:bookmarkStart w:id="182" w:name="_Toc42456696"/>
                      <w:bookmarkStart w:id="183" w:name="_Toc49326941"/>
                      <w:r w:rsidRPr="004C3D3F">
                        <w:rPr>
                          <w:rFonts w:ascii="Garamond" w:hAnsi="Garamond"/>
                          <w:b/>
                          <w:i/>
                          <w:iCs/>
                          <w:sz w:val="36"/>
                          <w:szCs w:val="36"/>
                        </w:rPr>
                        <w:t>MEDIO AMBIENTE Y</w:t>
                      </w:r>
                      <w:bookmarkEnd w:id="182"/>
                      <w:bookmarkEnd w:id="183"/>
                    </w:p>
                    <w:p w14:paraId="31EE2208" w14:textId="70709ABE" w:rsidR="00571C62" w:rsidRPr="0090770B" w:rsidRDefault="00571C62" w:rsidP="0090770B">
                      <w:pPr>
                        <w:spacing w:line="480" w:lineRule="auto"/>
                        <w:jc w:val="center"/>
                        <w:rPr>
                          <w:rFonts w:ascii="Garamond" w:hAnsi="Garamond"/>
                          <w:i/>
                          <w:iCs/>
                          <w:sz w:val="36"/>
                          <w:szCs w:val="36"/>
                        </w:rPr>
                      </w:pPr>
                      <w:bookmarkStart w:id="184" w:name="_Toc42456697"/>
                      <w:bookmarkStart w:id="185" w:name="_Toc49326942"/>
                      <w:r w:rsidRPr="004C3D3F">
                        <w:rPr>
                          <w:rFonts w:ascii="Garamond" w:hAnsi="Garamond"/>
                          <w:b/>
                          <w:i/>
                          <w:iCs/>
                          <w:sz w:val="36"/>
                          <w:szCs w:val="36"/>
                        </w:rPr>
                        <w:t>DESARROLLO SOSTENIBLE</w:t>
                      </w:r>
                      <w:bookmarkEnd w:id="184"/>
                      <w:bookmarkEnd w:id="185"/>
                    </w:p>
                    <w:p w14:paraId="6EC90D6C" w14:textId="77777777" w:rsidR="00571C62" w:rsidRPr="0090770B" w:rsidRDefault="00571C62" w:rsidP="0090770B">
                      <w:pPr>
                        <w:spacing w:line="480" w:lineRule="auto"/>
                        <w:jc w:val="center"/>
                        <w:rPr>
                          <w:rFonts w:ascii="Garamond" w:hAnsi="Garamond"/>
                          <w:i/>
                          <w:iCs/>
                          <w:sz w:val="36"/>
                          <w:szCs w:val="36"/>
                        </w:rPr>
                      </w:pPr>
                    </w:p>
                  </w:txbxContent>
                </v:textbox>
                <w10:wrap type="tight" anchorx="page" anchory="page"/>
              </v:oval>
            </w:pict>
          </mc:Fallback>
        </mc:AlternateContent>
      </w:r>
      <w:r w:rsidR="00AB523B" w:rsidRPr="0090770B">
        <w:rPr>
          <w:rFonts w:ascii="Garamond" w:hAnsi="Garamond"/>
          <w:b/>
          <w:bCs/>
          <w:sz w:val="28"/>
          <w:szCs w:val="28"/>
        </w:rPr>
        <w:br w:type="page"/>
      </w:r>
    </w:p>
    <w:p w14:paraId="5471FA22" w14:textId="77777777" w:rsidR="00AB523B" w:rsidRPr="00AB523B" w:rsidRDefault="00AB523B" w:rsidP="00E02366">
      <w:pPr>
        <w:pStyle w:val="Ttulo2"/>
      </w:pPr>
      <w:bookmarkStart w:id="144" w:name="_Toc49326943"/>
      <w:r w:rsidRPr="00AB523B">
        <w:lastRenderedPageBreak/>
        <w:t>TALLERES ESCOLARES</w:t>
      </w:r>
      <w:bookmarkEnd w:id="144"/>
    </w:p>
    <w:p w14:paraId="3395D43A" w14:textId="3A0368D5" w:rsidR="00AB523B" w:rsidRPr="00AB523B" w:rsidRDefault="00AB523B" w:rsidP="00E02366">
      <w:pPr>
        <w:pStyle w:val="Ttulo2"/>
      </w:pPr>
      <w:bookmarkStart w:id="145" w:name="_Toc49326944"/>
      <w:r w:rsidRPr="00AB523B">
        <w:t>LA AVENTURA DEL AGUA</w:t>
      </w:r>
      <w:bookmarkEnd w:id="145"/>
    </w:p>
    <w:p w14:paraId="15FB81CD" w14:textId="161CD5A2" w:rsidR="00AB523B" w:rsidRPr="00B22D5D" w:rsidRDefault="00AB523B" w:rsidP="00E02366">
      <w:pPr>
        <w:pStyle w:val="Ttulo2"/>
      </w:pPr>
      <w:bookmarkStart w:id="146" w:name="_Toc49326945"/>
      <w:r w:rsidRPr="00AB523B">
        <w:t>VASITO Y MACETILLA</w:t>
      </w:r>
      <w:bookmarkEnd w:id="146"/>
    </w:p>
    <w:p w14:paraId="0DC3E8BC" w14:textId="1195768D" w:rsidR="00015A3D" w:rsidRDefault="00015A3D" w:rsidP="00015A3D">
      <w:pPr>
        <w:rPr>
          <w:rFonts w:ascii="Garamond" w:hAnsi="Garamond"/>
          <w:b/>
          <w:sz w:val="28"/>
          <w:szCs w:val="28"/>
        </w:rPr>
      </w:pPr>
    </w:p>
    <w:p w14:paraId="7B05AB6C" w14:textId="77777777" w:rsidR="00AB0DAB" w:rsidRPr="00B22D5D" w:rsidRDefault="00AB0DAB" w:rsidP="00AB0DAB">
      <w:pPr>
        <w:pBdr>
          <w:top w:val="single" w:sz="4" w:space="1" w:color="auto"/>
          <w:left w:val="single" w:sz="4" w:space="4" w:color="auto"/>
          <w:bottom w:val="single" w:sz="4" w:space="1" w:color="auto"/>
          <w:right w:val="single" w:sz="4" w:space="4" w:color="auto"/>
        </w:pBdr>
        <w:rPr>
          <w:rFonts w:ascii="Garamond" w:hAnsi="Garamond"/>
          <w:b/>
          <w:sz w:val="28"/>
          <w:szCs w:val="28"/>
        </w:rPr>
      </w:pPr>
      <w:r w:rsidRPr="00B22D5D">
        <w:rPr>
          <w:rFonts w:ascii="Garamond" w:hAnsi="Garamond"/>
          <w:b/>
          <w:sz w:val="28"/>
          <w:szCs w:val="28"/>
        </w:rPr>
        <w:t>TALLERES ESCOLARES:</w:t>
      </w:r>
    </w:p>
    <w:p w14:paraId="238E3962" w14:textId="18F0FCD2" w:rsidR="00AB0DAB" w:rsidRPr="00B22D5D" w:rsidRDefault="00AB0DAB" w:rsidP="00AB0DAB">
      <w:pPr>
        <w:pBdr>
          <w:top w:val="single" w:sz="4" w:space="1" w:color="auto"/>
          <w:left w:val="single" w:sz="4" w:space="4" w:color="auto"/>
          <w:bottom w:val="single" w:sz="4" w:space="1" w:color="auto"/>
          <w:right w:val="single" w:sz="4" w:space="4" w:color="auto"/>
        </w:pBdr>
        <w:rPr>
          <w:rFonts w:ascii="Garamond" w:hAnsi="Garamond"/>
          <w:b/>
          <w:sz w:val="28"/>
          <w:szCs w:val="28"/>
        </w:rPr>
      </w:pPr>
      <w:r w:rsidRPr="00B22D5D">
        <w:rPr>
          <w:rFonts w:ascii="Garamond" w:hAnsi="Garamond"/>
          <w:b/>
          <w:sz w:val="28"/>
          <w:szCs w:val="28"/>
        </w:rPr>
        <w:t>La Aventu</w:t>
      </w:r>
      <w:r w:rsidR="005A279B">
        <w:rPr>
          <w:rFonts w:ascii="Garamond" w:hAnsi="Garamond"/>
          <w:b/>
          <w:sz w:val="28"/>
          <w:szCs w:val="28"/>
        </w:rPr>
        <w:t>ra del Agua. Vasito y Macetilla.</w:t>
      </w:r>
      <w:r w:rsidRPr="00B22D5D">
        <w:rPr>
          <w:rFonts w:ascii="Garamond" w:hAnsi="Garamond"/>
          <w:b/>
          <w:sz w:val="28"/>
          <w:szCs w:val="28"/>
        </w:rPr>
        <w:t xml:space="preserve"> </w:t>
      </w:r>
    </w:p>
    <w:p w14:paraId="2DF1C655" w14:textId="223C34DA" w:rsidR="00AB0DAB" w:rsidRDefault="00AB0DAB" w:rsidP="00AB0DAB">
      <w:pPr>
        <w:pBdr>
          <w:top w:val="single" w:sz="4" w:space="1" w:color="auto"/>
          <w:left w:val="single" w:sz="4" w:space="4" w:color="auto"/>
          <w:bottom w:val="single" w:sz="4" w:space="1" w:color="auto"/>
          <w:right w:val="single" w:sz="4" w:space="4" w:color="auto"/>
        </w:pBdr>
        <w:rPr>
          <w:rFonts w:ascii="Garamond" w:hAnsi="Garamond"/>
          <w:b/>
          <w:sz w:val="28"/>
          <w:szCs w:val="28"/>
        </w:rPr>
      </w:pPr>
      <w:r w:rsidRPr="00B22D5D">
        <w:rPr>
          <w:rFonts w:ascii="Garamond" w:hAnsi="Garamond"/>
          <w:sz w:val="28"/>
          <w:szCs w:val="28"/>
        </w:rPr>
        <w:t>S</w:t>
      </w:r>
      <w:r>
        <w:rPr>
          <w:rFonts w:ascii="Garamond" w:hAnsi="Garamond"/>
          <w:sz w:val="28"/>
          <w:szCs w:val="28"/>
        </w:rPr>
        <w:t>on talleres</w:t>
      </w:r>
      <w:r w:rsidRPr="00B22D5D">
        <w:rPr>
          <w:rFonts w:ascii="Garamond" w:hAnsi="Garamond"/>
          <w:sz w:val="28"/>
          <w:szCs w:val="28"/>
        </w:rPr>
        <w:t xml:space="preserve"> para concienciar a los pequeños y pequeñas sobre el uso adecuado y racional del agua.</w:t>
      </w:r>
    </w:p>
    <w:p w14:paraId="082561C6" w14:textId="1D24A639" w:rsidR="00AB0DAB" w:rsidRDefault="00AB0DAB" w:rsidP="00AB0DAB">
      <w:pPr>
        <w:pBdr>
          <w:top w:val="single" w:sz="4" w:space="1" w:color="auto"/>
          <w:left w:val="single" w:sz="4" w:space="4" w:color="auto"/>
          <w:bottom w:val="single" w:sz="4" w:space="1" w:color="auto"/>
          <w:right w:val="single" w:sz="4" w:space="4" w:color="auto"/>
        </w:pBdr>
        <w:rPr>
          <w:rFonts w:ascii="Garamond" w:hAnsi="Garamond"/>
          <w:b/>
          <w:sz w:val="28"/>
          <w:szCs w:val="28"/>
        </w:rPr>
      </w:pPr>
    </w:p>
    <w:p w14:paraId="2209A283" w14:textId="77777777" w:rsidR="00AB0DAB" w:rsidRDefault="00AB0DAB" w:rsidP="00015A3D">
      <w:pPr>
        <w:rPr>
          <w:rFonts w:ascii="Garamond" w:hAnsi="Garamond"/>
          <w:b/>
          <w:sz w:val="28"/>
          <w:szCs w:val="28"/>
        </w:rPr>
      </w:pPr>
    </w:p>
    <w:p w14:paraId="0428843B" w14:textId="1C986689" w:rsidR="00015A3D" w:rsidRPr="00B22D5D" w:rsidRDefault="00015A3D" w:rsidP="00015A3D">
      <w:pPr>
        <w:pBdr>
          <w:top w:val="single" w:sz="4" w:space="1" w:color="auto"/>
          <w:left w:val="single" w:sz="4" w:space="4" w:color="auto"/>
          <w:bottom w:val="single" w:sz="4" w:space="1" w:color="auto"/>
          <w:right w:val="single" w:sz="4" w:space="4" w:color="auto"/>
        </w:pBdr>
        <w:rPr>
          <w:rFonts w:ascii="Garamond" w:hAnsi="Garamond"/>
          <w:b/>
          <w:sz w:val="28"/>
          <w:szCs w:val="28"/>
        </w:rPr>
      </w:pPr>
      <w:r w:rsidRPr="00B22D5D">
        <w:rPr>
          <w:rFonts w:ascii="Garamond" w:hAnsi="Garamond"/>
          <w:b/>
          <w:sz w:val="28"/>
          <w:szCs w:val="28"/>
        </w:rPr>
        <w:t>OBJETIVO</w:t>
      </w:r>
      <w:r w:rsidR="00FD1060">
        <w:rPr>
          <w:rFonts w:ascii="Garamond" w:hAnsi="Garamond"/>
          <w:b/>
          <w:sz w:val="28"/>
          <w:szCs w:val="28"/>
        </w:rPr>
        <w:t>S</w:t>
      </w:r>
      <w:r w:rsidRPr="00B22D5D">
        <w:rPr>
          <w:rFonts w:ascii="Garamond" w:hAnsi="Garamond"/>
          <w:b/>
          <w:sz w:val="28"/>
          <w:szCs w:val="28"/>
        </w:rPr>
        <w:t>:</w:t>
      </w:r>
    </w:p>
    <w:p w14:paraId="4F4D1555" w14:textId="2943275B" w:rsidR="00181B17" w:rsidRDefault="00015A3D" w:rsidP="00015A3D">
      <w:pPr>
        <w:pBdr>
          <w:top w:val="single" w:sz="4" w:space="1" w:color="auto"/>
          <w:left w:val="single" w:sz="4" w:space="4" w:color="auto"/>
          <w:bottom w:val="single" w:sz="4" w:space="1" w:color="auto"/>
          <w:right w:val="single" w:sz="4" w:space="4" w:color="auto"/>
        </w:pBdr>
        <w:rPr>
          <w:rFonts w:ascii="Garamond" w:hAnsi="Garamond"/>
          <w:b/>
          <w:sz w:val="28"/>
          <w:szCs w:val="28"/>
        </w:rPr>
      </w:pPr>
      <w:r w:rsidRPr="00B22D5D">
        <w:rPr>
          <w:rFonts w:ascii="Garamond" w:hAnsi="Garamond"/>
          <w:sz w:val="28"/>
          <w:szCs w:val="28"/>
        </w:rPr>
        <w:t xml:space="preserve">Concienciar a los escolares sobre la importancia del agua y el medio ambiente y potenciar la </w:t>
      </w:r>
      <w:r w:rsidR="00D444B6">
        <w:rPr>
          <w:rFonts w:ascii="Garamond" w:hAnsi="Garamond"/>
          <w:sz w:val="28"/>
          <w:szCs w:val="28"/>
        </w:rPr>
        <w:t xml:space="preserve"> actividad</w:t>
      </w:r>
      <w:r w:rsidRPr="00B22D5D">
        <w:rPr>
          <w:rFonts w:ascii="Garamond" w:hAnsi="Garamond"/>
          <w:sz w:val="28"/>
          <w:szCs w:val="28"/>
        </w:rPr>
        <w:t xml:space="preserve"> e interacción de los alumnos y alumnas mediante el uso de las nuevas tecnologías.</w:t>
      </w:r>
    </w:p>
    <w:p w14:paraId="16FD9CAC" w14:textId="1A703DF1" w:rsidR="00181B17" w:rsidRDefault="00181B17" w:rsidP="00731FFD">
      <w:pPr>
        <w:rPr>
          <w:rFonts w:ascii="Garamond" w:hAnsi="Garamond"/>
          <w:b/>
          <w:sz w:val="28"/>
          <w:szCs w:val="28"/>
        </w:rPr>
      </w:pPr>
    </w:p>
    <w:p w14:paraId="678304F6" w14:textId="32908746" w:rsidR="00015A3D" w:rsidRPr="00B22D5D" w:rsidRDefault="00015A3D" w:rsidP="00015A3D">
      <w:pPr>
        <w:pBdr>
          <w:top w:val="single" w:sz="4" w:space="1" w:color="auto"/>
          <w:left w:val="single" w:sz="4" w:space="4" w:color="auto"/>
          <w:bottom w:val="single" w:sz="4" w:space="1" w:color="auto"/>
          <w:right w:val="single" w:sz="4" w:space="4" w:color="auto"/>
        </w:pBdr>
        <w:rPr>
          <w:rFonts w:ascii="Garamond" w:hAnsi="Garamond"/>
          <w:b/>
          <w:sz w:val="28"/>
          <w:szCs w:val="28"/>
        </w:rPr>
      </w:pPr>
      <w:r w:rsidRPr="00B22D5D">
        <w:rPr>
          <w:rFonts w:ascii="Garamond" w:hAnsi="Garamond"/>
          <w:b/>
          <w:sz w:val="28"/>
          <w:szCs w:val="28"/>
        </w:rPr>
        <w:t>CONTENIDOS:</w:t>
      </w:r>
    </w:p>
    <w:p w14:paraId="28624AAE" w14:textId="77777777" w:rsidR="00015A3D" w:rsidRPr="00B22D5D" w:rsidRDefault="00015A3D" w:rsidP="00015A3D">
      <w:pPr>
        <w:pBdr>
          <w:top w:val="single" w:sz="4" w:space="1" w:color="auto"/>
          <w:left w:val="single" w:sz="4" w:space="4" w:color="auto"/>
          <w:bottom w:val="single" w:sz="4" w:space="1" w:color="auto"/>
          <w:right w:val="single" w:sz="4" w:space="4" w:color="auto"/>
        </w:pBdr>
        <w:rPr>
          <w:rFonts w:ascii="Garamond" w:hAnsi="Garamond"/>
          <w:sz w:val="28"/>
          <w:szCs w:val="28"/>
        </w:rPr>
      </w:pPr>
      <w:r w:rsidRPr="00B22D5D">
        <w:rPr>
          <w:rFonts w:ascii="Garamond" w:hAnsi="Garamond"/>
          <w:sz w:val="28"/>
          <w:szCs w:val="28"/>
        </w:rPr>
        <w:t>Primero se visualiza una presentación de personajes animados, que explicarán el ciclo del agua y, a partir de ahí, se realizarán talleres con recursos interactivos, adaptados a la edad de cada curso, para que puedan entender lo que significa el uso racional del agua.</w:t>
      </w:r>
    </w:p>
    <w:p w14:paraId="5F04F6A7" w14:textId="5DD7AB9B" w:rsidR="00181B17" w:rsidRDefault="00015A3D" w:rsidP="00015A3D">
      <w:pPr>
        <w:pBdr>
          <w:top w:val="single" w:sz="4" w:space="1" w:color="auto"/>
          <w:left w:val="single" w:sz="4" w:space="4" w:color="auto"/>
          <w:bottom w:val="single" w:sz="4" w:space="1" w:color="auto"/>
          <w:right w:val="single" w:sz="4" w:space="4" w:color="auto"/>
        </w:pBdr>
        <w:rPr>
          <w:rFonts w:ascii="Garamond" w:hAnsi="Garamond"/>
          <w:b/>
          <w:sz w:val="28"/>
          <w:szCs w:val="28"/>
        </w:rPr>
      </w:pPr>
      <w:r w:rsidRPr="00B22D5D">
        <w:rPr>
          <w:rFonts w:ascii="Garamond" w:hAnsi="Garamond"/>
          <w:sz w:val="28"/>
          <w:szCs w:val="28"/>
        </w:rPr>
        <w:t xml:space="preserve">Más información en </w:t>
      </w:r>
      <w:hyperlink r:id="rId117" w:history="1">
        <w:r w:rsidRPr="00B22D5D">
          <w:rPr>
            <w:rStyle w:val="Hipervnculo"/>
            <w:rFonts w:ascii="Garamond" w:hAnsi="Garamond"/>
            <w:sz w:val="28"/>
            <w:szCs w:val="28"/>
            <w:u w:val="none"/>
          </w:rPr>
          <w:t>www.aquavall.es</w:t>
        </w:r>
      </w:hyperlink>
    </w:p>
    <w:p w14:paraId="761763CE" w14:textId="77777777" w:rsidR="00181B17" w:rsidRPr="00B22D5D" w:rsidRDefault="00181B17" w:rsidP="00731FFD">
      <w:pPr>
        <w:rPr>
          <w:rFonts w:ascii="Garamond" w:hAnsi="Garamond"/>
          <w:b/>
          <w:sz w:val="28"/>
          <w:szCs w:val="28"/>
        </w:rPr>
      </w:pPr>
    </w:p>
    <w:tbl>
      <w:tblPr>
        <w:tblW w:w="8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1"/>
      </w:tblGrid>
      <w:tr w:rsidR="00695F2C" w:rsidRPr="00B22D5D" w14:paraId="334DBD4A" w14:textId="77777777" w:rsidTr="00E42F83">
        <w:trPr>
          <w:trHeight w:val="1177"/>
        </w:trPr>
        <w:tc>
          <w:tcPr>
            <w:tcW w:w="8681" w:type="dxa"/>
          </w:tcPr>
          <w:p w14:paraId="53E10658" w14:textId="77777777" w:rsidR="00FD1060" w:rsidRDefault="00015A3D" w:rsidP="00FD1060">
            <w:pPr>
              <w:rPr>
                <w:rFonts w:ascii="Garamond" w:hAnsi="Garamond"/>
                <w:b/>
                <w:sz w:val="28"/>
                <w:szCs w:val="28"/>
              </w:rPr>
            </w:pPr>
            <w:r w:rsidRPr="00B22D5D">
              <w:rPr>
                <w:rFonts w:ascii="Garamond" w:hAnsi="Garamond"/>
                <w:b/>
                <w:sz w:val="28"/>
                <w:szCs w:val="28"/>
              </w:rPr>
              <w:t>DESTINATARIOS/AS:</w:t>
            </w:r>
            <w:r w:rsidR="00D9535D">
              <w:rPr>
                <w:rFonts w:ascii="Garamond" w:hAnsi="Garamond"/>
                <w:b/>
                <w:sz w:val="28"/>
                <w:szCs w:val="28"/>
              </w:rPr>
              <w:t xml:space="preserve"> </w:t>
            </w:r>
          </w:p>
          <w:p w14:paraId="50C511EE" w14:textId="5B610404" w:rsidR="00695F2C" w:rsidRPr="00B22D5D" w:rsidRDefault="00FD1060" w:rsidP="00FD1060">
            <w:pPr>
              <w:rPr>
                <w:rFonts w:ascii="Garamond" w:hAnsi="Garamond"/>
                <w:sz w:val="28"/>
                <w:szCs w:val="28"/>
              </w:rPr>
            </w:pPr>
            <w:r>
              <w:rPr>
                <w:rFonts w:ascii="Garamond" w:hAnsi="Garamond"/>
                <w:sz w:val="28"/>
                <w:szCs w:val="28"/>
              </w:rPr>
              <w:t>Alumnado de</w:t>
            </w:r>
            <w:r w:rsidR="00695F2C" w:rsidRPr="00B22D5D">
              <w:rPr>
                <w:rFonts w:ascii="Garamond" w:hAnsi="Garamond"/>
                <w:sz w:val="28"/>
                <w:szCs w:val="28"/>
              </w:rPr>
              <w:t xml:space="preserve"> </w:t>
            </w:r>
            <w:r w:rsidR="00D9535D" w:rsidRPr="00FD1060">
              <w:rPr>
                <w:rFonts w:ascii="Garamond" w:hAnsi="Garamond"/>
                <w:sz w:val="28"/>
                <w:szCs w:val="28"/>
              </w:rPr>
              <w:t>3</w:t>
            </w:r>
            <w:r w:rsidR="00695F2C" w:rsidRPr="00FD1060">
              <w:rPr>
                <w:rFonts w:ascii="Garamond" w:hAnsi="Garamond"/>
                <w:sz w:val="28"/>
                <w:szCs w:val="28"/>
              </w:rPr>
              <w:t>º y</w:t>
            </w:r>
            <w:r w:rsidR="00D9535D" w:rsidRPr="00FD1060">
              <w:rPr>
                <w:rFonts w:ascii="Garamond" w:hAnsi="Garamond"/>
                <w:sz w:val="28"/>
                <w:szCs w:val="28"/>
              </w:rPr>
              <w:t xml:space="preserve"> 4</w:t>
            </w:r>
            <w:r w:rsidR="00695F2C" w:rsidRPr="00FD1060">
              <w:rPr>
                <w:rFonts w:ascii="Garamond" w:hAnsi="Garamond"/>
                <w:sz w:val="28"/>
                <w:szCs w:val="28"/>
              </w:rPr>
              <w:t xml:space="preserve">º </w:t>
            </w:r>
            <w:r w:rsidR="00695F2C" w:rsidRPr="00B22D5D">
              <w:rPr>
                <w:rFonts w:ascii="Garamond" w:hAnsi="Garamond"/>
                <w:sz w:val="28"/>
                <w:szCs w:val="28"/>
              </w:rPr>
              <w:t xml:space="preserve">de </w:t>
            </w:r>
            <w:r>
              <w:rPr>
                <w:rFonts w:ascii="Garamond" w:hAnsi="Garamond"/>
                <w:sz w:val="28"/>
                <w:szCs w:val="28"/>
              </w:rPr>
              <w:t xml:space="preserve">educación </w:t>
            </w:r>
            <w:r w:rsidR="00695F2C" w:rsidRPr="00B22D5D">
              <w:rPr>
                <w:rFonts w:ascii="Garamond" w:hAnsi="Garamond"/>
                <w:sz w:val="28"/>
                <w:szCs w:val="28"/>
              </w:rPr>
              <w:t>primaria de todos los centros educativos de la ciudad.</w:t>
            </w:r>
          </w:p>
        </w:tc>
      </w:tr>
    </w:tbl>
    <w:p w14:paraId="486393F4" w14:textId="77777777" w:rsidR="00695F2C" w:rsidRPr="00B22D5D" w:rsidRDefault="00695F2C" w:rsidP="00731FFD">
      <w:pPr>
        <w:rPr>
          <w:rFonts w:ascii="Garamond" w:hAnsi="Garamond"/>
          <w:b/>
          <w:sz w:val="28"/>
          <w:szCs w:val="28"/>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695F2C" w:rsidRPr="00B22D5D" w14:paraId="71BEA499" w14:textId="77777777" w:rsidTr="00E42F83">
        <w:tc>
          <w:tcPr>
            <w:tcW w:w="8647" w:type="dxa"/>
          </w:tcPr>
          <w:p w14:paraId="1C41AFFE" w14:textId="77777777" w:rsidR="00D444B6" w:rsidRDefault="00015A3D" w:rsidP="00731FFD">
            <w:pPr>
              <w:rPr>
                <w:rFonts w:ascii="Garamond" w:hAnsi="Garamond"/>
                <w:b/>
                <w:sz w:val="28"/>
                <w:szCs w:val="28"/>
              </w:rPr>
            </w:pPr>
            <w:r w:rsidRPr="00B22D5D">
              <w:rPr>
                <w:rFonts w:ascii="Garamond" w:hAnsi="Garamond"/>
                <w:b/>
                <w:sz w:val="28"/>
                <w:szCs w:val="28"/>
              </w:rPr>
              <w:t>DURACIÓN:</w:t>
            </w:r>
          </w:p>
          <w:p w14:paraId="575EFA8C" w14:textId="0DA59730" w:rsidR="00695F2C" w:rsidRPr="00D444B6" w:rsidRDefault="00D444B6" w:rsidP="00731FFD">
            <w:pPr>
              <w:rPr>
                <w:rFonts w:ascii="Garamond" w:hAnsi="Garamond"/>
                <w:b/>
                <w:sz w:val="28"/>
                <w:szCs w:val="28"/>
              </w:rPr>
            </w:pPr>
            <w:r>
              <w:rPr>
                <w:rFonts w:ascii="Garamond" w:hAnsi="Garamond"/>
                <w:sz w:val="28"/>
                <w:szCs w:val="28"/>
              </w:rPr>
              <w:t xml:space="preserve">El </w:t>
            </w:r>
            <w:r w:rsidR="00695F2C" w:rsidRPr="00B22D5D">
              <w:rPr>
                <w:rFonts w:ascii="Garamond" w:hAnsi="Garamond"/>
                <w:sz w:val="28"/>
                <w:szCs w:val="28"/>
              </w:rPr>
              <w:t>taller</w:t>
            </w:r>
            <w:r w:rsidR="005A279B">
              <w:rPr>
                <w:rFonts w:ascii="Garamond" w:hAnsi="Garamond"/>
                <w:sz w:val="28"/>
                <w:szCs w:val="28"/>
              </w:rPr>
              <w:t xml:space="preserve"> tiene una duración de una hora</w:t>
            </w:r>
            <w:r w:rsidR="00695F2C" w:rsidRPr="00B22D5D">
              <w:rPr>
                <w:rFonts w:ascii="Garamond" w:hAnsi="Garamond"/>
                <w:sz w:val="28"/>
                <w:szCs w:val="28"/>
              </w:rPr>
              <w:t xml:space="preserve"> a desarrollar en el aula en horario lectivo.</w:t>
            </w:r>
          </w:p>
        </w:tc>
      </w:tr>
    </w:tbl>
    <w:p w14:paraId="1ADBE596" w14:textId="77777777" w:rsidR="00695F2C" w:rsidRPr="00B22D5D" w:rsidRDefault="00695F2C" w:rsidP="00731FFD">
      <w:pPr>
        <w:rPr>
          <w:rFonts w:ascii="Garamond" w:hAnsi="Garamond"/>
          <w:b/>
          <w:sz w:val="28"/>
          <w:szCs w:val="28"/>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695F2C" w:rsidRPr="00B22D5D" w14:paraId="4723D86B" w14:textId="77777777" w:rsidTr="00E42F83">
        <w:tc>
          <w:tcPr>
            <w:tcW w:w="8642" w:type="dxa"/>
          </w:tcPr>
          <w:p w14:paraId="01037873" w14:textId="2F972BF3" w:rsidR="00695F2C" w:rsidRPr="00B22D5D" w:rsidRDefault="00015A3D" w:rsidP="00731FFD">
            <w:pPr>
              <w:rPr>
                <w:rFonts w:ascii="Garamond" w:hAnsi="Garamond"/>
                <w:b/>
                <w:sz w:val="28"/>
                <w:szCs w:val="28"/>
              </w:rPr>
            </w:pPr>
            <w:r w:rsidRPr="00B22D5D">
              <w:rPr>
                <w:rFonts w:ascii="Garamond" w:hAnsi="Garamond"/>
                <w:b/>
                <w:sz w:val="28"/>
                <w:szCs w:val="28"/>
              </w:rPr>
              <w:t>CALENDARIO:</w:t>
            </w:r>
          </w:p>
          <w:p w14:paraId="7D3075CB" w14:textId="77777777" w:rsidR="00695F2C" w:rsidRPr="00B22D5D" w:rsidRDefault="00695F2C" w:rsidP="00731FFD">
            <w:pPr>
              <w:rPr>
                <w:rFonts w:ascii="Garamond" w:hAnsi="Garamond"/>
                <w:sz w:val="28"/>
                <w:szCs w:val="28"/>
              </w:rPr>
            </w:pPr>
            <w:r w:rsidRPr="00B22D5D">
              <w:rPr>
                <w:rFonts w:ascii="Garamond" w:hAnsi="Garamond"/>
                <w:sz w:val="28"/>
                <w:szCs w:val="28"/>
              </w:rPr>
              <w:t>De lunes a viernes, entre los meses de marzo y abril de 2021.</w:t>
            </w:r>
          </w:p>
        </w:tc>
      </w:tr>
    </w:tbl>
    <w:p w14:paraId="1914495C" w14:textId="77777777" w:rsidR="00AB523B" w:rsidRDefault="00AB523B" w:rsidP="00C9590A">
      <w:pPr>
        <w:spacing w:after="0"/>
        <w:jc w:val="center"/>
        <w:rPr>
          <w:rFonts w:ascii="Garamond" w:hAnsi="Garamond"/>
          <w:b/>
          <w:sz w:val="28"/>
          <w:szCs w:val="28"/>
        </w:rPr>
      </w:pPr>
    </w:p>
    <w:p w14:paraId="0889525F" w14:textId="77777777" w:rsidR="00AB523B" w:rsidRDefault="00AB523B">
      <w:pPr>
        <w:rPr>
          <w:rFonts w:ascii="Garamond" w:hAnsi="Garamond"/>
          <w:b/>
          <w:sz w:val="28"/>
          <w:szCs w:val="28"/>
        </w:rPr>
      </w:pPr>
      <w:r>
        <w:rPr>
          <w:rFonts w:ascii="Garamond" w:hAnsi="Garamond"/>
          <w:b/>
          <w:sz w:val="28"/>
          <w:szCs w:val="28"/>
        </w:rPr>
        <w:br w:type="page"/>
      </w:r>
    </w:p>
    <w:p w14:paraId="39A63495" w14:textId="3A4F1FF2" w:rsidR="00695F2C" w:rsidRPr="00C9590A" w:rsidRDefault="00695F2C" w:rsidP="00C9590A">
      <w:pPr>
        <w:spacing w:after="0"/>
        <w:jc w:val="center"/>
        <w:rPr>
          <w:rFonts w:ascii="Garamond" w:hAnsi="Garamond"/>
          <w:b/>
          <w:sz w:val="28"/>
          <w:szCs w:val="28"/>
        </w:rPr>
      </w:pPr>
      <w:r w:rsidRPr="00C9590A">
        <w:rPr>
          <w:rFonts w:ascii="Garamond" w:hAnsi="Garamond"/>
          <w:b/>
          <w:sz w:val="28"/>
          <w:szCs w:val="28"/>
        </w:rPr>
        <w:lastRenderedPageBreak/>
        <w:t>SOLICITUD ACTIVIDAD</w:t>
      </w:r>
    </w:p>
    <w:p w14:paraId="383BF9D8" w14:textId="1861D0F5" w:rsidR="00695F2C" w:rsidRPr="00C9590A" w:rsidRDefault="00695F2C" w:rsidP="00C9590A">
      <w:pPr>
        <w:spacing w:after="0"/>
        <w:jc w:val="center"/>
        <w:rPr>
          <w:rFonts w:ascii="Garamond" w:hAnsi="Garamond"/>
          <w:b/>
          <w:sz w:val="28"/>
          <w:szCs w:val="28"/>
        </w:rPr>
      </w:pPr>
      <w:r w:rsidRPr="00C9590A">
        <w:rPr>
          <w:rFonts w:ascii="Garamond" w:hAnsi="Garamond"/>
          <w:b/>
          <w:sz w:val="28"/>
          <w:szCs w:val="28"/>
        </w:rPr>
        <w:t>TALLERES ESCOLARES</w:t>
      </w:r>
    </w:p>
    <w:p w14:paraId="6FEC9268" w14:textId="77777777" w:rsidR="00695F2C" w:rsidRPr="00C9590A" w:rsidRDefault="00695F2C" w:rsidP="00C9590A">
      <w:pPr>
        <w:spacing w:after="0"/>
        <w:jc w:val="center"/>
        <w:rPr>
          <w:rFonts w:ascii="Garamond" w:hAnsi="Garamond"/>
          <w:b/>
          <w:sz w:val="28"/>
          <w:szCs w:val="28"/>
        </w:rPr>
      </w:pPr>
      <w:r w:rsidRPr="00C9590A">
        <w:rPr>
          <w:rFonts w:ascii="Garamond" w:hAnsi="Garamond"/>
          <w:b/>
          <w:sz w:val="28"/>
          <w:szCs w:val="28"/>
        </w:rPr>
        <w:t>LA AVENTURA DEL AGUA. VASITO Y MACETILLA</w:t>
      </w:r>
    </w:p>
    <w:p w14:paraId="61B98FCC" w14:textId="77777777" w:rsidR="00695F2C" w:rsidRPr="00C9590A" w:rsidRDefault="00695F2C" w:rsidP="00C9590A">
      <w:pPr>
        <w:spacing w:after="0"/>
        <w:jc w:val="center"/>
        <w:rPr>
          <w:rFonts w:ascii="Garamond" w:hAnsi="Garamond"/>
          <w:b/>
          <w:sz w:val="28"/>
          <w:szCs w:val="28"/>
        </w:rPr>
      </w:pPr>
      <w:r w:rsidRPr="00C9590A">
        <w:rPr>
          <w:rFonts w:ascii="Garamond" w:hAnsi="Garamond"/>
          <w:b/>
          <w:sz w:val="28"/>
          <w:szCs w:val="28"/>
        </w:rPr>
        <w:t>CURSO 2020/2021</w:t>
      </w:r>
    </w:p>
    <w:p w14:paraId="26CE743B" w14:textId="77777777" w:rsidR="00695F2C" w:rsidRPr="00B22D5D" w:rsidRDefault="00695F2C" w:rsidP="00C9590A">
      <w:pPr>
        <w:spacing w:after="0"/>
        <w:rPr>
          <w:rFonts w:ascii="Garamond" w:hAnsi="Garamond"/>
          <w:b/>
          <w:sz w:val="28"/>
          <w:szCs w:val="28"/>
        </w:rPr>
      </w:pPr>
    </w:p>
    <w:p w14:paraId="594DBD38" w14:textId="1397628C" w:rsidR="00695F2C" w:rsidRPr="00DA58E5" w:rsidRDefault="00695F2C" w:rsidP="00731FFD">
      <w:pPr>
        <w:rPr>
          <w:rFonts w:ascii="Garamond" w:hAnsi="Garamond"/>
          <w:szCs w:val="20"/>
        </w:rPr>
      </w:pPr>
      <w:r w:rsidRPr="00DA58E5">
        <w:rPr>
          <w:rFonts w:ascii="Garamond" w:hAnsi="Garamond"/>
          <w:szCs w:val="20"/>
        </w:rPr>
        <w:t>Centro Educativo……………………………………………………………………</w:t>
      </w:r>
      <w:r w:rsidR="007C4724" w:rsidRPr="00DA58E5">
        <w:rPr>
          <w:rFonts w:ascii="Garamond" w:hAnsi="Garamond"/>
          <w:szCs w:val="20"/>
        </w:rPr>
        <w:t>………...</w:t>
      </w:r>
    </w:p>
    <w:p w14:paraId="1660F99E" w14:textId="77F2E357" w:rsidR="00695F2C" w:rsidRPr="00DA58E5" w:rsidRDefault="00695F2C" w:rsidP="00731FFD">
      <w:pPr>
        <w:rPr>
          <w:rFonts w:ascii="Garamond" w:hAnsi="Garamond"/>
          <w:szCs w:val="20"/>
        </w:rPr>
      </w:pPr>
      <w:r w:rsidRPr="00DA58E5">
        <w:rPr>
          <w:rFonts w:ascii="Garamond" w:hAnsi="Garamond"/>
          <w:szCs w:val="20"/>
        </w:rPr>
        <w:t>Director/a………………………………………………………………………………</w:t>
      </w:r>
      <w:r w:rsidR="007C4724" w:rsidRPr="00DA58E5">
        <w:rPr>
          <w:rFonts w:ascii="Garamond" w:hAnsi="Garamond"/>
          <w:szCs w:val="20"/>
        </w:rPr>
        <w:t>…….</w:t>
      </w:r>
    </w:p>
    <w:p w14:paraId="2154E7EF" w14:textId="25039DEB" w:rsidR="00695F2C" w:rsidRPr="00DA58E5" w:rsidRDefault="00695F2C" w:rsidP="00731FFD">
      <w:pPr>
        <w:rPr>
          <w:rFonts w:ascii="Garamond" w:hAnsi="Garamond"/>
          <w:szCs w:val="20"/>
        </w:rPr>
      </w:pPr>
      <w:r w:rsidRPr="00DA58E5">
        <w:rPr>
          <w:rFonts w:ascii="Garamond" w:hAnsi="Garamond"/>
          <w:szCs w:val="20"/>
        </w:rPr>
        <w:t>Dirección…………………………………………………………CP…………………</w:t>
      </w:r>
      <w:r w:rsidR="007C4724" w:rsidRPr="00DA58E5">
        <w:rPr>
          <w:rFonts w:ascii="Garamond" w:hAnsi="Garamond"/>
          <w:szCs w:val="20"/>
        </w:rPr>
        <w:t>……..</w:t>
      </w:r>
    </w:p>
    <w:p w14:paraId="515284E1" w14:textId="59ED1DB5" w:rsidR="00695F2C" w:rsidRPr="00DA58E5" w:rsidRDefault="00695F2C" w:rsidP="00731FFD">
      <w:pPr>
        <w:rPr>
          <w:rFonts w:ascii="Garamond" w:hAnsi="Garamond"/>
          <w:szCs w:val="20"/>
        </w:rPr>
      </w:pPr>
      <w:r w:rsidRPr="00DA58E5">
        <w:rPr>
          <w:rFonts w:ascii="Garamond" w:hAnsi="Garamond"/>
          <w:szCs w:val="20"/>
        </w:rPr>
        <w:t>Teléfono………………………………………Fax……………………………………</w:t>
      </w:r>
      <w:r w:rsidR="007C4724" w:rsidRPr="00DA58E5">
        <w:rPr>
          <w:rFonts w:ascii="Garamond" w:hAnsi="Garamond"/>
          <w:szCs w:val="20"/>
        </w:rPr>
        <w:t>……..</w:t>
      </w:r>
    </w:p>
    <w:p w14:paraId="65C08966" w14:textId="720768DB" w:rsidR="00695F2C" w:rsidRPr="00DA58E5" w:rsidRDefault="00695F2C" w:rsidP="00731FFD">
      <w:pPr>
        <w:rPr>
          <w:rFonts w:ascii="Garamond" w:hAnsi="Garamond"/>
          <w:szCs w:val="20"/>
        </w:rPr>
      </w:pPr>
      <w:r w:rsidRPr="00DA58E5">
        <w:rPr>
          <w:rFonts w:ascii="Garamond" w:hAnsi="Garamond"/>
          <w:szCs w:val="20"/>
        </w:rPr>
        <w:t>Persona de contacto en el centro………………………………………………….</w:t>
      </w:r>
      <w:r w:rsidR="00D710CC" w:rsidRPr="00DA58E5">
        <w:rPr>
          <w:rFonts w:ascii="Garamond" w:hAnsi="Garamond"/>
          <w:szCs w:val="20"/>
        </w:rPr>
        <w:t xml:space="preserve"> ………… </w:t>
      </w:r>
    </w:p>
    <w:p w14:paraId="2663E9D8" w14:textId="77777777" w:rsidR="00695F2C" w:rsidRPr="00B22D5D" w:rsidRDefault="00695F2C" w:rsidP="00731FFD">
      <w:pPr>
        <w:rPr>
          <w:rFonts w:ascii="Garamond" w:hAnsi="Garamond"/>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276"/>
        <w:gridCol w:w="1418"/>
        <w:gridCol w:w="3543"/>
        <w:gridCol w:w="2127"/>
      </w:tblGrid>
      <w:tr w:rsidR="00695F2C" w:rsidRPr="00B22D5D" w14:paraId="3ED6D8ED" w14:textId="77777777" w:rsidTr="00F31687">
        <w:trPr>
          <w:trHeight w:val="645"/>
        </w:trPr>
        <w:tc>
          <w:tcPr>
            <w:tcW w:w="1129" w:type="dxa"/>
            <w:shd w:val="clear" w:color="auto" w:fill="92D050"/>
            <w:vAlign w:val="center"/>
          </w:tcPr>
          <w:p w14:paraId="620ECA80" w14:textId="77777777" w:rsidR="00695F2C" w:rsidRPr="00D710CC" w:rsidRDefault="00695F2C" w:rsidP="00015A3D">
            <w:pPr>
              <w:jc w:val="center"/>
              <w:rPr>
                <w:rFonts w:ascii="Garamond" w:hAnsi="Garamond"/>
                <w:b/>
                <w:sz w:val="24"/>
                <w:szCs w:val="24"/>
              </w:rPr>
            </w:pPr>
            <w:r w:rsidRPr="00D710CC">
              <w:rPr>
                <w:rFonts w:ascii="Garamond" w:hAnsi="Garamond"/>
                <w:b/>
                <w:sz w:val="24"/>
                <w:szCs w:val="24"/>
              </w:rPr>
              <w:t>CURSO Y GRUPO</w:t>
            </w:r>
          </w:p>
        </w:tc>
        <w:tc>
          <w:tcPr>
            <w:tcW w:w="1276" w:type="dxa"/>
            <w:shd w:val="clear" w:color="auto" w:fill="92D050"/>
            <w:vAlign w:val="center"/>
          </w:tcPr>
          <w:p w14:paraId="6C7B71D4" w14:textId="11B598A6" w:rsidR="00695F2C" w:rsidRPr="00F31687" w:rsidRDefault="00695F2C" w:rsidP="00015A3D">
            <w:pPr>
              <w:jc w:val="center"/>
              <w:rPr>
                <w:rFonts w:ascii="Garamond" w:hAnsi="Garamond"/>
                <w:b/>
                <w:szCs w:val="20"/>
              </w:rPr>
            </w:pPr>
            <w:r w:rsidRPr="00F31687">
              <w:rPr>
                <w:rFonts w:ascii="Garamond" w:hAnsi="Garamond"/>
                <w:b/>
                <w:szCs w:val="20"/>
              </w:rPr>
              <w:t>Nº</w:t>
            </w:r>
          </w:p>
          <w:p w14:paraId="56CAD058" w14:textId="77777777" w:rsidR="00695F2C" w:rsidRPr="00F31687" w:rsidRDefault="00695F2C" w:rsidP="00015A3D">
            <w:pPr>
              <w:jc w:val="center"/>
              <w:rPr>
                <w:rFonts w:ascii="Garamond" w:hAnsi="Garamond"/>
                <w:b/>
                <w:szCs w:val="20"/>
              </w:rPr>
            </w:pPr>
            <w:r w:rsidRPr="00F31687">
              <w:rPr>
                <w:rFonts w:ascii="Garamond" w:hAnsi="Garamond"/>
                <w:b/>
                <w:szCs w:val="20"/>
              </w:rPr>
              <w:t>ALUMNOS</w:t>
            </w:r>
          </w:p>
        </w:tc>
        <w:tc>
          <w:tcPr>
            <w:tcW w:w="1418" w:type="dxa"/>
            <w:shd w:val="clear" w:color="auto" w:fill="92D050"/>
            <w:vAlign w:val="center"/>
          </w:tcPr>
          <w:p w14:paraId="3DA7A366" w14:textId="6ADFFB4D" w:rsidR="00695F2C" w:rsidRPr="00F31687" w:rsidRDefault="00695F2C" w:rsidP="00015A3D">
            <w:pPr>
              <w:jc w:val="center"/>
              <w:rPr>
                <w:rFonts w:ascii="Garamond" w:hAnsi="Garamond"/>
                <w:b/>
                <w:szCs w:val="20"/>
              </w:rPr>
            </w:pPr>
            <w:r w:rsidRPr="00F31687">
              <w:rPr>
                <w:rFonts w:ascii="Garamond" w:hAnsi="Garamond"/>
                <w:b/>
                <w:szCs w:val="20"/>
              </w:rPr>
              <w:t>Nº</w:t>
            </w:r>
          </w:p>
          <w:p w14:paraId="63345B51" w14:textId="77777777" w:rsidR="00695F2C" w:rsidRPr="00F31687" w:rsidRDefault="00695F2C" w:rsidP="00015A3D">
            <w:pPr>
              <w:jc w:val="center"/>
              <w:rPr>
                <w:rFonts w:ascii="Garamond" w:hAnsi="Garamond"/>
                <w:b/>
                <w:szCs w:val="20"/>
              </w:rPr>
            </w:pPr>
            <w:r w:rsidRPr="00F31687">
              <w:rPr>
                <w:rFonts w:ascii="Garamond" w:hAnsi="Garamond"/>
                <w:b/>
                <w:szCs w:val="20"/>
              </w:rPr>
              <w:t>ALUMNAS</w:t>
            </w:r>
          </w:p>
        </w:tc>
        <w:tc>
          <w:tcPr>
            <w:tcW w:w="3543" w:type="dxa"/>
            <w:shd w:val="clear" w:color="auto" w:fill="92D050"/>
            <w:vAlign w:val="center"/>
          </w:tcPr>
          <w:p w14:paraId="45DBB9DD" w14:textId="77777777" w:rsidR="00015A3D" w:rsidRDefault="00695F2C" w:rsidP="00015A3D">
            <w:pPr>
              <w:jc w:val="center"/>
              <w:rPr>
                <w:rFonts w:ascii="Garamond" w:hAnsi="Garamond"/>
                <w:b/>
                <w:sz w:val="24"/>
                <w:szCs w:val="24"/>
              </w:rPr>
            </w:pPr>
            <w:r w:rsidRPr="00D710CC">
              <w:rPr>
                <w:rFonts w:ascii="Garamond" w:hAnsi="Garamond"/>
                <w:b/>
                <w:sz w:val="24"/>
                <w:szCs w:val="24"/>
              </w:rPr>
              <w:t>NOMBRE</w:t>
            </w:r>
          </w:p>
          <w:p w14:paraId="6AA01567" w14:textId="19762B2E" w:rsidR="00695F2C" w:rsidRPr="00D710CC" w:rsidRDefault="00695F2C" w:rsidP="00015A3D">
            <w:pPr>
              <w:jc w:val="center"/>
              <w:rPr>
                <w:rFonts w:ascii="Garamond" w:hAnsi="Garamond"/>
                <w:b/>
                <w:sz w:val="24"/>
                <w:szCs w:val="24"/>
              </w:rPr>
            </w:pPr>
            <w:r w:rsidRPr="00D710CC">
              <w:rPr>
                <w:rFonts w:ascii="Garamond" w:hAnsi="Garamond"/>
                <w:b/>
                <w:sz w:val="24"/>
                <w:szCs w:val="24"/>
              </w:rPr>
              <w:t>PROFESOR/A</w:t>
            </w:r>
          </w:p>
        </w:tc>
        <w:tc>
          <w:tcPr>
            <w:tcW w:w="2127" w:type="dxa"/>
            <w:shd w:val="clear" w:color="auto" w:fill="92D050"/>
            <w:vAlign w:val="center"/>
          </w:tcPr>
          <w:p w14:paraId="1A620E9A" w14:textId="77777777" w:rsidR="00695F2C" w:rsidRPr="00D710CC" w:rsidRDefault="00695F2C" w:rsidP="00015A3D">
            <w:pPr>
              <w:jc w:val="center"/>
              <w:rPr>
                <w:rFonts w:ascii="Garamond" w:hAnsi="Garamond"/>
                <w:b/>
                <w:sz w:val="24"/>
                <w:szCs w:val="24"/>
              </w:rPr>
            </w:pPr>
            <w:r w:rsidRPr="00D710CC">
              <w:rPr>
                <w:rFonts w:ascii="Garamond" w:hAnsi="Garamond"/>
                <w:b/>
                <w:sz w:val="24"/>
                <w:szCs w:val="24"/>
              </w:rPr>
              <w:t>FECHA PREFERENCIA</w:t>
            </w:r>
          </w:p>
        </w:tc>
      </w:tr>
      <w:tr w:rsidR="00695F2C" w:rsidRPr="00B22D5D" w14:paraId="22F55E87" w14:textId="77777777" w:rsidTr="00F31687">
        <w:tc>
          <w:tcPr>
            <w:tcW w:w="1129" w:type="dxa"/>
          </w:tcPr>
          <w:p w14:paraId="534CD1AA" w14:textId="77777777" w:rsidR="00695F2C" w:rsidRPr="00D710CC" w:rsidRDefault="00695F2C" w:rsidP="00731FFD">
            <w:pPr>
              <w:rPr>
                <w:rFonts w:ascii="Garamond" w:hAnsi="Garamond"/>
                <w:sz w:val="24"/>
                <w:szCs w:val="24"/>
              </w:rPr>
            </w:pPr>
          </w:p>
        </w:tc>
        <w:tc>
          <w:tcPr>
            <w:tcW w:w="1276" w:type="dxa"/>
          </w:tcPr>
          <w:p w14:paraId="4514513B" w14:textId="77777777" w:rsidR="00695F2C" w:rsidRPr="00D710CC" w:rsidRDefault="00695F2C" w:rsidP="00731FFD">
            <w:pPr>
              <w:rPr>
                <w:rFonts w:ascii="Garamond" w:hAnsi="Garamond"/>
                <w:sz w:val="24"/>
                <w:szCs w:val="24"/>
              </w:rPr>
            </w:pPr>
          </w:p>
        </w:tc>
        <w:tc>
          <w:tcPr>
            <w:tcW w:w="1418" w:type="dxa"/>
          </w:tcPr>
          <w:p w14:paraId="377D228B" w14:textId="77777777" w:rsidR="00695F2C" w:rsidRPr="00D710CC" w:rsidRDefault="00695F2C" w:rsidP="00731FFD">
            <w:pPr>
              <w:rPr>
                <w:rFonts w:ascii="Garamond" w:hAnsi="Garamond"/>
                <w:sz w:val="24"/>
                <w:szCs w:val="24"/>
              </w:rPr>
            </w:pPr>
          </w:p>
        </w:tc>
        <w:tc>
          <w:tcPr>
            <w:tcW w:w="3543" w:type="dxa"/>
          </w:tcPr>
          <w:p w14:paraId="56A30DBB" w14:textId="77777777" w:rsidR="00695F2C" w:rsidRPr="00D710CC" w:rsidRDefault="00695F2C" w:rsidP="00731FFD">
            <w:pPr>
              <w:rPr>
                <w:rFonts w:ascii="Garamond" w:hAnsi="Garamond"/>
                <w:sz w:val="24"/>
                <w:szCs w:val="24"/>
              </w:rPr>
            </w:pPr>
          </w:p>
        </w:tc>
        <w:tc>
          <w:tcPr>
            <w:tcW w:w="2127" w:type="dxa"/>
          </w:tcPr>
          <w:p w14:paraId="4852939A" w14:textId="77777777" w:rsidR="00695F2C" w:rsidRPr="00D710CC" w:rsidRDefault="00695F2C" w:rsidP="00731FFD">
            <w:pPr>
              <w:rPr>
                <w:rFonts w:ascii="Garamond" w:hAnsi="Garamond"/>
                <w:sz w:val="24"/>
                <w:szCs w:val="24"/>
              </w:rPr>
            </w:pPr>
          </w:p>
        </w:tc>
      </w:tr>
      <w:tr w:rsidR="00695F2C" w:rsidRPr="00B22D5D" w14:paraId="23A233F5" w14:textId="77777777" w:rsidTr="00F31687">
        <w:tc>
          <w:tcPr>
            <w:tcW w:w="1129" w:type="dxa"/>
          </w:tcPr>
          <w:p w14:paraId="3A3823E1" w14:textId="77777777" w:rsidR="00695F2C" w:rsidRPr="00D710CC" w:rsidRDefault="00695F2C" w:rsidP="00731FFD">
            <w:pPr>
              <w:rPr>
                <w:rFonts w:ascii="Garamond" w:hAnsi="Garamond"/>
                <w:sz w:val="24"/>
                <w:szCs w:val="24"/>
              </w:rPr>
            </w:pPr>
          </w:p>
        </w:tc>
        <w:tc>
          <w:tcPr>
            <w:tcW w:w="1276" w:type="dxa"/>
          </w:tcPr>
          <w:p w14:paraId="16C5497B" w14:textId="77777777" w:rsidR="00695F2C" w:rsidRPr="00D710CC" w:rsidRDefault="00695F2C" w:rsidP="00731FFD">
            <w:pPr>
              <w:rPr>
                <w:rFonts w:ascii="Garamond" w:hAnsi="Garamond"/>
                <w:sz w:val="24"/>
                <w:szCs w:val="24"/>
              </w:rPr>
            </w:pPr>
          </w:p>
        </w:tc>
        <w:tc>
          <w:tcPr>
            <w:tcW w:w="1418" w:type="dxa"/>
          </w:tcPr>
          <w:p w14:paraId="29A0A5E3" w14:textId="77777777" w:rsidR="00695F2C" w:rsidRPr="00D710CC" w:rsidRDefault="00695F2C" w:rsidP="00731FFD">
            <w:pPr>
              <w:rPr>
                <w:rFonts w:ascii="Garamond" w:hAnsi="Garamond"/>
                <w:sz w:val="24"/>
                <w:szCs w:val="24"/>
              </w:rPr>
            </w:pPr>
          </w:p>
        </w:tc>
        <w:tc>
          <w:tcPr>
            <w:tcW w:w="3543" w:type="dxa"/>
          </w:tcPr>
          <w:p w14:paraId="1308C3C5" w14:textId="77777777" w:rsidR="00695F2C" w:rsidRPr="00D710CC" w:rsidRDefault="00695F2C" w:rsidP="00731FFD">
            <w:pPr>
              <w:rPr>
                <w:rFonts w:ascii="Garamond" w:hAnsi="Garamond"/>
                <w:sz w:val="24"/>
                <w:szCs w:val="24"/>
              </w:rPr>
            </w:pPr>
          </w:p>
        </w:tc>
        <w:tc>
          <w:tcPr>
            <w:tcW w:w="2127" w:type="dxa"/>
          </w:tcPr>
          <w:p w14:paraId="524B08EC" w14:textId="77777777" w:rsidR="00695F2C" w:rsidRPr="00D710CC" w:rsidRDefault="00695F2C" w:rsidP="00731FFD">
            <w:pPr>
              <w:rPr>
                <w:rFonts w:ascii="Garamond" w:hAnsi="Garamond"/>
                <w:sz w:val="24"/>
                <w:szCs w:val="24"/>
              </w:rPr>
            </w:pPr>
          </w:p>
        </w:tc>
      </w:tr>
      <w:tr w:rsidR="00695F2C" w:rsidRPr="00B22D5D" w14:paraId="31BAB79E" w14:textId="77777777" w:rsidTr="00F31687">
        <w:tc>
          <w:tcPr>
            <w:tcW w:w="1129" w:type="dxa"/>
          </w:tcPr>
          <w:p w14:paraId="20AFF8E6" w14:textId="77777777" w:rsidR="00695F2C" w:rsidRPr="00D710CC" w:rsidRDefault="00695F2C" w:rsidP="00731FFD">
            <w:pPr>
              <w:rPr>
                <w:rFonts w:ascii="Garamond" w:hAnsi="Garamond"/>
                <w:sz w:val="24"/>
                <w:szCs w:val="24"/>
              </w:rPr>
            </w:pPr>
          </w:p>
        </w:tc>
        <w:tc>
          <w:tcPr>
            <w:tcW w:w="1276" w:type="dxa"/>
          </w:tcPr>
          <w:p w14:paraId="19EC608E" w14:textId="77777777" w:rsidR="00695F2C" w:rsidRPr="00D710CC" w:rsidRDefault="00695F2C" w:rsidP="00731FFD">
            <w:pPr>
              <w:rPr>
                <w:rFonts w:ascii="Garamond" w:hAnsi="Garamond"/>
                <w:sz w:val="24"/>
                <w:szCs w:val="24"/>
              </w:rPr>
            </w:pPr>
          </w:p>
        </w:tc>
        <w:tc>
          <w:tcPr>
            <w:tcW w:w="1418" w:type="dxa"/>
          </w:tcPr>
          <w:p w14:paraId="1C40E8A0" w14:textId="77777777" w:rsidR="00695F2C" w:rsidRPr="00D710CC" w:rsidRDefault="00695F2C" w:rsidP="00731FFD">
            <w:pPr>
              <w:rPr>
                <w:rFonts w:ascii="Garamond" w:hAnsi="Garamond"/>
                <w:sz w:val="24"/>
                <w:szCs w:val="24"/>
              </w:rPr>
            </w:pPr>
          </w:p>
        </w:tc>
        <w:tc>
          <w:tcPr>
            <w:tcW w:w="3543" w:type="dxa"/>
          </w:tcPr>
          <w:p w14:paraId="01290F15" w14:textId="77777777" w:rsidR="00695F2C" w:rsidRPr="00D710CC" w:rsidRDefault="00695F2C" w:rsidP="00731FFD">
            <w:pPr>
              <w:rPr>
                <w:rFonts w:ascii="Garamond" w:hAnsi="Garamond"/>
                <w:sz w:val="24"/>
                <w:szCs w:val="24"/>
              </w:rPr>
            </w:pPr>
          </w:p>
        </w:tc>
        <w:tc>
          <w:tcPr>
            <w:tcW w:w="2127" w:type="dxa"/>
          </w:tcPr>
          <w:p w14:paraId="1F343AA6" w14:textId="77777777" w:rsidR="00695F2C" w:rsidRPr="00D710CC" w:rsidRDefault="00695F2C" w:rsidP="00731FFD">
            <w:pPr>
              <w:rPr>
                <w:rFonts w:ascii="Garamond" w:hAnsi="Garamond"/>
                <w:sz w:val="24"/>
                <w:szCs w:val="24"/>
              </w:rPr>
            </w:pPr>
          </w:p>
        </w:tc>
      </w:tr>
      <w:tr w:rsidR="00695F2C" w:rsidRPr="00B22D5D" w14:paraId="46E9A3C7" w14:textId="77777777" w:rsidTr="00F31687">
        <w:tc>
          <w:tcPr>
            <w:tcW w:w="1129" w:type="dxa"/>
          </w:tcPr>
          <w:p w14:paraId="6322E80C" w14:textId="77777777" w:rsidR="00695F2C" w:rsidRPr="00D710CC" w:rsidRDefault="00695F2C" w:rsidP="00731FFD">
            <w:pPr>
              <w:rPr>
                <w:rFonts w:ascii="Garamond" w:hAnsi="Garamond"/>
                <w:sz w:val="24"/>
                <w:szCs w:val="24"/>
              </w:rPr>
            </w:pPr>
          </w:p>
        </w:tc>
        <w:tc>
          <w:tcPr>
            <w:tcW w:w="1276" w:type="dxa"/>
          </w:tcPr>
          <w:p w14:paraId="4D2D0D08" w14:textId="77777777" w:rsidR="00695F2C" w:rsidRPr="00D710CC" w:rsidRDefault="00695F2C" w:rsidP="00731FFD">
            <w:pPr>
              <w:rPr>
                <w:rFonts w:ascii="Garamond" w:hAnsi="Garamond"/>
                <w:sz w:val="24"/>
                <w:szCs w:val="24"/>
              </w:rPr>
            </w:pPr>
          </w:p>
        </w:tc>
        <w:tc>
          <w:tcPr>
            <w:tcW w:w="1418" w:type="dxa"/>
          </w:tcPr>
          <w:p w14:paraId="5459C705" w14:textId="77777777" w:rsidR="00695F2C" w:rsidRPr="00D710CC" w:rsidRDefault="00695F2C" w:rsidP="00731FFD">
            <w:pPr>
              <w:rPr>
                <w:rFonts w:ascii="Garamond" w:hAnsi="Garamond"/>
                <w:sz w:val="24"/>
                <w:szCs w:val="24"/>
              </w:rPr>
            </w:pPr>
          </w:p>
        </w:tc>
        <w:tc>
          <w:tcPr>
            <w:tcW w:w="3543" w:type="dxa"/>
          </w:tcPr>
          <w:p w14:paraId="1334DFDD" w14:textId="77777777" w:rsidR="00695F2C" w:rsidRPr="00D710CC" w:rsidRDefault="00695F2C" w:rsidP="00731FFD">
            <w:pPr>
              <w:rPr>
                <w:rFonts w:ascii="Garamond" w:hAnsi="Garamond"/>
                <w:sz w:val="24"/>
                <w:szCs w:val="24"/>
              </w:rPr>
            </w:pPr>
          </w:p>
        </w:tc>
        <w:tc>
          <w:tcPr>
            <w:tcW w:w="2127" w:type="dxa"/>
          </w:tcPr>
          <w:p w14:paraId="6E7CDAFA" w14:textId="77777777" w:rsidR="00695F2C" w:rsidRPr="00D710CC" w:rsidRDefault="00695F2C" w:rsidP="00731FFD">
            <w:pPr>
              <w:rPr>
                <w:rFonts w:ascii="Garamond" w:hAnsi="Garamond"/>
                <w:sz w:val="24"/>
                <w:szCs w:val="24"/>
              </w:rPr>
            </w:pPr>
          </w:p>
        </w:tc>
      </w:tr>
      <w:tr w:rsidR="00695F2C" w:rsidRPr="00B22D5D" w14:paraId="2AD12201" w14:textId="77777777" w:rsidTr="00F31687">
        <w:tc>
          <w:tcPr>
            <w:tcW w:w="1129" w:type="dxa"/>
          </w:tcPr>
          <w:p w14:paraId="0C3CE5FC" w14:textId="77777777" w:rsidR="00695F2C" w:rsidRPr="00D710CC" w:rsidRDefault="00695F2C" w:rsidP="00731FFD">
            <w:pPr>
              <w:rPr>
                <w:rFonts w:ascii="Garamond" w:hAnsi="Garamond"/>
                <w:sz w:val="24"/>
                <w:szCs w:val="24"/>
              </w:rPr>
            </w:pPr>
          </w:p>
        </w:tc>
        <w:tc>
          <w:tcPr>
            <w:tcW w:w="1276" w:type="dxa"/>
          </w:tcPr>
          <w:p w14:paraId="174F9C1D" w14:textId="77777777" w:rsidR="00695F2C" w:rsidRPr="00D710CC" w:rsidRDefault="00695F2C" w:rsidP="00731FFD">
            <w:pPr>
              <w:rPr>
                <w:rFonts w:ascii="Garamond" w:hAnsi="Garamond"/>
                <w:sz w:val="24"/>
                <w:szCs w:val="24"/>
              </w:rPr>
            </w:pPr>
          </w:p>
        </w:tc>
        <w:tc>
          <w:tcPr>
            <w:tcW w:w="1418" w:type="dxa"/>
          </w:tcPr>
          <w:p w14:paraId="6424B46A" w14:textId="77777777" w:rsidR="00695F2C" w:rsidRPr="00D710CC" w:rsidRDefault="00695F2C" w:rsidP="00731FFD">
            <w:pPr>
              <w:rPr>
                <w:rFonts w:ascii="Garamond" w:hAnsi="Garamond"/>
                <w:sz w:val="24"/>
                <w:szCs w:val="24"/>
              </w:rPr>
            </w:pPr>
          </w:p>
        </w:tc>
        <w:tc>
          <w:tcPr>
            <w:tcW w:w="3543" w:type="dxa"/>
          </w:tcPr>
          <w:p w14:paraId="6F2A22F7" w14:textId="77777777" w:rsidR="00695F2C" w:rsidRPr="00D710CC" w:rsidRDefault="00695F2C" w:rsidP="00731FFD">
            <w:pPr>
              <w:rPr>
                <w:rFonts w:ascii="Garamond" w:hAnsi="Garamond"/>
                <w:sz w:val="24"/>
                <w:szCs w:val="24"/>
              </w:rPr>
            </w:pPr>
          </w:p>
        </w:tc>
        <w:tc>
          <w:tcPr>
            <w:tcW w:w="2127" w:type="dxa"/>
          </w:tcPr>
          <w:p w14:paraId="3E8C637A" w14:textId="77777777" w:rsidR="00695F2C" w:rsidRPr="00D710CC" w:rsidRDefault="00695F2C" w:rsidP="00731FFD">
            <w:pPr>
              <w:rPr>
                <w:rFonts w:ascii="Garamond" w:hAnsi="Garamond"/>
                <w:sz w:val="24"/>
                <w:szCs w:val="24"/>
              </w:rPr>
            </w:pPr>
          </w:p>
        </w:tc>
      </w:tr>
    </w:tbl>
    <w:p w14:paraId="34123C4F" w14:textId="77777777" w:rsidR="00695F2C" w:rsidRPr="00B22D5D" w:rsidRDefault="00695F2C" w:rsidP="00731FFD">
      <w:pPr>
        <w:rPr>
          <w:rFonts w:ascii="Garamond" w:hAnsi="Garamond"/>
          <w:sz w:val="28"/>
          <w:szCs w:val="28"/>
        </w:rPr>
      </w:pPr>
    </w:p>
    <w:p w14:paraId="3AA0622A" w14:textId="6C99544B" w:rsidR="00695F2C" w:rsidRPr="00B22D5D" w:rsidRDefault="00695F2C" w:rsidP="00731FFD">
      <w:pPr>
        <w:jc w:val="center"/>
        <w:rPr>
          <w:rFonts w:ascii="Garamond" w:hAnsi="Garamond"/>
          <w:sz w:val="28"/>
          <w:szCs w:val="28"/>
        </w:rPr>
      </w:pPr>
      <w:r w:rsidRPr="00B22D5D">
        <w:rPr>
          <w:rFonts w:ascii="Garamond" w:hAnsi="Garamond"/>
          <w:sz w:val="28"/>
          <w:szCs w:val="28"/>
        </w:rPr>
        <w:t xml:space="preserve">Valladolid, a               de                                  </w:t>
      </w:r>
      <w:proofErr w:type="spellStart"/>
      <w:r w:rsidR="00D710CC" w:rsidRPr="00B22D5D">
        <w:rPr>
          <w:rFonts w:ascii="Garamond" w:hAnsi="Garamond"/>
          <w:sz w:val="28"/>
          <w:szCs w:val="28"/>
        </w:rPr>
        <w:t>de</w:t>
      </w:r>
      <w:proofErr w:type="spellEnd"/>
      <w:r w:rsidR="00D710CC" w:rsidRPr="00B22D5D">
        <w:rPr>
          <w:rFonts w:ascii="Garamond" w:hAnsi="Garamond"/>
          <w:sz w:val="28"/>
          <w:szCs w:val="28"/>
        </w:rPr>
        <w:t xml:space="preserve"> </w:t>
      </w:r>
      <w:r w:rsidR="00D710CC">
        <w:rPr>
          <w:rFonts w:ascii="Garamond" w:hAnsi="Garamond"/>
          <w:sz w:val="28"/>
          <w:szCs w:val="28"/>
        </w:rPr>
        <w:t>2020</w:t>
      </w:r>
      <w:r w:rsidRPr="00B22D5D">
        <w:rPr>
          <w:rFonts w:ascii="Garamond" w:hAnsi="Garamond"/>
          <w:sz w:val="28"/>
          <w:szCs w:val="28"/>
        </w:rPr>
        <w:t>.</w:t>
      </w:r>
    </w:p>
    <w:p w14:paraId="35E2B954" w14:textId="77777777" w:rsidR="00695F2C" w:rsidRPr="00B22D5D" w:rsidRDefault="00695F2C" w:rsidP="00731FFD">
      <w:pPr>
        <w:ind w:left="709"/>
        <w:jc w:val="center"/>
        <w:rPr>
          <w:rFonts w:ascii="Garamond" w:hAnsi="Garamond"/>
          <w:sz w:val="28"/>
          <w:szCs w:val="28"/>
        </w:rPr>
      </w:pPr>
    </w:p>
    <w:p w14:paraId="55EC9DB6" w14:textId="77777777" w:rsidR="00695F2C" w:rsidRPr="00B22D5D" w:rsidRDefault="00695F2C" w:rsidP="00731FFD">
      <w:pPr>
        <w:ind w:left="709"/>
        <w:jc w:val="center"/>
        <w:rPr>
          <w:rFonts w:ascii="Garamond" w:hAnsi="Garamond"/>
          <w:sz w:val="28"/>
          <w:szCs w:val="28"/>
        </w:rPr>
      </w:pPr>
    </w:p>
    <w:p w14:paraId="716B32EB" w14:textId="77777777" w:rsidR="00695F2C" w:rsidRPr="00B22D5D" w:rsidRDefault="00695F2C" w:rsidP="00731FFD">
      <w:pPr>
        <w:jc w:val="center"/>
        <w:rPr>
          <w:rFonts w:ascii="Garamond" w:hAnsi="Garamond"/>
          <w:sz w:val="28"/>
          <w:szCs w:val="28"/>
        </w:rPr>
      </w:pPr>
    </w:p>
    <w:p w14:paraId="229499C6" w14:textId="5099ECE5" w:rsidR="00695F2C" w:rsidRPr="00B22D5D" w:rsidRDefault="0078738D" w:rsidP="0078738D">
      <w:pPr>
        <w:jc w:val="center"/>
        <w:rPr>
          <w:rFonts w:ascii="Garamond" w:hAnsi="Garamond"/>
          <w:sz w:val="28"/>
          <w:szCs w:val="28"/>
        </w:rPr>
      </w:pPr>
      <w:r>
        <w:rPr>
          <w:rFonts w:ascii="Garamond" w:hAnsi="Garamond"/>
          <w:sz w:val="28"/>
          <w:szCs w:val="28"/>
        </w:rPr>
        <w:t>Fdo.: Director/a</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Sello</w:t>
      </w:r>
    </w:p>
    <w:p w14:paraId="3909616B" w14:textId="77777777" w:rsidR="0078738D" w:rsidRDefault="006C1A0F" w:rsidP="0020330D">
      <w:pPr>
        <w:pBdr>
          <w:top w:val="single" w:sz="4" w:space="1" w:color="auto"/>
          <w:left w:val="single" w:sz="4" w:space="4" w:color="auto"/>
          <w:bottom w:val="single" w:sz="4" w:space="1" w:color="auto"/>
          <w:right w:val="single" w:sz="4" w:space="4" w:color="auto"/>
        </w:pBdr>
        <w:rPr>
          <w:rFonts w:ascii="Garamond" w:hAnsi="Garamond"/>
          <w:sz w:val="28"/>
          <w:szCs w:val="28"/>
        </w:rPr>
      </w:pPr>
      <w:r>
        <w:rPr>
          <w:rFonts w:ascii="Garamond" w:hAnsi="Garamond"/>
          <w:sz w:val="28"/>
          <w:szCs w:val="28"/>
        </w:rPr>
        <w:t xml:space="preserve">Enviar la ficha a: </w:t>
      </w:r>
    </w:p>
    <w:p w14:paraId="39DBFB39" w14:textId="0CE712C7" w:rsidR="00695F2C" w:rsidRPr="00B22D5D" w:rsidRDefault="00DC0BD3" w:rsidP="0020330D">
      <w:pPr>
        <w:pBdr>
          <w:top w:val="single" w:sz="4" w:space="1" w:color="auto"/>
          <w:left w:val="single" w:sz="4" w:space="4" w:color="auto"/>
          <w:bottom w:val="single" w:sz="4" w:space="1" w:color="auto"/>
          <w:right w:val="single" w:sz="4" w:space="4" w:color="auto"/>
        </w:pBdr>
        <w:rPr>
          <w:rFonts w:ascii="Garamond" w:hAnsi="Garamond"/>
          <w:sz w:val="28"/>
          <w:szCs w:val="28"/>
        </w:rPr>
      </w:pPr>
      <w:r>
        <w:rPr>
          <w:rFonts w:ascii="Garamond" w:hAnsi="Garamond"/>
          <w:sz w:val="28"/>
          <w:szCs w:val="28"/>
        </w:rPr>
        <w:t>Talleres Escolares “La A</w:t>
      </w:r>
      <w:r w:rsidR="00695F2C" w:rsidRPr="00B22D5D">
        <w:rPr>
          <w:rFonts w:ascii="Garamond" w:hAnsi="Garamond"/>
          <w:sz w:val="28"/>
          <w:szCs w:val="28"/>
        </w:rPr>
        <w:t>ventura del Agua. Vasito y Macetilla”.</w:t>
      </w:r>
    </w:p>
    <w:p w14:paraId="2D03AE71" w14:textId="77777777" w:rsidR="0020330D" w:rsidRDefault="006C1A0F" w:rsidP="0020330D">
      <w:pPr>
        <w:pBdr>
          <w:top w:val="single" w:sz="4" w:space="1" w:color="auto"/>
          <w:left w:val="single" w:sz="4" w:space="4" w:color="auto"/>
          <w:bottom w:val="single" w:sz="4" w:space="1" w:color="auto"/>
          <w:right w:val="single" w:sz="4" w:space="4" w:color="auto"/>
        </w:pBdr>
        <w:rPr>
          <w:rFonts w:ascii="Garamond" w:hAnsi="Garamond"/>
          <w:b/>
          <w:sz w:val="28"/>
          <w:szCs w:val="28"/>
        </w:rPr>
      </w:pPr>
      <w:r>
        <w:rPr>
          <w:rFonts w:ascii="Garamond" w:hAnsi="Garamond"/>
          <w:b/>
          <w:sz w:val="28"/>
          <w:szCs w:val="28"/>
        </w:rPr>
        <w:t>AQUAVALL</w:t>
      </w:r>
    </w:p>
    <w:p w14:paraId="47419FAF" w14:textId="7F58731C" w:rsidR="00695F2C" w:rsidRPr="0020330D" w:rsidRDefault="00256E25" w:rsidP="0020330D">
      <w:pPr>
        <w:pBdr>
          <w:top w:val="single" w:sz="4" w:space="1" w:color="auto"/>
          <w:left w:val="single" w:sz="4" w:space="4" w:color="auto"/>
          <w:bottom w:val="single" w:sz="4" w:space="1" w:color="auto"/>
          <w:right w:val="single" w:sz="4" w:space="4" w:color="auto"/>
        </w:pBdr>
        <w:rPr>
          <w:rFonts w:ascii="Garamond" w:hAnsi="Garamond"/>
          <w:b/>
          <w:sz w:val="28"/>
          <w:szCs w:val="28"/>
        </w:rPr>
      </w:pPr>
      <w:r>
        <w:rPr>
          <w:rFonts w:ascii="Garamond" w:hAnsi="Garamond"/>
          <w:sz w:val="28"/>
          <w:szCs w:val="28"/>
        </w:rPr>
        <w:t>C/ Muro, 9</w:t>
      </w:r>
      <w:r w:rsidR="00E02366">
        <w:rPr>
          <w:rFonts w:ascii="Garamond" w:hAnsi="Garamond"/>
          <w:sz w:val="28"/>
          <w:szCs w:val="28"/>
        </w:rPr>
        <w:t xml:space="preserve">- </w:t>
      </w:r>
      <w:r w:rsidR="00695F2C" w:rsidRPr="00B22D5D">
        <w:rPr>
          <w:rFonts w:ascii="Garamond" w:hAnsi="Garamond"/>
          <w:sz w:val="28"/>
          <w:szCs w:val="28"/>
        </w:rPr>
        <w:t>47004 Valladolid</w:t>
      </w:r>
    </w:p>
    <w:p w14:paraId="3B97DE95" w14:textId="62CDA32C" w:rsidR="00695F2C" w:rsidRPr="00B22D5D" w:rsidRDefault="00256E25" w:rsidP="0020330D">
      <w:pPr>
        <w:pBdr>
          <w:top w:val="single" w:sz="4" w:space="1" w:color="auto"/>
          <w:left w:val="single" w:sz="4" w:space="4" w:color="auto"/>
          <w:bottom w:val="single" w:sz="4" w:space="1" w:color="auto"/>
          <w:right w:val="single" w:sz="4" w:space="4" w:color="auto"/>
        </w:pBdr>
        <w:rPr>
          <w:rFonts w:ascii="Garamond" w:hAnsi="Garamond"/>
          <w:sz w:val="28"/>
          <w:szCs w:val="28"/>
        </w:rPr>
      </w:pPr>
      <w:r>
        <w:rPr>
          <w:rFonts w:ascii="Garamond" w:hAnsi="Garamond"/>
          <w:sz w:val="28"/>
          <w:szCs w:val="28"/>
        </w:rPr>
        <w:t>Tfno.: 983 30 28 53</w:t>
      </w:r>
    </w:p>
    <w:p w14:paraId="4C42C415" w14:textId="77777777" w:rsidR="00695F2C" w:rsidRPr="00B22D5D" w:rsidRDefault="00695F2C" w:rsidP="0020330D">
      <w:pPr>
        <w:pBdr>
          <w:top w:val="single" w:sz="4" w:space="1" w:color="auto"/>
          <w:left w:val="single" w:sz="4" w:space="4" w:color="auto"/>
          <w:bottom w:val="single" w:sz="4" w:space="1" w:color="auto"/>
          <w:right w:val="single" w:sz="4" w:space="4" w:color="auto"/>
        </w:pBdr>
        <w:rPr>
          <w:rFonts w:ascii="Garamond" w:hAnsi="Garamond"/>
          <w:sz w:val="28"/>
          <w:szCs w:val="28"/>
        </w:rPr>
      </w:pPr>
      <w:r w:rsidRPr="00B22D5D">
        <w:rPr>
          <w:rFonts w:ascii="Garamond" w:hAnsi="Garamond"/>
          <w:sz w:val="28"/>
          <w:szCs w:val="28"/>
        </w:rPr>
        <w:t xml:space="preserve">E-mail.: </w:t>
      </w:r>
      <w:hyperlink r:id="rId118" w:history="1">
        <w:r w:rsidRPr="00B22D5D">
          <w:rPr>
            <w:rStyle w:val="Hipervnculo"/>
            <w:rFonts w:ascii="Garamond" w:hAnsi="Garamond"/>
            <w:sz w:val="28"/>
            <w:szCs w:val="28"/>
            <w:u w:val="none"/>
          </w:rPr>
          <w:t>megarcia@aquavall.es</w:t>
        </w:r>
      </w:hyperlink>
      <w:r w:rsidRPr="00B22D5D">
        <w:rPr>
          <w:rFonts w:ascii="Garamond" w:hAnsi="Garamond"/>
          <w:sz w:val="28"/>
          <w:szCs w:val="28"/>
        </w:rPr>
        <w:t xml:space="preserve"> </w:t>
      </w:r>
    </w:p>
    <w:p w14:paraId="638D06A7" w14:textId="77777777" w:rsidR="00FA6853" w:rsidRDefault="00FA6853" w:rsidP="00FA6853"/>
    <w:p w14:paraId="3445116E" w14:textId="77777777" w:rsidR="00FA6853" w:rsidRDefault="00FA6853" w:rsidP="0020330D">
      <w:pPr>
        <w:pBdr>
          <w:top w:val="single" w:sz="4" w:space="1" w:color="auto"/>
          <w:left w:val="single" w:sz="4" w:space="2" w:color="auto"/>
          <w:bottom w:val="single" w:sz="4" w:space="1" w:color="auto"/>
          <w:right w:val="single" w:sz="4" w:space="30" w:color="auto"/>
        </w:pBdr>
        <w:tabs>
          <w:tab w:val="left" w:pos="8789"/>
        </w:tabs>
        <w:spacing w:after="0"/>
        <w:ind w:right="425"/>
        <w:jc w:val="center"/>
        <w:rPr>
          <w:rFonts w:ascii="Garamond" w:hAnsi="Garamond"/>
          <w:b/>
          <w:color w:val="FF0000"/>
          <w:sz w:val="28"/>
          <w:szCs w:val="28"/>
        </w:rPr>
      </w:pPr>
      <w:r w:rsidRPr="00686AC9">
        <w:rPr>
          <w:rFonts w:ascii="Garamond" w:hAnsi="Garamond"/>
          <w:b/>
          <w:color w:val="FF0000"/>
          <w:sz w:val="28"/>
          <w:szCs w:val="28"/>
        </w:rPr>
        <w:t>CONCESIÓN</w:t>
      </w:r>
    </w:p>
    <w:p w14:paraId="7BD56DD5" w14:textId="56E54BC7" w:rsidR="00FA6853" w:rsidRDefault="00256E25" w:rsidP="00226154">
      <w:pPr>
        <w:pBdr>
          <w:top w:val="single" w:sz="4" w:space="1" w:color="auto"/>
          <w:left w:val="single" w:sz="4" w:space="2" w:color="auto"/>
          <w:bottom w:val="single" w:sz="4" w:space="1" w:color="auto"/>
          <w:right w:val="single" w:sz="4" w:space="30" w:color="auto"/>
        </w:pBdr>
        <w:spacing w:after="0"/>
        <w:ind w:right="425"/>
        <w:rPr>
          <w:rFonts w:ascii="Garamond" w:hAnsi="Garamond"/>
          <w:b/>
          <w:sz w:val="28"/>
          <w:szCs w:val="28"/>
        </w:rPr>
      </w:pPr>
      <w:r>
        <w:rPr>
          <w:rFonts w:ascii="Garamond" w:hAnsi="Garamond"/>
          <w:sz w:val="28"/>
          <w:szCs w:val="28"/>
        </w:rPr>
        <w:t xml:space="preserve">La </w:t>
      </w:r>
      <w:r w:rsidR="00FA6853">
        <w:rPr>
          <w:rFonts w:ascii="Garamond" w:hAnsi="Garamond"/>
          <w:sz w:val="28"/>
          <w:szCs w:val="28"/>
        </w:rPr>
        <w:t>actividad se concederá</w:t>
      </w:r>
      <w:r w:rsidR="00FA6853" w:rsidRPr="002C1097">
        <w:rPr>
          <w:rFonts w:ascii="Garamond" w:hAnsi="Garamond"/>
          <w:sz w:val="28"/>
          <w:szCs w:val="28"/>
        </w:rPr>
        <w:t xml:space="preserve"> atendiendo </w:t>
      </w:r>
      <w:r w:rsidR="00FA6853" w:rsidRPr="002C1097">
        <w:rPr>
          <w:rFonts w:ascii="Garamond" w:hAnsi="Garamond"/>
          <w:b/>
          <w:sz w:val="28"/>
          <w:szCs w:val="28"/>
        </w:rPr>
        <w:t>el orden de la fecha de llegada de las solicitudes</w:t>
      </w:r>
      <w:r w:rsidR="00FA6853" w:rsidRPr="002C1097">
        <w:rPr>
          <w:rFonts w:ascii="Garamond" w:hAnsi="Garamond"/>
          <w:sz w:val="28"/>
          <w:szCs w:val="28"/>
        </w:rPr>
        <w:t xml:space="preserve"> y los </w:t>
      </w:r>
      <w:r w:rsidR="00FA6853" w:rsidRPr="002C1097">
        <w:rPr>
          <w:rFonts w:ascii="Garamond" w:hAnsi="Garamond"/>
          <w:b/>
          <w:sz w:val="28"/>
          <w:szCs w:val="28"/>
        </w:rPr>
        <w:t>medios disponibles para su ejecución</w:t>
      </w:r>
      <w:r w:rsidR="00FA6853">
        <w:rPr>
          <w:rFonts w:ascii="Garamond" w:hAnsi="Garamond"/>
          <w:b/>
          <w:sz w:val="28"/>
          <w:szCs w:val="28"/>
        </w:rPr>
        <w:t>.</w:t>
      </w:r>
    </w:p>
    <w:p w14:paraId="4BD79555" w14:textId="77777777" w:rsidR="00F31687" w:rsidRPr="00FA6853" w:rsidRDefault="00F31687" w:rsidP="00226154">
      <w:pPr>
        <w:pBdr>
          <w:top w:val="single" w:sz="4" w:space="1" w:color="auto"/>
          <w:left w:val="single" w:sz="4" w:space="2" w:color="auto"/>
          <w:bottom w:val="single" w:sz="4" w:space="1" w:color="auto"/>
          <w:right w:val="single" w:sz="4" w:space="30" w:color="auto"/>
        </w:pBdr>
        <w:spacing w:after="0"/>
        <w:ind w:right="425"/>
      </w:pPr>
    </w:p>
    <w:p w14:paraId="671AA475" w14:textId="473AF6E4" w:rsidR="004A7E8C" w:rsidRDefault="00DA58E5" w:rsidP="004A7E8C">
      <w:bookmarkStart w:id="147" w:name="_Toc49326946"/>
      <w:r>
        <w:t>¡</w:t>
      </w:r>
    </w:p>
    <w:p w14:paraId="30ABBB3E" w14:textId="73603B70" w:rsidR="00DA58E5" w:rsidRPr="004A7E8C" w:rsidRDefault="004A7E8C" w:rsidP="004A7E8C">
      <w:r>
        <w:br w:type="page"/>
      </w:r>
    </w:p>
    <w:p w14:paraId="7B0A0B2D" w14:textId="12959B2D" w:rsidR="00BF4E0D" w:rsidRPr="00E02366" w:rsidRDefault="00B71AA8" w:rsidP="00E02366">
      <w:pPr>
        <w:jc w:val="center"/>
        <w:rPr>
          <w:b/>
          <w:color w:val="00B0F0"/>
          <w:sz w:val="36"/>
          <w:szCs w:val="36"/>
        </w:rPr>
      </w:pPr>
      <w:r w:rsidRPr="001304D8">
        <w:rPr>
          <w:b/>
          <w:color w:val="00B0F0"/>
          <w:sz w:val="36"/>
          <w:szCs w:val="36"/>
        </w:rPr>
        <w:lastRenderedPageBreak/>
        <w:t>VISITA A LA</w:t>
      </w:r>
      <w:r w:rsidR="008064C9">
        <w:rPr>
          <w:b/>
          <w:color w:val="00B0F0"/>
          <w:sz w:val="36"/>
          <w:szCs w:val="36"/>
        </w:rPr>
        <w:t xml:space="preserve">S </w:t>
      </w:r>
      <w:r w:rsidR="001304D8" w:rsidRPr="001304D8">
        <w:rPr>
          <w:b/>
          <w:color w:val="00B0F0"/>
          <w:sz w:val="36"/>
          <w:szCs w:val="36"/>
        </w:rPr>
        <w:t>S</w:t>
      </w:r>
      <w:r w:rsidRPr="001304D8">
        <w:rPr>
          <w:b/>
          <w:color w:val="00B0F0"/>
          <w:sz w:val="36"/>
          <w:szCs w:val="36"/>
        </w:rPr>
        <w:t xml:space="preserve"> E.T.A.P</w:t>
      </w:r>
      <w:bookmarkEnd w:id="147"/>
    </w:p>
    <w:p w14:paraId="4BF11743" w14:textId="61C9DBF7" w:rsidR="001304D8" w:rsidRDefault="001304D8" w:rsidP="00E02366">
      <w:pPr>
        <w:pStyle w:val="Ttulo2"/>
      </w:pPr>
      <w:r>
        <w:t xml:space="preserve">Potabilizadora de las ERAS </w:t>
      </w:r>
    </w:p>
    <w:p w14:paraId="40D2588C" w14:textId="77777777" w:rsidR="001304D8" w:rsidRDefault="001304D8" w:rsidP="00BF4E0D">
      <w:pPr>
        <w:rPr>
          <w:lang w:val="es-ES_tradn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C37662" w:rsidRPr="00C37662" w14:paraId="4F94C7EE" w14:textId="77777777" w:rsidTr="000C47FF">
        <w:tc>
          <w:tcPr>
            <w:tcW w:w="8926" w:type="dxa"/>
          </w:tcPr>
          <w:p w14:paraId="74AA97F7" w14:textId="77777777" w:rsidR="00C37662" w:rsidRPr="00C37662" w:rsidRDefault="00C37662" w:rsidP="00966367">
            <w:pPr>
              <w:spacing w:before="120" w:after="0"/>
              <w:rPr>
                <w:rFonts w:ascii="Garamond" w:hAnsi="Garamond"/>
                <w:sz w:val="28"/>
                <w:szCs w:val="28"/>
              </w:rPr>
            </w:pPr>
            <w:r w:rsidRPr="00C37662">
              <w:rPr>
                <w:rFonts w:ascii="Garamond" w:hAnsi="Garamond"/>
                <w:sz w:val="28"/>
                <w:szCs w:val="28"/>
              </w:rPr>
              <w:t>Se trata de un programa de visitas guiadas a la Estación de tratamiento de agua potable (ETAP) de las Eras de Valladolid.</w:t>
            </w:r>
          </w:p>
        </w:tc>
      </w:tr>
    </w:tbl>
    <w:p w14:paraId="19C6D034" w14:textId="77777777" w:rsidR="00C37662" w:rsidRPr="00C37662" w:rsidRDefault="00C37662" w:rsidP="00C37662">
      <w:pPr>
        <w:spacing w:after="0"/>
        <w:rPr>
          <w:rFonts w:ascii="Garamond" w:hAnsi="Garamond"/>
          <w:sz w:val="28"/>
          <w:szCs w:val="28"/>
        </w:rPr>
      </w:pPr>
    </w:p>
    <w:tbl>
      <w:tblPr>
        <w:tblW w:w="8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6"/>
      </w:tblGrid>
      <w:tr w:rsidR="00C37662" w:rsidRPr="00C37662" w14:paraId="550D4844" w14:textId="77777777" w:rsidTr="000C47FF">
        <w:trPr>
          <w:trHeight w:val="1514"/>
        </w:trPr>
        <w:tc>
          <w:tcPr>
            <w:tcW w:w="8866" w:type="dxa"/>
          </w:tcPr>
          <w:p w14:paraId="0171D73F" w14:textId="3A6F08C5" w:rsidR="00C37662" w:rsidRPr="00C37662" w:rsidRDefault="00C37662" w:rsidP="00966367">
            <w:pPr>
              <w:spacing w:before="120" w:after="0"/>
              <w:rPr>
                <w:rFonts w:ascii="Garamond" w:hAnsi="Garamond"/>
                <w:b/>
                <w:sz w:val="28"/>
                <w:szCs w:val="28"/>
              </w:rPr>
            </w:pPr>
            <w:r w:rsidRPr="00C37662">
              <w:rPr>
                <w:rFonts w:ascii="Garamond" w:hAnsi="Garamond"/>
                <w:b/>
                <w:sz w:val="28"/>
                <w:szCs w:val="28"/>
              </w:rPr>
              <w:t>OBJETIVO</w:t>
            </w:r>
            <w:r>
              <w:rPr>
                <w:rFonts w:ascii="Garamond" w:hAnsi="Garamond"/>
                <w:b/>
                <w:sz w:val="28"/>
                <w:szCs w:val="28"/>
              </w:rPr>
              <w:t>S</w:t>
            </w:r>
            <w:r w:rsidRPr="00C37662">
              <w:rPr>
                <w:rFonts w:ascii="Garamond" w:hAnsi="Garamond"/>
                <w:b/>
                <w:sz w:val="28"/>
                <w:szCs w:val="28"/>
              </w:rPr>
              <w:t>:</w:t>
            </w:r>
          </w:p>
          <w:p w14:paraId="075B4FB3" w14:textId="77777777" w:rsidR="00C37662" w:rsidRPr="00C37662" w:rsidRDefault="00C37662" w:rsidP="00966367">
            <w:pPr>
              <w:spacing w:before="120" w:after="0"/>
              <w:rPr>
                <w:rFonts w:ascii="Garamond" w:hAnsi="Garamond"/>
                <w:sz w:val="28"/>
                <w:szCs w:val="28"/>
              </w:rPr>
            </w:pPr>
            <w:r w:rsidRPr="00C37662">
              <w:rPr>
                <w:rFonts w:ascii="Garamond" w:hAnsi="Garamond"/>
                <w:sz w:val="28"/>
                <w:szCs w:val="28"/>
              </w:rPr>
              <w:t>Profundizar en los conocimientos de los alumnos/as sobre el ciclo integral del agua, así como facilitar a los mismos la comprensión de los procesos de tratamiento de agua a través de una visita a la ETAP.</w:t>
            </w:r>
          </w:p>
        </w:tc>
      </w:tr>
    </w:tbl>
    <w:p w14:paraId="799A2D8E" w14:textId="037BB0E3" w:rsidR="00C37662" w:rsidRDefault="00C37662" w:rsidP="00C37662">
      <w:pPr>
        <w:spacing w:after="0"/>
        <w:rPr>
          <w:rFonts w:ascii="Garamond" w:hAnsi="Garamond"/>
          <w:sz w:val="28"/>
          <w:szCs w:val="28"/>
        </w:rPr>
      </w:pPr>
    </w:p>
    <w:p w14:paraId="6B57C626" w14:textId="0876EEB5" w:rsidR="00C37662" w:rsidRPr="00C37662" w:rsidRDefault="00C37662" w:rsidP="00C37662">
      <w:pPr>
        <w:pBdr>
          <w:top w:val="single" w:sz="4" w:space="1" w:color="auto"/>
          <w:left w:val="single" w:sz="4" w:space="4" w:color="auto"/>
          <w:bottom w:val="single" w:sz="4" w:space="1" w:color="auto"/>
          <w:right w:val="single" w:sz="4" w:space="4" w:color="auto"/>
        </w:pBdr>
        <w:spacing w:before="120" w:after="0"/>
        <w:rPr>
          <w:rFonts w:ascii="Garamond" w:hAnsi="Garamond"/>
          <w:b/>
          <w:sz w:val="28"/>
          <w:szCs w:val="28"/>
        </w:rPr>
      </w:pPr>
      <w:r w:rsidRPr="00C37662">
        <w:rPr>
          <w:rFonts w:ascii="Garamond" w:hAnsi="Garamond"/>
          <w:b/>
          <w:sz w:val="28"/>
          <w:szCs w:val="28"/>
        </w:rPr>
        <w:t>CONTENIDOS:</w:t>
      </w:r>
    </w:p>
    <w:p w14:paraId="0AA2EE88" w14:textId="0F5EF9EB" w:rsidR="00C37662" w:rsidRDefault="00C37662" w:rsidP="00C37662">
      <w:pPr>
        <w:pBdr>
          <w:top w:val="single" w:sz="4" w:space="1" w:color="auto"/>
          <w:left w:val="single" w:sz="4" w:space="4" w:color="auto"/>
          <w:bottom w:val="single" w:sz="4" w:space="1" w:color="auto"/>
          <w:right w:val="single" w:sz="4" w:space="4" w:color="auto"/>
        </w:pBdr>
        <w:spacing w:after="0"/>
        <w:rPr>
          <w:rFonts w:ascii="Garamond" w:hAnsi="Garamond"/>
          <w:sz w:val="28"/>
          <w:szCs w:val="28"/>
        </w:rPr>
      </w:pPr>
      <w:r>
        <w:rPr>
          <w:rFonts w:ascii="Garamond" w:hAnsi="Garamond"/>
          <w:sz w:val="28"/>
          <w:szCs w:val="28"/>
        </w:rPr>
        <w:t>-</w:t>
      </w:r>
      <w:r w:rsidRPr="00C37662">
        <w:rPr>
          <w:rFonts w:ascii="Garamond" w:hAnsi="Garamond"/>
          <w:sz w:val="28"/>
          <w:szCs w:val="28"/>
        </w:rPr>
        <w:t xml:space="preserve">Explicación a los visitantes de todas las fases que intervienen en el ciclo integral del agua, desde la captación hasta su distribución en las redes de abastecimiento, fomentando un consumo responsable de agua. </w:t>
      </w:r>
    </w:p>
    <w:p w14:paraId="21598975" w14:textId="49A6550F" w:rsidR="00C37662" w:rsidRPr="00C37662" w:rsidRDefault="00C37662" w:rsidP="00C37662">
      <w:pPr>
        <w:pBdr>
          <w:top w:val="single" w:sz="4" w:space="1" w:color="auto"/>
          <w:left w:val="single" w:sz="4" w:space="4" w:color="auto"/>
          <w:bottom w:val="single" w:sz="4" w:space="1" w:color="auto"/>
          <w:right w:val="single" w:sz="4" w:space="4" w:color="auto"/>
        </w:pBdr>
        <w:spacing w:after="0"/>
        <w:rPr>
          <w:rFonts w:ascii="Garamond" w:hAnsi="Garamond"/>
          <w:sz w:val="28"/>
          <w:szCs w:val="28"/>
        </w:rPr>
      </w:pPr>
      <w:r>
        <w:rPr>
          <w:rFonts w:ascii="Garamond" w:hAnsi="Garamond"/>
          <w:sz w:val="28"/>
          <w:szCs w:val="28"/>
        </w:rPr>
        <w:t>-</w:t>
      </w:r>
      <w:r w:rsidRPr="00C37662">
        <w:rPr>
          <w:rFonts w:ascii="Garamond" w:hAnsi="Garamond"/>
          <w:sz w:val="28"/>
          <w:szCs w:val="28"/>
        </w:rPr>
        <w:t>Realización de un recorrido guiado por las instalaciones de la ETAP.</w:t>
      </w:r>
    </w:p>
    <w:p w14:paraId="489913EF" w14:textId="78061ABD" w:rsidR="00C37662" w:rsidRDefault="00C37662" w:rsidP="00C37662">
      <w:pPr>
        <w:pBdr>
          <w:top w:val="single" w:sz="4" w:space="1" w:color="auto"/>
          <w:left w:val="single" w:sz="4" w:space="4" w:color="auto"/>
          <w:bottom w:val="single" w:sz="4" w:space="1" w:color="auto"/>
          <w:right w:val="single" w:sz="4" w:space="4" w:color="auto"/>
        </w:pBdr>
        <w:spacing w:after="0"/>
        <w:rPr>
          <w:rFonts w:ascii="Garamond" w:hAnsi="Garamond"/>
          <w:sz w:val="28"/>
          <w:szCs w:val="28"/>
        </w:rPr>
      </w:pPr>
      <w:r w:rsidRPr="00C37662">
        <w:rPr>
          <w:rFonts w:ascii="Garamond" w:hAnsi="Garamond"/>
          <w:sz w:val="28"/>
          <w:szCs w:val="28"/>
        </w:rPr>
        <w:t xml:space="preserve">Más información en la página web de Aguas de </w:t>
      </w:r>
      <w:proofErr w:type="gramStart"/>
      <w:r w:rsidRPr="00C37662">
        <w:rPr>
          <w:rFonts w:ascii="Garamond" w:hAnsi="Garamond"/>
          <w:sz w:val="28"/>
          <w:szCs w:val="28"/>
        </w:rPr>
        <w:t>Valladolid :</w:t>
      </w:r>
      <w:proofErr w:type="gramEnd"/>
      <w:r w:rsidRPr="00C37662">
        <w:rPr>
          <w:rFonts w:ascii="Garamond" w:hAnsi="Garamond"/>
          <w:sz w:val="28"/>
          <w:szCs w:val="28"/>
        </w:rPr>
        <w:t xml:space="preserve"> </w:t>
      </w:r>
      <w:hyperlink r:id="rId119" w:history="1">
        <w:r w:rsidRPr="00C37662">
          <w:rPr>
            <w:rStyle w:val="Hipervnculo"/>
            <w:rFonts w:ascii="Garamond" w:hAnsi="Garamond"/>
            <w:sz w:val="28"/>
            <w:szCs w:val="28"/>
          </w:rPr>
          <w:t>www.aquavall.es</w:t>
        </w:r>
      </w:hyperlink>
    </w:p>
    <w:p w14:paraId="6305326C" w14:textId="77777777" w:rsidR="00C37662" w:rsidRPr="00C37662" w:rsidRDefault="00C37662" w:rsidP="00C37662">
      <w:pPr>
        <w:spacing w:after="0"/>
        <w:rPr>
          <w:rFonts w:ascii="Garamond" w:hAnsi="Garamond"/>
          <w:sz w:val="28"/>
          <w:szCs w:val="28"/>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C37662" w:rsidRPr="00C37662" w14:paraId="7DE9B1C3" w14:textId="77777777" w:rsidTr="004D786B">
        <w:trPr>
          <w:trHeight w:val="825"/>
        </w:trPr>
        <w:tc>
          <w:tcPr>
            <w:tcW w:w="9073" w:type="dxa"/>
          </w:tcPr>
          <w:p w14:paraId="33FE12C1" w14:textId="614C5DC6" w:rsidR="00C37662" w:rsidRPr="00C37662" w:rsidRDefault="00C37662" w:rsidP="00966367">
            <w:pPr>
              <w:spacing w:before="120" w:after="0"/>
              <w:rPr>
                <w:rFonts w:ascii="Garamond" w:hAnsi="Garamond"/>
                <w:b/>
                <w:sz w:val="28"/>
                <w:szCs w:val="28"/>
              </w:rPr>
            </w:pPr>
            <w:r w:rsidRPr="00C37662">
              <w:rPr>
                <w:rFonts w:ascii="Garamond" w:hAnsi="Garamond"/>
                <w:b/>
                <w:sz w:val="28"/>
                <w:szCs w:val="28"/>
              </w:rPr>
              <w:t>DESTINATARIOS/AS:</w:t>
            </w:r>
          </w:p>
          <w:p w14:paraId="35223F78" w14:textId="64410C14" w:rsidR="00C37662" w:rsidRPr="00C37662" w:rsidRDefault="00C37662" w:rsidP="00966367">
            <w:pPr>
              <w:spacing w:before="120" w:after="0"/>
              <w:rPr>
                <w:rFonts w:ascii="Garamond" w:hAnsi="Garamond"/>
                <w:sz w:val="28"/>
                <w:szCs w:val="28"/>
              </w:rPr>
            </w:pPr>
            <w:r w:rsidRPr="00C37662">
              <w:rPr>
                <w:rFonts w:ascii="Garamond" w:hAnsi="Garamond"/>
                <w:sz w:val="28"/>
                <w:szCs w:val="28"/>
              </w:rPr>
              <w:t xml:space="preserve">Alumnos/as de ESO y Bachillerato. </w:t>
            </w:r>
          </w:p>
        </w:tc>
      </w:tr>
    </w:tbl>
    <w:p w14:paraId="09557782" w14:textId="77777777" w:rsidR="00C37662" w:rsidRPr="00C37662" w:rsidRDefault="00C37662" w:rsidP="00C37662">
      <w:pPr>
        <w:spacing w:after="0"/>
        <w:rPr>
          <w:rFonts w:ascii="Garamond" w:hAnsi="Garamond"/>
          <w:sz w:val="28"/>
          <w:szCs w:val="28"/>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C37662" w:rsidRPr="00C37662" w14:paraId="4314145E" w14:textId="77777777" w:rsidTr="004D786B">
        <w:tc>
          <w:tcPr>
            <w:tcW w:w="9073" w:type="dxa"/>
          </w:tcPr>
          <w:p w14:paraId="2ED67ED5" w14:textId="2F23979A" w:rsidR="00C37662" w:rsidRPr="00C37662" w:rsidRDefault="00C37662" w:rsidP="00966367">
            <w:pPr>
              <w:spacing w:before="120" w:after="0"/>
              <w:rPr>
                <w:rFonts w:ascii="Garamond" w:hAnsi="Garamond"/>
                <w:b/>
                <w:sz w:val="28"/>
                <w:szCs w:val="28"/>
              </w:rPr>
            </w:pPr>
            <w:r w:rsidRPr="00C37662">
              <w:rPr>
                <w:rFonts w:ascii="Garamond" w:hAnsi="Garamond"/>
                <w:b/>
                <w:sz w:val="28"/>
                <w:szCs w:val="28"/>
              </w:rPr>
              <w:t>DURACIÓN:</w:t>
            </w:r>
          </w:p>
          <w:p w14:paraId="75CC8B97" w14:textId="77777777" w:rsidR="00C37662" w:rsidRPr="00C37662" w:rsidRDefault="00C37662" w:rsidP="00966367">
            <w:pPr>
              <w:spacing w:before="120" w:after="0"/>
              <w:rPr>
                <w:rFonts w:ascii="Garamond" w:hAnsi="Garamond"/>
                <w:sz w:val="28"/>
                <w:szCs w:val="28"/>
              </w:rPr>
            </w:pPr>
            <w:r w:rsidRPr="00C37662">
              <w:rPr>
                <w:rFonts w:ascii="Garamond" w:hAnsi="Garamond"/>
                <w:sz w:val="28"/>
                <w:szCs w:val="28"/>
              </w:rPr>
              <w:t>60 minutos.</w:t>
            </w:r>
          </w:p>
        </w:tc>
      </w:tr>
    </w:tbl>
    <w:p w14:paraId="0F133E52" w14:textId="77777777" w:rsidR="00C37662" w:rsidRDefault="00C37662" w:rsidP="00C37662">
      <w:pPr>
        <w:spacing w:after="0"/>
        <w:rPr>
          <w:rFonts w:ascii="Bookman Old Style" w:hAnsi="Bookman Old Style"/>
          <w:sz w:val="24"/>
          <w:szCs w:val="24"/>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C37662" w:rsidRPr="005538F1" w14:paraId="7060E409" w14:textId="77777777" w:rsidTr="004D786B">
        <w:tc>
          <w:tcPr>
            <w:tcW w:w="9073" w:type="dxa"/>
          </w:tcPr>
          <w:p w14:paraId="704A8177" w14:textId="1BEEA5C8" w:rsidR="00C37662" w:rsidRPr="005538F1" w:rsidRDefault="00E74C06" w:rsidP="00966367">
            <w:pPr>
              <w:spacing w:before="120" w:after="0"/>
              <w:rPr>
                <w:rFonts w:ascii="Garamond" w:hAnsi="Garamond"/>
                <w:b/>
                <w:sz w:val="28"/>
                <w:szCs w:val="28"/>
              </w:rPr>
            </w:pPr>
            <w:r w:rsidRPr="005538F1">
              <w:rPr>
                <w:rFonts w:ascii="Garamond" w:hAnsi="Garamond"/>
                <w:b/>
                <w:sz w:val="28"/>
                <w:szCs w:val="28"/>
              </w:rPr>
              <w:t>CALENDARIO:</w:t>
            </w:r>
          </w:p>
          <w:p w14:paraId="75559C7A" w14:textId="4672EA37" w:rsidR="00C37662" w:rsidRPr="005538F1" w:rsidRDefault="00C37662" w:rsidP="00966367">
            <w:pPr>
              <w:spacing w:before="120" w:after="0"/>
              <w:rPr>
                <w:rFonts w:ascii="Garamond" w:hAnsi="Garamond"/>
                <w:sz w:val="28"/>
                <w:szCs w:val="28"/>
              </w:rPr>
            </w:pPr>
            <w:r w:rsidRPr="005538F1">
              <w:rPr>
                <w:rFonts w:ascii="Garamond" w:hAnsi="Garamond"/>
                <w:sz w:val="28"/>
                <w:szCs w:val="28"/>
              </w:rPr>
              <w:t xml:space="preserve">De lunes a viernes, entre los meses de </w:t>
            </w:r>
            <w:r w:rsidR="00F31687" w:rsidRPr="005538F1">
              <w:rPr>
                <w:rFonts w:ascii="Garamond" w:hAnsi="Garamond"/>
                <w:b/>
                <w:bCs/>
                <w:sz w:val="28"/>
                <w:szCs w:val="28"/>
              </w:rPr>
              <w:t>octubre</w:t>
            </w:r>
            <w:r w:rsidRPr="005538F1">
              <w:rPr>
                <w:rFonts w:ascii="Garamond" w:hAnsi="Garamond"/>
                <w:b/>
                <w:bCs/>
                <w:sz w:val="28"/>
                <w:szCs w:val="28"/>
              </w:rPr>
              <w:t xml:space="preserve"> de 2020 y junio de 2021.</w:t>
            </w:r>
          </w:p>
        </w:tc>
      </w:tr>
    </w:tbl>
    <w:p w14:paraId="501926E1" w14:textId="77777777" w:rsidR="00C37662" w:rsidRPr="005538F1" w:rsidRDefault="00C37662" w:rsidP="00C37662">
      <w:pPr>
        <w:spacing w:after="0"/>
        <w:rPr>
          <w:rFonts w:ascii="Garamond" w:hAnsi="Garamond"/>
          <w:sz w:val="28"/>
          <w:szCs w:val="28"/>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C37662" w:rsidRPr="005538F1" w14:paraId="7EF49EC7" w14:textId="77777777" w:rsidTr="004D786B">
        <w:tc>
          <w:tcPr>
            <w:tcW w:w="9073" w:type="dxa"/>
          </w:tcPr>
          <w:p w14:paraId="6FF55815" w14:textId="2166F590" w:rsidR="00C37662" w:rsidRPr="005538F1" w:rsidRDefault="00E74C06" w:rsidP="00E74C06">
            <w:pPr>
              <w:spacing w:before="120" w:after="0" w:line="276" w:lineRule="auto"/>
              <w:rPr>
                <w:rFonts w:ascii="Garamond" w:hAnsi="Garamond"/>
                <w:b/>
                <w:sz w:val="28"/>
                <w:szCs w:val="28"/>
              </w:rPr>
            </w:pPr>
            <w:r w:rsidRPr="005538F1">
              <w:rPr>
                <w:rFonts w:ascii="Garamond" w:hAnsi="Garamond"/>
                <w:b/>
                <w:sz w:val="28"/>
                <w:szCs w:val="28"/>
              </w:rPr>
              <w:t>INFORMACIÓN E INSCRIPCIONES:</w:t>
            </w:r>
          </w:p>
          <w:p w14:paraId="225CF4F4" w14:textId="319D2302" w:rsidR="00E74C06" w:rsidRPr="005538F1" w:rsidRDefault="00C37662" w:rsidP="00E74C06">
            <w:pPr>
              <w:spacing w:after="0" w:line="276" w:lineRule="auto"/>
              <w:rPr>
                <w:rFonts w:ascii="Garamond" w:hAnsi="Garamond"/>
                <w:sz w:val="28"/>
                <w:szCs w:val="28"/>
              </w:rPr>
            </w:pPr>
            <w:r w:rsidRPr="005538F1">
              <w:rPr>
                <w:rFonts w:ascii="Garamond" w:hAnsi="Garamond"/>
                <w:b/>
                <w:sz w:val="28"/>
                <w:szCs w:val="28"/>
              </w:rPr>
              <w:t>AQUAVALL.</w:t>
            </w:r>
          </w:p>
          <w:p w14:paraId="0BF8109B" w14:textId="789DF0FA" w:rsidR="000416D9" w:rsidRPr="005538F1" w:rsidRDefault="00C37662" w:rsidP="00E74C06">
            <w:pPr>
              <w:spacing w:after="0" w:line="276" w:lineRule="auto"/>
              <w:rPr>
                <w:rFonts w:ascii="Garamond" w:hAnsi="Garamond"/>
                <w:sz w:val="28"/>
                <w:szCs w:val="28"/>
              </w:rPr>
            </w:pPr>
            <w:r w:rsidRPr="005538F1">
              <w:rPr>
                <w:rFonts w:ascii="Garamond" w:hAnsi="Garamond"/>
                <w:sz w:val="28"/>
                <w:szCs w:val="28"/>
              </w:rPr>
              <w:t>C/Muro</w:t>
            </w:r>
            <w:r w:rsidR="00F31687" w:rsidRPr="005538F1">
              <w:rPr>
                <w:rFonts w:ascii="Garamond" w:hAnsi="Garamond"/>
                <w:sz w:val="28"/>
                <w:szCs w:val="28"/>
              </w:rPr>
              <w:t>, 9</w:t>
            </w:r>
            <w:r w:rsidRPr="005538F1">
              <w:rPr>
                <w:rFonts w:ascii="Garamond" w:hAnsi="Garamond"/>
                <w:sz w:val="28"/>
                <w:szCs w:val="28"/>
              </w:rPr>
              <w:t xml:space="preserve"> </w:t>
            </w:r>
          </w:p>
          <w:p w14:paraId="7BA9CF1C" w14:textId="77777777" w:rsidR="00241196" w:rsidRPr="005538F1" w:rsidRDefault="00C37662" w:rsidP="00E74C06">
            <w:pPr>
              <w:spacing w:after="0" w:line="276" w:lineRule="auto"/>
              <w:rPr>
                <w:rFonts w:ascii="Garamond" w:hAnsi="Garamond"/>
                <w:sz w:val="28"/>
                <w:szCs w:val="28"/>
              </w:rPr>
            </w:pPr>
            <w:r w:rsidRPr="005538F1">
              <w:rPr>
                <w:rFonts w:ascii="Garamond" w:hAnsi="Garamond"/>
                <w:sz w:val="28"/>
                <w:szCs w:val="28"/>
              </w:rPr>
              <w:t>47004 Valladolid.</w:t>
            </w:r>
          </w:p>
          <w:p w14:paraId="25D624F5" w14:textId="70C23FF6" w:rsidR="00C37662" w:rsidRPr="005538F1" w:rsidRDefault="00C37662" w:rsidP="00E74C06">
            <w:pPr>
              <w:spacing w:after="0" w:line="276" w:lineRule="auto"/>
              <w:rPr>
                <w:rFonts w:ascii="Garamond" w:hAnsi="Garamond"/>
                <w:sz w:val="28"/>
                <w:szCs w:val="28"/>
              </w:rPr>
            </w:pPr>
            <w:r w:rsidRPr="005538F1">
              <w:rPr>
                <w:rFonts w:ascii="Garamond" w:hAnsi="Garamond"/>
                <w:b/>
                <w:sz w:val="28"/>
                <w:szCs w:val="28"/>
              </w:rPr>
              <w:t xml:space="preserve">Teléfono: </w:t>
            </w:r>
            <w:r w:rsidR="00F31687" w:rsidRPr="005538F1">
              <w:rPr>
                <w:rFonts w:ascii="Garamond" w:hAnsi="Garamond"/>
                <w:sz w:val="28"/>
                <w:szCs w:val="28"/>
              </w:rPr>
              <w:t>983 30 28 53</w:t>
            </w:r>
          </w:p>
          <w:p w14:paraId="567F1F03" w14:textId="09BC8AD4" w:rsidR="005538F1" w:rsidRPr="005538F1" w:rsidRDefault="005538F1" w:rsidP="00E74C06">
            <w:pPr>
              <w:spacing w:after="0" w:line="276" w:lineRule="auto"/>
              <w:rPr>
                <w:rFonts w:ascii="Garamond" w:hAnsi="Garamond"/>
                <w:sz w:val="28"/>
                <w:szCs w:val="28"/>
              </w:rPr>
            </w:pPr>
            <w:r w:rsidRPr="005538F1">
              <w:rPr>
                <w:rFonts w:ascii="Garamond" w:hAnsi="Garamond"/>
                <w:sz w:val="28"/>
                <w:szCs w:val="28"/>
              </w:rPr>
              <w:t>Enviar la ficha a través de correo electrónico a:</w:t>
            </w:r>
          </w:p>
          <w:p w14:paraId="23549569" w14:textId="5C02EDA7" w:rsidR="003A65C5" w:rsidRPr="005538F1" w:rsidRDefault="00C37662" w:rsidP="00E74C06">
            <w:pPr>
              <w:spacing w:after="0" w:line="276" w:lineRule="auto"/>
              <w:rPr>
                <w:rFonts w:ascii="Garamond" w:hAnsi="Garamond"/>
                <w:color w:val="0000FF"/>
                <w:sz w:val="28"/>
                <w:szCs w:val="28"/>
                <w:u w:val="single"/>
              </w:rPr>
            </w:pPr>
            <w:r w:rsidRPr="001304D8">
              <w:rPr>
                <w:rFonts w:ascii="Garamond" w:hAnsi="Garamond"/>
                <w:sz w:val="28"/>
                <w:szCs w:val="28"/>
              </w:rPr>
              <w:t>megarcia@aquavall.es</w:t>
            </w:r>
          </w:p>
        </w:tc>
      </w:tr>
    </w:tbl>
    <w:p w14:paraId="78575CE5" w14:textId="77777777" w:rsidR="00C37662" w:rsidRDefault="00C37662" w:rsidP="00C37662">
      <w:pPr>
        <w:spacing w:after="0"/>
        <w:rPr>
          <w:rFonts w:ascii="Bookman Old Style" w:hAnsi="Bookman Old Style"/>
          <w:sz w:val="24"/>
          <w:szCs w:val="24"/>
        </w:rPr>
      </w:pPr>
    </w:p>
    <w:p w14:paraId="4A93C449" w14:textId="77777777" w:rsidR="00C37662" w:rsidRPr="00054330" w:rsidRDefault="00C37662" w:rsidP="00C37662">
      <w:pPr>
        <w:pBdr>
          <w:top w:val="single" w:sz="4" w:space="1" w:color="auto"/>
          <w:left w:val="single" w:sz="4" w:space="4" w:color="auto"/>
          <w:bottom w:val="single" w:sz="4" w:space="1" w:color="auto"/>
          <w:right w:val="single" w:sz="4" w:space="4" w:color="auto"/>
        </w:pBdr>
        <w:spacing w:after="0"/>
        <w:rPr>
          <w:rFonts w:ascii="Garamond" w:hAnsi="Garamond"/>
          <w:b/>
          <w:sz w:val="28"/>
          <w:szCs w:val="28"/>
        </w:rPr>
      </w:pPr>
      <w:r w:rsidRPr="00054330">
        <w:rPr>
          <w:rFonts w:ascii="Garamond" w:hAnsi="Garamond"/>
          <w:b/>
          <w:sz w:val="28"/>
          <w:szCs w:val="28"/>
        </w:rPr>
        <w:lastRenderedPageBreak/>
        <w:t xml:space="preserve">Para acceder a la información completa, normas, recomendaciones, y formalizar la inscripción para la visita a la ETAP, entrar en el siguiente enlace y rellenar la ficha. </w:t>
      </w:r>
    </w:p>
    <w:p w14:paraId="21DE118B" w14:textId="77777777" w:rsidR="00C37662" w:rsidRPr="00054330" w:rsidRDefault="00C37662" w:rsidP="00C37662">
      <w:pPr>
        <w:pBdr>
          <w:top w:val="single" w:sz="4" w:space="1" w:color="auto"/>
          <w:left w:val="single" w:sz="4" w:space="4" w:color="auto"/>
          <w:bottom w:val="single" w:sz="4" w:space="1" w:color="auto"/>
          <w:right w:val="single" w:sz="4" w:space="4" w:color="auto"/>
        </w:pBdr>
        <w:spacing w:after="0"/>
        <w:rPr>
          <w:rFonts w:ascii="Garamond" w:hAnsi="Garamond"/>
          <w:b/>
          <w:sz w:val="28"/>
          <w:szCs w:val="28"/>
        </w:rPr>
      </w:pPr>
    </w:p>
    <w:p w14:paraId="5F53BFFC" w14:textId="71726BCD" w:rsidR="00C37662" w:rsidRPr="00054330" w:rsidRDefault="00C37662" w:rsidP="00C37662">
      <w:pPr>
        <w:pBdr>
          <w:top w:val="single" w:sz="4" w:space="1" w:color="auto"/>
          <w:left w:val="single" w:sz="4" w:space="4" w:color="auto"/>
          <w:bottom w:val="single" w:sz="4" w:space="1" w:color="auto"/>
          <w:right w:val="single" w:sz="4" w:space="4" w:color="auto"/>
        </w:pBdr>
        <w:spacing w:after="0"/>
        <w:rPr>
          <w:rFonts w:ascii="Garamond" w:hAnsi="Garamond"/>
          <w:b/>
          <w:sz w:val="28"/>
          <w:szCs w:val="28"/>
        </w:rPr>
      </w:pPr>
      <w:r w:rsidRPr="00054330">
        <w:rPr>
          <w:rFonts w:ascii="Garamond" w:hAnsi="Garamond"/>
          <w:b/>
          <w:sz w:val="28"/>
          <w:szCs w:val="28"/>
        </w:rPr>
        <w:t>(Si no fuera posible contact</w:t>
      </w:r>
      <w:r w:rsidR="00054330" w:rsidRPr="00054330">
        <w:rPr>
          <w:rFonts w:ascii="Garamond" w:hAnsi="Garamond"/>
          <w:b/>
          <w:sz w:val="28"/>
          <w:szCs w:val="28"/>
        </w:rPr>
        <w:t>ar telefónicamente: 983 30 28 53</w:t>
      </w:r>
      <w:r w:rsidRPr="00054330">
        <w:rPr>
          <w:rFonts w:ascii="Garamond" w:hAnsi="Garamond"/>
          <w:b/>
          <w:sz w:val="28"/>
          <w:szCs w:val="28"/>
        </w:rPr>
        <w:t>)</w:t>
      </w:r>
    </w:p>
    <w:p w14:paraId="2AF9131F" w14:textId="77777777" w:rsidR="00C37662" w:rsidRPr="00054330" w:rsidRDefault="00C37662" w:rsidP="00C37662">
      <w:pPr>
        <w:pBdr>
          <w:top w:val="single" w:sz="4" w:space="1" w:color="auto"/>
          <w:left w:val="single" w:sz="4" w:space="4" w:color="auto"/>
          <w:bottom w:val="single" w:sz="4" w:space="1" w:color="auto"/>
          <w:right w:val="single" w:sz="4" w:space="4" w:color="auto"/>
        </w:pBdr>
        <w:spacing w:after="0"/>
        <w:rPr>
          <w:rFonts w:ascii="Garamond" w:hAnsi="Garamond"/>
          <w:b/>
          <w:sz w:val="28"/>
          <w:szCs w:val="28"/>
        </w:rPr>
      </w:pPr>
    </w:p>
    <w:p w14:paraId="305F474E" w14:textId="77777777" w:rsidR="00C37662" w:rsidRPr="00054330" w:rsidRDefault="00C37662" w:rsidP="00C37662">
      <w:pPr>
        <w:pBdr>
          <w:top w:val="single" w:sz="4" w:space="1" w:color="auto"/>
          <w:left w:val="single" w:sz="4" w:space="4" w:color="auto"/>
          <w:bottom w:val="single" w:sz="4" w:space="1" w:color="auto"/>
          <w:right w:val="single" w:sz="4" w:space="4" w:color="auto"/>
        </w:pBdr>
        <w:spacing w:after="0"/>
        <w:rPr>
          <w:rFonts w:ascii="Garamond" w:hAnsi="Garamond"/>
          <w:b/>
          <w:sz w:val="28"/>
          <w:szCs w:val="28"/>
        </w:rPr>
      </w:pPr>
      <w:r w:rsidRPr="00054330">
        <w:rPr>
          <w:rFonts w:ascii="Garamond" w:hAnsi="Garamond"/>
          <w:b/>
          <w:sz w:val="28"/>
          <w:szCs w:val="28"/>
        </w:rPr>
        <w:t>(</w:t>
      </w:r>
      <w:proofErr w:type="spellStart"/>
      <w:r w:rsidRPr="00054330">
        <w:rPr>
          <w:rFonts w:ascii="Garamond" w:hAnsi="Garamond"/>
          <w:b/>
          <w:sz w:val="28"/>
          <w:szCs w:val="28"/>
        </w:rPr>
        <w:t>Ctrl</w:t>
      </w:r>
      <w:proofErr w:type="spellEnd"/>
      <w:r w:rsidRPr="00054330">
        <w:rPr>
          <w:rFonts w:ascii="Garamond" w:hAnsi="Garamond"/>
          <w:b/>
          <w:sz w:val="28"/>
          <w:szCs w:val="28"/>
        </w:rPr>
        <w:t xml:space="preserve"> + clic para seguir vínculo)</w:t>
      </w:r>
    </w:p>
    <w:p w14:paraId="6376E839" w14:textId="77777777" w:rsidR="00C37662" w:rsidRPr="00054330" w:rsidRDefault="00C37662" w:rsidP="00C37662">
      <w:pPr>
        <w:pBdr>
          <w:top w:val="single" w:sz="4" w:space="1" w:color="auto"/>
          <w:left w:val="single" w:sz="4" w:space="4" w:color="auto"/>
          <w:bottom w:val="single" w:sz="4" w:space="1" w:color="auto"/>
          <w:right w:val="single" w:sz="4" w:space="4" w:color="auto"/>
        </w:pBdr>
        <w:spacing w:after="0"/>
        <w:rPr>
          <w:rFonts w:ascii="Garamond" w:hAnsi="Garamond"/>
          <w:sz w:val="28"/>
          <w:szCs w:val="28"/>
        </w:rPr>
      </w:pPr>
    </w:p>
    <w:p w14:paraId="0477D83A" w14:textId="77777777" w:rsidR="00585A68" w:rsidRPr="00054330" w:rsidRDefault="00C37662" w:rsidP="00C37662">
      <w:pPr>
        <w:pBdr>
          <w:top w:val="single" w:sz="4" w:space="1" w:color="auto"/>
          <w:left w:val="single" w:sz="4" w:space="4" w:color="auto"/>
          <w:bottom w:val="single" w:sz="4" w:space="1" w:color="auto"/>
          <w:right w:val="single" w:sz="4" w:space="4" w:color="auto"/>
        </w:pBdr>
        <w:spacing w:after="0"/>
        <w:rPr>
          <w:rFonts w:ascii="Garamond" w:hAnsi="Garamond" w:cs="Segoe UI"/>
          <w:b/>
          <w:sz w:val="28"/>
          <w:szCs w:val="28"/>
        </w:rPr>
      </w:pPr>
      <w:r w:rsidRPr="00054330">
        <w:rPr>
          <w:rFonts w:ascii="Garamond" w:hAnsi="Garamond" w:cs="Segoe UI"/>
          <w:b/>
          <w:sz w:val="28"/>
          <w:szCs w:val="28"/>
        </w:rPr>
        <w:t xml:space="preserve">Solicitud de visitas a ETAP Eras:  </w:t>
      </w:r>
    </w:p>
    <w:p w14:paraId="63B7C6C5" w14:textId="04AED5E2" w:rsidR="00C37662" w:rsidRPr="00054330" w:rsidRDefault="00017311" w:rsidP="00C37662">
      <w:pPr>
        <w:pBdr>
          <w:top w:val="single" w:sz="4" w:space="1" w:color="auto"/>
          <w:left w:val="single" w:sz="4" w:space="4" w:color="auto"/>
          <w:bottom w:val="single" w:sz="4" w:space="1" w:color="auto"/>
          <w:right w:val="single" w:sz="4" w:space="4" w:color="auto"/>
        </w:pBdr>
        <w:spacing w:after="0"/>
        <w:rPr>
          <w:rFonts w:ascii="Garamond" w:hAnsi="Garamond"/>
          <w:b/>
          <w:sz w:val="28"/>
          <w:szCs w:val="28"/>
        </w:rPr>
      </w:pPr>
      <w:hyperlink r:id="rId120" w:tgtFrame="_blank" w:history="1">
        <w:r w:rsidR="00C37662" w:rsidRPr="00054330">
          <w:rPr>
            <w:rStyle w:val="Hipervnculo"/>
            <w:rFonts w:ascii="Garamond" w:hAnsi="Garamond" w:cs="Segoe UI"/>
            <w:sz w:val="28"/>
            <w:szCs w:val="28"/>
          </w:rPr>
          <w:t>http://aquavall.es/wp-content/uploads/2017/06/Visita_ETAP_Aquavall.pdf</w:t>
        </w:r>
      </w:hyperlink>
    </w:p>
    <w:p w14:paraId="1C515B45" w14:textId="77777777" w:rsidR="00C37662" w:rsidRPr="00054330" w:rsidRDefault="00C37662" w:rsidP="00C37662">
      <w:pPr>
        <w:pBdr>
          <w:top w:val="single" w:sz="4" w:space="1" w:color="auto"/>
          <w:left w:val="single" w:sz="4" w:space="4" w:color="auto"/>
          <w:bottom w:val="single" w:sz="4" w:space="1" w:color="auto"/>
          <w:right w:val="single" w:sz="4" w:space="4" w:color="auto"/>
        </w:pBdr>
        <w:rPr>
          <w:rFonts w:ascii="Garamond" w:hAnsi="Garamond"/>
          <w:b/>
          <w:sz w:val="28"/>
          <w:szCs w:val="28"/>
        </w:rPr>
      </w:pPr>
    </w:p>
    <w:p w14:paraId="601ABB9C" w14:textId="1159B3DC" w:rsidR="00C37662" w:rsidRPr="00054330" w:rsidRDefault="00C37662" w:rsidP="00C37662">
      <w:pPr>
        <w:rPr>
          <w:rFonts w:ascii="Garamond" w:hAnsi="Garamond"/>
          <w:b/>
          <w:sz w:val="28"/>
          <w:szCs w:val="28"/>
        </w:rPr>
      </w:pPr>
    </w:p>
    <w:p w14:paraId="733856D0" w14:textId="77777777" w:rsidR="000970EF" w:rsidRPr="00054330" w:rsidRDefault="000970EF" w:rsidP="000970EF">
      <w:pPr>
        <w:pBdr>
          <w:top w:val="single" w:sz="4" w:space="1" w:color="auto"/>
          <w:left w:val="single" w:sz="4" w:space="2" w:color="auto"/>
          <w:bottom w:val="single" w:sz="4" w:space="1" w:color="auto"/>
          <w:right w:val="single" w:sz="4" w:space="24" w:color="auto"/>
        </w:pBdr>
        <w:spacing w:after="0"/>
        <w:ind w:right="425"/>
        <w:jc w:val="center"/>
        <w:rPr>
          <w:rFonts w:ascii="Garamond" w:hAnsi="Garamond"/>
          <w:b/>
          <w:color w:val="FF0000"/>
          <w:sz w:val="28"/>
          <w:szCs w:val="28"/>
        </w:rPr>
      </w:pPr>
      <w:r w:rsidRPr="00054330">
        <w:rPr>
          <w:rFonts w:ascii="Garamond" w:hAnsi="Garamond"/>
          <w:b/>
          <w:color w:val="FF0000"/>
          <w:sz w:val="28"/>
          <w:szCs w:val="28"/>
        </w:rPr>
        <w:t>CONCESIÓN</w:t>
      </w:r>
    </w:p>
    <w:p w14:paraId="53675888" w14:textId="3EBC33B2" w:rsidR="000970EF" w:rsidRPr="00054330" w:rsidRDefault="000970EF" w:rsidP="000970EF">
      <w:pPr>
        <w:pBdr>
          <w:top w:val="single" w:sz="4" w:space="1" w:color="auto"/>
          <w:left w:val="single" w:sz="4" w:space="2" w:color="auto"/>
          <w:bottom w:val="single" w:sz="4" w:space="1" w:color="auto"/>
          <w:right w:val="single" w:sz="4" w:space="24" w:color="auto"/>
        </w:pBdr>
        <w:spacing w:after="0"/>
        <w:ind w:right="425"/>
        <w:rPr>
          <w:rFonts w:ascii="Garamond" w:hAnsi="Garamond"/>
          <w:sz w:val="28"/>
          <w:szCs w:val="28"/>
        </w:rPr>
      </w:pPr>
      <w:r w:rsidRPr="00054330">
        <w:rPr>
          <w:rFonts w:ascii="Garamond" w:hAnsi="Garamond"/>
          <w:sz w:val="28"/>
          <w:szCs w:val="28"/>
        </w:rPr>
        <w:t xml:space="preserve">La actividad se concederá atendiendo </w:t>
      </w:r>
      <w:r w:rsidRPr="00054330">
        <w:rPr>
          <w:rFonts w:ascii="Garamond" w:hAnsi="Garamond"/>
          <w:b/>
          <w:sz w:val="28"/>
          <w:szCs w:val="28"/>
        </w:rPr>
        <w:t>el orden de la fecha de llegada de las solicitudes</w:t>
      </w:r>
      <w:r w:rsidRPr="00054330">
        <w:rPr>
          <w:rFonts w:ascii="Garamond" w:hAnsi="Garamond"/>
          <w:sz w:val="28"/>
          <w:szCs w:val="28"/>
        </w:rPr>
        <w:t xml:space="preserve"> y los </w:t>
      </w:r>
      <w:r w:rsidRPr="00054330">
        <w:rPr>
          <w:rFonts w:ascii="Garamond" w:hAnsi="Garamond"/>
          <w:b/>
          <w:sz w:val="28"/>
          <w:szCs w:val="28"/>
        </w:rPr>
        <w:t>medios disponibles para su ejecución.</w:t>
      </w:r>
    </w:p>
    <w:p w14:paraId="33698C4E" w14:textId="77777777" w:rsidR="000970EF" w:rsidRPr="00054330" w:rsidRDefault="000970EF" w:rsidP="00C37662">
      <w:pPr>
        <w:rPr>
          <w:rFonts w:ascii="Garamond" w:hAnsi="Garamond"/>
          <w:b/>
          <w:sz w:val="28"/>
          <w:szCs w:val="28"/>
        </w:rPr>
      </w:pPr>
    </w:p>
    <w:p w14:paraId="08A39A62" w14:textId="77777777" w:rsidR="00C37662" w:rsidRPr="00054330" w:rsidRDefault="00C37662" w:rsidP="00C37662">
      <w:pPr>
        <w:pBdr>
          <w:top w:val="single" w:sz="4" w:space="1" w:color="auto"/>
          <w:left w:val="single" w:sz="4" w:space="5" w:color="auto"/>
          <w:bottom w:val="single" w:sz="4" w:space="1" w:color="auto"/>
          <w:right w:val="single" w:sz="4" w:space="0" w:color="auto"/>
        </w:pBdr>
        <w:jc w:val="center"/>
        <w:rPr>
          <w:rFonts w:ascii="Garamond" w:hAnsi="Garamond"/>
          <w:b/>
          <w:sz w:val="28"/>
          <w:szCs w:val="28"/>
        </w:rPr>
      </w:pPr>
      <w:r w:rsidRPr="00054330">
        <w:rPr>
          <w:rFonts w:ascii="Garamond" w:hAnsi="Garamond"/>
          <w:b/>
          <w:sz w:val="28"/>
          <w:szCs w:val="28"/>
        </w:rPr>
        <w:t>Se harán todas las adaptaciones necesarias para garantizar la seguridad sanitaria.</w:t>
      </w:r>
    </w:p>
    <w:p w14:paraId="60F981DD" w14:textId="5EF7F651" w:rsidR="004A7E8C" w:rsidRPr="004A7E8C" w:rsidRDefault="004A7E8C" w:rsidP="00BF4E0D">
      <w:pPr>
        <w:rPr>
          <w:rFonts w:ascii="Garamond" w:hAnsi="Garamond"/>
          <w:sz w:val="28"/>
          <w:szCs w:val="28"/>
          <w:lang w:val="es-ES_tradnl"/>
        </w:rPr>
      </w:pPr>
      <w:r>
        <w:rPr>
          <w:rFonts w:ascii="Garamond" w:hAnsi="Garamond"/>
          <w:sz w:val="28"/>
          <w:szCs w:val="28"/>
          <w:lang w:val="es-ES_tradnl"/>
        </w:rPr>
        <w:br w:type="page"/>
      </w:r>
    </w:p>
    <w:p w14:paraId="73F1C588" w14:textId="68D441A6" w:rsidR="00356670" w:rsidRDefault="00356670" w:rsidP="00E02366">
      <w:pPr>
        <w:pStyle w:val="Ttulo2"/>
      </w:pPr>
      <w:r>
        <w:lastRenderedPageBreak/>
        <w:t>DEPURADORA DE SAN ISIDRO</w:t>
      </w:r>
    </w:p>
    <w:p w14:paraId="65E5832A" w14:textId="77777777" w:rsidR="00054330" w:rsidRDefault="00054330" w:rsidP="00054330">
      <w:pPr>
        <w:spacing w:after="0"/>
        <w:rPr>
          <w:rFonts w:ascii="Garamond" w:hAnsi="Garamond"/>
          <w:sz w:val="28"/>
          <w:szCs w:val="28"/>
        </w:rPr>
      </w:pPr>
    </w:p>
    <w:p w14:paraId="001FE8F1" w14:textId="34A7D303" w:rsidR="004A7E8C" w:rsidRDefault="004A7E8C" w:rsidP="004A7E8C">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Garamond" w:hAnsi="Garamond"/>
          <w:sz w:val="28"/>
          <w:szCs w:val="28"/>
        </w:rPr>
      </w:pPr>
      <w:r w:rsidRPr="00C37662">
        <w:rPr>
          <w:rFonts w:ascii="Garamond" w:hAnsi="Garamond"/>
          <w:sz w:val="28"/>
          <w:szCs w:val="28"/>
        </w:rPr>
        <w:t xml:space="preserve">Se trata de un programa de visitas guiadas a la Estación de tratamiento de </w:t>
      </w:r>
      <w:r>
        <w:rPr>
          <w:rFonts w:ascii="Garamond" w:hAnsi="Garamond"/>
          <w:sz w:val="28"/>
          <w:szCs w:val="28"/>
        </w:rPr>
        <w:t xml:space="preserve">agua potable (ETAP) de San Isidro </w:t>
      </w:r>
      <w:r w:rsidRPr="00C37662">
        <w:rPr>
          <w:rFonts w:ascii="Garamond" w:hAnsi="Garamond"/>
          <w:sz w:val="28"/>
          <w:szCs w:val="28"/>
        </w:rPr>
        <w:t>de Valladolid.</w:t>
      </w:r>
    </w:p>
    <w:p w14:paraId="04FA7FA7" w14:textId="77777777" w:rsidR="004A7E8C" w:rsidRPr="00C37662" w:rsidRDefault="004A7E8C" w:rsidP="00054330">
      <w:pPr>
        <w:spacing w:after="0"/>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054330" w:rsidRPr="00C37662" w14:paraId="60901DAE" w14:textId="77777777" w:rsidTr="00054330">
        <w:trPr>
          <w:trHeight w:val="1588"/>
        </w:trPr>
        <w:tc>
          <w:tcPr>
            <w:tcW w:w="9168" w:type="dxa"/>
          </w:tcPr>
          <w:p w14:paraId="30E5C850" w14:textId="77777777" w:rsidR="00054330" w:rsidRPr="00C37662" w:rsidRDefault="00054330" w:rsidP="00A710DD">
            <w:pPr>
              <w:spacing w:before="120" w:after="0"/>
              <w:rPr>
                <w:rFonts w:ascii="Garamond" w:hAnsi="Garamond"/>
                <w:b/>
                <w:sz w:val="28"/>
                <w:szCs w:val="28"/>
              </w:rPr>
            </w:pPr>
            <w:r w:rsidRPr="00C37662">
              <w:rPr>
                <w:rFonts w:ascii="Garamond" w:hAnsi="Garamond"/>
                <w:b/>
                <w:sz w:val="28"/>
                <w:szCs w:val="28"/>
              </w:rPr>
              <w:t>OBJETIVO</w:t>
            </w:r>
            <w:r>
              <w:rPr>
                <w:rFonts w:ascii="Garamond" w:hAnsi="Garamond"/>
                <w:b/>
                <w:sz w:val="28"/>
                <w:szCs w:val="28"/>
              </w:rPr>
              <w:t>S</w:t>
            </w:r>
            <w:r w:rsidRPr="00C37662">
              <w:rPr>
                <w:rFonts w:ascii="Garamond" w:hAnsi="Garamond"/>
                <w:b/>
                <w:sz w:val="28"/>
                <w:szCs w:val="28"/>
              </w:rPr>
              <w:t>:</w:t>
            </w:r>
          </w:p>
          <w:p w14:paraId="7A4267AC" w14:textId="77777777" w:rsidR="00054330" w:rsidRPr="00C37662" w:rsidRDefault="00054330" w:rsidP="00A710DD">
            <w:pPr>
              <w:spacing w:before="120" w:after="0"/>
              <w:rPr>
                <w:rFonts w:ascii="Garamond" w:hAnsi="Garamond"/>
                <w:sz w:val="28"/>
                <w:szCs w:val="28"/>
              </w:rPr>
            </w:pPr>
            <w:r w:rsidRPr="00C37662">
              <w:rPr>
                <w:rFonts w:ascii="Garamond" w:hAnsi="Garamond"/>
                <w:sz w:val="28"/>
                <w:szCs w:val="28"/>
              </w:rPr>
              <w:t>Profundizar en los conocimientos de los alumnos/as sobre el ciclo integral del agua, así como facilitar a los mismos la comprensión de los procesos de tratamiento de agua a través de una visita a la ETAP.</w:t>
            </w:r>
          </w:p>
        </w:tc>
      </w:tr>
    </w:tbl>
    <w:p w14:paraId="13CF8124" w14:textId="77777777" w:rsidR="00054330" w:rsidRDefault="00054330" w:rsidP="00054330">
      <w:pPr>
        <w:spacing w:after="0"/>
        <w:rPr>
          <w:rFonts w:ascii="Garamond" w:hAnsi="Garamond"/>
          <w:sz w:val="28"/>
          <w:szCs w:val="28"/>
        </w:rPr>
      </w:pPr>
    </w:p>
    <w:p w14:paraId="1A9A0F42" w14:textId="77777777" w:rsidR="00054330" w:rsidRPr="00C37662" w:rsidRDefault="00054330" w:rsidP="00054330">
      <w:pPr>
        <w:pBdr>
          <w:top w:val="single" w:sz="4" w:space="1" w:color="auto"/>
          <w:left w:val="single" w:sz="4" w:space="4" w:color="auto"/>
          <w:bottom w:val="single" w:sz="4" w:space="1" w:color="auto"/>
          <w:right w:val="single" w:sz="4" w:space="0" w:color="auto"/>
        </w:pBdr>
        <w:spacing w:before="120" w:after="0"/>
        <w:rPr>
          <w:rFonts w:ascii="Garamond" w:hAnsi="Garamond"/>
          <w:b/>
          <w:sz w:val="28"/>
          <w:szCs w:val="28"/>
        </w:rPr>
      </w:pPr>
      <w:r w:rsidRPr="00C37662">
        <w:rPr>
          <w:rFonts w:ascii="Garamond" w:hAnsi="Garamond"/>
          <w:b/>
          <w:sz w:val="28"/>
          <w:szCs w:val="28"/>
        </w:rPr>
        <w:t>CONTENIDOS:</w:t>
      </w:r>
    </w:p>
    <w:p w14:paraId="23480DE7" w14:textId="77777777" w:rsidR="00054330" w:rsidRDefault="00054330" w:rsidP="00054330">
      <w:pPr>
        <w:pBdr>
          <w:top w:val="single" w:sz="4" w:space="1" w:color="auto"/>
          <w:left w:val="single" w:sz="4" w:space="4" w:color="auto"/>
          <w:bottom w:val="single" w:sz="4" w:space="1" w:color="auto"/>
          <w:right w:val="single" w:sz="4" w:space="0" w:color="auto"/>
        </w:pBdr>
        <w:spacing w:after="0"/>
        <w:rPr>
          <w:rFonts w:ascii="Garamond" w:hAnsi="Garamond"/>
          <w:sz w:val="28"/>
          <w:szCs w:val="28"/>
        </w:rPr>
      </w:pPr>
      <w:r>
        <w:rPr>
          <w:rFonts w:ascii="Garamond" w:hAnsi="Garamond"/>
          <w:sz w:val="28"/>
          <w:szCs w:val="28"/>
        </w:rPr>
        <w:t>-</w:t>
      </w:r>
      <w:r w:rsidRPr="00C37662">
        <w:rPr>
          <w:rFonts w:ascii="Garamond" w:hAnsi="Garamond"/>
          <w:sz w:val="28"/>
          <w:szCs w:val="28"/>
        </w:rPr>
        <w:t xml:space="preserve">Explicación a los visitantes de todas las fases que intervienen en el ciclo integral del agua, desde la captación hasta su distribución en las redes de abastecimiento, fomentando un consumo responsable de agua. </w:t>
      </w:r>
    </w:p>
    <w:p w14:paraId="1E4A0FDE" w14:textId="77777777" w:rsidR="00054330" w:rsidRPr="00C37662" w:rsidRDefault="00054330" w:rsidP="00054330">
      <w:pPr>
        <w:pBdr>
          <w:top w:val="single" w:sz="4" w:space="1" w:color="auto"/>
          <w:left w:val="single" w:sz="4" w:space="4" w:color="auto"/>
          <w:bottom w:val="single" w:sz="4" w:space="1" w:color="auto"/>
          <w:right w:val="single" w:sz="4" w:space="0" w:color="auto"/>
        </w:pBdr>
        <w:spacing w:after="0"/>
        <w:rPr>
          <w:rFonts w:ascii="Garamond" w:hAnsi="Garamond"/>
          <w:sz w:val="28"/>
          <w:szCs w:val="28"/>
        </w:rPr>
      </w:pPr>
      <w:r>
        <w:rPr>
          <w:rFonts w:ascii="Garamond" w:hAnsi="Garamond"/>
          <w:sz w:val="28"/>
          <w:szCs w:val="28"/>
        </w:rPr>
        <w:t>-</w:t>
      </w:r>
      <w:r w:rsidRPr="00C37662">
        <w:rPr>
          <w:rFonts w:ascii="Garamond" w:hAnsi="Garamond"/>
          <w:sz w:val="28"/>
          <w:szCs w:val="28"/>
        </w:rPr>
        <w:t>Realización de un recorrido guiado por las instalaciones de la ETAP.</w:t>
      </w:r>
    </w:p>
    <w:p w14:paraId="1A4F6CED" w14:textId="77777777" w:rsidR="00054330" w:rsidRDefault="00054330" w:rsidP="00054330">
      <w:pPr>
        <w:pBdr>
          <w:top w:val="single" w:sz="4" w:space="1" w:color="auto"/>
          <w:left w:val="single" w:sz="4" w:space="4" w:color="auto"/>
          <w:bottom w:val="single" w:sz="4" w:space="1" w:color="auto"/>
          <w:right w:val="single" w:sz="4" w:space="0" w:color="auto"/>
        </w:pBdr>
        <w:spacing w:after="0"/>
        <w:rPr>
          <w:rFonts w:ascii="Garamond" w:hAnsi="Garamond"/>
          <w:sz w:val="28"/>
          <w:szCs w:val="28"/>
        </w:rPr>
      </w:pPr>
      <w:r w:rsidRPr="00C37662">
        <w:rPr>
          <w:rFonts w:ascii="Garamond" w:hAnsi="Garamond"/>
          <w:sz w:val="28"/>
          <w:szCs w:val="28"/>
        </w:rPr>
        <w:t xml:space="preserve">Más información en la página web de Aguas de </w:t>
      </w:r>
      <w:proofErr w:type="gramStart"/>
      <w:r w:rsidRPr="00C37662">
        <w:rPr>
          <w:rFonts w:ascii="Garamond" w:hAnsi="Garamond"/>
          <w:sz w:val="28"/>
          <w:szCs w:val="28"/>
        </w:rPr>
        <w:t>Valladolid :</w:t>
      </w:r>
      <w:proofErr w:type="gramEnd"/>
      <w:r w:rsidRPr="00C37662">
        <w:rPr>
          <w:rFonts w:ascii="Garamond" w:hAnsi="Garamond"/>
          <w:sz w:val="28"/>
          <w:szCs w:val="28"/>
        </w:rPr>
        <w:t xml:space="preserve"> </w:t>
      </w:r>
      <w:hyperlink r:id="rId121" w:history="1">
        <w:r w:rsidRPr="00C37662">
          <w:rPr>
            <w:rStyle w:val="Hipervnculo"/>
            <w:rFonts w:ascii="Garamond" w:hAnsi="Garamond"/>
            <w:sz w:val="28"/>
            <w:szCs w:val="28"/>
          </w:rPr>
          <w:t>www.aquavall.es</w:t>
        </w:r>
      </w:hyperlink>
    </w:p>
    <w:p w14:paraId="74127931" w14:textId="77777777" w:rsidR="00054330" w:rsidRPr="00C37662" w:rsidRDefault="00054330" w:rsidP="00054330">
      <w:pPr>
        <w:spacing w:after="0"/>
        <w:rPr>
          <w:rFonts w:ascii="Garamond" w:hAnsi="Garamond"/>
          <w:sz w:val="28"/>
          <w:szCs w:val="28"/>
        </w:rPr>
      </w:pP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054330" w:rsidRPr="00C37662" w14:paraId="225BB48D" w14:textId="77777777" w:rsidTr="00A94891">
        <w:trPr>
          <w:trHeight w:val="910"/>
        </w:trPr>
        <w:tc>
          <w:tcPr>
            <w:tcW w:w="8931" w:type="dxa"/>
          </w:tcPr>
          <w:p w14:paraId="03C03661" w14:textId="77777777" w:rsidR="00054330" w:rsidRPr="00C37662" w:rsidRDefault="00054330" w:rsidP="00A710DD">
            <w:pPr>
              <w:spacing w:before="120" w:after="0"/>
              <w:rPr>
                <w:rFonts w:ascii="Garamond" w:hAnsi="Garamond"/>
                <w:b/>
                <w:sz w:val="28"/>
                <w:szCs w:val="28"/>
              </w:rPr>
            </w:pPr>
            <w:r w:rsidRPr="00C37662">
              <w:rPr>
                <w:rFonts w:ascii="Garamond" w:hAnsi="Garamond"/>
                <w:b/>
                <w:sz w:val="28"/>
                <w:szCs w:val="28"/>
              </w:rPr>
              <w:t>DESTINATARIOS/AS:</w:t>
            </w:r>
          </w:p>
          <w:p w14:paraId="7FF2D82A" w14:textId="77777777" w:rsidR="00054330" w:rsidRPr="00C37662" w:rsidRDefault="00054330" w:rsidP="00A710DD">
            <w:pPr>
              <w:spacing w:before="120" w:after="0"/>
              <w:rPr>
                <w:rFonts w:ascii="Garamond" w:hAnsi="Garamond"/>
                <w:sz w:val="28"/>
                <w:szCs w:val="28"/>
              </w:rPr>
            </w:pPr>
            <w:r w:rsidRPr="00C37662">
              <w:rPr>
                <w:rFonts w:ascii="Garamond" w:hAnsi="Garamond"/>
                <w:sz w:val="28"/>
                <w:szCs w:val="28"/>
              </w:rPr>
              <w:t xml:space="preserve">Alumnos/as de ESO y Bachillerato. </w:t>
            </w:r>
          </w:p>
        </w:tc>
      </w:tr>
    </w:tbl>
    <w:p w14:paraId="332A5147" w14:textId="77777777" w:rsidR="00054330" w:rsidRPr="00C37662" w:rsidRDefault="00054330" w:rsidP="00054330">
      <w:pPr>
        <w:spacing w:after="0"/>
        <w:rPr>
          <w:rFonts w:ascii="Garamond" w:hAnsi="Garamond"/>
          <w:sz w:val="28"/>
          <w:szCs w:val="28"/>
        </w:rPr>
      </w:pP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054330" w:rsidRPr="00C37662" w14:paraId="2B9BF1AE" w14:textId="77777777" w:rsidTr="00A94891">
        <w:tc>
          <w:tcPr>
            <w:tcW w:w="8931" w:type="dxa"/>
          </w:tcPr>
          <w:p w14:paraId="797CD247" w14:textId="77777777" w:rsidR="00054330" w:rsidRPr="00C37662" w:rsidRDefault="00054330" w:rsidP="00A710DD">
            <w:pPr>
              <w:spacing w:before="120" w:after="0"/>
              <w:rPr>
                <w:rFonts w:ascii="Garamond" w:hAnsi="Garamond"/>
                <w:b/>
                <w:sz w:val="28"/>
                <w:szCs w:val="28"/>
              </w:rPr>
            </w:pPr>
            <w:r w:rsidRPr="00C37662">
              <w:rPr>
                <w:rFonts w:ascii="Garamond" w:hAnsi="Garamond"/>
                <w:b/>
                <w:sz w:val="28"/>
                <w:szCs w:val="28"/>
              </w:rPr>
              <w:t>DURACIÓN:</w:t>
            </w:r>
          </w:p>
          <w:p w14:paraId="449BE48E" w14:textId="77777777" w:rsidR="00054330" w:rsidRPr="00C37662" w:rsidRDefault="00054330" w:rsidP="00A710DD">
            <w:pPr>
              <w:spacing w:before="120" w:after="0"/>
              <w:rPr>
                <w:rFonts w:ascii="Garamond" w:hAnsi="Garamond"/>
                <w:sz w:val="28"/>
                <w:szCs w:val="28"/>
              </w:rPr>
            </w:pPr>
            <w:r w:rsidRPr="00C37662">
              <w:rPr>
                <w:rFonts w:ascii="Garamond" w:hAnsi="Garamond"/>
                <w:sz w:val="28"/>
                <w:szCs w:val="28"/>
              </w:rPr>
              <w:t>60 minutos.</w:t>
            </w:r>
          </w:p>
        </w:tc>
      </w:tr>
    </w:tbl>
    <w:p w14:paraId="18936EBD" w14:textId="77777777" w:rsidR="00054330" w:rsidRDefault="00054330" w:rsidP="00054330">
      <w:pPr>
        <w:spacing w:after="0"/>
        <w:rPr>
          <w:rFonts w:ascii="Bookman Old Style" w:hAnsi="Bookman Old Style"/>
          <w:sz w:val="24"/>
          <w:szCs w:val="24"/>
        </w:rPr>
      </w:pP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054330" w:rsidRPr="005538F1" w14:paraId="4B1C7763" w14:textId="77777777" w:rsidTr="00A94891">
        <w:tc>
          <w:tcPr>
            <w:tcW w:w="8931" w:type="dxa"/>
          </w:tcPr>
          <w:p w14:paraId="6B0C09EC" w14:textId="77777777" w:rsidR="00054330" w:rsidRPr="005538F1" w:rsidRDefault="00054330" w:rsidP="00A710DD">
            <w:pPr>
              <w:spacing w:before="120" w:after="0"/>
              <w:rPr>
                <w:rFonts w:ascii="Garamond" w:hAnsi="Garamond"/>
                <w:b/>
                <w:sz w:val="28"/>
                <w:szCs w:val="28"/>
              </w:rPr>
            </w:pPr>
            <w:r w:rsidRPr="005538F1">
              <w:rPr>
                <w:rFonts w:ascii="Garamond" w:hAnsi="Garamond"/>
                <w:b/>
                <w:sz w:val="28"/>
                <w:szCs w:val="28"/>
              </w:rPr>
              <w:t>CALENDARIO:</w:t>
            </w:r>
          </w:p>
          <w:p w14:paraId="47E58497" w14:textId="77777777" w:rsidR="00054330" w:rsidRPr="005538F1" w:rsidRDefault="00054330" w:rsidP="00A710DD">
            <w:pPr>
              <w:spacing w:before="120" w:after="0"/>
              <w:rPr>
                <w:rFonts w:ascii="Garamond" w:hAnsi="Garamond"/>
                <w:sz w:val="28"/>
                <w:szCs w:val="28"/>
              </w:rPr>
            </w:pPr>
            <w:r w:rsidRPr="005538F1">
              <w:rPr>
                <w:rFonts w:ascii="Garamond" w:hAnsi="Garamond"/>
                <w:sz w:val="28"/>
                <w:szCs w:val="28"/>
              </w:rPr>
              <w:t xml:space="preserve">De lunes a viernes, entre los meses de </w:t>
            </w:r>
            <w:r w:rsidRPr="005538F1">
              <w:rPr>
                <w:rFonts w:ascii="Garamond" w:hAnsi="Garamond"/>
                <w:b/>
                <w:bCs/>
                <w:sz w:val="28"/>
                <w:szCs w:val="28"/>
              </w:rPr>
              <w:t>octubre de 2020 y junio de 2021.</w:t>
            </w:r>
          </w:p>
        </w:tc>
      </w:tr>
    </w:tbl>
    <w:p w14:paraId="1E1CE556" w14:textId="77777777" w:rsidR="00054330" w:rsidRPr="005538F1" w:rsidRDefault="00054330" w:rsidP="00054330">
      <w:pPr>
        <w:spacing w:after="0"/>
        <w:rPr>
          <w:rFonts w:ascii="Garamond" w:hAnsi="Garamond"/>
          <w:sz w:val="28"/>
          <w:szCs w:val="28"/>
        </w:rPr>
      </w:pP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054330" w:rsidRPr="005538F1" w14:paraId="6353FC8E" w14:textId="77777777" w:rsidTr="00A94891">
        <w:tc>
          <w:tcPr>
            <w:tcW w:w="8931" w:type="dxa"/>
          </w:tcPr>
          <w:p w14:paraId="5596DBF3" w14:textId="74B87A5F" w:rsidR="00054330" w:rsidRPr="005538F1" w:rsidRDefault="00054330" w:rsidP="00A710DD">
            <w:pPr>
              <w:spacing w:before="120" w:after="0" w:line="276" w:lineRule="auto"/>
              <w:rPr>
                <w:rFonts w:ascii="Garamond" w:hAnsi="Garamond"/>
                <w:b/>
                <w:sz w:val="28"/>
                <w:szCs w:val="28"/>
              </w:rPr>
            </w:pPr>
            <w:r w:rsidRPr="005538F1">
              <w:rPr>
                <w:rFonts w:ascii="Garamond" w:hAnsi="Garamond"/>
                <w:b/>
                <w:sz w:val="28"/>
                <w:szCs w:val="28"/>
              </w:rPr>
              <w:t>INFORMACIÓN E INSCRIPCIONES:</w:t>
            </w:r>
          </w:p>
          <w:p w14:paraId="1780CC9A" w14:textId="77777777" w:rsidR="00054330" w:rsidRPr="005538F1" w:rsidRDefault="00054330" w:rsidP="00A710DD">
            <w:pPr>
              <w:spacing w:after="0" w:line="276" w:lineRule="auto"/>
              <w:rPr>
                <w:rFonts w:ascii="Garamond" w:hAnsi="Garamond"/>
                <w:sz w:val="28"/>
                <w:szCs w:val="28"/>
              </w:rPr>
            </w:pPr>
            <w:r w:rsidRPr="005538F1">
              <w:rPr>
                <w:rFonts w:ascii="Garamond" w:hAnsi="Garamond"/>
                <w:b/>
                <w:sz w:val="28"/>
                <w:szCs w:val="28"/>
              </w:rPr>
              <w:t>AQUAVALL.</w:t>
            </w:r>
          </w:p>
          <w:p w14:paraId="4335E2D2" w14:textId="77777777" w:rsidR="00054330" w:rsidRPr="005538F1" w:rsidRDefault="00054330" w:rsidP="00A710DD">
            <w:pPr>
              <w:spacing w:after="0" w:line="276" w:lineRule="auto"/>
              <w:rPr>
                <w:rFonts w:ascii="Garamond" w:hAnsi="Garamond"/>
                <w:sz w:val="28"/>
                <w:szCs w:val="28"/>
              </w:rPr>
            </w:pPr>
            <w:r w:rsidRPr="005538F1">
              <w:rPr>
                <w:rFonts w:ascii="Garamond" w:hAnsi="Garamond"/>
                <w:sz w:val="28"/>
                <w:szCs w:val="28"/>
              </w:rPr>
              <w:t xml:space="preserve">C/Muro, 9 </w:t>
            </w:r>
          </w:p>
          <w:p w14:paraId="054B78F2" w14:textId="77777777" w:rsidR="00054330" w:rsidRPr="005538F1" w:rsidRDefault="00054330" w:rsidP="00A710DD">
            <w:pPr>
              <w:spacing w:after="0" w:line="276" w:lineRule="auto"/>
              <w:rPr>
                <w:rFonts w:ascii="Garamond" w:hAnsi="Garamond"/>
                <w:sz w:val="28"/>
                <w:szCs w:val="28"/>
              </w:rPr>
            </w:pPr>
            <w:r w:rsidRPr="005538F1">
              <w:rPr>
                <w:rFonts w:ascii="Garamond" w:hAnsi="Garamond"/>
                <w:sz w:val="28"/>
                <w:szCs w:val="28"/>
              </w:rPr>
              <w:t>47004 Valladolid.</w:t>
            </w:r>
          </w:p>
          <w:p w14:paraId="3B6B898C" w14:textId="77777777" w:rsidR="00054330" w:rsidRPr="005538F1" w:rsidRDefault="00054330" w:rsidP="00A710DD">
            <w:pPr>
              <w:spacing w:after="0" w:line="276" w:lineRule="auto"/>
              <w:rPr>
                <w:rFonts w:ascii="Garamond" w:hAnsi="Garamond"/>
                <w:sz w:val="28"/>
                <w:szCs w:val="28"/>
              </w:rPr>
            </w:pPr>
            <w:r w:rsidRPr="005538F1">
              <w:rPr>
                <w:rFonts w:ascii="Garamond" w:hAnsi="Garamond"/>
                <w:b/>
                <w:sz w:val="28"/>
                <w:szCs w:val="28"/>
              </w:rPr>
              <w:t xml:space="preserve">Teléfono: </w:t>
            </w:r>
            <w:r w:rsidRPr="005538F1">
              <w:rPr>
                <w:rFonts w:ascii="Garamond" w:hAnsi="Garamond"/>
                <w:sz w:val="28"/>
                <w:szCs w:val="28"/>
              </w:rPr>
              <w:t>983 30 28 53</w:t>
            </w:r>
          </w:p>
          <w:p w14:paraId="161D14ED" w14:textId="77777777" w:rsidR="00E02366" w:rsidRDefault="00054330" w:rsidP="00A710DD">
            <w:pPr>
              <w:spacing w:after="0" w:line="276" w:lineRule="auto"/>
              <w:rPr>
                <w:rFonts w:ascii="Garamond" w:hAnsi="Garamond"/>
                <w:sz w:val="28"/>
                <w:szCs w:val="28"/>
              </w:rPr>
            </w:pPr>
            <w:r w:rsidRPr="005538F1">
              <w:rPr>
                <w:rFonts w:ascii="Garamond" w:hAnsi="Garamond"/>
                <w:sz w:val="28"/>
                <w:szCs w:val="28"/>
              </w:rPr>
              <w:t>Enviar la ficha a</w:t>
            </w:r>
            <w:r w:rsidR="00E02366">
              <w:rPr>
                <w:rFonts w:ascii="Garamond" w:hAnsi="Garamond"/>
                <w:sz w:val="28"/>
                <w:szCs w:val="28"/>
              </w:rPr>
              <w:t xml:space="preserve"> través de correo electrónico a:</w:t>
            </w:r>
          </w:p>
          <w:p w14:paraId="6578B8BC" w14:textId="4C3B32EA" w:rsidR="00054330" w:rsidRPr="00E02366" w:rsidRDefault="00054330" w:rsidP="00A710DD">
            <w:pPr>
              <w:spacing w:after="0" w:line="276" w:lineRule="auto"/>
              <w:rPr>
                <w:rFonts w:ascii="Garamond" w:hAnsi="Garamond"/>
                <w:sz w:val="28"/>
                <w:szCs w:val="28"/>
              </w:rPr>
            </w:pPr>
            <w:r w:rsidRPr="00995471">
              <w:rPr>
                <w:rFonts w:ascii="Garamond" w:hAnsi="Garamond"/>
                <w:sz w:val="28"/>
                <w:szCs w:val="28"/>
              </w:rPr>
              <w:t>megarcia@aquavall.es</w:t>
            </w:r>
          </w:p>
        </w:tc>
      </w:tr>
    </w:tbl>
    <w:p w14:paraId="0C76BCF8" w14:textId="77777777" w:rsidR="00054330" w:rsidRDefault="00054330" w:rsidP="00054330">
      <w:pPr>
        <w:rPr>
          <w:rFonts w:ascii="Bookman Old Style" w:hAnsi="Bookman Old Style"/>
          <w:sz w:val="24"/>
          <w:szCs w:val="24"/>
        </w:rPr>
      </w:pPr>
    </w:p>
    <w:p w14:paraId="423C1C9B" w14:textId="77777777" w:rsidR="00054330" w:rsidRDefault="00054330" w:rsidP="00054330">
      <w:pPr>
        <w:spacing w:after="0"/>
        <w:rPr>
          <w:rFonts w:ascii="Bookman Old Style" w:hAnsi="Bookman Old Style"/>
          <w:sz w:val="24"/>
          <w:szCs w:val="24"/>
        </w:rPr>
      </w:pPr>
    </w:p>
    <w:p w14:paraId="17224E16" w14:textId="77777777" w:rsidR="00054330" w:rsidRPr="00054330" w:rsidRDefault="00054330" w:rsidP="00054330">
      <w:pPr>
        <w:pBdr>
          <w:top w:val="single" w:sz="4" w:space="1" w:color="auto"/>
          <w:left w:val="single" w:sz="4" w:space="4" w:color="auto"/>
          <w:bottom w:val="single" w:sz="4" w:space="1" w:color="auto"/>
          <w:right w:val="single" w:sz="4" w:space="4" w:color="auto"/>
        </w:pBdr>
        <w:spacing w:after="0"/>
        <w:rPr>
          <w:rFonts w:ascii="Garamond" w:hAnsi="Garamond"/>
          <w:b/>
          <w:sz w:val="28"/>
          <w:szCs w:val="28"/>
        </w:rPr>
      </w:pPr>
      <w:r w:rsidRPr="00054330">
        <w:rPr>
          <w:rFonts w:ascii="Garamond" w:hAnsi="Garamond"/>
          <w:b/>
          <w:sz w:val="28"/>
          <w:szCs w:val="28"/>
        </w:rPr>
        <w:lastRenderedPageBreak/>
        <w:t xml:space="preserve">Para acceder a la información completa, normas, recomendaciones, y formalizar la inscripción para la visita a la ETAP, entrar en el siguiente enlace y rellenar la ficha. </w:t>
      </w:r>
    </w:p>
    <w:p w14:paraId="1A1A6B6D" w14:textId="77777777" w:rsidR="00054330" w:rsidRPr="00054330" w:rsidRDefault="00054330" w:rsidP="00054330">
      <w:pPr>
        <w:pBdr>
          <w:top w:val="single" w:sz="4" w:space="1" w:color="auto"/>
          <w:left w:val="single" w:sz="4" w:space="4" w:color="auto"/>
          <w:bottom w:val="single" w:sz="4" w:space="1" w:color="auto"/>
          <w:right w:val="single" w:sz="4" w:space="4" w:color="auto"/>
        </w:pBdr>
        <w:spacing w:after="0"/>
        <w:rPr>
          <w:rFonts w:ascii="Garamond" w:hAnsi="Garamond"/>
          <w:b/>
          <w:sz w:val="28"/>
          <w:szCs w:val="28"/>
        </w:rPr>
      </w:pPr>
    </w:p>
    <w:p w14:paraId="0297E861" w14:textId="77777777" w:rsidR="00054330" w:rsidRPr="00054330" w:rsidRDefault="00054330" w:rsidP="00054330">
      <w:pPr>
        <w:pBdr>
          <w:top w:val="single" w:sz="4" w:space="1" w:color="auto"/>
          <w:left w:val="single" w:sz="4" w:space="4" w:color="auto"/>
          <w:bottom w:val="single" w:sz="4" w:space="1" w:color="auto"/>
          <w:right w:val="single" w:sz="4" w:space="4" w:color="auto"/>
        </w:pBdr>
        <w:spacing w:after="0"/>
        <w:rPr>
          <w:rFonts w:ascii="Garamond" w:hAnsi="Garamond"/>
          <w:b/>
          <w:sz w:val="28"/>
          <w:szCs w:val="28"/>
        </w:rPr>
      </w:pPr>
      <w:r w:rsidRPr="00054330">
        <w:rPr>
          <w:rFonts w:ascii="Garamond" w:hAnsi="Garamond"/>
          <w:b/>
          <w:sz w:val="28"/>
          <w:szCs w:val="28"/>
        </w:rPr>
        <w:t>(Si no fuera posible contactar telefónicamente: 983 30 28 53)</w:t>
      </w:r>
    </w:p>
    <w:p w14:paraId="18BA720F" w14:textId="77777777" w:rsidR="00054330" w:rsidRPr="00054330" w:rsidRDefault="00054330" w:rsidP="00054330">
      <w:pPr>
        <w:pBdr>
          <w:top w:val="single" w:sz="4" w:space="1" w:color="auto"/>
          <w:left w:val="single" w:sz="4" w:space="4" w:color="auto"/>
          <w:bottom w:val="single" w:sz="4" w:space="1" w:color="auto"/>
          <w:right w:val="single" w:sz="4" w:space="4" w:color="auto"/>
        </w:pBdr>
        <w:spacing w:after="0"/>
        <w:rPr>
          <w:rFonts w:ascii="Garamond" w:hAnsi="Garamond"/>
          <w:b/>
          <w:sz w:val="28"/>
          <w:szCs w:val="28"/>
        </w:rPr>
      </w:pPr>
    </w:p>
    <w:p w14:paraId="43B6725B" w14:textId="77777777" w:rsidR="00054330" w:rsidRPr="00054330" w:rsidRDefault="00054330" w:rsidP="00054330">
      <w:pPr>
        <w:pBdr>
          <w:top w:val="single" w:sz="4" w:space="1" w:color="auto"/>
          <w:left w:val="single" w:sz="4" w:space="4" w:color="auto"/>
          <w:bottom w:val="single" w:sz="4" w:space="1" w:color="auto"/>
          <w:right w:val="single" w:sz="4" w:space="4" w:color="auto"/>
        </w:pBdr>
        <w:spacing w:after="0"/>
        <w:rPr>
          <w:rFonts w:ascii="Garamond" w:hAnsi="Garamond"/>
          <w:b/>
          <w:sz w:val="28"/>
          <w:szCs w:val="28"/>
        </w:rPr>
      </w:pPr>
      <w:r w:rsidRPr="00054330">
        <w:rPr>
          <w:rFonts w:ascii="Garamond" w:hAnsi="Garamond"/>
          <w:b/>
          <w:sz w:val="28"/>
          <w:szCs w:val="28"/>
        </w:rPr>
        <w:t>(</w:t>
      </w:r>
      <w:proofErr w:type="spellStart"/>
      <w:r w:rsidRPr="00054330">
        <w:rPr>
          <w:rFonts w:ascii="Garamond" w:hAnsi="Garamond"/>
          <w:b/>
          <w:sz w:val="28"/>
          <w:szCs w:val="28"/>
        </w:rPr>
        <w:t>Ctrl</w:t>
      </w:r>
      <w:proofErr w:type="spellEnd"/>
      <w:r w:rsidRPr="00054330">
        <w:rPr>
          <w:rFonts w:ascii="Garamond" w:hAnsi="Garamond"/>
          <w:b/>
          <w:sz w:val="28"/>
          <w:szCs w:val="28"/>
        </w:rPr>
        <w:t xml:space="preserve"> + clic para seguir vínculo)</w:t>
      </w:r>
    </w:p>
    <w:p w14:paraId="494DF3C9" w14:textId="77777777" w:rsidR="00054330" w:rsidRPr="00054330" w:rsidRDefault="00054330" w:rsidP="00054330">
      <w:pPr>
        <w:pBdr>
          <w:top w:val="single" w:sz="4" w:space="1" w:color="auto"/>
          <w:left w:val="single" w:sz="4" w:space="4" w:color="auto"/>
          <w:bottom w:val="single" w:sz="4" w:space="1" w:color="auto"/>
          <w:right w:val="single" w:sz="4" w:space="4" w:color="auto"/>
        </w:pBdr>
        <w:spacing w:after="0"/>
        <w:rPr>
          <w:rFonts w:ascii="Garamond" w:hAnsi="Garamond"/>
          <w:sz w:val="28"/>
          <w:szCs w:val="28"/>
        </w:rPr>
      </w:pPr>
    </w:p>
    <w:p w14:paraId="4E8E40FB" w14:textId="75413B9D" w:rsidR="00054330" w:rsidRPr="00054330" w:rsidRDefault="00054330" w:rsidP="00054330">
      <w:pPr>
        <w:pBdr>
          <w:top w:val="single" w:sz="4" w:space="1" w:color="auto"/>
          <w:left w:val="single" w:sz="4" w:space="4" w:color="auto"/>
          <w:bottom w:val="single" w:sz="4" w:space="1" w:color="auto"/>
          <w:right w:val="single" w:sz="4" w:space="4" w:color="auto"/>
        </w:pBdr>
        <w:spacing w:after="0"/>
        <w:rPr>
          <w:rFonts w:ascii="Garamond" w:hAnsi="Garamond" w:cs="Segoe UI"/>
          <w:b/>
          <w:sz w:val="28"/>
          <w:szCs w:val="28"/>
        </w:rPr>
      </w:pPr>
      <w:r w:rsidRPr="00054330">
        <w:rPr>
          <w:rFonts w:ascii="Garamond" w:hAnsi="Garamond" w:cs="Segoe UI"/>
          <w:b/>
          <w:sz w:val="28"/>
          <w:szCs w:val="28"/>
        </w:rPr>
        <w:t xml:space="preserve">Solicitud de visitas a </w:t>
      </w:r>
      <w:r w:rsidR="00293442">
        <w:rPr>
          <w:rFonts w:ascii="Garamond" w:hAnsi="Garamond" w:cs="Segoe UI"/>
          <w:b/>
          <w:sz w:val="28"/>
          <w:szCs w:val="28"/>
        </w:rPr>
        <w:t>ETAP San Isidro</w:t>
      </w:r>
      <w:r w:rsidRPr="00054330">
        <w:rPr>
          <w:rFonts w:ascii="Garamond" w:hAnsi="Garamond" w:cs="Segoe UI"/>
          <w:b/>
          <w:sz w:val="28"/>
          <w:szCs w:val="28"/>
        </w:rPr>
        <w:t xml:space="preserve">:  </w:t>
      </w:r>
    </w:p>
    <w:p w14:paraId="425FCAA7" w14:textId="77777777" w:rsidR="00054330" w:rsidRPr="00054330" w:rsidRDefault="00017311" w:rsidP="00054330">
      <w:pPr>
        <w:pBdr>
          <w:top w:val="single" w:sz="4" w:space="1" w:color="auto"/>
          <w:left w:val="single" w:sz="4" w:space="4" w:color="auto"/>
          <w:bottom w:val="single" w:sz="4" w:space="1" w:color="auto"/>
          <w:right w:val="single" w:sz="4" w:space="4" w:color="auto"/>
        </w:pBdr>
        <w:spacing w:after="0"/>
        <w:rPr>
          <w:rFonts w:ascii="Garamond" w:hAnsi="Garamond"/>
          <w:b/>
          <w:sz w:val="28"/>
          <w:szCs w:val="28"/>
        </w:rPr>
      </w:pPr>
      <w:hyperlink r:id="rId122" w:tgtFrame="_blank" w:history="1">
        <w:r w:rsidR="00054330" w:rsidRPr="00054330">
          <w:rPr>
            <w:rStyle w:val="Hipervnculo"/>
            <w:rFonts w:ascii="Garamond" w:hAnsi="Garamond" w:cs="Segoe UI"/>
            <w:sz w:val="28"/>
            <w:szCs w:val="28"/>
          </w:rPr>
          <w:t>http://aquavall.es/wp-content/uploads/2017/06/Visita_ETAP_Aquavall.pdf</w:t>
        </w:r>
      </w:hyperlink>
    </w:p>
    <w:p w14:paraId="6FEE50F7" w14:textId="77777777" w:rsidR="00054330" w:rsidRPr="00054330" w:rsidRDefault="00054330" w:rsidP="00054330">
      <w:pPr>
        <w:pBdr>
          <w:top w:val="single" w:sz="4" w:space="1" w:color="auto"/>
          <w:left w:val="single" w:sz="4" w:space="4" w:color="auto"/>
          <w:bottom w:val="single" w:sz="4" w:space="1" w:color="auto"/>
          <w:right w:val="single" w:sz="4" w:space="4" w:color="auto"/>
        </w:pBdr>
        <w:rPr>
          <w:rFonts w:ascii="Garamond" w:hAnsi="Garamond"/>
          <w:b/>
          <w:sz w:val="28"/>
          <w:szCs w:val="28"/>
        </w:rPr>
      </w:pPr>
    </w:p>
    <w:p w14:paraId="24A50DF1" w14:textId="77777777" w:rsidR="00054330" w:rsidRPr="00054330" w:rsidRDefault="00054330" w:rsidP="00054330">
      <w:pPr>
        <w:rPr>
          <w:rFonts w:ascii="Garamond" w:hAnsi="Garamond"/>
          <w:b/>
          <w:sz w:val="28"/>
          <w:szCs w:val="28"/>
        </w:rPr>
      </w:pPr>
    </w:p>
    <w:p w14:paraId="6B1493EA" w14:textId="77777777" w:rsidR="00054330" w:rsidRPr="00054330" w:rsidRDefault="00054330" w:rsidP="00054330">
      <w:pPr>
        <w:pBdr>
          <w:top w:val="single" w:sz="4" w:space="1" w:color="auto"/>
          <w:left w:val="single" w:sz="4" w:space="2" w:color="auto"/>
          <w:bottom w:val="single" w:sz="4" w:space="1" w:color="auto"/>
          <w:right w:val="single" w:sz="4" w:space="24" w:color="auto"/>
        </w:pBdr>
        <w:spacing w:after="0"/>
        <w:ind w:right="425"/>
        <w:jc w:val="center"/>
        <w:rPr>
          <w:rFonts w:ascii="Garamond" w:hAnsi="Garamond"/>
          <w:b/>
          <w:color w:val="FF0000"/>
          <w:sz w:val="28"/>
          <w:szCs w:val="28"/>
        </w:rPr>
      </w:pPr>
      <w:r w:rsidRPr="00054330">
        <w:rPr>
          <w:rFonts w:ascii="Garamond" w:hAnsi="Garamond"/>
          <w:b/>
          <w:color w:val="FF0000"/>
          <w:sz w:val="28"/>
          <w:szCs w:val="28"/>
        </w:rPr>
        <w:t>CONCESIÓN</w:t>
      </w:r>
    </w:p>
    <w:p w14:paraId="0F7B6F26" w14:textId="77777777" w:rsidR="00054330" w:rsidRPr="004D4BB8" w:rsidRDefault="00054330" w:rsidP="00054330">
      <w:pPr>
        <w:pBdr>
          <w:top w:val="single" w:sz="4" w:space="1" w:color="auto"/>
          <w:left w:val="single" w:sz="4" w:space="2" w:color="auto"/>
          <w:bottom w:val="single" w:sz="4" w:space="1" w:color="auto"/>
          <w:right w:val="single" w:sz="4" w:space="24" w:color="auto"/>
        </w:pBdr>
        <w:spacing w:after="0"/>
        <w:ind w:right="425"/>
        <w:rPr>
          <w:rFonts w:ascii="Garamond" w:hAnsi="Garamond"/>
          <w:sz w:val="28"/>
          <w:szCs w:val="28"/>
        </w:rPr>
      </w:pPr>
      <w:r w:rsidRPr="00054330">
        <w:rPr>
          <w:rFonts w:ascii="Garamond" w:hAnsi="Garamond"/>
          <w:sz w:val="28"/>
          <w:szCs w:val="28"/>
        </w:rPr>
        <w:t xml:space="preserve">La </w:t>
      </w:r>
      <w:r w:rsidRPr="004D4BB8">
        <w:rPr>
          <w:rFonts w:ascii="Garamond" w:hAnsi="Garamond"/>
          <w:sz w:val="28"/>
          <w:szCs w:val="28"/>
        </w:rPr>
        <w:t xml:space="preserve">actividad se concederá atendiendo </w:t>
      </w:r>
      <w:r w:rsidRPr="004D4BB8">
        <w:rPr>
          <w:rFonts w:ascii="Garamond" w:hAnsi="Garamond"/>
          <w:b/>
          <w:sz w:val="28"/>
          <w:szCs w:val="28"/>
        </w:rPr>
        <w:t>el orden de la fecha de llegada de las solicitudes</w:t>
      </w:r>
      <w:r w:rsidRPr="004D4BB8">
        <w:rPr>
          <w:rFonts w:ascii="Garamond" w:hAnsi="Garamond"/>
          <w:sz w:val="28"/>
          <w:szCs w:val="28"/>
        </w:rPr>
        <w:t xml:space="preserve"> y los </w:t>
      </w:r>
      <w:r w:rsidRPr="004D4BB8">
        <w:rPr>
          <w:rFonts w:ascii="Garamond" w:hAnsi="Garamond"/>
          <w:b/>
          <w:sz w:val="28"/>
          <w:szCs w:val="28"/>
        </w:rPr>
        <w:t>medios disponibles para su ejecución.</w:t>
      </w:r>
    </w:p>
    <w:p w14:paraId="0D63B117" w14:textId="77777777" w:rsidR="00054330" w:rsidRPr="004D4BB8" w:rsidRDefault="00054330" w:rsidP="00054330">
      <w:pPr>
        <w:rPr>
          <w:rFonts w:ascii="Garamond" w:hAnsi="Garamond"/>
          <w:b/>
          <w:sz w:val="28"/>
          <w:szCs w:val="28"/>
        </w:rPr>
      </w:pPr>
    </w:p>
    <w:p w14:paraId="448D803E" w14:textId="77777777" w:rsidR="00054330" w:rsidRPr="004D4BB8" w:rsidRDefault="00054330" w:rsidP="00995471">
      <w:pPr>
        <w:pBdr>
          <w:top w:val="single" w:sz="4" w:space="1" w:color="auto"/>
          <w:left w:val="single" w:sz="4" w:space="5" w:color="auto"/>
          <w:bottom w:val="single" w:sz="4" w:space="1" w:color="auto"/>
          <w:right w:val="single" w:sz="4" w:space="1" w:color="auto"/>
        </w:pBdr>
        <w:jc w:val="center"/>
        <w:rPr>
          <w:rFonts w:ascii="Garamond" w:hAnsi="Garamond"/>
          <w:b/>
          <w:sz w:val="28"/>
          <w:szCs w:val="28"/>
        </w:rPr>
      </w:pPr>
      <w:r w:rsidRPr="004D4BB8">
        <w:rPr>
          <w:rFonts w:ascii="Garamond" w:hAnsi="Garamond"/>
          <w:b/>
          <w:sz w:val="28"/>
          <w:szCs w:val="28"/>
        </w:rPr>
        <w:t>Se harán todas las adaptaciones necesarias para garantizar la seguridad sanitaria.</w:t>
      </w:r>
    </w:p>
    <w:p w14:paraId="037DAFE8" w14:textId="77777777" w:rsidR="00054330" w:rsidRPr="004D4BB8" w:rsidRDefault="00054330" w:rsidP="00054330">
      <w:pPr>
        <w:rPr>
          <w:rFonts w:ascii="Garamond" w:hAnsi="Garamond"/>
          <w:sz w:val="28"/>
          <w:szCs w:val="28"/>
          <w:lang w:val="es-ES_tradnl"/>
        </w:rPr>
      </w:pPr>
    </w:p>
    <w:p w14:paraId="5FA7D5F4" w14:textId="6CBAFF09" w:rsidR="00356670" w:rsidRDefault="00CC16A7" w:rsidP="00BF4E0D">
      <w:pPr>
        <w:rPr>
          <w:lang w:val="es-ES_tradnl"/>
        </w:rPr>
      </w:pPr>
      <w:r>
        <w:rPr>
          <w:lang w:val="es-ES_tradnl"/>
        </w:rPr>
        <w:br w:type="page"/>
      </w:r>
    </w:p>
    <w:p w14:paraId="5CD6FB32" w14:textId="77777777" w:rsidR="00CC16A7" w:rsidRDefault="00CC16A7" w:rsidP="00BF4E0D">
      <w:pPr>
        <w:rPr>
          <w:lang w:val="es-ES_tradnl"/>
        </w:rPr>
      </w:pPr>
    </w:p>
    <w:p w14:paraId="44C7ECF9" w14:textId="77777777" w:rsidR="00356670" w:rsidRPr="00BF4E0D" w:rsidRDefault="00356670" w:rsidP="00BF4E0D">
      <w:pPr>
        <w:rPr>
          <w:lang w:val="es-ES_tradnl"/>
        </w:rPr>
      </w:pPr>
    </w:p>
    <w:p w14:paraId="4E92E766" w14:textId="77777777" w:rsidR="00AE6D6C" w:rsidRPr="00AB523B" w:rsidRDefault="00AE6D6C" w:rsidP="00E02366">
      <w:pPr>
        <w:pStyle w:val="Ttulo2"/>
      </w:pPr>
      <w:bookmarkStart w:id="148" w:name="_Toc49326948"/>
      <w:r w:rsidRPr="00AB523B">
        <w:t>VISITA A LA E.D.A.R.</w:t>
      </w:r>
      <w:bookmarkEnd w:id="148"/>
    </w:p>
    <w:p w14:paraId="74C4110A" w14:textId="77EE1B30" w:rsidR="00AE6D6C" w:rsidRPr="00AB523B" w:rsidRDefault="00AE6D6C" w:rsidP="00E02366">
      <w:pPr>
        <w:pStyle w:val="Ttulo2"/>
      </w:pPr>
      <w:bookmarkStart w:id="149" w:name="_Toc49326949"/>
      <w:r w:rsidRPr="00AB523B">
        <w:t>(ESTACIÓN DEPURADORA DE AGUAS RESIDUALES)</w:t>
      </w:r>
      <w:bookmarkEnd w:id="149"/>
    </w:p>
    <w:p w14:paraId="0E6B89D2" w14:textId="77777777" w:rsidR="00AE6D6C" w:rsidRPr="00B22D5D" w:rsidRDefault="00AE6D6C" w:rsidP="00731FFD">
      <w:pPr>
        <w:rPr>
          <w:rFonts w:ascii="Garamond" w:hAnsi="Garamond"/>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95F2C" w:rsidRPr="00AB523B" w14:paraId="343DBFFC" w14:textId="77777777" w:rsidTr="000C44CB">
        <w:trPr>
          <w:trHeight w:val="882"/>
        </w:trPr>
        <w:tc>
          <w:tcPr>
            <w:tcW w:w="9067" w:type="dxa"/>
          </w:tcPr>
          <w:p w14:paraId="53350641" w14:textId="77777777" w:rsidR="00695F2C" w:rsidRPr="00AB523B" w:rsidRDefault="00695F2C" w:rsidP="00731FFD">
            <w:pPr>
              <w:rPr>
                <w:rFonts w:ascii="Garamond" w:hAnsi="Garamond"/>
                <w:sz w:val="28"/>
                <w:szCs w:val="28"/>
              </w:rPr>
            </w:pPr>
            <w:r w:rsidRPr="00AB523B">
              <w:rPr>
                <w:rFonts w:ascii="Garamond" w:hAnsi="Garamond"/>
                <w:sz w:val="28"/>
                <w:szCs w:val="28"/>
              </w:rPr>
              <w:t>Se trata de un programa de visitas guiadas a la Estación Depuradora de Aguas Residuales (EDAR) de Valladolid.</w:t>
            </w:r>
          </w:p>
        </w:tc>
      </w:tr>
    </w:tbl>
    <w:p w14:paraId="3FFAEE41" w14:textId="00DE74AA" w:rsidR="00695F2C" w:rsidRPr="00AB523B" w:rsidRDefault="00695F2C" w:rsidP="00731FFD">
      <w:pPr>
        <w:rPr>
          <w:rFonts w:ascii="Garamond" w:hAnsi="Garamond"/>
          <w:sz w:val="28"/>
          <w:szCs w:val="28"/>
        </w:rPr>
      </w:pPr>
    </w:p>
    <w:p w14:paraId="4B08E166" w14:textId="6949E7D1" w:rsidR="00993C5D" w:rsidRPr="00AB523B" w:rsidRDefault="00C0199D" w:rsidP="000C44CB">
      <w:pPr>
        <w:pBdr>
          <w:top w:val="single" w:sz="4" w:space="1" w:color="auto"/>
          <w:left w:val="single" w:sz="4" w:space="4" w:color="auto"/>
          <w:bottom w:val="single" w:sz="4" w:space="1" w:color="auto"/>
          <w:right w:val="single" w:sz="4" w:space="15" w:color="auto"/>
        </w:pBdr>
        <w:rPr>
          <w:rFonts w:ascii="Garamond" w:hAnsi="Garamond"/>
          <w:b/>
          <w:sz w:val="28"/>
          <w:szCs w:val="28"/>
        </w:rPr>
      </w:pPr>
      <w:r w:rsidRPr="00AB523B">
        <w:rPr>
          <w:rFonts w:ascii="Garamond" w:hAnsi="Garamond"/>
          <w:b/>
          <w:sz w:val="28"/>
          <w:szCs w:val="28"/>
        </w:rPr>
        <w:t>OBJETIVO</w:t>
      </w:r>
      <w:r w:rsidR="00D444B6">
        <w:rPr>
          <w:rFonts w:ascii="Garamond" w:hAnsi="Garamond"/>
          <w:b/>
          <w:sz w:val="28"/>
          <w:szCs w:val="28"/>
        </w:rPr>
        <w:t>S</w:t>
      </w:r>
      <w:r w:rsidRPr="00AB523B">
        <w:rPr>
          <w:rFonts w:ascii="Garamond" w:hAnsi="Garamond"/>
          <w:b/>
          <w:sz w:val="28"/>
          <w:szCs w:val="28"/>
        </w:rPr>
        <w:t>:</w:t>
      </w:r>
    </w:p>
    <w:p w14:paraId="712E5DE5" w14:textId="2EBBE07F" w:rsidR="00993C5D" w:rsidRPr="00AB523B" w:rsidRDefault="00993C5D" w:rsidP="000C44CB">
      <w:pPr>
        <w:pBdr>
          <w:top w:val="single" w:sz="4" w:space="1" w:color="auto"/>
          <w:left w:val="single" w:sz="4" w:space="4" w:color="auto"/>
          <w:bottom w:val="single" w:sz="4" w:space="1" w:color="auto"/>
          <w:right w:val="single" w:sz="4" w:space="15" w:color="auto"/>
        </w:pBdr>
        <w:rPr>
          <w:rFonts w:ascii="Garamond" w:hAnsi="Garamond"/>
          <w:sz w:val="28"/>
          <w:szCs w:val="28"/>
        </w:rPr>
      </w:pPr>
      <w:r w:rsidRPr="00AB523B">
        <w:rPr>
          <w:rFonts w:ascii="Garamond" w:hAnsi="Garamond"/>
          <w:sz w:val="28"/>
          <w:szCs w:val="28"/>
        </w:rPr>
        <w:t>Profundizar en los conocimientos del alumnado sobre el ciclo integral del agua, así como facilitar a los mismos la comprensión de los procesos de tratamiento del agua a través de la visita a la E.D.A.R.</w:t>
      </w:r>
    </w:p>
    <w:p w14:paraId="796B941E" w14:textId="2F1E2FFF" w:rsidR="00993C5D" w:rsidRPr="00AB523B" w:rsidRDefault="00993C5D" w:rsidP="00731FFD">
      <w:pPr>
        <w:rPr>
          <w:rFonts w:ascii="Garamond" w:hAnsi="Garamond"/>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993C5D" w:rsidRPr="00AB523B" w14:paraId="202ECA23" w14:textId="77777777" w:rsidTr="000C44CB">
        <w:trPr>
          <w:trHeight w:val="2549"/>
        </w:trPr>
        <w:tc>
          <w:tcPr>
            <w:tcW w:w="9067" w:type="dxa"/>
          </w:tcPr>
          <w:p w14:paraId="7CC95878" w14:textId="4E84FC00" w:rsidR="00993C5D" w:rsidRPr="00D444B6" w:rsidRDefault="00993C5D" w:rsidP="00DE1A59">
            <w:pPr>
              <w:rPr>
                <w:rFonts w:ascii="Garamond" w:hAnsi="Garamond"/>
                <w:b/>
                <w:sz w:val="28"/>
                <w:szCs w:val="28"/>
              </w:rPr>
            </w:pPr>
            <w:r w:rsidRPr="00D444B6">
              <w:rPr>
                <w:rFonts w:ascii="Garamond" w:hAnsi="Garamond"/>
                <w:b/>
                <w:sz w:val="28"/>
                <w:szCs w:val="28"/>
              </w:rPr>
              <w:t>CONTENIDOS:</w:t>
            </w:r>
          </w:p>
          <w:p w14:paraId="5354003C" w14:textId="4316513C" w:rsidR="00993C5D" w:rsidRPr="00D444B6" w:rsidRDefault="00B7246E" w:rsidP="00DE1A59">
            <w:pPr>
              <w:rPr>
                <w:rFonts w:ascii="Garamond" w:hAnsi="Garamond"/>
                <w:sz w:val="28"/>
                <w:szCs w:val="28"/>
              </w:rPr>
            </w:pPr>
            <w:r>
              <w:rPr>
                <w:rFonts w:ascii="Garamond" w:hAnsi="Garamond"/>
                <w:sz w:val="28"/>
                <w:szCs w:val="28"/>
              </w:rPr>
              <w:t xml:space="preserve">Explicación a los alumnos/as de </w:t>
            </w:r>
            <w:r w:rsidR="00993C5D" w:rsidRPr="00D444B6">
              <w:rPr>
                <w:rFonts w:ascii="Garamond" w:hAnsi="Garamond"/>
                <w:sz w:val="28"/>
                <w:szCs w:val="28"/>
              </w:rPr>
              <w:t xml:space="preserve">todas las fases que intervienen en la depuración de las Aguas Residuales, fomentando un consumo responsable del agua. </w:t>
            </w:r>
          </w:p>
          <w:p w14:paraId="5899D563" w14:textId="77777777" w:rsidR="00993C5D" w:rsidRPr="00D444B6" w:rsidRDefault="00993C5D" w:rsidP="00DE1A59">
            <w:pPr>
              <w:rPr>
                <w:rFonts w:ascii="Garamond" w:hAnsi="Garamond"/>
                <w:sz w:val="28"/>
                <w:szCs w:val="28"/>
              </w:rPr>
            </w:pPr>
            <w:r w:rsidRPr="00D444B6">
              <w:rPr>
                <w:rFonts w:ascii="Garamond" w:hAnsi="Garamond"/>
                <w:sz w:val="28"/>
                <w:szCs w:val="28"/>
              </w:rPr>
              <w:t>Realización de un recorrido guiado por las instalaciones de la E.D.A.R.</w:t>
            </w:r>
          </w:p>
          <w:p w14:paraId="209C1DC5" w14:textId="77777777" w:rsidR="00993C5D" w:rsidRPr="00AB523B" w:rsidRDefault="00993C5D" w:rsidP="00DE1A59">
            <w:pPr>
              <w:rPr>
                <w:rFonts w:ascii="Garamond" w:hAnsi="Garamond"/>
                <w:sz w:val="28"/>
                <w:szCs w:val="28"/>
              </w:rPr>
            </w:pPr>
            <w:r w:rsidRPr="00D444B6">
              <w:rPr>
                <w:rFonts w:ascii="Garamond" w:hAnsi="Garamond"/>
                <w:sz w:val="28"/>
                <w:szCs w:val="28"/>
              </w:rPr>
              <w:t xml:space="preserve">Más información en la página web de AQUAVALL, Servicio Municipal de Agua. </w:t>
            </w:r>
            <w:hyperlink r:id="rId123" w:history="1">
              <w:r w:rsidRPr="00D444B6">
                <w:rPr>
                  <w:rStyle w:val="Hipervnculo"/>
                  <w:rFonts w:ascii="Garamond" w:hAnsi="Garamond"/>
                  <w:sz w:val="28"/>
                  <w:szCs w:val="28"/>
                  <w:u w:val="none"/>
                </w:rPr>
                <w:t>www.aquavall.es</w:t>
              </w:r>
            </w:hyperlink>
            <w:r w:rsidRPr="00AB523B">
              <w:rPr>
                <w:rFonts w:ascii="Garamond" w:hAnsi="Garamond"/>
                <w:sz w:val="28"/>
                <w:szCs w:val="28"/>
              </w:rPr>
              <w:t xml:space="preserve"> </w:t>
            </w:r>
          </w:p>
        </w:tc>
      </w:tr>
    </w:tbl>
    <w:p w14:paraId="239AF768" w14:textId="77777777" w:rsidR="00993C5D" w:rsidRPr="00AB523B" w:rsidRDefault="00993C5D" w:rsidP="00731FFD">
      <w:pPr>
        <w:rPr>
          <w:rFonts w:ascii="Garamond" w:hAnsi="Garamond"/>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95F2C" w:rsidRPr="00AB523B" w14:paraId="1B3BDD3A" w14:textId="77777777" w:rsidTr="000C44CB">
        <w:tc>
          <w:tcPr>
            <w:tcW w:w="9067" w:type="dxa"/>
          </w:tcPr>
          <w:p w14:paraId="189306F0" w14:textId="31300782" w:rsidR="00695F2C" w:rsidRPr="00AB523B" w:rsidRDefault="00993C5D" w:rsidP="00731FFD">
            <w:pPr>
              <w:rPr>
                <w:rFonts w:ascii="Garamond" w:hAnsi="Garamond"/>
                <w:b/>
                <w:sz w:val="28"/>
                <w:szCs w:val="28"/>
              </w:rPr>
            </w:pPr>
            <w:r w:rsidRPr="00AB523B">
              <w:rPr>
                <w:rFonts w:ascii="Garamond" w:hAnsi="Garamond"/>
                <w:b/>
                <w:sz w:val="28"/>
                <w:szCs w:val="28"/>
              </w:rPr>
              <w:t>DESTINATARIOS/AS</w:t>
            </w:r>
            <w:r w:rsidR="00695F2C" w:rsidRPr="00AB523B">
              <w:rPr>
                <w:rFonts w:ascii="Garamond" w:hAnsi="Garamond"/>
                <w:b/>
                <w:sz w:val="28"/>
                <w:szCs w:val="28"/>
              </w:rPr>
              <w:t>:</w:t>
            </w:r>
          </w:p>
          <w:p w14:paraId="05D6C478" w14:textId="0DEC4288" w:rsidR="00695F2C" w:rsidRPr="00AB523B" w:rsidRDefault="00695F2C" w:rsidP="00731FFD">
            <w:pPr>
              <w:rPr>
                <w:rFonts w:ascii="Garamond" w:hAnsi="Garamond"/>
                <w:sz w:val="28"/>
                <w:szCs w:val="28"/>
              </w:rPr>
            </w:pPr>
            <w:r w:rsidRPr="00AB523B">
              <w:rPr>
                <w:rFonts w:ascii="Garamond" w:hAnsi="Garamond"/>
                <w:sz w:val="28"/>
                <w:szCs w:val="28"/>
              </w:rPr>
              <w:t>Alumnos/as de 3ºde educación secundaria y Bachillerato</w:t>
            </w:r>
            <w:r w:rsidR="00585A68" w:rsidRPr="00AB523B">
              <w:rPr>
                <w:rFonts w:ascii="Garamond" w:hAnsi="Garamond"/>
                <w:sz w:val="28"/>
                <w:szCs w:val="28"/>
              </w:rPr>
              <w:t>.</w:t>
            </w:r>
          </w:p>
        </w:tc>
      </w:tr>
    </w:tbl>
    <w:p w14:paraId="62A2C54C" w14:textId="77777777" w:rsidR="00695F2C" w:rsidRPr="00AB523B" w:rsidRDefault="00695F2C" w:rsidP="00731FFD">
      <w:pPr>
        <w:rPr>
          <w:rFonts w:ascii="Garamond" w:hAnsi="Garamond"/>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95F2C" w:rsidRPr="00AB523B" w14:paraId="0AD34F9D" w14:textId="77777777" w:rsidTr="000C44CB">
        <w:trPr>
          <w:trHeight w:val="1389"/>
        </w:trPr>
        <w:tc>
          <w:tcPr>
            <w:tcW w:w="9067" w:type="dxa"/>
          </w:tcPr>
          <w:p w14:paraId="1977DC8A" w14:textId="0F32DF04" w:rsidR="00695F2C" w:rsidRPr="00AB523B" w:rsidRDefault="00993C5D" w:rsidP="00731FFD">
            <w:pPr>
              <w:rPr>
                <w:rFonts w:ascii="Garamond" w:hAnsi="Garamond"/>
                <w:b/>
                <w:sz w:val="28"/>
                <w:szCs w:val="28"/>
              </w:rPr>
            </w:pPr>
            <w:r w:rsidRPr="00AB523B">
              <w:rPr>
                <w:rFonts w:ascii="Garamond" w:hAnsi="Garamond"/>
                <w:b/>
                <w:sz w:val="28"/>
                <w:szCs w:val="28"/>
              </w:rPr>
              <w:t>DURACIÓN:</w:t>
            </w:r>
          </w:p>
          <w:p w14:paraId="26544B23" w14:textId="77777777" w:rsidR="00695F2C" w:rsidRPr="00AB523B" w:rsidRDefault="00695F2C" w:rsidP="00731FFD">
            <w:pPr>
              <w:rPr>
                <w:rFonts w:ascii="Garamond" w:hAnsi="Garamond"/>
                <w:sz w:val="28"/>
                <w:szCs w:val="28"/>
              </w:rPr>
            </w:pPr>
            <w:r w:rsidRPr="00AB523B">
              <w:rPr>
                <w:rFonts w:ascii="Garamond" w:hAnsi="Garamond"/>
                <w:sz w:val="28"/>
                <w:szCs w:val="28"/>
              </w:rPr>
              <w:t xml:space="preserve">El horario de la visita y duración de la misma será fijado por </w:t>
            </w:r>
            <w:proofErr w:type="spellStart"/>
            <w:r w:rsidRPr="00AB523B">
              <w:rPr>
                <w:rFonts w:ascii="Garamond" w:hAnsi="Garamond"/>
                <w:sz w:val="28"/>
                <w:szCs w:val="28"/>
              </w:rPr>
              <w:t>Aquavall</w:t>
            </w:r>
            <w:proofErr w:type="spellEnd"/>
            <w:r w:rsidRPr="00AB523B">
              <w:rPr>
                <w:rFonts w:ascii="Garamond" w:hAnsi="Garamond"/>
                <w:sz w:val="28"/>
                <w:szCs w:val="28"/>
              </w:rPr>
              <w:t xml:space="preserve"> y se comunicará al centro educativo solicitante, previa autorización del Ayuntamiento de Valladolid.</w:t>
            </w:r>
          </w:p>
        </w:tc>
      </w:tr>
    </w:tbl>
    <w:p w14:paraId="67A201F7" w14:textId="3E0D63B4" w:rsidR="00695F2C" w:rsidRPr="00AB523B" w:rsidRDefault="00695F2C" w:rsidP="00731FFD">
      <w:pPr>
        <w:rPr>
          <w:rFonts w:ascii="Garamond" w:hAnsi="Garamond"/>
          <w:sz w:val="28"/>
          <w:szCs w:val="28"/>
        </w:rPr>
      </w:pPr>
    </w:p>
    <w:p w14:paraId="0B0AF93F" w14:textId="2D28D9BD" w:rsidR="00695F2C" w:rsidRPr="00B22D5D" w:rsidRDefault="00993C5D" w:rsidP="00B420BD">
      <w:pPr>
        <w:jc w:val="left"/>
        <w:rPr>
          <w:rFonts w:ascii="Garamond" w:hAnsi="Garamond"/>
          <w:sz w:val="28"/>
          <w:szCs w:val="28"/>
        </w:rPr>
      </w:pPr>
      <w:r w:rsidRPr="00AB523B">
        <w:rPr>
          <w:rFonts w:ascii="Garamond" w:hAnsi="Garamond"/>
          <w:sz w:val="28"/>
          <w:szCs w:val="28"/>
        </w:rPr>
        <w:br w:type="page"/>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695F2C" w:rsidRPr="00AB523B" w14:paraId="7B8DDEAE" w14:textId="77777777" w:rsidTr="00A710DD">
        <w:tc>
          <w:tcPr>
            <w:tcW w:w="8931" w:type="dxa"/>
          </w:tcPr>
          <w:p w14:paraId="3F08A7E6" w14:textId="30235CE7" w:rsidR="00695F2C" w:rsidRPr="00AB523B" w:rsidRDefault="00993C5D" w:rsidP="00731FFD">
            <w:pPr>
              <w:rPr>
                <w:rFonts w:ascii="Garamond" w:hAnsi="Garamond"/>
                <w:b/>
                <w:sz w:val="28"/>
                <w:szCs w:val="28"/>
              </w:rPr>
            </w:pPr>
            <w:r w:rsidRPr="00AB523B">
              <w:rPr>
                <w:rFonts w:ascii="Garamond" w:hAnsi="Garamond"/>
                <w:b/>
                <w:sz w:val="28"/>
                <w:szCs w:val="28"/>
              </w:rPr>
              <w:lastRenderedPageBreak/>
              <w:t>CALENDARIO:</w:t>
            </w:r>
          </w:p>
          <w:p w14:paraId="4A1DFD5E" w14:textId="475EFB38" w:rsidR="00695F2C" w:rsidRPr="00AB523B" w:rsidRDefault="00695F2C" w:rsidP="00731FFD">
            <w:pPr>
              <w:rPr>
                <w:rFonts w:ascii="Garamond" w:hAnsi="Garamond"/>
                <w:sz w:val="28"/>
                <w:szCs w:val="28"/>
              </w:rPr>
            </w:pPr>
            <w:r w:rsidRPr="00AB523B">
              <w:rPr>
                <w:rFonts w:ascii="Garamond" w:hAnsi="Garamond"/>
                <w:sz w:val="28"/>
                <w:szCs w:val="28"/>
              </w:rPr>
              <w:t xml:space="preserve">De lunes a viernes, entre los meses de </w:t>
            </w:r>
            <w:r w:rsidR="00B7246E">
              <w:rPr>
                <w:rFonts w:ascii="Garamond" w:hAnsi="Garamond"/>
                <w:b/>
                <w:bCs/>
                <w:sz w:val="28"/>
                <w:szCs w:val="28"/>
              </w:rPr>
              <w:t>octubre</w:t>
            </w:r>
            <w:r w:rsidRPr="00C37662">
              <w:rPr>
                <w:rFonts w:ascii="Garamond" w:hAnsi="Garamond"/>
                <w:b/>
                <w:bCs/>
                <w:sz w:val="28"/>
                <w:szCs w:val="28"/>
              </w:rPr>
              <w:t xml:space="preserve"> de 2020 a junio de 2021</w:t>
            </w:r>
          </w:p>
        </w:tc>
      </w:tr>
    </w:tbl>
    <w:p w14:paraId="0CA4A9C2" w14:textId="77777777" w:rsidR="00695F2C" w:rsidRPr="00AB523B" w:rsidRDefault="00695F2C" w:rsidP="00731FFD">
      <w:pPr>
        <w:rPr>
          <w:rFonts w:ascii="Garamond" w:hAnsi="Garamond"/>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695F2C" w:rsidRPr="00AB523B" w14:paraId="16086CA2" w14:textId="77777777" w:rsidTr="00A710DD">
        <w:trPr>
          <w:trHeight w:val="3481"/>
        </w:trPr>
        <w:tc>
          <w:tcPr>
            <w:tcW w:w="8830" w:type="dxa"/>
          </w:tcPr>
          <w:p w14:paraId="2411245C" w14:textId="4631CE93" w:rsidR="00695F2C" w:rsidRPr="00AB523B" w:rsidRDefault="00993C5D" w:rsidP="00731FFD">
            <w:pPr>
              <w:rPr>
                <w:rFonts w:ascii="Garamond" w:hAnsi="Garamond"/>
                <w:b/>
                <w:sz w:val="28"/>
                <w:szCs w:val="28"/>
              </w:rPr>
            </w:pPr>
            <w:r w:rsidRPr="00AB523B">
              <w:rPr>
                <w:rFonts w:ascii="Garamond" w:hAnsi="Garamond"/>
                <w:b/>
                <w:sz w:val="28"/>
                <w:szCs w:val="28"/>
              </w:rPr>
              <w:t>INFORMACIÓN E INSCRIPCIONES</w:t>
            </w:r>
            <w:r w:rsidR="00695F2C" w:rsidRPr="00AB523B">
              <w:rPr>
                <w:rFonts w:ascii="Garamond" w:hAnsi="Garamond"/>
                <w:b/>
                <w:sz w:val="28"/>
                <w:szCs w:val="28"/>
              </w:rPr>
              <w:t>:</w:t>
            </w:r>
          </w:p>
          <w:p w14:paraId="0A57DA10" w14:textId="77777777" w:rsidR="00F2297A" w:rsidRDefault="00695F2C" w:rsidP="00731FFD">
            <w:pPr>
              <w:rPr>
                <w:rFonts w:ascii="Garamond" w:hAnsi="Garamond"/>
                <w:sz w:val="28"/>
                <w:szCs w:val="28"/>
              </w:rPr>
            </w:pPr>
            <w:r w:rsidRPr="00AB523B">
              <w:rPr>
                <w:rFonts w:ascii="Garamond" w:hAnsi="Garamond"/>
                <w:sz w:val="28"/>
                <w:szCs w:val="28"/>
              </w:rPr>
              <w:t>Enviar la ficha</w:t>
            </w:r>
            <w:r w:rsidR="00F2297A">
              <w:rPr>
                <w:rFonts w:ascii="Garamond" w:hAnsi="Garamond"/>
                <w:sz w:val="28"/>
                <w:szCs w:val="28"/>
              </w:rPr>
              <w:t xml:space="preserve"> a:</w:t>
            </w:r>
          </w:p>
          <w:p w14:paraId="3BDD0413" w14:textId="675555B4" w:rsidR="00695F2C" w:rsidRPr="00AB523B" w:rsidRDefault="00F2297A" w:rsidP="00731FFD">
            <w:pPr>
              <w:rPr>
                <w:rFonts w:ascii="Garamond" w:hAnsi="Garamond"/>
                <w:sz w:val="28"/>
                <w:szCs w:val="28"/>
              </w:rPr>
            </w:pPr>
            <w:r>
              <w:rPr>
                <w:rFonts w:ascii="Garamond" w:hAnsi="Garamond"/>
                <w:sz w:val="28"/>
                <w:szCs w:val="28"/>
              </w:rPr>
              <w:t xml:space="preserve"> </w:t>
            </w:r>
            <w:r w:rsidR="00695F2C" w:rsidRPr="00AB523B">
              <w:rPr>
                <w:rFonts w:ascii="Garamond" w:hAnsi="Garamond"/>
                <w:sz w:val="28"/>
                <w:szCs w:val="28"/>
              </w:rPr>
              <w:t>“Visita a la Estación Depuradora de Aguas Residuales”</w:t>
            </w:r>
          </w:p>
          <w:p w14:paraId="1601F38F" w14:textId="77777777" w:rsidR="00993C5D" w:rsidRPr="00AB523B" w:rsidRDefault="00695F2C" w:rsidP="00731FFD">
            <w:pPr>
              <w:rPr>
                <w:rFonts w:ascii="Garamond" w:hAnsi="Garamond"/>
                <w:b/>
                <w:sz w:val="28"/>
                <w:szCs w:val="28"/>
              </w:rPr>
            </w:pPr>
            <w:r w:rsidRPr="00AB523B">
              <w:rPr>
                <w:rFonts w:ascii="Garamond" w:hAnsi="Garamond"/>
                <w:b/>
                <w:sz w:val="28"/>
                <w:szCs w:val="28"/>
              </w:rPr>
              <w:t>AQUAVALL</w:t>
            </w:r>
          </w:p>
          <w:p w14:paraId="5AE216A9" w14:textId="08C73FE5" w:rsidR="00FD5FC6" w:rsidRDefault="00B7246E" w:rsidP="00731FFD">
            <w:pPr>
              <w:rPr>
                <w:rFonts w:ascii="Garamond" w:hAnsi="Garamond"/>
                <w:sz w:val="28"/>
                <w:szCs w:val="28"/>
              </w:rPr>
            </w:pPr>
            <w:r>
              <w:rPr>
                <w:rFonts w:ascii="Garamond" w:hAnsi="Garamond"/>
                <w:sz w:val="28"/>
                <w:szCs w:val="28"/>
              </w:rPr>
              <w:t>C/Muro, 9</w:t>
            </w:r>
          </w:p>
          <w:p w14:paraId="28F22086" w14:textId="6B208D85" w:rsidR="00695F2C" w:rsidRPr="00AB523B" w:rsidRDefault="00695F2C" w:rsidP="00731FFD">
            <w:pPr>
              <w:rPr>
                <w:rFonts w:ascii="Garamond" w:hAnsi="Garamond"/>
                <w:sz w:val="28"/>
                <w:szCs w:val="28"/>
              </w:rPr>
            </w:pPr>
            <w:r w:rsidRPr="00AB523B">
              <w:rPr>
                <w:rFonts w:ascii="Garamond" w:hAnsi="Garamond"/>
                <w:sz w:val="28"/>
                <w:szCs w:val="28"/>
              </w:rPr>
              <w:t>47004 Valladolid.</w:t>
            </w:r>
          </w:p>
          <w:p w14:paraId="6BD6836D" w14:textId="73D207C8" w:rsidR="00695F2C" w:rsidRPr="00AB523B" w:rsidRDefault="00695F2C" w:rsidP="00731FFD">
            <w:pPr>
              <w:rPr>
                <w:rFonts w:ascii="Garamond" w:hAnsi="Garamond"/>
                <w:sz w:val="28"/>
                <w:szCs w:val="28"/>
              </w:rPr>
            </w:pPr>
            <w:r w:rsidRPr="00AB523B">
              <w:rPr>
                <w:rFonts w:ascii="Garamond" w:hAnsi="Garamond"/>
                <w:b/>
                <w:sz w:val="28"/>
                <w:szCs w:val="28"/>
              </w:rPr>
              <w:t xml:space="preserve">Teléfono: </w:t>
            </w:r>
            <w:r w:rsidR="00B7246E">
              <w:rPr>
                <w:rFonts w:ascii="Garamond" w:hAnsi="Garamond"/>
                <w:sz w:val="28"/>
                <w:szCs w:val="28"/>
              </w:rPr>
              <w:t>983 30 28 53</w:t>
            </w:r>
          </w:p>
          <w:p w14:paraId="1F7CE921" w14:textId="77777777" w:rsidR="00695F2C" w:rsidRPr="00AB523B" w:rsidRDefault="00695F2C" w:rsidP="00731FFD">
            <w:pPr>
              <w:rPr>
                <w:rFonts w:ascii="Garamond" w:hAnsi="Garamond"/>
                <w:sz w:val="28"/>
                <w:szCs w:val="28"/>
              </w:rPr>
            </w:pPr>
            <w:r w:rsidRPr="00AB523B">
              <w:rPr>
                <w:rFonts w:ascii="Garamond" w:hAnsi="Garamond"/>
                <w:b/>
                <w:sz w:val="28"/>
                <w:szCs w:val="28"/>
              </w:rPr>
              <w:t>E-mail.:</w:t>
            </w:r>
            <w:r w:rsidRPr="00AB523B">
              <w:rPr>
                <w:rFonts w:ascii="Garamond" w:hAnsi="Garamond"/>
                <w:sz w:val="28"/>
                <w:szCs w:val="28"/>
              </w:rPr>
              <w:t xml:space="preserve"> </w:t>
            </w:r>
            <w:hyperlink r:id="rId124" w:history="1">
              <w:r w:rsidRPr="00AB523B">
                <w:rPr>
                  <w:rStyle w:val="Hipervnculo"/>
                  <w:rFonts w:ascii="Garamond" w:hAnsi="Garamond"/>
                  <w:sz w:val="28"/>
                  <w:szCs w:val="28"/>
                  <w:u w:val="none"/>
                </w:rPr>
                <w:t>megarcia@aquavall.es</w:t>
              </w:r>
            </w:hyperlink>
          </w:p>
        </w:tc>
      </w:tr>
    </w:tbl>
    <w:p w14:paraId="73EE9B1C" w14:textId="278B0C23" w:rsidR="00695F2C" w:rsidRPr="00AB523B" w:rsidRDefault="00695F2C" w:rsidP="00C55DE7">
      <w:pPr>
        <w:spacing w:after="0"/>
        <w:rPr>
          <w:rFonts w:ascii="Garamond" w:hAnsi="Garamond"/>
          <w:b/>
          <w:sz w:val="28"/>
          <w:szCs w:val="28"/>
        </w:rPr>
      </w:pPr>
    </w:p>
    <w:p w14:paraId="4FEC4473" w14:textId="039CF0D7" w:rsidR="00695F2C" w:rsidRPr="00AB523B" w:rsidRDefault="00695F2C" w:rsidP="00AB523B">
      <w:pPr>
        <w:pBdr>
          <w:top w:val="single" w:sz="4" w:space="1" w:color="auto"/>
          <w:left w:val="single" w:sz="4" w:space="4" w:color="auto"/>
          <w:bottom w:val="single" w:sz="4" w:space="1" w:color="auto"/>
          <w:right w:val="single" w:sz="4" w:space="4" w:color="auto"/>
        </w:pBdr>
        <w:rPr>
          <w:rFonts w:ascii="Garamond" w:hAnsi="Garamond"/>
          <w:b/>
          <w:sz w:val="28"/>
          <w:szCs w:val="28"/>
        </w:rPr>
      </w:pPr>
      <w:r w:rsidRPr="00AB523B">
        <w:rPr>
          <w:rFonts w:ascii="Garamond" w:hAnsi="Garamond"/>
          <w:b/>
          <w:sz w:val="28"/>
          <w:szCs w:val="28"/>
        </w:rPr>
        <w:t xml:space="preserve">Para acceder a la información completa, normas, recomendaciones, y formalizar la inscripción para la visita a la EDAR, entrar en el siguiente enlace y rellenar la ficha. </w:t>
      </w:r>
    </w:p>
    <w:p w14:paraId="567B28DB" w14:textId="135BB8B5" w:rsidR="00695F2C" w:rsidRPr="00AB523B" w:rsidRDefault="00695F2C" w:rsidP="00AB523B">
      <w:pPr>
        <w:pBdr>
          <w:top w:val="single" w:sz="4" w:space="1" w:color="auto"/>
          <w:left w:val="single" w:sz="4" w:space="4" w:color="auto"/>
          <w:bottom w:val="single" w:sz="4" w:space="1" w:color="auto"/>
          <w:right w:val="single" w:sz="4" w:space="4" w:color="auto"/>
        </w:pBdr>
        <w:rPr>
          <w:rFonts w:ascii="Garamond" w:hAnsi="Garamond"/>
          <w:b/>
          <w:sz w:val="28"/>
          <w:szCs w:val="28"/>
        </w:rPr>
      </w:pPr>
      <w:r w:rsidRPr="00AB523B">
        <w:rPr>
          <w:rFonts w:ascii="Garamond" w:hAnsi="Garamond"/>
          <w:b/>
          <w:sz w:val="28"/>
          <w:szCs w:val="28"/>
        </w:rPr>
        <w:t>(Si no fuera posible contacta</w:t>
      </w:r>
      <w:r w:rsidR="00B7246E">
        <w:rPr>
          <w:rFonts w:ascii="Garamond" w:hAnsi="Garamond"/>
          <w:b/>
          <w:sz w:val="28"/>
          <w:szCs w:val="28"/>
        </w:rPr>
        <w:t>r telefónicamente: 983 30 28 53</w:t>
      </w:r>
      <w:r w:rsidRPr="00AB523B">
        <w:rPr>
          <w:rFonts w:ascii="Garamond" w:hAnsi="Garamond"/>
          <w:b/>
          <w:sz w:val="28"/>
          <w:szCs w:val="28"/>
        </w:rPr>
        <w:t>)</w:t>
      </w:r>
    </w:p>
    <w:p w14:paraId="73C25A09" w14:textId="465E93A2" w:rsidR="00695F2C" w:rsidRPr="00D444B6" w:rsidRDefault="00695F2C" w:rsidP="00AB523B">
      <w:pPr>
        <w:pBdr>
          <w:top w:val="single" w:sz="4" w:space="1" w:color="auto"/>
          <w:left w:val="single" w:sz="4" w:space="4" w:color="auto"/>
          <w:bottom w:val="single" w:sz="4" w:space="1" w:color="auto"/>
          <w:right w:val="single" w:sz="4" w:space="4" w:color="auto"/>
        </w:pBdr>
        <w:rPr>
          <w:rFonts w:ascii="Garamond" w:hAnsi="Garamond"/>
          <w:b/>
          <w:sz w:val="28"/>
          <w:szCs w:val="28"/>
        </w:rPr>
      </w:pPr>
      <w:r w:rsidRPr="00AB523B">
        <w:rPr>
          <w:rFonts w:ascii="Garamond" w:hAnsi="Garamond"/>
          <w:b/>
          <w:sz w:val="28"/>
          <w:szCs w:val="28"/>
        </w:rPr>
        <w:t>(</w:t>
      </w:r>
      <w:proofErr w:type="spellStart"/>
      <w:r w:rsidRPr="00AB523B">
        <w:rPr>
          <w:rFonts w:ascii="Garamond" w:hAnsi="Garamond"/>
          <w:b/>
          <w:sz w:val="28"/>
          <w:szCs w:val="28"/>
        </w:rPr>
        <w:t>Ctrl</w:t>
      </w:r>
      <w:proofErr w:type="spellEnd"/>
      <w:r w:rsidRPr="00AB523B">
        <w:rPr>
          <w:rFonts w:ascii="Garamond" w:hAnsi="Garamond"/>
          <w:b/>
          <w:sz w:val="28"/>
          <w:szCs w:val="28"/>
        </w:rPr>
        <w:t xml:space="preserve"> + clic para seguir vínculo)</w:t>
      </w:r>
    </w:p>
    <w:p w14:paraId="64CFAFF0" w14:textId="77777777" w:rsidR="00585A68" w:rsidRDefault="00585A68" w:rsidP="00AB523B">
      <w:pPr>
        <w:pBdr>
          <w:top w:val="single" w:sz="4" w:space="1" w:color="auto"/>
          <w:left w:val="single" w:sz="4" w:space="4" w:color="auto"/>
          <w:bottom w:val="single" w:sz="4" w:space="1" w:color="auto"/>
          <w:right w:val="single" w:sz="4" w:space="4" w:color="auto"/>
        </w:pBdr>
        <w:rPr>
          <w:rFonts w:ascii="Garamond" w:hAnsi="Garamond" w:cs="Segoe UI"/>
          <w:b/>
          <w:sz w:val="28"/>
          <w:szCs w:val="28"/>
        </w:rPr>
      </w:pPr>
      <w:r>
        <w:rPr>
          <w:rFonts w:ascii="Garamond" w:hAnsi="Garamond" w:cs="Segoe UI"/>
          <w:b/>
          <w:sz w:val="28"/>
          <w:szCs w:val="28"/>
        </w:rPr>
        <w:t>Solicitud de visitas a la EDAR-</w:t>
      </w:r>
    </w:p>
    <w:p w14:paraId="3D562EDE" w14:textId="0E9D8440" w:rsidR="00695F2C" w:rsidRPr="00B22D5D" w:rsidRDefault="00695F2C" w:rsidP="00AB523B">
      <w:pPr>
        <w:pBdr>
          <w:top w:val="single" w:sz="4" w:space="1" w:color="auto"/>
          <w:left w:val="single" w:sz="4" w:space="4" w:color="auto"/>
          <w:bottom w:val="single" w:sz="4" w:space="1" w:color="auto"/>
          <w:right w:val="single" w:sz="4" w:space="4" w:color="auto"/>
        </w:pBdr>
        <w:rPr>
          <w:rFonts w:ascii="Garamond" w:hAnsi="Garamond"/>
          <w:sz w:val="28"/>
          <w:szCs w:val="28"/>
        </w:rPr>
      </w:pPr>
      <w:r w:rsidRPr="00AB523B">
        <w:rPr>
          <w:rFonts w:ascii="Garamond" w:hAnsi="Garamond" w:cs="Segoe UI"/>
          <w:sz w:val="28"/>
          <w:szCs w:val="28"/>
        </w:rPr>
        <w:t xml:space="preserve"> </w:t>
      </w:r>
      <w:hyperlink r:id="rId125" w:tgtFrame="_blank" w:history="1">
        <w:r w:rsidRPr="00AB523B">
          <w:rPr>
            <w:rStyle w:val="Hipervnculo"/>
            <w:rFonts w:ascii="Garamond" w:hAnsi="Garamond" w:cs="Segoe UI"/>
            <w:sz w:val="28"/>
            <w:szCs w:val="28"/>
            <w:u w:val="none"/>
          </w:rPr>
          <w:t>http://aquavall.es/wp-content/uploads/2017/06/Visita_EDAR_Aquavall.pdf</w:t>
        </w:r>
      </w:hyperlink>
    </w:p>
    <w:p w14:paraId="793632A4" w14:textId="0F924D09" w:rsidR="00695F2C" w:rsidRDefault="00695F2C" w:rsidP="000970EF">
      <w:pPr>
        <w:spacing w:after="0"/>
        <w:rPr>
          <w:rFonts w:ascii="Garamond" w:hAnsi="Garamond"/>
          <w:sz w:val="28"/>
          <w:szCs w:val="28"/>
        </w:rPr>
      </w:pPr>
    </w:p>
    <w:p w14:paraId="4E1D584E" w14:textId="77777777" w:rsidR="000970EF" w:rsidRPr="00007E9C" w:rsidRDefault="000970EF" w:rsidP="00041EDE">
      <w:pPr>
        <w:pBdr>
          <w:top w:val="single" w:sz="4" w:space="1" w:color="auto"/>
          <w:left w:val="single" w:sz="4" w:space="2" w:color="auto"/>
          <w:bottom w:val="single" w:sz="4" w:space="1" w:color="auto"/>
          <w:right w:val="single" w:sz="4" w:space="24" w:color="auto"/>
        </w:pBdr>
        <w:spacing w:after="0" w:line="276" w:lineRule="auto"/>
        <w:ind w:right="425"/>
        <w:jc w:val="center"/>
        <w:rPr>
          <w:rFonts w:ascii="Garamond" w:hAnsi="Garamond"/>
          <w:b/>
          <w:color w:val="FF0000"/>
          <w:sz w:val="28"/>
          <w:szCs w:val="28"/>
        </w:rPr>
      </w:pPr>
      <w:bookmarkStart w:id="150" w:name="_Hlk50407512"/>
      <w:r w:rsidRPr="00007E9C">
        <w:rPr>
          <w:rFonts w:ascii="Garamond" w:hAnsi="Garamond"/>
          <w:b/>
          <w:color w:val="FF0000"/>
          <w:sz w:val="28"/>
          <w:szCs w:val="28"/>
        </w:rPr>
        <w:t>CONCESIÓN</w:t>
      </w:r>
    </w:p>
    <w:p w14:paraId="56D18386" w14:textId="3EAF87B1" w:rsidR="000970EF" w:rsidRPr="00007E9C" w:rsidRDefault="000970EF" w:rsidP="00041EDE">
      <w:pPr>
        <w:pBdr>
          <w:top w:val="single" w:sz="4" w:space="1" w:color="auto"/>
          <w:left w:val="single" w:sz="4" w:space="2" w:color="auto"/>
          <w:bottom w:val="single" w:sz="4" w:space="1" w:color="auto"/>
          <w:right w:val="single" w:sz="4" w:space="24" w:color="auto"/>
        </w:pBdr>
        <w:spacing w:after="0" w:line="276" w:lineRule="auto"/>
        <w:ind w:right="425"/>
        <w:rPr>
          <w:sz w:val="28"/>
          <w:szCs w:val="28"/>
        </w:rPr>
      </w:pPr>
      <w:r w:rsidRPr="00007E9C">
        <w:rPr>
          <w:rFonts w:ascii="Garamond" w:hAnsi="Garamond"/>
          <w:sz w:val="28"/>
          <w:szCs w:val="28"/>
        </w:rPr>
        <w:t xml:space="preserve">La actividad se concederá atendiendo </w:t>
      </w:r>
      <w:r w:rsidRPr="00007E9C">
        <w:rPr>
          <w:rFonts w:ascii="Garamond" w:hAnsi="Garamond"/>
          <w:b/>
          <w:sz w:val="28"/>
          <w:szCs w:val="28"/>
        </w:rPr>
        <w:t>el orden de la fecha de llegada de las solicitudes</w:t>
      </w:r>
      <w:r w:rsidRPr="00007E9C">
        <w:rPr>
          <w:rFonts w:ascii="Garamond" w:hAnsi="Garamond"/>
          <w:sz w:val="28"/>
          <w:szCs w:val="28"/>
        </w:rPr>
        <w:t xml:space="preserve"> y los </w:t>
      </w:r>
      <w:r w:rsidRPr="00007E9C">
        <w:rPr>
          <w:rFonts w:ascii="Garamond" w:hAnsi="Garamond"/>
          <w:b/>
          <w:sz w:val="28"/>
          <w:szCs w:val="28"/>
        </w:rPr>
        <w:t>medios disponibles para su ejecución.</w:t>
      </w:r>
    </w:p>
    <w:bookmarkEnd w:id="150"/>
    <w:p w14:paraId="495B4971" w14:textId="77777777" w:rsidR="000970EF" w:rsidRPr="00007E9C" w:rsidRDefault="000970EF" w:rsidP="000970EF">
      <w:pPr>
        <w:spacing w:after="0"/>
        <w:rPr>
          <w:rFonts w:ascii="Garamond" w:hAnsi="Garamond"/>
          <w:sz w:val="28"/>
          <w:szCs w:val="28"/>
        </w:rPr>
      </w:pPr>
    </w:p>
    <w:p w14:paraId="75303BCA" w14:textId="3A1B06F2" w:rsidR="00C37662" w:rsidRPr="00007E9C" w:rsidRDefault="00C37662" w:rsidP="00041EDE">
      <w:pPr>
        <w:pBdr>
          <w:top w:val="single" w:sz="4" w:space="1" w:color="auto"/>
          <w:left w:val="single" w:sz="4" w:space="5" w:color="auto"/>
          <w:bottom w:val="single" w:sz="4" w:space="1" w:color="auto"/>
          <w:right w:val="single" w:sz="4" w:space="7" w:color="auto"/>
        </w:pBdr>
        <w:spacing w:line="276" w:lineRule="auto"/>
        <w:jc w:val="center"/>
        <w:rPr>
          <w:rFonts w:ascii="Garamond" w:hAnsi="Garamond"/>
          <w:b/>
          <w:sz w:val="28"/>
          <w:szCs w:val="28"/>
        </w:rPr>
      </w:pPr>
      <w:bookmarkStart w:id="151" w:name="_Hlk50407640"/>
      <w:r w:rsidRPr="00007E9C">
        <w:rPr>
          <w:rFonts w:ascii="Garamond" w:hAnsi="Garamond"/>
          <w:b/>
          <w:sz w:val="28"/>
          <w:szCs w:val="28"/>
        </w:rPr>
        <w:t>Se harán todas las adaptaciones necesarias para garantizar la seguridad sanitaria.</w:t>
      </w:r>
    </w:p>
    <w:bookmarkEnd w:id="151"/>
    <w:p w14:paraId="15259592" w14:textId="3A0F3D54" w:rsidR="00540B9E" w:rsidRDefault="004E3259" w:rsidP="00731FFD">
      <w:pPr>
        <w:rPr>
          <w:rFonts w:ascii="Garamond" w:hAnsi="Garamond"/>
          <w:sz w:val="28"/>
          <w:szCs w:val="28"/>
        </w:rPr>
      </w:pPr>
      <w:r w:rsidRPr="00B22D5D">
        <w:rPr>
          <w:rFonts w:ascii="Garamond" w:hAnsi="Garamond"/>
          <w:sz w:val="28"/>
          <w:szCs w:val="28"/>
        </w:rPr>
        <w:br w:type="page"/>
      </w:r>
    </w:p>
    <w:p w14:paraId="5CA849D3" w14:textId="05623046" w:rsidR="00F75B8C" w:rsidRDefault="00151616" w:rsidP="00E02366">
      <w:pPr>
        <w:pStyle w:val="Ttulo2"/>
      </w:pPr>
      <w:bookmarkStart w:id="152" w:name="_Toc49326950"/>
      <w:r w:rsidRPr="00B22D5D">
        <w:lastRenderedPageBreak/>
        <w:t xml:space="preserve">VISITAS </w:t>
      </w:r>
      <w:r w:rsidR="00695F2C" w:rsidRPr="00B22D5D">
        <w:t>AL</w:t>
      </w:r>
      <w:bookmarkEnd w:id="152"/>
    </w:p>
    <w:p w14:paraId="049C7B8D" w14:textId="61CC140A" w:rsidR="00695F2C" w:rsidRDefault="00695F2C" w:rsidP="00E02366">
      <w:pPr>
        <w:pStyle w:val="Ttulo2"/>
      </w:pPr>
      <w:bookmarkStart w:id="153" w:name="_Toc49326951"/>
      <w:r w:rsidRPr="00B22D5D">
        <w:t>LABORATORIO FOTOVOLTA</w:t>
      </w:r>
      <w:r w:rsidR="00FC76B5">
        <w:t>Í</w:t>
      </w:r>
      <w:r w:rsidRPr="00B22D5D">
        <w:t>CO-EÓLICO</w:t>
      </w:r>
      <w:bookmarkEnd w:id="153"/>
    </w:p>
    <w:p w14:paraId="4CCAE931" w14:textId="77777777" w:rsidR="00E37B55" w:rsidRPr="00E37B55" w:rsidRDefault="00E37B55" w:rsidP="00E37B55">
      <w:pPr>
        <w:rPr>
          <w:lang w:val="es-ES_tradnl"/>
        </w:rPr>
      </w:pPr>
    </w:p>
    <w:p w14:paraId="023C92EA" w14:textId="77777777" w:rsidR="00695F2C" w:rsidRPr="00B65BB0" w:rsidRDefault="00695F2C" w:rsidP="001A495C">
      <w:pPr>
        <w:pBdr>
          <w:top w:val="single" w:sz="4" w:space="1" w:color="auto"/>
          <w:left w:val="single" w:sz="4" w:space="11" w:color="auto"/>
          <w:bottom w:val="single" w:sz="4" w:space="1" w:color="auto"/>
          <w:right w:val="single" w:sz="4" w:space="4" w:color="auto"/>
        </w:pBdr>
        <w:spacing w:after="0"/>
        <w:ind w:left="142"/>
        <w:rPr>
          <w:rFonts w:ascii="Garamond" w:hAnsi="Garamond"/>
          <w:sz w:val="28"/>
          <w:szCs w:val="28"/>
        </w:rPr>
      </w:pPr>
      <w:r w:rsidRPr="00B65BB0">
        <w:rPr>
          <w:rFonts w:ascii="Garamond" w:hAnsi="Garamond"/>
          <w:sz w:val="28"/>
          <w:szCs w:val="28"/>
          <w:lang w:val="es-ES_tradnl"/>
        </w:rPr>
        <w:t>La visita se realizará en la Escuela de Ingenierías Industriales (sede C/Francisco Mendizábal) y constará de una visita a las instalaciones de energías renovables existentes en el Laboratorio Fotovoltaico-Eólico, siendo impartida por profesores del Departamento de Ingeniería Eléctrica de la Universidad de Valladolid.</w:t>
      </w:r>
    </w:p>
    <w:p w14:paraId="0CCAFFAB" w14:textId="06818C26" w:rsidR="00E37B55" w:rsidRPr="00243FAF" w:rsidRDefault="00E37B55" w:rsidP="00AB523B">
      <w:pPr>
        <w:pStyle w:val="Detalles"/>
        <w:numPr>
          <w:ilvl w:val="0"/>
          <w:numId w:val="0"/>
        </w:numPr>
        <w:spacing w:before="0" w:after="0" w:line="240" w:lineRule="auto"/>
        <w:rPr>
          <w:rFonts w:ascii="Garamond" w:hAnsi="Garamond"/>
          <w:b/>
          <w:szCs w:val="24"/>
          <w:lang w:val="es-ES_tradnl"/>
        </w:rPr>
      </w:pPr>
    </w:p>
    <w:p w14:paraId="32EA3332" w14:textId="59509764" w:rsidR="00E37B55" w:rsidRPr="005E2EFA" w:rsidRDefault="00E37B55" w:rsidP="00AB523B">
      <w:pPr>
        <w:pStyle w:val="Detalles"/>
        <w:numPr>
          <w:ilvl w:val="0"/>
          <w:numId w:val="0"/>
        </w:numPr>
        <w:pBdr>
          <w:top w:val="single" w:sz="4" w:space="1" w:color="auto"/>
          <w:left w:val="single" w:sz="4" w:space="4" w:color="auto"/>
          <w:bottom w:val="single" w:sz="4" w:space="1" w:color="auto"/>
          <w:right w:val="single" w:sz="4" w:space="4" w:color="auto"/>
        </w:pBdr>
        <w:spacing w:before="0" w:after="0" w:line="240" w:lineRule="auto"/>
        <w:rPr>
          <w:rFonts w:ascii="Garamond" w:hAnsi="Garamond"/>
          <w:b/>
          <w:sz w:val="28"/>
          <w:szCs w:val="28"/>
          <w:lang w:val="es-ES_tradnl"/>
        </w:rPr>
      </w:pPr>
      <w:r w:rsidRPr="005E2EFA">
        <w:rPr>
          <w:rFonts w:ascii="Garamond" w:hAnsi="Garamond"/>
          <w:b/>
          <w:sz w:val="28"/>
          <w:szCs w:val="28"/>
          <w:lang w:val="es-ES_tradnl"/>
        </w:rPr>
        <w:t>OBJETIVOS:</w:t>
      </w:r>
    </w:p>
    <w:p w14:paraId="3C9A2F52" w14:textId="2B04A48A" w:rsidR="00E37B55" w:rsidRPr="005E2EFA" w:rsidRDefault="00E37B55" w:rsidP="00AB523B">
      <w:pPr>
        <w:pBdr>
          <w:top w:val="single" w:sz="4" w:space="1" w:color="auto"/>
          <w:left w:val="single" w:sz="4" w:space="4" w:color="auto"/>
          <w:bottom w:val="single" w:sz="4" w:space="1" w:color="auto"/>
          <w:right w:val="single" w:sz="4" w:space="4" w:color="auto"/>
        </w:pBdr>
        <w:spacing w:after="0"/>
        <w:ind w:firstLine="360"/>
        <w:rPr>
          <w:rFonts w:ascii="Garamond" w:hAnsi="Garamond"/>
          <w:sz w:val="28"/>
          <w:szCs w:val="28"/>
        </w:rPr>
      </w:pPr>
      <w:r w:rsidRPr="005E2EFA">
        <w:rPr>
          <w:rFonts w:ascii="Garamond" w:hAnsi="Garamond"/>
          <w:sz w:val="28"/>
          <w:szCs w:val="28"/>
        </w:rPr>
        <w:t>1-Divulgación de las energías renovables, haciendo especial hincapié en la energía solar fotovoltaica.</w:t>
      </w:r>
    </w:p>
    <w:p w14:paraId="02162B78" w14:textId="7E9642F9" w:rsidR="00E37B55" w:rsidRPr="005E2EFA" w:rsidRDefault="00E37B55" w:rsidP="00AB523B">
      <w:pPr>
        <w:pBdr>
          <w:top w:val="single" w:sz="4" w:space="1" w:color="auto"/>
          <w:left w:val="single" w:sz="4" w:space="4" w:color="auto"/>
          <w:bottom w:val="single" w:sz="4" w:space="1" w:color="auto"/>
          <w:right w:val="single" w:sz="4" w:space="4" w:color="auto"/>
        </w:pBdr>
        <w:tabs>
          <w:tab w:val="left" w:pos="360"/>
        </w:tabs>
        <w:spacing w:after="0"/>
        <w:ind w:firstLine="360"/>
        <w:rPr>
          <w:rFonts w:ascii="Garamond" w:hAnsi="Garamond"/>
          <w:sz w:val="28"/>
          <w:szCs w:val="28"/>
        </w:rPr>
      </w:pPr>
      <w:r w:rsidRPr="005E2EFA">
        <w:rPr>
          <w:rFonts w:ascii="Garamond" w:hAnsi="Garamond"/>
          <w:sz w:val="28"/>
          <w:szCs w:val="28"/>
        </w:rPr>
        <w:t>2-Conocimiento de las tecnologías de producción de electricidad en el área de energía solar fotovoltaica.</w:t>
      </w:r>
    </w:p>
    <w:p w14:paraId="68DCC172" w14:textId="7B3D8464" w:rsidR="00695F2C" w:rsidRPr="002C07F0" w:rsidRDefault="00E37B55" w:rsidP="002C07F0">
      <w:pPr>
        <w:pBdr>
          <w:top w:val="single" w:sz="4" w:space="1" w:color="auto"/>
          <w:left w:val="single" w:sz="4" w:space="4" w:color="auto"/>
          <w:bottom w:val="single" w:sz="4" w:space="1" w:color="auto"/>
          <w:right w:val="single" w:sz="4" w:space="4" w:color="auto"/>
        </w:pBdr>
        <w:spacing w:after="0"/>
        <w:ind w:firstLine="360"/>
        <w:rPr>
          <w:rFonts w:ascii="Garamond" w:hAnsi="Garamond"/>
          <w:b/>
          <w:sz w:val="28"/>
          <w:szCs w:val="28"/>
          <w:lang w:val="es-ES_tradnl"/>
        </w:rPr>
      </w:pPr>
      <w:r w:rsidRPr="005E2EFA">
        <w:rPr>
          <w:rFonts w:ascii="Garamond" w:hAnsi="Garamond"/>
          <w:sz w:val="28"/>
          <w:szCs w:val="28"/>
        </w:rPr>
        <w:t>3-Identificación de las partes de que consta una instalación fotovoltaica.</w:t>
      </w:r>
    </w:p>
    <w:p w14:paraId="13CBD262" w14:textId="77777777" w:rsidR="00E37B55" w:rsidRPr="00243FAF" w:rsidRDefault="00E37B55" w:rsidP="00AB523B">
      <w:pPr>
        <w:spacing w:after="0"/>
        <w:rPr>
          <w:rFonts w:ascii="Garamond" w:hAnsi="Garamond"/>
          <w:sz w:val="24"/>
          <w:szCs w:val="24"/>
        </w:rPr>
      </w:pPr>
    </w:p>
    <w:tbl>
      <w:tblPr>
        <w:tblW w:w="87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0"/>
      </w:tblGrid>
      <w:tr w:rsidR="00695F2C" w:rsidRPr="00243FAF" w14:paraId="29961930" w14:textId="77777777" w:rsidTr="00695F2C">
        <w:trPr>
          <w:trHeight w:val="892"/>
        </w:trPr>
        <w:tc>
          <w:tcPr>
            <w:tcW w:w="8760" w:type="dxa"/>
          </w:tcPr>
          <w:p w14:paraId="77F61338" w14:textId="03CCAFD3" w:rsidR="00695F2C" w:rsidRPr="002C07F0" w:rsidRDefault="00E37B55" w:rsidP="00AB523B">
            <w:pPr>
              <w:spacing w:after="0"/>
              <w:rPr>
                <w:rFonts w:ascii="Garamond" w:hAnsi="Garamond"/>
                <w:sz w:val="28"/>
                <w:szCs w:val="28"/>
                <w:lang w:val="es-ES_tradnl"/>
              </w:rPr>
            </w:pPr>
            <w:r w:rsidRPr="002C07F0">
              <w:rPr>
                <w:rFonts w:ascii="Garamond" w:hAnsi="Garamond"/>
                <w:b/>
                <w:sz w:val="28"/>
                <w:szCs w:val="28"/>
                <w:lang w:val="es-ES_tradnl"/>
              </w:rPr>
              <w:t>DESTINATARIOS/AS:</w:t>
            </w:r>
          </w:p>
          <w:p w14:paraId="364C5643" w14:textId="77777777" w:rsidR="00695F2C" w:rsidRPr="00243FAF" w:rsidRDefault="00695F2C" w:rsidP="00AB523B">
            <w:pPr>
              <w:spacing w:after="0"/>
              <w:rPr>
                <w:rFonts w:ascii="Garamond" w:hAnsi="Garamond"/>
                <w:sz w:val="24"/>
                <w:szCs w:val="24"/>
                <w:lang w:val="es-ES_tradnl"/>
              </w:rPr>
            </w:pPr>
            <w:r w:rsidRPr="002C07F0">
              <w:rPr>
                <w:rFonts w:ascii="Garamond" w:hAnsi="Garamond"/>
                <w:sz w:val="28"/>
                <w:szCs w:val="28"/>
                <w:lang w:val="es-ES_tradnl"/>
              </w:rPr>
              <w:t>Alumnado de Bachillerato o Módulos Profesionales de los centros de la ciudad, con conocimientos básicos de electricidad y energías renovables.</w:t>
            </w:r>
          </w:p>
        </w:tc>
      </w:tr>
    </w:tbl>
    <w:p w14:paraId="6414F5C6" w14:textId="77777777" w:rsidR="00695F2C" w:rsidRPr="00243FAF" w:rsidRDefault="00695F2C" w:rsidP="00AB523B">
      <w:pPr>
        <w:spacing w:after="0"/>
        <w:rPr>
          <w:rFonts w:ascii="Garamond" w:hAnsi="Garamond"/>
          <w:sz w:val="24"/>
          <w:szCs w:val="24"/>
        </w:rPr>
      </w:pPr>
    </w:p>
    <w:tbl>
      <w:tblPr>
        <w:tblW w:w="88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8"/>
      </w:tblGrid>
      <w:tr w:rsidR="00695F2C" w:rsidRPr="00243FAF" w14:paraId="743D57C7" w14:textId="77777777" w:rsidTr="004E3259">
        <w:trPr>
          <w:trHeight w:val="1193"/>
        </w:trPr>
        <w:tc>
          <w:tcPr>
            <w:tcW w:w="8818" w:type="dxa"/>
          </w:tcPr>
          <w:p w14:paraId="13259E99" w14:textId="614A1B29" w:rsidR="00695F2C" w:rsidRPr="002C07F0" w:rsidRDefault="00E37B55" w:rsidP="00AB523B">
            <w:pPr>
              <w:pStyle w:val="Detalles"/>
              <w:numPr>
                <w:ilvl w:val="0"/>
                <w:numId w:val="0"/>
              </w:numPr>
              <w:spacing w:before="0" w:after="0" w:line="240" w:lineRule="auto"/>
              <w:rPr>
                <w:rFonts w:ascii="Garamond" w:hAnsi="Garamond"/>
                <w:b/>
                <w:sz w:val="28"/>
                <w:szCs w:val="28"/>
              </w:rPr>
            </w:pPr>
            <w:r w:rsidRPr="002C07F0">
              <w:rPr>
                <w:rFonts w:ascii="Garamond" w:hAnsi="Garamond"/>
                <w:b/>
                <w:sz w:val="28"/>
                <w:szCs w:val="28"/>
              </w:rPr>
              <w:t>LUGAR DE REALIZACIÓN.</w:t>
            </w:r>
          </w:p>
          <w:p w14:paraId="25421C1D" w14:textId="77777777" w:rsidR="00695F2C" w:rsidRPr="00243FAF" w:rsidRDefault="00695F2C" w:rsidP="00AB523B">
            <w:pPr>
              <w:pStyle w:val="Detalles"/>
              <w:numPr>
                <w:ilvl w:val="0"/>
                <w:numId w:val="0"/>
              </w:numPr>
              <w:spacing w:before="0" w:after="0" w:line="240" w:lineRule="auto"/>
              <w:rPr>
                <w:rFonts w:ascii="Garamond" w:hAnsi="Garamond"/>
                <w:b/>
                <w:szCs w:val="24"/>
              </w:rPr>
            </w:pPr>
            <w:r w:rsidRPr="002C07F0">
              <w:rPr>
                <w:rFonts w:ascii="Garamond" w:hAnsi="Garamond"/>
                <w:sz w:val="28"/>
                <w:szCs w:val="28"/>
              </w:rPr>
              <w:t xml:space="preserve">Las visitas se realizarán en el Laboratorio Fotovoltaico-Eólico (situado en una terraza al aire libre) en la Escuela de </w:t>
            </w:r>
            <w:r w:rsidRPr="002C07F0">
              <w:rPr>
                <w:rFonts w:ascii="Garamond" w:hAnsi="Garamond"/>
                <w:sz w:val="28"/>
                <w:szCs w:val="28"/>
                <w:lang w:val="es-ES_tradnl"/>
              </w:rPr>
              <w:t>Ingenierías Industriales (sede C/Francisco Mendizábal).</w:t>
            </w:r>
            <w:r w:rsidRPr="002C07F0">
              <w:rPr>
                <w:rFonts w:ascii="Garamond" w:hAnsi="Garamond"/>
                <w:sz w:val="28"/>
                <w:szCs w:val="28"/>
              </w:rPr>
              <w:t xml:space="preserve"> Los desplazamientos correrán a cargo del centro. Los profesores les recibirán en la entrada del edificio.</w:t>
            </w:r>
          </w:p>
        </w:tc>
      </w:tr>
    </w:tbl>
    <w:tbl>
      <w:tblPr>
        <w:tblpPr w:leftFromText="141" w:rightFromText="141" w:vertAnchor="text" w:horzAnchor="margin" w:tblpX="-176" w:tblpY="341"/>
        <w:tblW w:w="8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5"/>
      </w:tblGrid>
      <w:tr w:rsidR="00695F2C" w:rsidRPr="00243FAF" w14:paraId="48ACA641" w14:textId="77777777" w:rsidTr="006E654B">
        <w:trPr>
          <w:trHeight w:val="883"/>
        </w:trPr>
        <w:tc>
          <w:tcPr>
            <w:tcW w:w="8805" w:type="dxa"/>
          </w:tcPr>
          <w:p w14:paraId="705D65ED" w14:textId="21CD1A05" w:rsidR="00695F2C" w:rsidRDefault="00966367" w:rsidP="00AB523B">
            <w:pPr>
              <w:pStyle w:val="Detalles"/>
              <w:numPr>
                <w:ilvl w:val="0"/>
                <w:numId w:val="0"/>
              </w:numPr>
              <w:spacing w:before="0" w:after="0" w:line="240" w:lineRule="auto"/>
              <w:rPr>
                <w:rFonts w:ascii="Garamond" w:hAnsi="Garamond"/>
                <w:b/>
                <w:sz w:val="28"/>
                <w:szCs w:val="28"/>
              </w:rPr>
            </w:pPr>
            <w:r>
              <w:rPr>
                <w:rFonts w:ascii="Garamond" w:hAnsi="Garamond"/>
                <w:b/>
                <w:sz w:val="28"/>
                <w:szCs w:val="28"/>
              </w:rPr>
              <w:t xml:space="preserve">CALENDARIO Y </w:t>
            </w:r>
            <w:r w:rsidR="00E37B55" w:rsidRPr="002C07F0">
              <w:rPr>
                <w:rFonts w:ascii="Garamond" w:hAnsi="Garamond"/>
                <w:b/>
                <w:sz w:val="28"/>
                <w:szCs w:val="28"/>
              </w:rPr>
              <w:t>DURACIÓN</w:t>
            </w:r>
            <w:r>
              <w:rPr>
                <w:rFonts w:ascii="Garamond" w:hAnsi="Garamond"/>
                <w:b/>
                <w:sz w:val="28"/>
                <w:szCs w:val="28"/>
              </w:rPr>
              <w:t>:</w:t>
            </w:r>
          </w:p>
          <w:p w14:paraId="35E42662" w14:textId="11A27E1F" w:rsidR="00966367" w:rsidRPr="00966367" w:rsidRDefault="00966367" w:rsidP="00AB523B">
            <w:pPr>
              <w:pStyle w:val="Detalles"/>
              <w:numPr>
                <w:ilvl w:val="0"/>
                <w:numId w:val="0"/>
              </w:numPr>
              <w:spacing w:before="0" w:after="0" w:line="240" w:lineRule="auto"/>
              <w:rPr>
                <w:rFonts w:ascii="Garamond" w:hAnsi="Garamond"/>
                <w:bCs/>
                <w:sz w:val="28"/>
                <w:szCs w:val="28"/>
              </w:rPr>
            </w:pPr>
            <w:r w:rsidRPr="00966367">
              <w:rPr>
                <w:rFonts w:ascii="Garamond" w:hAnsi="Garamond"/>
                <w:bCs/>
                <w:sz w:val="28"/>
                <w:szCs w:val="28"/>
              </w:rPr>
              <w:t>De enero a mayo de 2021</w:t>
            </w:r>
          </w:p>
          <w:p w14:paraId="34054173" w14:textId="3222A477" w:rsidR="00695F2C" w:rsidRPr="00243FAF" w:rsidRDefault="00695F2C" w:rsidP="00AB523B">
            <w:pPr>
              <w:pStyle w:val="Detalles"/>
              <w:numPr>
                <w:ilvl w:val="0"/>
                <w:numId w:val="0"/>
              </w:numPr>
              <w:spacing w:before="0" w:after="0" w:line="240" w:lineRule="auto"/>
              <w:rPr>
                <w:rFonts w:ascii="Garamond" w:hAnsi="Garamond"/>
                <w:b/>
                <w:szCs w:val="24"/>
              </w:rPr>
            </w:pPr>
            <w:r w:rsidRPr="002C07F0">
              <w:rPr>
                <w:rFonts w:ascii="Garamond" w:hAnsi="Garamond"/>
                <w:sz w:val="28"/>
                <w:szCs w:val="28"/>
              </w:rPr>
              <w:t>La actividad tiene una duración de 1 hora., los miércoles de 12:30 a 13:30</w:t>
            </w:r>
            <w:r w:rsidRPr="00243FAF">
              <w:rPr>
                <w:rFonts w:ascii="Garamond" w:hAnsi="Garamond"/>
                <w:szCs w:val="24"/>
              </w:rPr>
              <w:t xml:space="preserve"> h</w:t>
            </w:r>
          </w:p>
        </w:tc>
      </w:tr>
    </w:tbl>
    <w:p w14:paraId="2272DE69" w14:textId="77777777" w:rsidR="00695F2C" w:rsidRPr="00243FAF" w:rsidRDefault="00695F2C" w:rsidP="00AB523B">
      <w:pPr>
        <w:spacing w:after="0"/>
        <w:ind w:left="284"/>
        <w:rPr>
          <w:rFonts w:ascii="Garamond" w:hAnsi="Garamond"/>
          <w:sz w:val="24"/>
          <w:szCs w:val="24"/>
        </w:rPr>
      </w:pPr>
    </w:p>
    <w:p w14:paraId="2BCB30F8" w14:textId="77777777" w:rsidR="00695F2C" w:rsidRPr="00243FAF" w:rsidRDefault="00695F2C" w:rsidP="00AB523B">
      <w:pPr>
        <w:spacing w:after="0"/>
        <w:rPr>
          <w:rFonts w:ascii="Garamond" w:hAnsi="Garamond"/>
          <w:sz w:val="24"/>
          <w:szCs w:val="24"/>
        </w:rPr>
      </w:pPr>
    </w:p>
    <w:tbl>
      <w:tblPr>
        <w:tblW w:w="88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8"/>
      </w:tblGrid>
      <w:tr w:rsidR="00695F2C" w:rsidRPr="00243FAF" w14:paraId="02B3D4AB" w14:textId="77777777" w:rsidTr="00E37B55">
        <w:trPr>
          <w:trHeight w:val="70"/>
        </w:trPr>
        <w:tc>
          <w:tcPr>
            <w:tcW w:w="8818" w:type="dxa"/>
          </w:tcPr>
          <w:p w14:paraId="2D22773B" w14:textId="529FE9F3" w:rsidR="00695F2C" w:rsidRPr="00243FAF" w:rsidRDefault="00203726" w:rsidP="00AB523B">
            <w:pPr>
              <w:pStyle w:val="Detalles"/>
              <w:numPr>
                <w:ilvl w:val="0"/>
                <w:numId w:val="0"/>
              </w:numPr>
              <w:spacing w:before="0" w:after="0" w:line="240" w:lineRule="auto"/>
              <w:rPr>
                <w:rFonts w:ascii="Garamond" w:hAnsi="Garamond"/>
                <w:b/>
                <w:szCs w:val="24"/>
              </w:rPr>
            </w:pPr>
            <w:r w:rsidRPr="00243FAF">
              <w:rPr>
                <w:rFonts w:ascii="Garamond" w:hAnsi="Garamond"/>
                <w:b/>
                <w:szCs w:val="24"/>
              </w:rPr>
              <w:t xml:space="preserve">INFORMACIÓN </w:t>
            </w:r>
            <w:r w:rsidR="00310CB3">
              <w:rPr>
                <w:rFonts w:ascii="Garamond" w:hAnsi="Garamond"/>
                <w:b/>
                <w:szCs w:val="24"/>
              </w:rPr>
              <w:t>E INSCRIPCIÓN:</w:t>
            </w:r>
          </w:p>
          <w:p w14:paraId="1E44E3CF" w14:textId="77777777" w:rsidR="00695F2C" w:rsidRPr="00243FAF" w:rsidRDefault="00695F2C" w:rsidP="00AB523B">
            <w:pPr>
              <w:pStyle w:val="Detalles"/>
              <w:numPr>
                <w:ilvl w:val="0"/>
                <w:numId w:val="0"/>
              </w:numPr>
              <w:spacing w:before="0" w:after="0" w:line="240" w:lineRule="auto"/>
              <w:rPr>
                <w:rFonts w:ascii="Garamond" w:hAnsi="Garamond"/>
                <w:szCs w:val="24"/>
              </w:rPr>
            </w:pPr>
            <w:r w:rsidRPr="00243FAF">
              <w:rPr>
                <w:rFonts w:ascii="Garamond" w:hAnsi="Garamond"/>
                <w:szCs w:val="24"/>
              </w:rPr>
              <w:t>Concejalía de Medio Ambiente y Desarrollo Sostenible</w:t>
            </w:r>
          </w:p>
          <w:p w14:paraId="53E439B7" w14:textId="77777777" w:rsidR="00695F2C" w:rsidRPr="00243FAF" w:rsidRDefault="00695F2C" w:rsidP="00AB523B">
            <w:pPr>
              <w:pStyle w:val="Detalles"/>
              <w:numPr>
                <w:ilvl w:val="0"/>
                <w:numId w:val="0"/>
              </w:numPr>
              <w:spacing w:before="0" w:after="0" w:line="240" w:lineRule="auto"/>
              <w:rPr>
                <w:rFonts w:ascii="Garamond" w:hAnsi="Garamond"/>
                <w:szCs w:val="24"/>
              </w:rPr>
            </w:pPr>
            <w:r w:rsidRPr="00243FAF">
              <w:rPr>
                <w:rFonts w:ascii="Garamond" w:hAnsi="Garamond"/>
                <w:szCs w:val="24"/>
              </w:rPr>
              <w:t>Servicio de Medio Ambiente</w:t>
            </w:r>
          </w:p>
          <w:p w14:paraId="75870030" w14:textId="77777777" w:rsidR="00695F2C" w:rsidRPr="00243FAF" w:rsidRDefault="00695F2C" w:rsidP="00AB523B">
            <w:pPr>
              <w:pStyle w:val="Detalles"/>
              <w:numPr>
                <w:ilvl w:val="0"/>
                <w:numId w:val="0"/>
              </w:numPr>
              <w:spacing w:before="0" w:after="0" w:line="240" w:lineRule="auto"/>
              <w:rPr>
                <w:rFonts w:ascii="Garamond" w:hAnsi="Garamond"/>
                <w:i/>
                <w:iCs/>
                <w:szCs w:val="24"/>
              </w:rPr>
            </w:pPr>
            <w:r w:rsidRPr="00243FAF">
              <w:rPr>
                <w:rFonts w:ascii="Garamond" w:hAnsi="Garamond"/>
                <w:szCs w:val="24"/>
              </w:rPr>
              <w:t>Agencia Energética Municipal</w:t>
            </w:r>
            <w:r w:rsidRPr="00243FAF">
              <w:rPr>
                <w:rFonts w:ascii="Garamond" w:hAnsi="Garamond"/>
                <w:b/>
                <w:bCs/>
                <w:szCs w:val="24"/>
              </w:rPr>
              <w:t xml:space="preserve"> (AEMVA</w:t>
            </w:r>
            <w:r w:rsidRPr="00243FAF">
              <w:rPr>
                <w:rFonts w:ascii="Garamond" w:hAnsi="Garamond"/>
                <w:i/>
                <w:iCs/>
                <w:szCs w:val="24"/>
              </w:rPr>
              <w:t xml:space="preserve">), </w:t>
            </w:r>
          </w:p>
          <w:p w14:paraId="571F220E" w14:textId="77777777" w:rsidR="00695F2C" w:rsidRPr="00243FAF" w:rsidRDefault="00695F2C" w:rsidP="00AB523B">
            <w:pPr>
              <w:pStyle w:val="Detalles"/>
              <w:numPr>
                <w:ilvl w:val="0"/>
                <w:numId w:val="0"/>
              </w:numPr>
              <w:spacing w:before="0" w:after="0" w:line="240" w:lineRule="auto"/>
              <w:rPr>
                <w:rFonts w:ascii="Garamond" w:hAnsi="Garamond"/>
                <w:szCs w:val="24"/>
              </w:rPr>
            </w:pPr>
            <w:r w:rsidRPr="00243FAF">
              <w:rPr>
                <w:rFonts w:ascii="Garamond" w:hAnsi="Garamond"/>
                <w:szCs w:val="24"/>
              </w:rPr>
              <w:t>Paseo del Hospital Militar, 11 bis. 47007 Valladolid</w:t>
            </w:r>
          </w:p>
          <w:p w14:paraId="15620A61" w14:textId="23C0D846" w:rsidR="00695F2C" w:rsidRDefault="00695F2C" w:rsidP="00AB523B">
            <w:pPr>
              <w:pStyle w:val="Detalles"/>
              <w:numPr>
                <w:ilvl w:val="0"/>
                <w:numId w:val="0"/>
              </w:numPr>
              <w:spacing w:before="0" w:after="0" w:line="240" w:lineRule="auto"/>
              <w:rPr>
                <w:rFonts w:ascii="Garamond" w:hAnsi="Garamond"/>
                <w:szCs w:val="24"/>
              </w:rPr>
            </w:pPr>
            <w:r w:rsidRPr="00243FAF">
              <w:rPr>
                <w:rFonts w:ascii="Garamond" w:hAnsi="Garamond"/>
                <w:szCs w:val="24"/>
              </w:rPr>
              <w:t>Tfno.: 983 426 050</w:t>
            </w:r>
          </w:p>
          <w:p w14:paraId="5368D252" w14:textId="1740E092" w:rsidR="00310CB3" w:rsidRDefault="00310CB3" w:rsidP="00310CB3">
            <w:pPr>
              <w:pStyle w:val="Detalles"/>
              <w:numPr>
                <w:ilvl w:val="0"/>
                <w:numId w:val="0"/>
              </w:numPr>
              <w:spacing w:before="0" w:after="0" w:line="240" w:lineRule="auto"/>
              <w:rPr>
                <w:rFonts w:ascii="Garamond" w:hAnsi="Garamond"/>
                <w:szCs w:val="24"/>
              </w:rPr>
            </w:pPr>
            <w:r>
              <w:rPr>
                <w:rFonts w:ascii="Garamond" w:hAnsi="Garamond"/>
                <w:szCs w:val="24"/>
              </w:rPr>
              <w:t xml:space="preserve">Se remitirá la ficha hasta el </w:t>
            </w:r>
            <w:r w:rsidRPr="00310CB3">
              <w:rPr>
                <w:rFonts w:ascii="Garamond" w:hAnsi="Garamond"/>
                <w:b/>
                <w:bCs/>
                <w:szCs w:val="24"/>
              </w:rPr>
              <w:t xml:space="preserve">16 de </w:t>
            </w:r>
            <w:r>
              <w:rPr>
                <w:rFonts w:ascii="Garamond" w:hAnsi="Garamond"/>
                <w:b/>
                <w:bCs/>
                <w:szCs w:val="24"/>
              </w:rPr>
              <w:t>octubre</w:t>
            </w:r>
            <w:r>
              <w:rPr>
                <w:rFonts w:ascii="Garamond" w:hAnsi="Garamond"/>
                <w:szCs w:val="24"/>
              </w:rPr>
              <w:t xml:space="preserve"> a través de correo electrónico:</w:t>
            </w:r>
          </w:p>
          <w:p w14:paraId="3C7F0EC8" w14:textId="47DCA4EA" w:rsidR="00310CB3" w:rsidRDefault="00017311" w:rsidP="00310CB3">
            <w:pPr>
              <w:pStyle w:val="Detalles"/>
              <w:numPr>
                <w:ilvl w:val="0"/>
                <w:numId w:val="0"/>
              </w:numPr>
              <w:spacing w:before="0" w:after="0" w:line="240" w:lineRule="auto"/>
              <w:rPr>
                <w:rFonts w:ascii="Garamond" w:hAnsi="Garamond"/>
                <w:szCs w:val="24"/>
              </w:rPr>
            </w:pPr>
            <w:hyperlink r:id="rId126" w:history="1">
              <w:r w:rsidR="00310CB3" w:rsidRPr="00E54DCF">
                <w:rPr>
                  <w:rStyle w:val="Hipervnculo"/>
                  <w:rFonts w:ascii="Garamond" w:hAnsi="Garamond"/>
                  <w:szCs w:val="24"/>
                </w:rPr>
                <w:t>aemva@ava.es</w:t>
              </w:r>
            </w:hyperlink>
          </w:p>
          <w:p w14:paraId="54E2250A" w14:textId="77596B87" w:rsidR="00310CB3" w:rsidRPr="00310CB3" w:rsidRDefault="00310CB3" w:rsidP="00310CB3">
            <w:pPr>
              <w:pStyle w:val="Detalles"/>
              <w:numPr>
                <w:ilvl w:val="0"/>
                <w:numId w:val="0"/>
              </w:numPr>
              <w:spacing w:before="0" w:after="0" w:line="240" w:lineRule="auto"/>
              <w:rPr>
                <w:rFonts w:ascii="Garamond" w:hAnsi="Garamond"/>
                <w:szCs w:val="24"/>
              </w:rPr>
            </w:pPr>
          </w:p>
        </w:tc>
      </w:tr>
    </w:tbl>
    <w:p w14:paraId="12A0C335" w14:textId="6178195E" w:rsidR="00203726" w:rsidRDefault="00203726" w:rsidP="00AB523B">
      <w:pPr>
        <w:pStyle w:val="Detalles"/>
        <w:numPr>
          <w:ilvl w:val="0"/>
          <w:numId w:val="0"/>
        </w:numPr>
        <w:spacing w:before="0" w:after="0" w:line="240" w:lineRule="auto"/>
        <w:rPr>
          <w:rFonts w:ascii="Garamond" w:hAnsi="Garamond"/>
          <w:b/>
          <w:bCs/>
          <w:szCs w:val="24"/>
        </w:rPr>
      </w:pPr>
    </w:p>
    <w:p w14:paraId="16F9702A" w14:textId="2DF42F0D" w:rsidR="00A710DD" w:rsidRPr="004A7E8C" w:rsidRDefault="00310CB3" w:rsidP="004A7E8C">
      <w:pPr>
        <w:pBdr>
          <w:top w:val="single" w:sz="4" w:space="1" w:color="auto"/>
          <w:left w:val="single" w:sz="4" w:space="5" w:color="auto"/>
          <w:bottom w:val="single" w:sz="4" w:space="1" w:color="auto"/>
          <w:right w:val="single" w:sz="4" w:space="0" w:color="auto"/>
        </w:pBdr>
        <w:jc w:val="center"/>
        <w:rPr>
          <w:rFonts w:ascii="Garamond" w:hAnsi="Garamond"/>
          <w:b/>
          <w:sz w:val="36"/>
          <w:szCs w:val="36"/>
        </w:rPr>
      </w:pPr>
      <w:r w:rsidRPr="00B1661B">
        <w:rPr>
          <w:rFonts w:ascii="Garamond" w:hAnsi="Garamond"/>
          <w:b/>
          <w:sz w:val="36"/>
          <w:szCs w:val="36"/>
        </w:rPr>
        <w:t>Se harán todas las adaptaciones necesarias para g</w:t>
      </w:r>
      <w:r>
        <w:rPr>
          <w:rFonts w:ascii="Garamond" w:hAnsi="Garamond"/>
          <w:b/>
          <w:sz w:val="36"/>
          <w:szCs w:val="36"/>
        </w:rPr>
        <w:t>arantizar la seguridad sanitaria.</w:t>
      </w:r>
    </w:p>
    <w:p w14:paraId="740EF5CB" w14:textId="1B6FAEEA" w:rsidR="00203726" w:rsidRDefault="00203726" w:rsidP="00203726">
      <w:pPr>
        <w:spacing w:after="0"/>
        <w:jc w:val="center"/>
        <w:rPr>
          <w:rFonts w:ascii="Garamond" w:hAnsi="Garamond"/>
          <w:b/>
          <w:sz w:val="28"/>
          <w:szCs w:val="28"/>
        </w:rPr>
      </w:pPr>
      <w:r w:rsidRPr="00B22D5D">
        <w:rPr>
          <w:rFonts w:ascii="Garamond" w:hAnsi="Garamond"/>
          <w:b/>
          <w:sz w:val="28"/>
          <w:szCs w:val="28"/>
        </w:rPr>
        <w:lastRenderedPageBreak/>
        <w:t xml:space="preserve">SOLICITUD </w:t>
      </w:r>
      <w:r>
        <w:rPr>
          <w:rFonts w:ascii="Garamond" w:hAnsi="Garamond"/>
          <w:b/>
          <w:sz w:val="28"/>
          <w:szCs w:val="28"/>
        </w:rPr>
        <w:t>A</w:t>
      </w:r>
      <w:r w:rsidRPr="00B22D5D">
        <w:rPr>
          <w:rFonts w:ascii="Garamond" w:hAnsi="Garamond"/>
          <w:b/>
          <w:sz w:val="28"/>
          <w:szCs w:val="28"/>
        </w:rPr>
        <w:t>CTIVIDAD</w:t>
      </w:r>
    </w:p>
    <w:p w14:paraId="34291C03" w14:textId="41C31525" w:rsidR="00695F2C" w:rsidRPr="00B22D5D" w:rsidRDefault="00695F2C" w:rsidP="00203726">
      <w:pPr>
        <w:spacing w:after="0"/>
        <w:ind w:left="624" w:right="397"/>
        <w:jc w:val="center"/>
        <w:rPr>
          <w:rFonts w:ascii="Garamond" w:hAnsi="Garamond"/>
          <w:b/>
          <w:sz w:val="28"/>
          <w:szCs w:val="28"/>
        </w:rPr>
      </w:pPr>
      <w:r w:rsidRPr="00B22D5D">
        <w:rPr>
          <w:rFonts w:ascii="Garamond" w:hAnsi="Garamond"/>
          <w:b/>
          <w:sz w:val="28"/>
          <w:szCs w:val="28"/>
        </w:rPr>
        <w:t>VISITA AL LABORATORIO FOTOVOLTAICO-EÓLICO</w:t>
      </w:r>
    </w:p>
    <w:p w14:paraId="18182CF7" w14:textId="4314514E" w:rsidR="00695F2C" w:rsidRPr="00966367" w:rsidRDefault="00695F2C" w:rsidP="00966367">
      <w:pPr>
        <w:spacing w:after="0"/>
        <w:ind w:left="624" w:right="397"/>
        <w:jc w:val="center"/>
        <w:rPr>
          <w:rFonts w:ascii="Garamond" w:hAnsi="Garamond"/>
          <w:b/>
          <w:sz w:val="28"/>
          <w:szCs w:val="28"/>
        </w:rPr>
      </w:pPr>
      <w:r w:rsidRPr="00B22D5D">
        <w:rPr>
          <w:rFonts w:ascii="Garamond" w:hAnsi="Garamond"/>
          <w:b/>
          <w:sz w:val="28"/>
          <w:szCs w:val="28"/>
        </w:rPr>
        <w:t>CURSO 2020/2021</w:t>
      </w:r>
    </w:p>
    <w:p w14:paraId="7281CABB" w14:textId="77777777" w:rsidR="00695F2C" w:rsidRPr="00B22D5D" w:rsidRDefault="00695F2C" w:rsidP="00310CB3">
      <w:pPr>
        <w:pStyle w:val="Textoindependiente"/>
        <w:spacing w:after="0"/>
        <w:rPr>
          <w:rFonts w:ascii="Garamond" w:hAnsi="Garamond"/>
          <w:sz w:val="28"/>
          <w:szCs w:val="28"/>
          <w:lang w:val="es-ES_tradnl"/>
        </w:rPr>
      </w:pPr>
      <w:r w:rsidRPr="00B22D5D">
        <w:rPr>
          <w:rFonts w:ascii="Garamond" w:hAnsi="Garamond"/>
          <w:sz w:val="28"/>
          <w:szCs w:val="28"/>
        </w:rPr>
        <w:t>Centro Educativo</w:t>
      </w:r>
      <w:r w:rsidRPr="00B22D5D">
        <w:rPr>
          <w:rFonts w:ascii="Garamond" w:hAnsi="Garamond"/>
          <w:sz w:val="28"/>
          <w:szCs w:val="28"/>
          <w:lang w:val="es-ES_tradnl"/>
        </w:rPr>
        <w:t>……………………………….……………………..….</w:t>
      </w:r>
    </w:p>
    <w:p w14:paraId="784B6150" w14:textId="77777777" w:rsidR="00695F2C" w:rsidRPr="00B22D5D" w:rsidRDefault="00695F2C" w:rsidP="00310CB3">
      <w:pPr>
        <w:pStyle w:val="Textoindependiente"/>
        <w:spacing w:after="0"/>
        <w:rPr>
          <w:rFonts w:ascii="Garamond" w:hAnsi="Garamond"/>
          <w:sz w:val="28"/>
          <w:szCs w:val="28"/>
        </w:rPr>
      </w:pPr>
      <w:r w:rsidRPr="00B22D5D">
        <w:rPr>
          <w:rFonts w:ascii="Garamond" w:hAnsi="Garamond"/>
          <w:sz w:val="28"/>
          <w:szCs w:val="28"/>
        </w:rPr>
        <w:t>Persona responsable de la visita: ……………………………………..</w:t>
      </w:r>
    </w:p>
    <w:p w14:paraId="7EE14427" w14:textId="77777777" w:rsidR="00695F2C" w:rsidRPr="00B22D5D" w:rsidRDefault="00695F2C" w:rsidP="00310CB3">
      <w:pPr>
        <w:spacing w:after="0"/>
        <w:rPr>
          <w:rFonts w:ascii="Garamond" w:hAnsi="Garamond"/>
          <w:sz w:val="28"/>
          <w:szCs w:val="28"/>
        </w:rPr>
      </w:pPr>
      <w:r w:rsidRPr="00B22D5D">
        <w:rPr>
          <w:rFonts w:ascii="Garamond" w:hAnsi="Garamond"/>
          <w:sz w:val="28"/>
          <w:szCs w:val="28"/>
        </w:rPr>
        <w:t>Dirección</w:t>
      </w:r>
      <w:r w:rsidRPr="00B22D5D">
        <w:rPr>
          <w:rFonts w:ascii="Garamond" w:hAnsi="Garamond"/>
          <w:sz w:val="28"/>
          <w:szCs w:val="28"/>
          <w:lang w:val="es-ES_tradnl"/>
        </w:rPr>
        <w:t xml:space="preserve">………………………………………… </w:t>
      </w:r>
      <w:r w:rsidRPr="00B22D5D">
        <w:rPr>
          <w:rFonts w:ascii="Garamond" w:hAnsi="Garamond"/>
          <w:sz w:val="28"/>
          <w:szCs w:val="28"/>
        </w:rPr>
        <w:t>C.P.……………………</w:t>
      </w:r>
    </w:p>
    <w:p w14:paraId="23008362" w14:textId="5965DECE" w:rsidR="00695F2C" w:rsidRPr="00B22D5D" w:rsidRDefault="00695F2C" w:rsidP="00310CB3">
      <w:pPr>
        <w:spacing w:after="0"/>
        <w:rPr>
          <w:rFonts w:ascii="Garamond" w:hAnsi="Garamond"/>
          <w:sz w:val="28"/>
          <w:szCs w:val="28"/>
        </w:rPr>
      </w:pPr>
      <w:r w:rsidRPr="00B22D5D">
        <w:rPr>
          <w:rFonts w:ascii="Garamond" w:hAnsi="Garamond"/>
          <w:sz w:val="28"/>
          <w:szCs w:val="28"/>
          <w:lang w:val="es-ES_tradnl"/>
        </w:rPr>
        <w:t>Tfno.</w:t>
      </w:r>
      <w:r w:rsidRPr="00B22D5D">
        <w:rPr>
          <w:rFonts w:ascii="Garamond" w:hAnsi="Garamond"/>
          <w:sz w:val="28"/>
          <w:szCs w:val="28"/>
        </w:rPr>
        <w:t>………………………………………</w:t>
      </w:r>
      <w:r w:rsidRPr="00B22D5D">
        <w:rPr>
          <w:rFonts w:ascii="Garamond" w:hAnsi="Garamond"/>
          <w:sz w:val="28"/>
          <w:szCs w:val="28"/>
          <w:lang w:val="es-ES_tradnl"/>
        </w:rPr>
        <w:t>F</w:t>
      </w:r>
      <w:proofErr w:type="spellStart"/>
      <w:r w:rsidRPr="00B22D5D">
        <w:rPr>
          <w:rFonts w:ascii="Garamond" w:hAnsi="Garamond"/>
          <w:sz w:val="28"/>
          <w:szCs w:val="28"/>
        </w:rPr>
        <w:t>ax</w:t>
      </w:r>
      <w:proofErr w:type="spellEnd"/>
      <w:r w:rsidR="006F1AA1">
        <w:rPr>
          <w:rFonts w:ascii="Garamond" w:hAnsi="Garamond"/>
          <w:sz w:val="28"/>
          <w:szCs w:val="28"/>
        </w:rPr>
        <w:t>:</w:t>
      </w:r>
      <w:r w:rsidRPr="00B22D5D">
        <w:rPr>
          <w:rFonts w:ascii="Garamond" w:hAnsi="Garamond"/>
          <w:sz w:val="28"/>
          <w:szCs w:val="28"/>
        </w:rPr>
        <w:t>…………..…………………</w:t>
      </w:r>
    </w:p>
    <w:p w14:paraId="65BCF9C7" w14:textId="77777777" w:rsidR="00695F2C" w:rsidRPr="00B22D5D" w:rsidRDefault="00695F2C" w:rsidP="00310CB3">
      <w:pPr>
        <w:spacing w:after="0"/>
        <w:rPr>
          <w:rFonts w:ascii="Garamond" w:hAnsi="Garamond"/>
          <w:sz w:val="28"/>
          <w:szCs w:val="28"/>
        </w:rPr>
      </w:pPr>
      <w:r w:rsidRPr="00B22D5D">
        <w:rPr>
          <w:rFonts w:ascii="Garamond" w:hAnsi="Garamond"/>
          <w:sz w:val="28"/>
          <w:szCs w:val="28"/>
        </w:rPr>
        <w:t>E-mail: ……………………………………………………………………....</w:t>
      </w:r>
    </w:p>
    <w:p w14:paraId="1DC72375" w14:textId="77777777" w:rsidR="00695F2C" w:rsidRPr="00B22D5D" w:rsidRDefault="00695F2C" w:rsidP="00731FFD">
      <w:pPr>
        <w:rPr>
          <w:rFonts w:ascii="Garamond" w:hAnsi="Garamond"/>
          <w:sz w:val="28"/>
          <w:szCs w:val="28"/>
        </w:rPr>
      </w:pPr>
    </w:p>
    <w:p w14:paraId="7BA80303" w14:textId="2EF3F843" w:rsidR="00695F2C" w:rsidRDefault="00695F2C" w:rsidP="00731FFD">
      <w:pPr>
        <w:pStyle w:val="Textoindependiente"/>
        <w:rPr>
          <w:rFonts w:ascii="Garamond" w:hAnsi="Garamond"/>
          <w:b/>
          <w:sz w:val="28"/>
          <w:szCs w:val="28"/>
        </w:rPr>
      </w:pPr>
      <w:r w:rsidRPr="00B22D5D">
        <w:rPr>
          <w:rFonts w:ascii="Garamond" w:hAnsi="Garamond"/>
          <w:b/>
          <w:sz w:val="28"/>
          <w:szCs w:val="28"/>
        </w:rPr>
        <w:t>Solicita participar en la visita al Laboratorio Fotovoltaico-Eólico</w:t>
      </w:r>
    </w:p>
    <w:p w14:paraId="6087F728" w14:textId="16F04B39" w:rsidR="00310CB3" w:rsidRPr="00B22D5D" w:rsidRDefault="00310CB3" w:rsidP="00310CB3">
      <w:pPr>
        <w:pStyle w:val="Textoindependiente"/>
        <w:jc w:val="center"/>
        <w:rPr>
          <w:rFonts w:ascii="Garamond" w:hAnsi="Garamond"/>
          <w:b/>
          <w:sz w:val="28"/>
          <w:szCs w:val="28"/>
        </w:rPr>
      </w:pPr>
      <w:r>
        <w:rPr>
          <w:rFonts w:ascii="Garamond" w:hAnsi="Garamond"/>
          <w:b/>
          <w:sz w:val="28"/>
          <w:szCs w:val="28"/>
        </w:rPr>
        <w:t>UNA FICHA POR GRUPO</w:t>
      </w:r>
    </w:p>
    <w:p w14:paraId="77887D2D" w14:textId="77777777" w:rsidR="00695F2C" w:rsidRPr="00B22D5D" w:rsidRDefault="00695F2C" w:rsidP="0086749E">
      <w:pPr>
        <w:pBdr>
          <w:top w:val="single" w:sz="4" w:space="1" w:color="auto"/>
          <w:left w:val="single" w:sz="4" w:space="0" w:color="auto"/>
          <w:bottom w:val="single" w:sz="4" w:space="1" w:color="auto"/>
          <w:right w:val="single" w:sz="4" w:space="4" w:color="auto"/>
        </w:pBdr>
        <w:shd w:val="clear" w:color="auto" w:fill="92D050"/>
        <w:tabs>
          <w:tab w:val="left" w:pos="3119"/>
          <w:tab w:val="left" w:pos="5387"/>
        </w:tabs>
        <w:spacing w:after="0"/>
        <w:ind w:left="567" w:right="709"/>
        <w:rPr>
          <w:rFonts w:ascii="Garamond" w:hAnsi="Garamond"/>
          <w:sz w:val="28"/>
          <w:szCs w:val="28"/>
        </w:rPr>
      </w:pPr>
      <w:r w:rsidRPr="00B22D5D">
        <w:rPr>
          <w:rFonts w:ascii="Garamond" w:hAnsi="Garamond"/>
          <w:sz w:val="28"/>
          <w:szCs w:val="28"/>
        </w:rPr>
        <w:t>Nivel educativo: Bachillerato………………………..</w:t>
      </w:r>
    </w:p>
    <w:p w14:paraId="4A37278D" w14:textId="17D7DE49" w:rsidR="00695F2C" w:rsidRPr="00B22D5D" w:rsidRDefault="001632B9" w:rsidP="0086749E">
      <w:pPr>
        <w:pBdr>
          <w:top w:val="single" w:sz="4" w:space="1" w:color="auto"/>
          <w:left w:val="single" w:sz="4" w:space="0" w:color="auto"/>
          <w:bottom w:val="single" w:sz="4" w:space="1" w:color="auto"/>
          <w:right w:val="single" w:sz="4" w:space="4" w:color="auto"/>
        </w:pBdr>
        <w:shd w:val="clear" w:color="auto" w:fill="92D050"/>
        <w:spacing w:after="0"/>
        <w:ind w:left="567" w:right="709"/>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Ciclos Formativos……………………</w:t>
      </w:r>
    </w:p>
    <w:p w14:paraId="40F51DF8" w14:textId="77777777" w:rsidR="00695F2C" w:rsidRPr="00B22D5D" w:rsidRDefault="00695F2C" w:rsidP="0086749E">
      <w:pPr>
        <w:pBdr>
          <w:top w:val="single" w:sz="4" w:space="1" w:color="auto"/>
          <w:left w:val="single" w:sz="4" w:space="0" w:color="auto"/>
          <w:bottom w:val="single" w:sz="4" w:space="1" w:color="auto"/>
          <w:right w:val="single" w:sz="4" w:space="4" w:color="auto"/>
        </w:pBdr>
        <w:shd w:val="clear" w:color="auto" w:fill="92D050"/>
        <w:spacing w:after="0"/>
        <w:ind w:left="567" w:right="709"/>
        <w:rPr>
          <w:rFonts w:ascii="Garamond" w:hAnsi="Garamond"/>
          <w:sz w:val="28"/>
          <w:szCs w:val="28"/>
        </w:rPr>
      </w:pPr>
      <w:r w:rsidRPr="00B22D5D">
        <w:rPr>
          <w:rFonts w:ascii="Garamond" w:hAnsi="Garamond"/>
          <w:sz w:val="28"/>
          <w:szCs w:val="28"/>
        </w:rPr>
        <w:tab/>
      </w:r>
      <w:r w:rsidRPr="00B22D5D">
        <w:rPr>
          <w:rFonts w:ascii="Garamond" w:hAnsi="Garamond"/>
          <w:sz w:val="28"/>
          <w:szCs w:val="28"/>
        </w:rPr>
        <w:tab/>
      </w:r>
      <w:r w:rsidRPr="00B22D5D">
        <w:rPr>
          <w:rFonts w:ascii="Garamond" w:hAnsi="Garamond"/>
          <w:sz w:val="28"/>
          <w:szCs w:val="28"/>
        </w:rPr>
        <w:tab/>
        <w:t>Otros………………………………........</w:t>
      </w:r>
    </w:p>
    <w:p w14:paraId="03A49340" w14:textId="13FB8E77" w:rsidR="00695F2C" w:rsidRPr="00B22D5D" w:rsidRDefault="00695F2C" w:rsidP="00310CB3">
      <w:pPr>
        <w:pBdr>
          <w:top w:val="single" w:sz="4" w:space="1" w:color="auto"/>
          <w:left w:val="single" w:sz="4" w:space="0" w:color="auto"/>
          <w:bottom w:val="single" w:sz="4" w:space="1" w:color="auto"/>
          <w:right w:val="single" w:sz="4" w:space="4" w:color="auto"/>
        </w:pBdr>
        <w:shd w:val="clear" w:color="auto" w:fill="92D050"/>
        <w:tabs>
          <w:tab w:val="left" w:pos="4962"/>
        </w:tabs>
        <w:spacing w:after="0"/>
        <w:ind w:left="567" w:right="709"/>
        <w:rPr>
          <w:rFonts w:ascii="Garamond" w:hAnsi="Garamond"/>
          <w:sz w:val="28"/>
          <w:szCs w:val="28"/>
        </w:rPr>
      </w:pPr>
      <w:r w:rsidRPr="00B22D5D">
        <w:rPr>
          <w:rFonts w:ascii="Garamond" w:hAnsi="Garamond"/>
          <w:sz w:val="28"/>
          <w:szCs w:val="28"/>
        </w:rPr>
        <w:t xml:space="preserve">Fechas solicitadas (mes de noviembre a mayo):       </w:t>
      </w:r>
    </w:p>
    <w:p w14:paraId="5BB1A403" w14:textId="77777777" w:rsidR="00695F2C" w:rsidRPr="00B22D5D" w:rsidRDefault="00695F2C" w:rsidP="00310CB3">
      <w:pPr>
        <w:pBdr>
          <w:top w:val="single" w:sz="4" w:space="1" w:color="auto"/>
          <w:left w:val="single" w:sz="4" w:space="0" w:color="auto"/>
          <w:bottom w:val="single" w:sz="4" w:space="1" w:color="auto"/>
          <w:right w:val="single" w:sz="4" w:space="4" w:color="auto"/>
        </w:pBdr>
        <w:shd w:val="clear" w:color="auto" w:fill="92D050"/>
        <w:tabs>
          <w:tab w:val="left" w:pos="4962"/>
        </w:tabs>
        <w:spacing w:after="0"/>
        <w:ind w:left="567" w:right="709"/>
        <w:jc w:val="center"/>
        <w:rPr>
          <w:rFonts w:ascii="Garamond" w:hAnsi="Garamond"/>
          <w:sz w:val="28"/>
          <w:szCs w:val="28"/>
        </w:rPr>
      </w:pPr>
      <w:r w:rsidRPr="00B22D5D">
        <w:rPr>
          <w:rFonts w:ascii="Garamond" w:hAnsi="Garamond"/>
          <w:sz w:val="28"/>
          <w:szCs w:val="28"/>
        </w:rPr>
        <w:t>1.-__________________</w:t>
      </w:r>
    </w:p>
    <w:p w14:paraId="48EDF5E9" w14:textId="77777777" w:rsidR="00695F2C" w:rsidRPr="00B22D5D" w:rsidRDefault="00695F2C" w:rsidP="00310CB3">
      <w:pPr>
        <w:pBdr>
          <w:top w:val="single" w:sz="4" w:space="1" w:color="auto"/>
          <w:left w:val="single" w:sz="4" w:space="0" w:color="auto"/>
          <w:bottom w:val="single" w:sz="4" w:space="1" w:color="auto"/>
          <w:right w:val="single" w:sz="4" w:space="4" w:color="auto"/>
        </w:pBdr>
        <w:shd w:val="clear" w:color="auto" w:fill="92D050"/>
        <w:tabs>
          <w:tab w:val="left" w:pos="4962"/>
        </w:tabs>
        <w:spacing w:after="0"/>
        <w:ind w:left="567" w:right="709"/>
        <w:jc w:val="center"/>
        <w:rPr>
          <w:rFonts w:ascii="Garamond" w:hAnsi="Garamond"/>
          <w:sz w:val="28"/>
          <w:szCs w:val="28"/>
        </w:rPr>
      </w:pPr>
      <w:r w:rsidRPr="00B22D5D">
        <w:rPr>
          <w:rFonts w:ascii="Garamond" w:hAnsi="Garamond"/>
          <w:sz w:val="28"/>
          <w:szCs w:val="28"/>
        </w:rPr>
        <w:t>2.-__________________</w:t>
      </w:r>
    </w:p>
    <w:p w14:paraId="6BFFB7EB" w14:textId="77777777" w:rsidR="00695F2C" w:rsidRPr="00B22D5D" w:rsidRDefault="00695F2C" w:rsidP="00310CB3">
      <w:pPr>
        <w:pBdr>
          <w:top w:val="single" w:sz="4" w:space="1" w:color="auto"/>
          <w:left w:val="single" w:sz="4" w:space="0" w:color="auto"/>
          <w:bottom w:val="single" w:sz="4" w:space="1" w:color="auto"/>
          <w:right w:val="single" w:sz="4" w:space="4" w:color="auto"/>
        </w:pBdr>
        <w:shd w:val="clear" w:color="auto" w:fill="92D050"/>
        <w:tabs>
          <w:tab w:val="left" w:pos="4962"/>
        </w:tabs>
        <w:spacing w:after="0"/>
        <w:ind w:left="567" w:right="709"/>
        <w:jc w:val="center"/>
        <w:rPr>
          <w:rFonts w:ascii="Garamond" w:hAnsi="Garamond"/>
          <w:sz w:val="28"/>
          <w:szCs w:val="28"/>
        </w:rPr>
      </w:pPr>
      <w:r w:rsidRPr="00B22D5D">
        <w:rPr>
          <w:rFonts w:ascii="Garamond" w:hAnsi="Garamond"/>
          <w:sz w:val="28"/>
          <w:szCs w:val="28"/>
        </w:rPr>
        <w:t>3.-__________________</w:t>
      </w:r>
    </w:p>
    <w:p w14:paraId="4C3FAF20" w14:textId="77777777" w:rsidR="00695F2C" w:rsidRPr="00B22D5D" w:rsidRDefault="00695F2C" w:rsidP="00310CB3">
      <w:pPr>
        <w:pBdr>
          <w:top w:val="single" w:sz="4" w:space="1" w:color="auto"/>
          <w:left w:val="single" w:sz="4" w:space="0" w:color="auto"/>
          <w:bottom w:val="single" w:sz="4" w:space="1" w:color="auto"/>
          <w:right w:val="single" w:sz="4" w:space="4" w:color="auto"/>
        </w:pBdr>
        <w:shd w:val="clear" w:color="auto" w:fill="92D050"/>
        <w:tabs>
          <w:tab w:val="left" w:pos="3119"/>
          <w:tab w:val="left" w:pos="5387"/>
        </w:tabs>
        <w:spacing w:after="0"/>
        <w:ind w:left="567" w:right="709"/>
        <w:rPr>
          <w:rFonts w:ascii="Garamond" w:hAnsi="Garamond"/>
          <w:sz w:val="28"/>
          <w:szCs w:val="28"/>
        </w:rPr>
      </w:pPr>
      <w:r w:rsidRPr="00B22D5D">
        <w:rPr>
          <w:rFonts w:ascii="Garamond" w:hAnsi="Garamond"/>
          <w:sz w:val="28"/>
          <w:szCs w:val="28"/>
        </w:rPr>
        <w:t>Nº de alumnos:……..</w:t>
      </w:r>
    </w:p>
    <w:p w14:paraId="546EF4C8" w14:textId="4562E52C" w:rsidR="00A54DFB" w:rsidRPr="00B22D5D" w:rsidRDefault="00695F2C" w:rsidP="00310CB3">
      <w:pPr>
        <w:pBdr>
          <w:top w:val="single" w:sz="4" w:space="1" w:color="auto"/>
          <w:left w:val="single" w:sz="4" w:space="0" w:color="auto"/>
          <w:bottom w:val="single" w:sz="4" w:space="1" w:color="auto"/>
          <w:right w:val="single" w:sz="4" w:space="4" w:color="auto"/>
        </w:pBdr>
        <w:shd w:val="clear" w:color="auto" w:fill="92D050"/>
        <w:tabs>
          <w:tab w:val="left" w:pos="3119"/>
          <w:tab w:val="left" w:pos="5387"/>
        </w:tabs>
        <w:spacing w:after="0"/>
        <w:ind w:left="567" w:right="709"/>
        <w:rPr>
          <w:rFonts w:ascii="Garamond" w:hAnsi="Garamond"/>
          <w:sz w:val="28"/>
          <w:szCs w:val="28"/>
        </w:rPr>
      </w:pPr>
      <w:r w:rsidRPr="00B22D5D">
        <w:rPr>
          <w:rFonts w:ascii="Garamond" w:hAnsi="Garamond"/>
          <w:sz w:val="28"/>
          <w:szCs w:val="28"/>
        </w:rPr>
        <w:t>Nº de alumnas:……..</w:t>
      </w:r>
    </w:p>
    <w:p w14:paraId="4FF17210" w14:textId="4CEF84E5" w:rsidR="00A54DFB" w:rsidRPr="00B22D5D" w:rsidRDefault="00A54DFB" w:rsidP="009B4E06">
      <w:pPr>
        <w:spacing w:after="0"/>
        <w:rPr>
          <w:rFonts w:ascii="Garamond" w:hAnsi="Garamond"/>
          <w:sz w:val="28"/>
          <w:szCs w:val="28"/>
        </w:rPr>
      </w:pPr>
    </w:p>
    <w:p w14:paraId="742DAFDD" w14:textId="77777777" w:rsidR="00695F2C" w:rsidRPr="00B22D5D" w:rsidRDefault="00695F2C" w:rsidP="009B4E06">
      <w:pPr>
        <w:pBdr>
          <w:top w:val="single" w:sz="4" w:space="1" w:color="auto"/>
          <w:left w:val="single" w:sz="4" w:space="4" w:color="auto"/>
          <w:bottom w:val="single" w:sz="4" w:space="1" w:color="auto"/>
          <w:right w:val="single" w:sz="4" w:space="4" w:color="auto"/>
        </w:pBdr>
        <w:spacing w:after="0"/>
        <w:rPr>
          <w:rFonts w:ascii="Garamond" w:hAnsi="Garamond"/>
          <w:sz w:val="28"/>
          <w:szCs w:val="28"/>
        </w:rPr>
      </w:pPr>
      <w:r w:rsidRPr="00B22D5D">
        <w:rPr>
          <w:rFonts w:ascii="Garamond" w:hAnsi="Garamond"/>
          <w:sz w:val="28"/>
          <w:szCs w:val="28"/>
        </w:rPr>
        <w:t>Observaciones a considerar:</w:t>
      </w:r>
    </w:p>
    <w:p w14:paraId="17C0AA72" w14:textId="77777777" w:rsidR="00695F2C" w:rsidRPr="00B22D5D" w:rsidRDefault="00695F2C" w:rsidP="009B4E06">
      <w:pPr>
        <w:pBdr>
          <w:top w:val="single" w:sz="4" w:space="1" w:color="auto"/>
          <w:left w:val="single" w:sz="4" w:space="4" w:color="auto"/>
          <w:bottom w:val="single" w:sz="4" w:space="1" w:color="auto"/>
          <w:right w:val="single" w:sz="4" w:space="4" w:color="auto"/>
        </w:pBdr>
        <w:spacing w:after="0"/>
        <w:rPr>
          <w:rFonts w:ascii="Garamond" w:hAnsi="Garamond"/>
          <w:sz w:val="28"/>
          <w:szCs w:val="28"/>
        </w:rPr>
      </w:pPr>
    </w:p>
    <w:p w14:paraId="4F35DF08" w14:textId="77777777" w:rsidR="004A7E8C" w:rsidRDefault="004A7E8C" w:rsidP="009B4E06">
      <w:pPr>
        <w:pStyle w:val="Sangradetextonormal"/>
        <w:spacing w:after="0"/>
        <w:ind w:left="0"/>
        <w:jc w:val="center"/>
        <w:rPr>
          <w:rFonts w:ascii="Garamond" w:hAnsi="Garamond"/>
          <w:sz w:val="28"/>
          <w:szCs w:val="28"/>
        </w:rPr>
      </w:pPr>
    </w:p>
    <w:p w14:paraId="5557A650" w14:textId="77777777" w:rsidR="00695F2C" w:rsidRPr="00B22D5D" w:rsidRDefault="00695F2C" w:rsidP="009B4E06">
      <w:pPr>
        <w:pStyle w:val="Sangradetextonormal"/>
        <w:spacing w:after="0"/>
        <w:ind w:left="0"/>
        <w:jc w:val="center"/>
        <w:rPr>
          <w:rFonts w:ascii="Garamond" w:hAnsi="Garamond"/>
          <w:sz w:val="28"/>
          <w:szCs w:val="28"/>
        </w:rPr>
      </w:pPr>
      <w:r w:rsidRPr="00B22D5D">
        <w:rPr>
          <w:rFonts w:ascii="Garamond" w:hAnsi="Garamond"/>
          <w:sz w:val="28"/>
          <w:szCs w:val="28"/>
        </w:rPr>
        <w:t>Valladolid, a....... de.........................de 2020</w:t>
      </w:r>
    </w:p>
    <w:p w14:paraId="1E942F2B" w14:textId="77777777" w:rsidR="00695F2C" w:rsidRPr="00B22D5D" w:rsidRDefault="00695F2C" w:rsidP="009B4E06">
      <w:pPr>
        <w:pStyle w:val="Sangradetextonormal"/>
        <w:spacing w:after="0"/>
        <w:ind w:left="0"/>
        <w:jc w:val="center"/>
        <w:rPr>
          <w:rFonts w:ascii="Garamond" w:hAnsi="Garamond"/>
          <w:sz w:val="28"/>
          <w:szCs w:val="28"/>
        </w:rPr>
      </w:pPr>
    </w:p>
    <w:p w14:paraId="71CB68B6" w14:textId="7FB6DE0B" w:rsidR="00310CB3" w:rsidRDefault="00310CB3" w:rsidP="009B4E06">
      <w:pPr>
        <w:pStyle w:val="Sangradetextonormal"/>
        <w:spacing w:after="0"/>
        <w:ind w:left="0"/>
        <w:rPr>
          <w:rFonts w:ascii="Garamond" w:hAnsi="Garamond"/>
          <w:sz w:val="28"/>
          <w:szCs w:val="28"/>
        </w:rPr>
      </w:pPr>
    </w:p>
    <w:p w14:paraId="25714C93" w14:textId="77777777" w:rsidR="00310CB3" w:rsidRDefault="00310CB3" w:rsidP="009B4E06">
      <w:pPr>
        <w:pStyle w:val="Sangradetextonormal"/>
        <w:spacing w:after="0"/>
        <w:ind w:left="0"/>
        <w:rPr>
          <w:rFonts w:ascii="Garamond" w:hAnsi="Garamond"/>
          <w:sz w:val="28"/>
          <w:szCs w:val="28"/>
        </w:rPr>
      </w:pPr>
    </w:p>
    <w:p w14:paraId="40C7A4AD" w14:textId="00650F4D" w:rsidR="00310CB3" w:rsidRPr="00B22D5D" w:rsidRDefault="00310CB3" w:rsidP="00310CB3">
      <w:pPr>
        <w:pStyle w:val="Sangradetextonormal"/>
        <w:spacing w:after="0"/>
        <w:ind w:left="0"/>
        <w:jc w:val="center"/>
        <w:rPr>
          <w:rFonts w:ascii="Garamond" w:hAnsi="Garamond"/>
          <w:sz w:val="28"/>
          <w:szCs w:val="28"/>
        </w:rPr>
      </w:pPr>
      <w:r w:rsidRPr="00B22D5D">
        <w:rPr>
          <w:rFonts w:ascii="Garamond" w:hAnsi="Garamond"/>
          <w:sz w:val="28"/>
          <w:szCs w:val="28"/>
        </w:rPr>
        <w:t>Fdo.: Director/a                                            Sello</w:t>
      </w:r>
    </w:p>
    <w:p w14:paraId="466BBC44" w14:textId="77777777" w:rsidR="00695F2C" w:rsidRPr="00B22D5D" w:rsidRDefault="00695F2C" w:rsidP="00310CB3">
      <w:pPr>
        <w:pStyle w:val="Textoindependiente"/>
        <w:pBdr>
          <w:top w:val="single" w:sz="4" w:space="1" w:color="auto"/>
          <w:left w:val="single" w:sz="4" w:space="4" w:color="auto"/>
          <w:bottom w:val="single" w:sz="4" w:space="1" w:color="auto"/>
          <w:right w:val="single" w:sz="4" w:space="4" w:color="auto"/>
        </w:pBdr>
        <w:spacing w:after="0"/>
        <w:rPr>
          <w:rFonts w:ascii="Garamond" w:hAnsi="Garamond"/>
          <w:sz w:val="28"/>
          <w:szCs w:val="28"/>
        </w:rPr>
      </w:pPr>
      <w:r w:rsidRPr="00B22D5D">
        <w:rPr>
          <w:rFonts w:ascii="Garamond" w:hAnsi="Garamond"/>
          <w:sz w:val="28"/>
          <w:szCs w:val="28"/>
        </w:rPr>
        <w:t>Concejalía de Medio Ambiente y Desarrollo Sostenible</w:t>
      </w:r>
    </w:p>
    <w:p w14:paraId="2E2257E4" w14:textId="77777777" w:rsidR="00695F2C" w:rsidRPr="00B22D5D" w:rsidRDefault="00695F2C" w:rsidP="00310CB3">
      <w:pPr>
        <w:pStyle w:val="Textoindependiente"/>
        <w:pBdr>
          <w:top w:val="single" w:sz="4" w:space="1" w:color="auto"/>
          <w:left w:val="single" w:sz="4" w:space="4" w:color="auto"/>
          <w:bottom w:val="single" w:sz="4" w:space="1" w:color="auto"/>
          <w:right w:val="single" w:sz="4" w:space="4" w:color="auto"/>
        </w:pBdr>
        <w:spacing w:after="0"/>
        <w:rPr>
          <w:rFonts w:ascii="Garamond" w:hAnsi="Garamond"/>
          <w:sz w:val="28"/>
          <w:szCs w:val="28"/>
        </w:rPr>
      </w:pPr>
      <w:r w:rsidRPr="00B22D5D">
        <w:rPr>
          <w:rFonts w:ascii="Garamond" w:hAnsi="Garamond"/>
          <w:sz w:val="28"/>
          <w:szCs w:val="28"/>
        </w:rPr>
        <w:t>Servicio de Medio Ambiente</w:t>
      </w:r>
    </w:p>
    <w:p w14:paraId="7692A1D6" w14:textId="77777777" w:rsidR="00695F2C" w:rsidRPr="00B22D5D" w:rsidRDefault="00695F2C" w:rsidP="00310CB3">
      <w:pPr>
        <w:pStyle w:val="Textoindependiente"/>
        <w:pBdr>
          <w:top w:val="single" w:sz="4" w:space="1" w:color="auto"/>
          <w:left w:val="single" w:sz="4" w:space="4" w:color="auto"/>
          <w:bottom w:val="single" w:sz="4" w:space="1" w:color="auto"/>
          <w:right w:val="single" w:sz="4" w:space="4" w:color="auto"/>
        </w:pBdr>
        <w:spacing w:after="0"/>
        <w:rPr>
          <w:rFonts w:ascii="Garamond" w:hAnsi="Garamond"/>
          <w:b/>
          <w:bCs/>
          <w:sz w:val="28"/>
          <w:szCs w:val="28"/>
        </w:rPr>
      </w:pPr>
      <w:r w:rsidRPr="00B22D5D">
        <w:rPr>
          <w:rFonts w:ascii="Garamond" w:hAnsi="Garamond"/>
          <w:sz w:val="28"/>
          <w:szCs w:val="28"/>
        </w:rPr>
        <w:t xml:space="preserve">Agencia Energética Municipal (AEMVA), </w:t>
      </w:r>
    </w:p>
    <w:p w14:paraId="7257910A" w14:textId="77777777" w:rsidR="00695F2C" w:rsidRPr="00B22D5D" w:rsidRDefault="00695F2C" w:rsidP="00310CB3">
      <w:pPr>
        <w:pStyle w:val="Detalles"/>
        <w:numPr>
          <w:ilvl w:val="0"/>
          <w:numId w:val="0"/>
        </w:numPr>
        <w:pBdr>
          <w:top w:val="single" w:sz="4" w:space="1" w:color="auto"/>
          <w:left w:val="single" w:sz="4" w:space="4" w:color="auto"/>
          <w:bottom w:val="single" w:sz="4" w:space="1" w:color="auto"/>
          <w:right w:val="single" w:sz="4" w:space="4" w:color="auto"/>
        </w:pBdr>
        <w:spacing w:before="0" w:after="0" w:line="240" w:lineRule="auto"/>
        <w:rPr>
          <w:rFonts w:ascii="Garamond" w:hAnsi="Garamond"/>
          <w:sz w:val="28"/>
          <w:szCs w:val="28"/>
        </w:rPr>
      </w:pPr>
      <w:r w:rsidRPr="00B22D5D">
        <w:rPr>
          <w:rFonts w:ascii="Garamond" w:hAnsi="Garamond"/>
          <w:sz w:val="28"/>
          <w:szCs w:val="28"/>
        </w:rPr>
        <w:t xml:space="preserve">Paseo del Hospital Militar nº 11-bis 47007-Valladolid </w:t>
      </w:r>
    </w:p>
    <w:p w14:paraId="2464280B" w14:textId="77777777" w:rsidR="00695F2C" w:rsidRPr="00B22D5D" w:rsidRDefault="00695F2C" w:rsidP="00310CB3">
      <w:pPr>
        <w:pStyle w:val="Detalles"/>
        <w:numPr>
          <w:ilvl w:val="0"/>
          <w:numId w:val="0"/>
        </w:numPr>
        <w:pBdr>
          <w:top w:val="single" w:sz="4" w:space="1" w:color="auto"/>
          <w:left w:val="single" w:sz="4" w:space="4" w:color="auto"/>
          <w:bottom w:val="single" w:sz="4" w:space="1" w:color="auto"/>
          <w:right w:val="single" w:sz="4" w:space="4" w:color="auto"/>
        </w:pBdr>
        <w:spacing w:before="0" w:after="0" w:line="240" w:lineRule="auto"/>
        <w:rPr>
          <w:rFonts w:ascii="Garamond" w:hAnsi="Garamond"/>
          <w:sz w:val="28"/>
          <w:szCs w:val="28"/>
        </w:rPr>
      </w:pPr>
      <w:r w:rsidRPr="00B22D5D">
        <w:rPr>
          <w:rFonts w:ascii="Garamond" w:hAnsi="Garamond"/>
          <w:sz w:val="28"/>
          <w:szCs w:val="28"/>
        </w:rPr>
        <w:t>Tfno.:983 426 050</w:t>
      </w:r>
    </w:p>
    <w:p w14:paraId="12761825" w14:textId="70F3B558" w:rsidR="00310CB3" w:rsidRDefault="00695F2C" w:rsidP="00310CB3">
      <w:pPr>
        <w:pStyle w:val="Textoindependiente"/>
        <w:pBdr>
          <w:top w:val="single" w:sz="4" w:space="1" w:color="auto"/>
          <w:left w:val="single" w:sz="4" w:space="4" w:color="auto"/>
          <w:bottom w:val="single" w:sz="4" w:space="1" w:color="auto"/>
          <w:right w:val="single" w:sz="4" w:space="4" w:color="auto"/>
        </w:pBdr>
        <w:rPr>
          <w:rFonts w:ascii="Garamond" w:hAnsi="Garamond"/>
          <w:b/>
          <w:color w:val="0000FF"/>
          <w:sz w:val="28"/>
          <w:szCs w:val="28"/>
        </w:rPr>
      </w:pPr>
      <w:r w:rsidRPr="00B22D5D">
        <w:rPr>
          <w:rFonts w:ascii="Garamond" w:hAnsi="Garamond"/>
          <w:sz w:val="28"/>
          <w:szCs w:val="28"/>
        </w:rPr>
        <w:t>Se remitirá la ficha</w:t>
      </w:r>
      <w:r w:rsidRPr="00B22D5D">
        <w:rPr>
          <w:rFonts w:ascii="Garamond" w:hAnsi="Garamond"/>
          <w:b/>
          <w:bCs/>
          <w:sz w:val="28"/>
          <w:szCs w:val="28"/>
        </w:rPr>
        <w:t xml:space="preserve"> </w:t>
      </w:r>
      <w:r w:rsidR="00310CB3">
        <w:rPr>
          <w:rFonts w:ascii="Garamond" w:hAnsi="Garamond"/>
          <w:b/>
          <w:bCs/>
          <w:sz w:val="28"/>
          <w:szCs w:val="28"/>
        </w:rPr>
        <w:t xml:space="preserve">hasta </w:t>
      </w:r>
      <w:r w:rsidRPr="00B22D5D">
        <w:rPr>
          <w:rFonts w:ascii="Garamond" w:hAnsi="Garamond"/>
          <w:b/>
          <w:bCs/>
          <w:sz w:val="28"/>
          <w:szCs w:val="28"/>
        </w:rPr>
        <w:t xml:space="preserve">16 de octubre de 2020 </w:t>
      </w:r>
      <w:r w:rsidRPr="00B22D5D">
        <w:rPr>
          <w:rFonts w:ascii="Garamond" w:hAnsi="Garamond"/>
          <w:sz w:val="28"/>
          <w:szCs w:val="28"/>
        </w:rPr>
        <w:t xml:space="preserve">a través del correo electrónico: </w:t>
      </w:r>
      <w:hyperlink r:id="rId127" w:history="1">
        <w:r w:rsidRPr="00B22D5D">
          <w:rPr>
            <w:rStyle w:val="Hipervnculo"/>
            <w:rFonts w:ascii="Garamond" w:hAnsi="Garamond"/>
            <w:b/>
            <w:sz w:val="28"/>
            <w:szCs w:val="28"/>
            <w:u w:val="none"/>
          </w:rPr>
          <w:t>aemva@ava.es</w:t>
        </w:r>
      </w:hyperlink>
    </w:p>
    <w:p w14:paraId="02F00F35" w14:textId="77777777" w:rsidR="00310CB3" w:rsidRDefault="00310CB3" w:rsidP="00310CB3">
      <w:pPr>
        <w:pBdr>
          <w:top w:val="single" w:sz="4" w:space="1" w:color="auto"/>
          <w:left w:val="single" w:sz="4" w:space="2" w:color="auto"/>
          <w:bottom w:val="single" w:sz="4" w:space="1" w:color="auto"/>
          <w:right w:val="single" w:sz="4" w:space="24" w:color="auto"/>
        </w:pBdr>
        <w:spacing w:after="0"/>
        <w:ind w:right="425"/>
        <w:jc w:val="center"/>
        <w:rPr>
          <w:rFonts w:ascii="Garamond" w:hAnsi="Garamond"/>
          <w:b/>
          <w:color w:val="FF0000"/>
          <w:sz w:val="28"/>
          <w:szCs w:val="28"/>
        </w:rPr>
      </w:pPr>
      <w:r w:rsidRPr="00686AC9">
        <w:rPr>
          <w:rFonts w:ascii="Garamond" w:hAnsi="Garamond"/>
          <w:b/>
          <w:color w:val="FF0000"/>
          <w:sz w:val="28"/>
          <w:szCs w:val="28"/>
        </w:rPr>
        <w:t>CONCESIÓN</w:t>
      </w:r>
    </w:p>
    <w:p w14:paraId="66BDA8B1" w14:textId="0BBDDE4B" w:rsidR="00310CB3" w:rsidRPr="00541323" w:rsidRDefault="00310CB3" w:rsidP="002023CA">
      <w:pPr>
        <w:pBdr>
          <w:top w:val="single" w:sz="4" w:space="1" w:color="auto"/>
          <w:left w:val="single" w:sz="4" w:space="2" w:color="auto"/>
          <w:bottom w:val="single" w:sz="4" w:space="1" w:color="auto"/>
          <w:right w:val="single" w:sz="4" w:space="24" w:color="auto"/>
        </w:pBdr>
        <w:spacing w:after="0"/>
        <w:ind w:right="425"/>
        <w:rPr>
          <w:rFonts w:ascii="Garamond" w:hAnsi="Garamond"/>
          <w:b/>
          <w:color w:val="0000FF"/>
          <w:sz w:val="28"/>
          <w:szCs w:val="28"/>
        </w:rPr>
        <w:sectPr w:rsidR="00310CB3" w:rsidRPr="00541323" w:rsidSect="00B9555D">
          <w:pgSz w:w="11906" w:h="16838"/>
          <w:pgMar w:top="1418" w:right="1558" w:bottom="1418" w:left="1701" w:header="680" w:footer="709" w:gutter="0"/>
          <w:cols w:space="708"/>
          <w:docGrid w:linePitch="360"/>
        </w:sectPr>
      </w:pPr>
      <w:r>
        <w:rPr>
          <w:rFonts w:ascii="Garamond" w:hAnsi="Garamond"/>
          <w:sz w:val="28"/>
          <w:szCs w:val="28"/>
        </w:rPr>
        <w:t>La actividad se concederá</w:t>
      </w:r>
      <w:r w:rsidRPr="002C1097">
        <w:rPr>
          <w:rFonts w:ascii="Garamond" w:hAnsi="Garamond"/>
          <w:sz w:val="28"/>
          <w:szCs w:val="28"/>
        </w:rPr>
        <w:t xml:space="preserve"> atendiendo </w:t>
      </w:r>
      <w:r w:rsidRPr="002C1097">
        <w:rPr>
          <w:rFonts w:ascii="Garamond" w:hAnsi="Garamond"/>
          <w:b/>
          <w:sz w:val="28"/>
          <w:szCs w:val="28"/>
        </w:rPr>
        <w:t>el orden de la fecha de llegada de las solicitudes</w:t>
      </w:r>
      <w:r w:rsidRPr="002C1097">
        <w:rPr>
          <w:rFonts w:ascii="Garamond" w:hAnsi="Garamond"/>
          <w:sz w:val="28"/>
          <w:szCs w:val="28"/>
        </w:rPr>
        <w:t xml:space="preserve"> y los </w:t>
      </w:r>
      <w:r w:rsidRPr="002C1097">
        <w:rPr>
          <w:rFonts w:ascii="Garamond" w:hAnsi="Garamond"/>
          <w:b/>
          <w:sz w:val="28"/>
          <w:szCs w:val="28"/>
        </w:rPr>
        <w:t>medios disponibles para su ejecución</w:t>
      </w:r>
      <w:r w:rsidR="002023CA">
        <w:rPr>
          <w:rFonts w:ascii="Garamond" w:hAnsi="Garamond"/>
          <w:b/>
          <w:sz w:val="28"/>
          <w:szCs w:val="28"/>
        </w:rPr>
        <w:t>.</w:t>
      </w:r>
      <w:r w:rsidR="002023CA" w:rsidRPr="00541323">
        <w:rPr>
          <w:rFonts w:ascii="Garamond" w:hAnsi="Garamond"/>
          <w:b/>
          <w:color w:val="0000FF"/>
          <w:sz w:val="28"/>
          <w:szCs w:val="28"/>
        </w:rPr>
        <w:t xml:space="preserve"> </w:t>
      </w:r>
    </w:p>
    <w:p w14:paraId="3AEA19B5" w14:textId="77777777" w:rsidR="00A07001" w:rsidRDefault="004E3259" w:rsidP="00E02366">
      <w:pPr>
        <w:pStyle w:val="Ttulo2"/>
      </w:pPr>
      <w:bookmarkStart w:id="154" w:name="_Toc49326955"/>
      <w:r w:rsidRPr="00B22D5D">
        <w:lastRenderedPageBreak/>
        <w:t xml:space="preserve">VISITA A LAS </w:t>
      </w:r>
    </w:p>
    <w:p w14:paraId="52526949" w14:textId="41E90261" w:rsidR="004E3259" w:rsidRPr="00B22D5D" w:rsidRDefault="004E3259" w:rsidP="00E02366">
      <w:pPr>
        <w:pStyle w:val="Ttulo2"/>
      </w:pPr>
      <w:r w:rsidRPr="00B22D5D">
        <w:t>DEPENDENCIAS</w:t>
      </w:r>
      <w:bookmarkEnd w:id="154"/>
      <w:r w:rsidRPr="00B22D5D">
        <w:t xml:space="preserve"> </w:t>
      </w:r>
      <w:bookmarkStart w:id="155" w:name="_Toc49326956"/>
      <w:r w:rsidRPr="00B22D5D">
        <w:t>DE LA POLICIA MUNICIPAL</w:t>
      </w:r>
      <w:bookmarkEnd w:id="155"/>
    </w:p>
    <w:p w14:paraId="198E4BE0" w14:textId="77777777" w:rsidR="004C21A7" w:rsidRPr="00B22D5D" w:rsidRDefault="004C21A7" w:rsidP="001632B9">
      <w:pPr>
        <w:spacing w:after="0"/>
        <w:ind w:right="425"/>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4C21A7" w:rsidRPr="00B22D5D" w14:paraId="7BE2D0AD" w14:textId="77777777" w:rsidTr="00F26C3F">
        <w:tc>
          <w:tcPr>
            <w:tcW w:w="8644" w:type="dxa"/>
          </w:tcPr>
          <w:p w14:paraId="030182BB" w14:textId="21687FDB" w:rsidR="004C21A7" w:rsidRPr="00B22D5D" w:rsidRDefault="00D55B78" w:rsidP="00731FFD">
            <w:pPr>
              <w:rPr>
                <w:rFonts w:ascii="Garamond" w:hAnsi="Garamond"/>
                <w:b/>
                <w:sz w:val="28"/>
                <w:szCs w:val="28"/>
              </w:rPr>
            </w:pPr>
            <w:r w:rsidRPr="00B22D5D">
              <w:rPr>
                <w:rFonts w:ascii="Garamond" w:hAnsi="Garamond"/>
                <w:b/>
                <w:sz w:val="28"/>
                <w:szCs w:val="28"/>
              </w:rPr>
              <w:t>OBJETIVOS.</w:t>
            </w:r>
          </w:p>
          <w:p w14:paraId="6C00F5CE" w14:textId="77777777" w:rsidR="004C21A7" w:rsidRPr="00B22D5D" w:rsidRDefault="004C21A7" w:rsidP="00731FFD">
            <w:pPr>
              <w:rPr>
                <w:rFonts w:ascii="Garamond" w:hAnsi="Garamond"/>
                <w:sz w:val="28"/>
                <w:szCs w:val="28"/>
              </w:rPr>
            </w:pPr>
            <w:r w:rsidRPr="00B22D5D">
              <w:rPr>
                <w:rFonts w:ascii="Garamond" w:hAnsi="Garamond"/>
                <w:sz w:val="28"/>
                <w:szCs w:val="28"/>
              </w:rPr>
              <w:t>Integrar a los/as niños/as en el ambiente del trabajo policial cotidiano, familiarizándolos con sus funciones, sobre todo en aquellos aspectos desconocidos y diferentes de la imagen que los/as niños/as tienen de la policía, mediante la muestra de los medios materiales con que cuentan para cumplir su misión.</w:t>
            </w:r>
          </w:p>
        </w:tc>
      </w:tr>
    </w:tbl>
    <w:p w14:paraId="476C82E5" w14:textId="77777777" w:rsidR="004C21A7" w:rsidRPr="00B22D5D" w:rsidRDefault="004C21A7" w:rsidP="00C06603">
      <w:pPr>
        <w:spacing w:after="0"/>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4C21A7" w:rsidRPr="00B22D5D" w14:paraId="14F17CA6" w14:textId="77777777" w:rsidTr="00F26C3F">
        <w:tc>
          <w:tcPr>
            <w:tcW w:w="8644" w:type="dxa"/>
          </w:tcPr>
          <w:p w14:paraId="28E66362" w14:textId="5EE1EA68" w:rsidR="004C21A7" w:rsidRPr="00B22D5D" w:rsidRDefault="00D55B78" w:rsidP="00EE4C8E">
            <w:pPr>
              <w:spacing w:after="0"/>
              <w:rPr>
                <w:rFonts w:ascii="Garamond" w:hAnsi="Garamond"/>
                <w:b/>
                <w:sz w:val="28"/>
                <w:szCs w:val="28"/>
              </w:rPr>
            </w:pPr>
            <w:r w:rsidRPr="00B22D5D">
              <w:rPr>
                <w:rFonts w:ascii="Garamond" w:hAnsi="Garamond"/>
                <w:b/>
                <w:sz w:val="28"/>
                <w:szCs w:val="28"/>
              </w:rPr>
              <w:t>CONTENIDOS.</w:t>
            </w:r>
          </w:p>
          <w:p w14:paraId="297F786D" w14:textId="77777777" w:rsidR="004C21A7" w:rsidRPr="00B22D5D" w:rsidRDefault="004C21A7" w:rsidP="0011038A">
            <w:pPr>
              <w:numPr>
                <w:ilvl w:val="0"/>
                <w:numId w:val="36"/>
              </w:numPr>
              <w:spacing w:after="0"/>
              <w:rPr>
                <w:rFonts w:ascii="Garamond" w:hAnsi="Garamond"/>
                <w:sz w:val="28"/>
                <w:szCs w:val="28"/>
              </w:rPr>
            </w:pPr>
            <w:r w:rsidRPr="00B22D5D">
              <w:rPr>
                <w:rFonts w:ascii="Garamond" w:hAnsi="Garamond"/>
                <w:sz w:val="28"/>
                <w:szCs w:val="28"/>
              </w:rPr>
              <w:t>Demostración de vehículos policiales</w:t>
            </w:r>
          </w:p>
          <w:p w14:paraId="1A3BAE90" w14:textId="77777777" w:rsidR="004C21A7" w:rsidRPr="00B22D5D" w:rsidRDefault="004C21A7" w:rsidP="0011038A">
            <w:pPr>
              <w:numPr>
                <w:ilvl w:val="0"/>
                <w:numId w:val="36"/>
              </w:numPr>
              <w:spacing w:after="0"/>
              <w:rPr>
                <w:rFonts w:ascii="Garamond" w:hAnsi="Garamond"/>
                <w:sz w:val="28"/>
                <w:szCs w:val="28"/>
              </w:rPr>
            </w:pPr>
            <w:r w:rsidRPr="00B22D5D">
              <w:rPr>
                <w:rFonts w:ascii="Garamond" w:hAnsi="Garamond"/>
                <w:sz w:val="28"/>
                <w:szCs w:val="28"/>
              </w:rPr>
              <w:t>Instalaciones deportivas</w:t>
            </w:r>
          </w:p>
          <w:p w14:paraId="7EA4904B" w14:textId="77777777" w:rsidR="004C21A7" w:rsidRPr="00B22D5D" w:rsidRDefault="004C21A7" w:rsidP="0011038A">
            <w:pPr>
              <w:numPr>
                <w:ilvl w:val="0"/>
                <w:numId w:val="36"/>
              </w:numPr>
              <w:spacing w:after="0"/>
              <w:rPr>
                <w:rFonts w:ascii="Garamond" w:hAnsi="Garamond"/>
                <w:sz w:val="28"/>
                <w:szCs w:val="28"/>
              </w:rPr>
            </w:pPr>
            <w:r w:rsidRPr="00B22D5D">
              <w:rPr>
                <w:rFonts w:ascii="Garamond" w:hAnsi="Garamond"/>
                <w:sz w:val="28"/>
                <w:szCs w:val="28"/>
              </w:rPr>
              <w:t>Galería de tiro</w:t>
            </w:r>
          </w:p>
          <w:p w14:paraId="0A40801D" w14:textId="77777777" w:rsidR="004C21A7" w:rsidRPr="00B22D5D" w:rsidRDefault="004C21A7" w:rsidP="0011038A">
            <w:pPr>
              <w:numPr>
                <w:ilvl w:val="0"/>
                <w:numId w:val="36"/>
              </w:numPr>
              <w:spacing w:after="0"/>
              <w:rPr>
                <w:rFonts w:ascii="Garamond" w:hAnsi="Garamond"/>
                <w:sz w:val="28"/>
                <w:szCs w:val="28"/>
              </w:rPr>
            </w:pPr>
            <w:r w:rsidRPr="00B22D5D">
              <w:rPr>
                <w:rFonts w:ascii="Garamond" w:hAnsi="Garamond"/>
                <w:sz w:val="28"/>
                <w:szCs w:val="28"/>
              </w:rPr>
              <w:t>Centro de operaciones</w:t>
            </w:r>
          </w:p>
          <w:p w14:paraId="677F9D8B" w14:textId="77777777" w:rsidR="004C21A7" w:rsidRPr="00B22D5D" w:rsidRDefault="004C21A7" w:rsidP="0011038A">
            <w:pPr>
              <w:numPr>
                <w:ilvl w:val="0"/>
                <w:numId w:val="36"/>
              </w:numPr>
              <w:spacing w:after="0"/>
              <w:rPr>
                <w:rFonts w:ascii="Garamond" w:hAnsi="Garamond"/>
                <w:sz w:val="28"/>
                <w:szCs w:val="28"/>
              </w:rPr>
            </w:pPr>
            <w:r w:rsidRPr="00B22D5D">
              <w:rPr>
                <w:rFonts w:ascii="Garamond" w:hAnsi="Garamond"/>
                <w:sz w:val="28"/>
                <w:szCs w:val="28"/>
              </w:rPr>
              <w:t>Museo policial</w:t>
            </w:r>
          </w:p>
          <w:p w14:paraId="25CBC280" w14:textId="77777777" w:rsidR="004C21A7" w:rsidRPr="00B22D5D" w:rsidRDefault="004C21A7" w:rsidP="0011038A">
            <w:pPr>
              <w:numPr>
                <w:ilvl w:val="0"/>
                <w:numId w:val="36"/>
              </w:numPr>
              <w:spacing w:after="0"/>
              <w:rPr>
                <w:rFonts w:ascii="Garamond" w:hAnsi="Garamond"/>
                <w:sz w:val="28"/>
                <w:szCs w:val="28"/>
              </w:rPr>
            </w:pPr>
            <w:r w:rsidRPr="00B22D5D">
              <w:rPr>
                <w:rFonts w:ascii="Garamond" w:hAnsi="Garamond"/>
                <w:sz w:val="28"/>
                <w:szCs w:val="28"/>
              </w:rPr>
              <w:t>Academia</w:t>
            </w:r>
          </w:p>
        </w:tc>
      </w:tr>
    </w:tbl>
    <w:p w14:paraId="38533F71" w14:textId="6CB5B1A8" w:rsidR="00D55B78" w:rsidRDefault="00D55B78" w:rsidP="00731FFD">
      <w:pPr>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D55B78" w:rsidRPr="00B22D5D" w14:paraId="6B75BA4A" w14:textId="77777777" w:rsidTr="00DE1A59">
        <w:tc>
          <w:tcPr>
            <w:tcW w:w="8644" w:type="dxa"/>
          </w:tcPr>
          <w:p w14:paraId="0AE07FDD" w14:textId="326BB2A9" w:rsidR="00D55B78" w:rsidRPr="00B22D5D" w:rsidRDefault="00D55B78" w:rsidP="00DE1A59">
            <w:pPr>
              <w:rPr>
                <w:rFonts w:ascii="Garamond" w:hAnsi="Garamond"/>
                <w:b/>
                <w:sz w:val="28"/>
                <w:szCs w:val="28"/>
              </w:rPr>
            </w:pPr>
            <w:r w:rsidRPr="00B22D5D">
              <w:rPr>
                <w:rFonts w:ascii="Garamond" w:hAnsi="Garamond"/>
                <w:b/>
                <w:sz w:val="28"/>
                <w:szCs w:val="28"/>
              </w:rPr>
              <w:t>DESTINATARIOS.</w:t>
            </w:r>
          </w:p>
          <w:p w14:paraId="144C68C4" w14:textId="34FDF76F" w:rsidR="006B4BF1" w:rsidRDefault="006B4BF1" w:rsidP="00DE1A59">
            <w:pPr>
              <w:rPr>
                <w:rFonts w:ascii="Garamond" w:hAnsi="Garamond"/>
                <w:sz w:val="28"/>
                <w:szCs w:val="28"/>
              </w:rPr>
            </w:pPr>
            <w:r>
              <w:rPr>
                <w:rFonts w:ascii="Garamond" w:hAnsi="Garamond"/>
                <w:sz w:val="28"/>
                <w:szCs w:val="28"/>
              </w:rPr>
              <w:t>A</w:t>
            </w:r>
            <w:r w:rsidR="00D55B78" w:rsidRPr="00B22D5D">
              <w:rPr>
                <w:rFonts w:ascii="Garamond" w:hAnsi="Garamond"/>
                <w:sz w:val="28"/>
                <w:szCs w:val="28"/>
              </w:rPr>
              <w:t>lumnado de 6º de educación primaria, ESO, Bac</w:t>
            </w:r>
            <w:r>
              <w:rPr>
                <w:rFonts w:ascii="Garamond" w:hAnsi="Garamond"/>
                <w:sz w:val="28"/>
                <w:szCs w:val="28"/>
              </w:rPr>
              <w:t>hillerato y AMPAS, admitiéndose los mismos grupos que en el</w:t>
            </w:r>
            <w:r w:rsidR="00704D35">
              <w:rPr>
                <w:rFonts w:ascii="Garamond" w:hAnsi="Garamond"/>
                <w:sz w:val="28"/>
                <w:szCs w:val="28"/>
              </w:rPr>
              <w:t xml:space="preserve"> aula </w:t>
            </w:r>
            <w:r>
              <w:rPr>
                <w:rFonts w:ascii="Garamond" w:hAnsi="Garamond"/>
                <w:sz w:val="28"/>
                <w:szCs w:val="28"/>
              </w:rPr>
              <w:t xml:space="preserve"> autorizados por la </w:t>
            </w:r>
            <w:proofErr w:type="spellStart"/>
            <w:r>
              <w:rPr>
                <w:rFonts w:ascii="Garamond" w:hAnsi="Garamond"/>
                <w:sz w:val="28"/>
                <w:szCs w:val="28"/>
              </w:rPr>
              <w:t>JCyL</w:t>
            </w:r>
            <w:proofErr w:type="spellEnd"/>
            <w:r>
              <w:rPr>
                <w:rFonts w:ascii="Garamond" w:hAnsi="Garamond"/>
                <w:sz w:val="28"/>
                <w:szCs w:val="28"/>
              </w:rPr>
              <w:t>.</w:t>
            </w:r>
          </w:p>
          <w:p w14:paraId="70A2D8FF" w14:textId="34207896" w:rsidR="006B4BF1" w:rsidRDefault="006B4BF1" w:rsidP="00DE1A59">
            <w:pPr>
              <w:rPr>
                <w:rFonts w:ascii="Garamond" w:hAnsi="Garamond"/>
                <w:sz w:val="28"/>
                <w:szCs w:val="28"/>
              </w:rPr>
            </w:pPr>
            <w:r>
              <w:rPr>
                <w:rFonts w:ascii="Garamond" w:hAnsi="Garamond"/>
                <w:sz w:val="28"/>
                <w:szCs w:val="28"/>
              </w:rPr>
              <w:t>El aforo se ajustará a las medidas dispuestas por la COVID-19 y se informará a todos los centros  educativos  y asociaciones de Valladolid solic</w:t>
            </w:r>
            <w:r w:rsidR="00704D35">
              <w:rPr>
                <w:rFonts w:ascii="Garamond" w:hAnsi="Garamond"/>
                <w:sz w:val="28"/>
                <w:szCs w:val="28"/>
              </w:rPr>
              <w:t>itantes con la  máxima antelación.</w:t>
            </w:r>
          </w:p>
          <w:p w14:paraId="50B93010" w14:textId="77777777" w:rsidR="00D55B78" w:rsidRPr="00B22D5D" w:rsidRDefault="00D55B78" w:rsidP="00DE1A59">
            <w:pPr>
              <w:rPr>
                <w:rFonts w:ascii="Garamond" w:hAnsi="Garamond"/>
                <w:sz w:val="28"/>
                <w:szCs w:val="28"/>
              </w:rPr>
            </w:pPr>
            <w:r w:rsidRPr="00B22D5D">
              <w:rPr>
                <w:rFonts w:ascii="Garamond" w:hAnsi="Garamond"/>
                <w:sz w:val="28"/>
                <w:szCs w:val="28"/>
              </w:rPr>
              <w:t>El transporte correrá a cargo del centro que hace la visita.</w:t>
            </w:r>
          </w:p>
        </w:tc>
      </w:tr>
    </w:tbl>
    <w:p w14:paraId="72CA0009" w14:textId="77777777" w:rsidR="00D55B78" w:rsidRPr="00B22D5D" w:rsidRDefault="00D55B78" w:rsidP="00C06603">
      <w:pPr>
        <w:spacing w:after="0"/>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D55B78" w:rsidRPr="00B22D5D" w14:paraId="72B3F0D6" w14:textId="77777777" w:rsidTr="009C73E9">
        <w:tc>
          <w:tcPr>
            <w:tcW w:w="8642" w:type="dxa"/>
          </w:tcPr>
          <w:p w14:paraId="4A703D39" w14:textId="405357FD" w:rsidR="00D55B78" w:rsidRPr="00B22D5D" w:rsidRDefault="00D55B78" w:rsidP="00DE1A59">
            <w:pPr>
              <w:rPr>
                <w:rFonts w:ascii="Garamond" w:hAnsi="Garamond"/>
                <w:b/>
                <w:sz w:val="28"/>
                <w:szCs w:val="28"/>
              </w:rPr>
            </w:pPr>
            <w:r w:rsidRPr="00B22D5D">
              <w:rPr>
                <w:rFonts w:ascii="Garamond" w:hAnsi="Garamond"/>
                <w:b/>
                <w:sz w:val="28"/>
                <w:szCs w:val="28"/>
              </w:rPr>
              <w:t>CALENDARIO Y HORARIO:</w:t>
            </w:r>
          </w:p>
          <w:p w14:paraId="4EE99989" w14:textId="2AA9012B" w:rsidR="00D55B78" w:rsidRPr="00B22D5D" w:rsidRDefault="00D55B78" w:rsidP="00DE1A59">
            <w:pPr>
              <w:rPr>
                <w:rFonts w:ascii="Garamond" w:hAnsi="Garamond"/>
                <w:sz w:val="28"/>
                <w:szCs w:val="28"/>
              </w:rPr>
            </w:pPr>
            <w:r w:rsidRPr="00B22D5D">
              <w:rPr>
                <w:rFonts w:ascii="Garamond" w:hAnsi="Garamond"/>
                <w:sz w:val="28"/>
                <w:szCs w:val="28"/>
              </w:rPr>
              <w:t>El pro</w:t>
            </w:r>
            <w:r w:rsidR="00257140">
              <w:rPr>
                <w:rFonts w:ascii="Garamond" w:hAnsi="Garamond"/>
                <w:sz w:val="28"/>
                <w:szCs w:val="28"/>
              </w:rPr>
              <w:t xml:space="preserve">grama se desarrollará desde el </w:t>
            </w:r>
            <w:r w:rsidR="00257140" w:rsidRPr="00704D35">
              <w:rPr>
                <w:rFonts w:ascii="Garamond" w:hAnsi="Garamond"/>
                <w:b/>
                <w:sz w:val="28"/>
                <w:szCs w:val="28"/>
              </w:rPr>
              <w:t>11</w:t>
            </w:r>
            <w:r w:rsidRPr="00704D35">
              <w:rPr>
                <w:rFonts w:ascii="Garamond" w:hAnsi="Garamond"/>
                <w:b/>
                <w:sz w:val="28"/>
                <w:szCs w:val="28"/>
              </w:rPr>
              <w:t xml:space="preserve"> de enero al 28 de mayo del año 2021</w:t>
            </w:r>
            <w:r w:rsidRPr="00B22D5D">
              <w:rPr>
                <w:rFonts w:ascii="Garamond" w:hAnsi="Garamond"/>
                <w:sz w:val="28"/>
                <w:szCs w:val="28"/>
              </w:rPr>
              <w:t>, de lunes a viernes a concertar, en horario de 10:30 a 12:30 horas.</w:t>
            </w:r>
          </w:p>
        </w:tc>
      </w:tr>
    </w:tbl>
    <w:p w14:paraId="3EE6B68A" w14:textId="77777777" w:rsidR="00D55B78" w:rsidRPr="00B22D5D" w:rsidRDefault="00D55B78" w:rsidP="00731FFD">
      <w:pPr>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4C21A7" w:rsidRPr="00B22D5D" w14:paraId="4C6FA6BC" w14:textId="77777777" w:rsidTr="00F26C3F">
        <w:tc>
          <w:tcPr>
            <w:tcW w:w="8644" w:type="dxa"/>
          </w:tcPr>
          <w:p w14:paraId="49AFAE7E" w14:textId="1B80D147" w:rsidR="004C21A7" w:rsidRPr="00B22D5D" w:rsidRDefault="00D55B78" w:rsidP="00731FFD">
            <w:pPr>
              <w:rPr>
                <w:rFonts w:ascii="Garamond" w:hAnsi="Garamond"/>
                <w:b/>
                <w:sz w:val="28"/>
                <w:szCs w:val="28"/>
              </w:rPr>
            </w:pPr>
            <w:r w:rsidRPr="00B22D5D">
              <w:rPr>
                <w:rFonts w:ascii="Garamond" w:hAnsi="Garamond"/>
                <w:b/>
                <w:sz w:val="28"/>
                <w:szCs w:val="28"/>
              </w:rPr>
              <w:t>INFORMACIÓN E INSCRIPCIONES</w:t>
            </w:r>
            <w:r w:rsidR="004C21A7" w:rsidRPr="00B22D5D">
              <w:rPr>
                <w:rFonts w:ascii="Garamond" w:hAnsi="Garamond"/>
                <w:b/>
                <w:sz w:val="28"/>
                <w:szCs w:val="28"/>
              </w:rPr>
              <w:t>:</w:t>
            </w:r>
          </w:p>
          <w:p w14:paraId="73C5EFE3" w14:textId="326BF3AA" w:rsidR="004C21A7" w:rsidRPr="00B22D5D" w:rsidRDefault="004C21A7" w:rsidP="00731FFD">
            <w:pPr>
              <w:rPr>
                <w:rFonts w:ascii="Garamond" w:hAnsi="Garamond"/>
                <w:b/>
                <w:sz w:val="28"/>
                <w:szCs w:val="28"/>
              </w:rPr>
            </w:pPr>
            <w:r w:rsidRPr="00B22D5D">
              <w:rPr>
                <w:rFonts w:ascii="Garamond" w:hAnsi="Garamond"/>
                <w:sz w:val="28"/>
                <w:szCs w:val="28"/>
              </w:rPr>
              <w:t xml:space="preserve">Las solicitudes se enviarán al correo electrónico de la </w:t>
            </w:r>
            <w:r w:rsidRPr="002C07F0">
              <w:rPr>
                <w:rFonts w:ascii="Garamond" w:hAnsi="Garamond"/>
                <w:b/>
                <w:bCs/>
                <w:sz w:val="28"/>
                <w:szCs w:val="28"/>
              </w:rPr>
              <w:t>Academia de la Policía</w:t>
            </w:r>
            <w:r w:rsidRPr="00B22D5D">
              <w:rPr>
                <w:rFonts w:ascii="Garamond" w:hAnsi="Garamond"/>
                <w:sz w:val="28"/>
                <w:szCs w:val="28"/>
              </w:rPr>
              <w:t xml:space="preserve"> </w:t>
            </w:r>
            <w:r w:rsidRPr="002C07F0">
              <w:rPr>
                <w:rFonts w:ascii="Garamond" w:hAnsi="Garamond"/>
                <w:b/>
                <w:bCs/>
                <w:sz w:val="28"/>
                <w:szCs w:val="28"/>
              </w:rPr>
              <w:t>Municipal de Valladolid</w:t>
            </w:r>
            <w:r w:rsidRPr="00B22D5D">
              <w:rPr>
                <w:rFonts w:ascii="Garamond" w:hAnsi="Garamond"/>
                <w:sz w:val="28"/>
                <w:szCs w:val="28"/>
              </w:rPr>
              <w:t xml:space="preserve">: </w:t>
            </w:r>
            <w:hyperlink r:id="rId128" w:history="1">
              <w:r w:rsidRPr="00B22D5D">
                <w:rPr>
                  <w:rStyle w:val="Hipervnculo"/>
                  <w:rFonts w:ascii="Garamond" w:hAnsi="Garamond"/>
                  <w:sz w:val="28"/>
                  <w:szCs w:val="28"/>
                  <w:u w:val="none"/>
                </w:rPr>
                <w:t>aspm@ava.es</w:t>
              </w:r>
            </w:hyperlink>
            <w:r w:rsidRPr="00B22D5D">
              <w:rPr>
                <w:rFonts w:ascii="Garamond" w:hAnsi="Garamond"/>
                <w:sz w:val="28"/>
                <w:szCs w:val="28"/>
              </w:rPr>
              <w:t xml:space="preserve"> </w:t>
            </w:r>
            <w:r w:rsidR="00887DE4">
              <w:rPr>
                <w:rFonts w:ascii="Garamond" w:hAnsi="Garamond"/>
                <w:b/>
                <w:sz w:val="28"/>
                <w:szCs w:val="28"/>
              </w:rPr>
              <w:t xml:space="preserve">entre el 14 </w:t>
            </w:r>
            <w:r w:rsidRPr="00B22D5D">
              <w:rPr>
                <w:rFonts w:ascii="Garamond" w:hAnsi="Garamond"/>
                <w:b/>
                <w:sz w:val="28"/>
                <w:szCs w:val="28"/>
              </w:rPr>
              <w:t xml:space="preserve">de septiembre y el </w:t>
            </w:r>
            <w:r w:rsidR="00887DE4">
              <w:rPr>
                <w:rFonts w:ascii="Garamond" w:hAnsi="Garamond"/>
                <w:b/>
                <w:sz w:val="28"/>
                <w:szCs w:val="28"/>
              </w:rPr>
              <w:t>30</w:t>
            </w:r>
            <w:r w:rsidRPr="00B22D5D">
              <w:rPr>
                <w:rFonts w:ascii="Garamond" w:hAnsi="Garamond"/>
                <w:b/>
                <w:sz w:val="28"/>
                <w:szCs w:val="28"/>
              </w:rPr>
              <w:t xml:space="preserve"> de octubre de 2020.</w:t>
            </w:r>
          </w:p>
          <w:p w14:paraId="0B90C8AF" w14:textId="2600FE87" w:rsidR="004C21A7" w:rsidRPr="00B22D5D" w:rsidRDefault="004C21A7" w:rsidP="00731FFD">
            <w:pPr>
              <w:rPr>
                <w:rFonts w:ascii="Garamond" w:hAnsi="Garamond"/>
                <w:sz w:val="28"/>
                <w:szCs w:val="28"/>
              </w:rPr>
            </w:pPr>
            <w:r w:rsidRPr="00B22D5D">
              <w:rPr>
                <w:rFonts w:ascii="Garamond" w:hAnsi="Garamond"/>
                <w:sz w:val="28"/>
                <w:szCs w:val="28"/>
              </w:rPr>
              <w:t>Tfno. : 983 426 150</w:t>
            </w:r>
            <w:r w:rsidR="002C07F0">
              <w:rPr>
                <w:rFonts w:ascii="Garamond" w:hAnsi="Garamond"/>
                <w:sz w:val="28"/>
                <w:szCs w:val="28"/>
              </w:rPr>
              <w:t>-</w:t>
            </w:r>
            <w:r w:rsidRPr="00B22D5D">
              <w:rPr>
                <w:rFonts w:ascii="Garamond" w:hAnsi="Garamond"/>
                <w:sz w:val="28"/>
                <w:szCs w:val="28"/>
              </w:rPr>
              <w:t>Extensiones: 7435 y 7431</w:t>
            </w:r>
          </w:p>
        </w:tc>
      </w:tr>
    </w:tbl>
    <w:p w14:paraId="38A614AC" w14:textId="77777777" w:rsidR="004C21A7" w:rsidRPr="00EE4C8E" w:rsidRDefault="004C21A7" w:rsidP="00731FFD">
      <w:pPr>
        <w:rPr>
          <w:rFonts w:ascii="Garamond" w:hAnsi="Garamond"/>
          <w:b/>
          <w:sz w:val="28"/>
          <w:szCs w:val="28"/>
        </w:rPr>
      </w:pPr>
    </w:p>
    <w:p w14:paraId="28D2877D" w14:textId="77777777" w:rsidR="00CB7517" w:rsidRDefault="00CB7517" w:rsidP="00893D6B">
      <w:pPr>
        <w:spacing w:after="0"/>
        <w:jc w:val="center"/>
        <w:rPr>
          <w:rFonts w:ascii="Garamond" w:hAnsi="Garamond"/>
          <w:b/>
          <w:sz w:val="28"/>
          <w:szCs w:val="28"/>
        </w:rPr>
      </w:pPr>
    </w:p>
    <w:p w14:paraId="00DE3CC9" w14:textId="404B511F" w:rsidR="004C21A7" w:rsidRPr="00EE4C8E" w:rsidRDefault="004C21A7" w:rsidP="00893D6B">
      <w:pPr>
        <w:spacing w:after="0"/>
        <w:jc w:val="center"/>
        <w:rPr>
          <w:rFonts w:ascii="Garamond" w:hAnsi="Garamond"/>
          <w:b/>
          <w:sz w:val="28"/>
          <w:szCs w:val="28"/>
        </w:rPr>
      </w:pPr>
      <w:r w:rsidRPr="00EE4C8E">
        <w:rPr>
          <w:rFonts w:ascii="Garamond" w:hAnsi="Garamond"/>
          <w:b/>
          <w:sz w:val="28"/>
          <w:szCs w:val="28"/>
        </w:rPr>
        <w:lastRenderedPageBreak/>
        <w:t xml:space="preserve">SOLICITUD </w:t>
      </w:r>
      <w:r w:rsidR="00A56CF5">
        <w:rPr>
          <w:rFonts w:ascii="Garamond" w:hAnsi="Garamond"/>
          <w:b/>
          <w:sz w:val="28"/>
          <w:szCs w:val="28"/>
        </w:rPr>
        <w:t>ACTIVIDAD</w:t>
      </w:r>
    </w:p>
    <w:p w14:paraId="68CEA443" w14:textId="46EAED18" w:rsidR="004C21A7" w:rsidRPr="00EE4C8E" w:rsidRDefault="004C21A7" w:rsidP="00893D6B">
      <w:pPr>
        <w:spacing w:after="0"/>
        <w:jc w:val="center"/>
        <w:rPr>
          <w:rFonts w:ascii="Garamond" w:hAnsi="Garamond"/>
          <w:b/>
          <w:sz w:val="28"/>
          <w:szCs w:val="28"/>
        </w:rPr>
      </w:pPr>
      <w:r w:rsidRPr="00EE4C8E">
        <w:rPr>
          <w:rFonts w:ascii="Garamond" w:hAnsi="Garamond"/>
          <w:b/>
          <w:sz w:val="28"/>
          <w:szCs w:val="28"/>
        </w:rPr>
        <w:t xml:space="preserve"> </w:t>
      </w:r>
      <w:r w:rsidR="00893D6B">
        <w:rPr>
          <w:rFonts w:ascii="Garamond" w:hAnsi="Garamond"/>
          <w:b/>
          <w:sz w:val="28"/>
          <w:szCs w:val="28"/>
        </w:rPr>
        <w:t>“</w:t>
      </w:r>
      <w:r w:rsidR="00A56CF5">
        <w:rPr>
          <w:rFonts w:ascii="Garamond" w:hAnsi="Garamond"/>
          <w:b/>
          <w:sz w:val="28"/>
          <w:szCs w:val="28"/>
        </w:rPr>
        <w:t xml:space="preserve">VISITA A LAS </w:t>
      </w:r>
      <w:r w:rsidRPr="00EE4C8E">
        <w:rPr>
          <w:rFonts w:ascii="Garamond" w:hAnsi="Garamond"/>
          <w:b/>
          <w:sz w:val="28"/>
          <w:szCs w:val="28"/>
        </w:rPr>
        <w:t>DEPENDENCIAS DE LA POLICÍA MUNICIPAL</w:t>
      </w:r>
      <w:r w:rsidR="00893D6B">
        <w:rPr>
          <w:rFonts w:ascii="Garamond" w:hAnsi="Garamond"/>
          <w:b/>
          <w:sz w:val="28"/>
          <w:szCs w:val="28"/>
        </w:rPr>
        <w:t>”</w:t>
      </w:r>
    </w:p>
    <w:p w14:paraId="5A8095DA" w14:textId="77777777" w:rsidR="004C21A7" w:rsidRPr="00EE4C8E" w:rsidRDefault="004C21A7" w:rsidP="00893D6B">
      <w:pPr>
        <w:spacing w:after="0"/>
        <w:jc w:val="center"/>
        <w:rPr>
          <w:rFonts w:ascii="Garamond" w:hAnsi="Garamond"/>
          <w:b/>
          <w:sz w:val="28"/>
          <w:szCs w:val="28"/>
        </w:rPr>
      </w:pPr>
      <w:r w:rsidRPr="00EE4C8E">
        <w:rPr>
          <w:rFonts w:ascii="Garamond" w:hAnsi="Garamond"/>
          <w:b/>
          <w:sz w:val="28"/>
          <w:szCs w:val="28"/>
        </w:rPr>
        <w:t>CURSO 2020/2021</w:t>
      </w:r>
    </w:p>
    <w:p w14:paraId="1201A6A3" w14:textId="77777777" w:rsidR="004C21A7" w:rsidRPr="00EE4C8E" w:rsidRDefault="004C21A7" w:rsidP="00893D6B">
      <w:pPr>
        <w:spacing w:after="0"/>
        <w:jc w:val="center"/>
        <w:rPr>
          <w:rFonts w:ascii="Garamond" w:hAnsi="Garamond"/>
          <w:b/>
          <w:sz w:val="28"/>
          <w:szCs w:val="28"/>
        </w:rPr>
      </w:pPr>
    </w:p>
    <w:p w14:paraId="646277E8" w14:textId="77777777" w:rsidR="004C21A7" w:rsidRPr="00EE4C8E" w:rsidRDefault="004C21A7" w:rsidP="00731FFD">
      <w:pPr>
        <w:rPr>
          <w:rFonts w:ascii="Garamond" w:hAnsi="Garamond"/>
          <w:sz w:val="24"/>
          <w:szCs w:val="24"/>
        </w:rPr>
      </w:pPr>
      <w:r w:rsidRPr="00EE4C8E">
        <w:rPr>
          <w:rFonts w:ascii="Garamond" w:hAnsi="Garamond"/>
          <w:sz w:val="24"/>
          <w:szCs w:val="24"/>
        </w:rPr>
        <w:t>Centro Educativo...………………………………………………………………..…</w:t>
      </w:r>
    </w:p>
    <w:p w14:paraId="309EDE11" w14:textId="77777777" w:rsidR="004C21A7" w:rsidRPr="00EE4C8E" w:rsidRDefault="004C21A7" w:rsidP="00731FFD">
      <w:pPr>
        <w:rPr>
          <w:rFonts w:ascii="Garamond" w:hAnsi="Garamond"/>
          <w:sz w:val="24"/>
          <w:szCs w:val="24"/>
        </w:rPr>
      </w:pPr>
      <w:r w:rsidRPr="00EE4C8E">
        <w:rPr>
          <w:rFonts w:ascii="Garamond" w:hAnsi="Garamond"/>
          <w:sz w:val="24"/>
          <w:szCs w:val="24"/>
        </w:rPr>
        <w:t>Persona de contacto………………………………………………………………….</w:t>
      </w:r>
    </w:p>
    <w:p w14:paraId="59BA0366" w14:textId="77777777" w:rsidR="004C21A7" w:rsidRPr="00EE4C8E" w:rsidRDefault="004C21A7" w:rsidP="00731FFD">
      <w:pPr>
        <w:rPr>
          <w:rFonts w:ascii="Garamond" w:hAnsi="Garamond"/>
          <w:sz w:val="24"/>
          <w:szCs w:val="24"/>
        </w:rPr>
      </w:pPr>
      <w:r w:rsidRPr="00EE4C8E">
        <w:rPr>
          <w:rFonts w:ascii="Garamond" w:hAnsi="Garamond"/>
          <w:sz w:val="24"/>
          <w:szCs w:val="24"/>
        </w:rPr>
        <w:t>Dirección…………………………………………………………CP………………….</w:t>
      </w:r>
    </w:p>
    <w:p w14:paraId="502135FF" w14:textId="77777777" w:rsidR="004C21A7" w:rsidRPr="00EE4C8E" w:rsidRDefault="004C21A7" w:rsidP="00731FFD">
      <w:pPr>
        <w:rPr>
          <w:rFonts w:ascii="Garamond" w:hAnsi="Garamond"/>
          <w:sz w:val="24"/>
          <w:szCs w:val="24"/>
        </w:rPr>
      </w:pPr>
      <w:r w:rsidRPr="00EE4C8E">
        <w:rPr>
          <w:rFonts w:ascii="Garamond" w:hAnsi="Garamond"/>
          <w:sz w:val="24"/>
          <w:szCs w:val="24"/>
        </w:rPr>
        <w:t>E-mail…………………………………………. Tfno.:………………………………..</w:t>
      </w:r>
    </w:p>
    <w:p w14:paraId="25215E97" w14:textId="77777777" w:rsidR="004C21A7" w:rsidRPr="00EE4C8E" w:rsidRDefault="004C21A7" w:rsidP="00731FFD">
      <w:pPr>
        <w:rPr>
          <w:rFonts w:ascii="Garamond" w:hAnsi="Garamond"/>
          <w:sz w:val="24"/>
          <w:szCs w:val="24"/>
        </w:rPr>
      </w:pPr>
    </w:p>
    <w:p w14:paraId="0C36905D" w14:textId="2DA7660F" w:rsidR="004C21A7" w:rsidRPr="00FF1149" w:rsidRDefault="00FF1149" w:rsidP="00FF1149">
      <w:pPr>
        <w:jc w:val="center"/>
        <w:rPr>
          <w:rFonts w:ascii="Garamond" w:hAnsi="Garamond"/>
          <w:sz w:val="24"/>
          <w:szCs w:val="24"/>
        </w:rPr>
      </w:pPr>
      <w:r w:rsidRPr="00FF1149">
        <w:rPr>
          <w:rFonts w:ascii="Garamond" w:hAnsi="Garamond"/>
          <w:sz w:val="24"/>
          <w:szCs w:val="24"/>
        </w:rPr>
        <w:t>SOLICITA VISITAR LAS DEPENDENCIAS DE LA POLICÍA MUNICIPAL</w:t>
      </w:r>
    </w:p>
    <w:p w14:paraId="2D0BC356" w14:textId="77777777" w:rsidR="00FF1149" w:rsidRPr="00FF1149" w:rsidRDefault="00FF1149" w:rsidP="00FF1149">
      <w:pPr>
        <w:jc w:val="center"/>
        <w:rPr>
          <w:rFonts w:ascii="Garamond" w:hAnsi="Garamond"/>
          <w:sz w:val="24"/>
          <w:szCs w:val="24"/>
        </w:rPr>
      </w:pPr>
    </w:p>
    <w:tbl>
      <w:tblPr>
        <w:tblW w:w="87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791"/>
      </w:tblGrid>
      <w:tr w:rsidR="004C21A7" w:rsidRPr="00B22D5D" w14:paraId="136FB3DB" w14:textId="77777777" w:rsidTr="00421EC1">
        <w:tc>
          <w:tcPr>
            <w:tcW w:w="8791" w:type="dxa"/>
            <w:shd w:val="clear" w:color="auto" w:fill="FFFFFF"/>
          </w:tcPr>
          <w:p w14:paraId="2FF3E9F2" w14:textId="77777777" w:rsidR="00551C41" w:rsidRDefault="00551C41" w:rsidP="00623CEA">
            <w:pPr>
              <w:shd w:val="clear" w:color="auto" w:fill="C4E7EA" w:themeFill="text2" w:themeFillTint="33"/>
              <w:spacing w:after="0" w:line="276" w:lineRule="auto"/>
              <w:rPr>
                <w:rFonts w:ascii="Garamond" w:hAnsi="Garamond"/>
                <w:sz w:val="28"/>
                <w:szCs w:val="28"/>
              </w:rPr>
            </w:pPr>
          </w:p>
          <w:p w14:paraId="3833F678" w14:textId="77777777" w:rsidR="004C21A7" w:rsidRPr="00B22D5D" w:rsidRDefault="004C21A7" w:rsidP="00623CEA">
            <w:pPr>
              <w:shd w:val="clear" w:color="auto" w:fill="C4E7EA" w:themeFill="text2" w:themeFillTint="33"/>
              <w:spacing w:after="0" w:line="276" w:lineRule="auto"/>
              <w:rPr>
                <w:rFonts w:ascii="Garamond" w:hAnsi="Garamond"/>
                <w:sz w:val="28"/>
                <w:szCs w:val="28"/>
              </w:rPr>
            </w:pPr>
            <w:r w:rsidRPr="00B22D5D">
              <w:rPr>
                <w:rFonts w:ascii="Garamond" w:hAnsi="Garamond"/>
                <w:sz w:val="28"/>
                <w:szCs w:val="28"/>
              </w:rPr>
              <w:t>Día de la visita……………………………..de 10:30 a 12:30 horas</w:t>
            </w:r>
          </w:p>
          <w:p w14:paraId="0DDDB795" w14:textId="77777777" w:rsidR="004C21A7" w:rsidRPr="00B22D5D" w:rsidRDefault="004C21A7" w:rsidP="00623CEA">
            <w:pPr>
              <w:shd w:val="clear" w:color="auto" w:fill="C4E7EA" w:themeFill="text2" w:themeFillTint="33"/>
              <w:spacing w:after="0" w:line="276" w:lineRule="auto"/>
              <w:rPr>
                <w:rFonts w:ascii="Garamond" w:hAnsi="Garamond"/>
                <w:sz w:val="28"/>
                <w:szCs w:val="28"/>
              </w:rPr>
            </w:pPr>
            <w:r w:rsidRPr="00B22D5D">
              <w:rPr>
                <w:rFonts w:ascii="Garamond" w:hAnsi="Garamond"/>
                <w:sz w:val="28"/>
                <w:szCs w:val="28"/>
              </w:rPr>
              <w:t>Cursos……………………………………………………………………..</w:t>
            </w:r>
          </w:p>
          <w:p w14:paraId="4487B7F5" w14:textId="6552315F" w:rsidR="004C21A7" w:rsidRPr="00B22D5D" w:rsidRDefault="004C21A7" w:rsidP="00623CEA">
            <w:pPr>
              <w:shd w:val="clear" w:color="auto" w:fill="C4E7EA" w:themeFill="text2" w:themeFillTint="33"/>
              <w:spacing w:after="0" w:line="276" w:lineRule="auto"/>
              <w:rPr>
                <w:rFonts w:ascii="Garamond" w:hAnsi="Garamond"/>
                <w:sz w:val="28"/>
                <w:szCs w:val="28"/>
              </w:rPr>
            </w:pPr>
            <w:r w:rsidRPr="00B22D5D">
              <w:rPr>
                <w:rFonts w:ascii="Garamond" w:hAnsi="Garamond"/>
                <w:sz w:val="28"/>
                <w:szCs w:val="28"/>
              </w:rPr>
              <w:t>Nº</w:t>
            </w:r>
            <w:r w:rsidR="005E2165">
              <w:rPr>
                <w:rFonts w:ascii="Garamond" w:hAnsi="Garamond"/>
                <w:sz w:val="28"/>
                <w:szCs w:val="28"/>
              </w:rPr>
              <w:t xml:space="preserve"> </w:t>
            </w:r>
            <w:r w:rsidRPr="00B22D5D">
              <w:rPr>
                <w:rFonts w:ascii="Garamond" w:hAnsi="Garamond"/>
                <w:sz w:val="28"/>
                <w:szCs w:val="28"/>
              </w:rPr>
              <w:t>de alumnos……………………………………………….</w:t>
            </w:r>
          </w:p>
          <w:p w14:paraId="25A908C6" w14:textId="1D3CEE5E" w:rsidR="004C21A7" w:rsidRPr="00B22D5D" w:rsidRDefault="004C21A7" w:rsidP="00623CEA">
            <w:pPr>
              <w:shd w:val="clear" w:color="auto" w:fill="C4E7EA" w:themeFill="text2" w:themeFillTint="33"/>
              <w:spacing w:after="0" w:line="276" w:lineRule="auto"/>
              <w:rPr>
                <w:rFonts w:ascii="Garamond" w:hAnsi="Garamond"/>
                <w:sz w:val="28"/>
                <w:szCs w:val="28"/>
              </w:rPr>
            </w:pPr>
            <w:r w:rsidRPr="00B22D5D">
              <w:rPr>
                <w:rFonts w:ascii="Garamond" w:hAnsi="Garamond"/>
                <w:sz w:val="28"/>
                <w:szCs w:val="28"/>
              </w:rPr>
              <w:t>Nº</w:t>
            </w:r>
            <w:r w:rsidR="005E2165">
              <w:rPr>
                <w:rFonts w:ascii="Garamond" w:hAnsi="Garamond"/>
                <w:sz w:val="28"/>
                <w:szCs w:val="28"/>
              </w:rPr>
              <w:t xml:space="preserve"> </w:t>
            </w:r>
            <w:r w:rsidRPr="00B22D5D">
              <w:rPr>
                <w:rFonts w:ascii="Garamond" w:hAnsi="Garamond"/>
                <w:sz w:val="28"/>
                <w:szCs w:val="28"/>
              </w:rPr>
              <w:t>de alumnas……………………………………………….</w:t>
            </w:r>
          </w:p>
          <w:p w14:paraId="1A2E5BF4" w14:textId="77777777" w:rsidR="004C21A7" w:rsidRPr="00B22D5D" w:rsidRDefault="004C21A7" w:rsidP="00623CEA">
            <w:pPr>
              <w:shd w:val="clear" w:color="auto" w:fill="C4E7EA" w:themeFill="text2" w:themeFillTint="33"/>
              <w:spacing w:after="0" w:line="276" w:lineRule="auto"/>
              <w:rPr>
                <w:rFonts w:ascii="Garamond" w:hAnsi="Garamond"/>
                <w:sz w:val="28"/>
                <w:szCs w:val="28"/>
              </w:rPr>
            </w:pPr>
            <w:r w:rsidRPr="00B22D5D">
              <w:rPr>
                <w:rFonts w:ascii="Garamond" w:hAnsi="Garamond"/>
                <w:sz w:val="28"/>
                <w:szCs w:val="28"/>
              </w:rPr>
              <w:t>Observaciones…………………………………………………………….</w:t>
            </w:r>
          </w:p>
          <w:p w14:paraId="7F8A5E80" w14:textId="77777777" w:rsidR="004C21A7" w:rsidRPr="00B22D5D" w:rsidRDefault="004C21A7" w:rsidP="00623CEA">
            <w:pPr>
              <w:shd w:val="clear" w:color="auto" w:fill="C4E7EA" w:themeFill="text2" w:themeFillTint="33"/>
              <w:spacing w:after="0" w:line="276" w:lineRule="auto"/>
              <w:rPr>
                <w:rFonts w:ascii="Garamond" w:hAnsi="Garamond"/>
                <w:sz w:val="28"/>
                <w:szCs w:val="28"/>
              </w:rPr>
            </w:pPr>
            <w:r w:rsidRPr="00B22D5D">
              <w:rPr>
                <w:rFonts w:ascii="Garamond" w:hAnsi="Garamond"/>
                <w:sz w:val="28"/>
                <w:szCs w:val="28"/>
              </w:rPr>
              <w:t>……………………………………………………………………………….</w:t>
            </w:r>
          </w:p>
          <w:p w14:paraId="7A5863E9" w14:textId="77777777" w:rsidR="004C21A7" w:rsidRPr="00B22D5D" w:rsidRDefault="004C21A7" w:rsidP="00623CEA">
            <w:pPr>
              <w:shd w:val="clear" w:color="auto" w:fill="C4E7EA" w:themeFill="text2" w:themeFillTint="33"/>
              <w:spacing w:after="0" w:line="276" w:lineRule="auto"/>
              <w:rPr>
                <w:rFonts w:ascii="Garamond" w:hAnsi="Garamond"/>
                <w:sz w:val="28"/>
                <w:szCs w:val="28"/>
              </w:rPr>
            </w:pPr>
            <w:r w:rsidRPr="00B22D5D">
              <w:rPr>
                <w:rFonts w:ascii="Garamond" w:hAnsi="Garamond"/>
                <w:sz w:val="28"/>
                <w:szCs w:val="28"/>
              </w:rPr>
              <w:t>……………………………………………………………………………….</w:t>
            </w:r>
          </w:p>
          <w:p w14:paraId="43DFA9D3" w14:textId="77777777" w:rsidR="004C21A7" w:rsidRPr="00B22D5D" w:rsidRDefault="004C21A7" w:rsidP="00623CEA">
            <w:pPr>
              <w:shd w:val="clear" w:color="auto" w:fill="C4E7EA" w:themeFill="text2" w:themeFillTint="33"/>
              <w:spacing w:after="0" w:line="276" w:lineRule="auto"/>
              <w:rPr>
                <w:rFonts w:ascii="Garamond" w:hAnsi="Garamond"/>
                <w:sz w:val="28"/>
                <w:szCs w:val="28"/>
              </w:rPr>
            </w:pPr>
            <w:r w:rsidRPr="00B22D5D">
              <w:rPr>
                <w:rFonts w:ascii="Garamond" w:hAnsi="Garamond"/>
                <w:sz w:val="28"/>
                <w:szCs w:val="28"/>
              </w:rPr>
              <w:t>Persona de contacto del centro……………………………………….</w:t>
            </w:r>
          </w:p>
          <w:p w14:paraId="7682CFED" w14:textId="77777777" w:rsidR="004C21A7" w:rsidRPr="00B22D5D" w:rsidRDefault="004C21A7" w:rsidP="00623CEA">
            <w:pPr>
              <w:shd w:val="clear" w:color="auto" w:fill="C4E7EA" w:themeFill="text2" w:themeFillTint="33"/>
              <w:rPr>
                <w:rFonts w:ascii="Garamond" w:hAnsi="Garamond"/>
                <w:sz w:val="28"/>
                <w:szCs w:val="28"/>
              </w:rPr>
            </w:pPr>
          </w:p>
        </w:tc>
      </w:tr>
    </w:tbl>
    <w:p w14:paraId="0596F8AC" w14:textId="33A0F84D" w:rsidR="004C21A7" w:rsidRPr="00B22D5D" w:rsidRDefault="00623CEA" w:rsidP="00731FFD">
      <w:pPr>
        <w:jc w:val="center"/>
        <w:rPr>
          <w:rFonts w:ascii="Garamond" w:hAnsi="Garamond"/>
          <w:sz w:val="28"/>
          <w:szCs w:val="28"/>
        </w:rPr>
      </w:pPr>
      <w:r>
        <w:rPr>
          <w:rFonts w:ascii="Garamond" w:hAnsi="Garamond"/>
          <w:sz w:val="28"/>
          <w:szCs w:val="28"/>
        </w:rPr>
        <w:br/>
      </w:r>
      <w:r w:rsidR="004C21A7" w:rsidRPr="00B22D5D">
        <w:rPr>
          <w:rFonts w:ascii="Garamond" w:hAnsi="Garamond"/>
          <w:sz w:val="28"/>
          <w:szCs w:val="28"/>
        </w:rPr>
        <w:t xml:space="preserve">Valladolid, a          de                                </w:t>
      </w:r>
      <w:proofErr w:type="spellStart"/>
      <w:r w:rsidR="004C21A7" w:rsidRPr="00B22D5D">
        <w:rPr>
          <w:rFonts w:ascii="Garamond" w:hAnsi="Garamond"/>
          <w:sz w:val="28"/>
          <w:szCs w:val="28"/>
        </w:rPr>
        <w:t>de</w:t>
      </w:r>
      <w:proofErr w:type="spellEnd"/>
      <w:r w:rsidR="004C21A7" w:rsidRPr="00B22D5D">
        <w:rPr>
          <w:rFonts w:ascii="Garamond" w:hAnsi="Garamond"/>
          <w:sz w:val="28"/>
          <w:szCs w:val="28"/>
        </w:rPr>
        <w:t xml:space="preserve"> 2020</w:t>
      </w:r>
    </w:p>
    <w:p w14:paraId="0BCE8CCB" w14:textId="77777777" w:rsidR="004C21A7" w:rsidRPr="00B22D5D" w:rsidRDefault="004C21A7" w:rsidP="00731FFD">
      <w:pPr>
        <w:ind w:left="1418"/>
        <w:jc w:val="center"/>
        <w:rPr>
          <w:rFonts w:ascii="Garamond" w:hAnsi="Garamond"/>
          <w:sz w:val="28"/>
          <w:szCs w:val="28"/>
        </w:rPr>
      </w:pPr>
    </w:p>
    <w:p w14:paraId="0DFC04F7" w14:textId="77777777" w:rsidR="004C21A7" w:rsidRPr="00B22D5D" w:rsidRDefault="004C21A7" w:rsidP="00731FFD">
      <w:pPr>
        <w:jc w:val="center"/>
        <w:rPr>
          <w:rFonts w:ascii="Garamond" w:hAnsi="Garamond"/>
          <w:sz w:val="28"/>
          <w:szCs w:val="28"/>
        </w:rPr>
      </w:pPr>
      <w:r w:rsidRPr="00B22D5D">
        <w:rPr>
          <w:rFonts w:ascii="Garamond" w:hAnsi="Garamond"/>
          <w:sz w:val="28"/>
          <w:szCs w:val="28"/>
        </w:rPr>
        <w:t xml:space="preserve">Fdo.: </w:t>
      </w:r>
      <w:r w:rsidRPr="00B22D5D">
        <w:rPr>
          <w:rFonts w:ascii="Garamond" w:hAnsi="Garamond"/>
          <w:sz w:val="28"/>
          <w:szCs w:val="28"/>
        </w:rPr>
        <w:tab/>
      </w:r>
      <w:r w:rsidRPr="00B22D5D">
        <w:rPr>
          <w:rFonts w:ascii="Garamond" w:hAnsi="Garamond"/>
          <w:sz w:val="28"/>
          <w:szCs w:val="28"/>
        </w:rPr>
        <w:tab/>
      </w:r>
      <w:r w:rsidRPr="00B22D5D">
        <w:rPr>
          <w:rFonts w:ascii="Garamond" w:hAnsi="Garamond"/>
          <w:sz w:val="28"/>
          <w:szCs w:val="28"/>
        </w:rPr>
        <w:tab/>
      </w:r>
      <w:r w:rsidRPr="00B22D5D">
        <w:rPr>
          <w:rFonts w:ascii="Garamond" w:hAnsi="Garamond"/>
          <w:sz w:val="28"/>
          <w:szCs w:val="28"/>
        </w:rPr>
        <w:tab/>
      </w:r>
      <w:r w:rsidRPr="00B22D5D">
        <w:rPr>
          <w:rFonts w:ascii="Garamond" w:hAnsi="Garamond"/>
          <w:sz w:val="28"/>
          <w:szCs w:val="28"/>
        </w:rPr>
        <w:tab/>
      </w:r>
      <w:r w:rsidRPr="00B22D5D">
        <w:rPr>
          <w:rFonts w:ascii="Garamond" w:hAnsi="Garamond"/>
          <w:sz w:val="28"/>
          <w:szCs w:val="28"/>
        </w:rPr>
        <w:tab/>
      </w:r>
      <w:r w:rsidRPr="00B22D5D">
        <w:rPr>
          <w:rFonts w:ascii="Garamond" w:hAnsi="Garamond"/>
          <w:sz w:val="28"/>
          <w:szCs w:val="28"/>
        </w:rPr>
        <w:tab/>
        <w:t>Sello</w:t>
      </w:r>
    </w:p>
    <w:p w14:paraId="18573A92" w14:textId="70C00481" w:rsidR="004C21A7" w:rsidRPr="00B22D5D" w:rsidRDefault="004C21A7" w:rsidP="00421EC1">
      <w:pPr>
        <w:pBdr>
          <w:top w:val="single" w:sz="4" w:space="1" w:color="auto"/>
          <w:left w:val="single" w:sz="4" w:space="4" w:color="auto"/>
          <w:bottom w:val="single" w:sz="4" w:space="1" w:color="auto"/>
          <w:right w:val="single" w:sz="4" w:space="14" w:color="auto"/>
        </w:pBdr>
        <w:rPr>
          <w:rFonts w:ascii="Garamond" w:hAnsi="Garamond"/>
          <w:b/>
          <w:sz w:val="28"/>
          <w:szCs w:val="28"/>
        </w:rPr>
      </w:pPr>
      <w:r w:rsidRPr="00B22D5D">
        <w:rPr>
          <w:rFonts w:ascii="Garamond" w:hAnsi="Garamond"/>
          <w:sz w:val="28"/>
          <w:szCs w:val="28"/>
        </w:rPr>
        <w:t xml:space="preserve">Enviar al correo electrónico de la </w:t>
      </w:r>
      <w:r w:rsidRPr="00FF1149">
        <w:rPr>
          <w:rFonts w:ascii="Garamond" w:hAnsi="Garamond"/>
          <w:b/>
          <w:sz w:val="28"/>
          <w:szCs w:val="28"/>
        </w:rPr>
        <w:t>Academia de la Policía Municipal de Valladolid</w:t>
      </w:r>
      <w:r w:rsidRPr="00B22D5D">
        <w:rPr>
          <w:rFonts w:ascii="Garamond" w:hAnsi="Garamond"/>
          <w:sz w:val="28"/>
          <w:szCs w:val="28"/>
        </w:rPr>
        <w:t xml:space="preserve">: </w:t>
      </w:r>
      <w:hyperlink r:id="rId129" w:history="1">
        <w:r w:rsidRPr="00B22D5D">
          <w:rPr>
            <w:rStyle w:val="Hipervnculo"/>
            <w:rFonts w:ascii="Garamond" w:hAnsi="Garamond"/>
            <w:sz w:val="28"/>
            <w:szCs w:val="28"/>
            <w:u w:val="none"/>
          </w:rPr>
          <w:t>aspm@ava.es</w:t>
        </w:r>
      </w:hyperlink>
      <w:r w:rsidRPr="00B22D5D">
        <w:rPr>
          <w:rFonts w:ascii="Garamond" w:hAnsi="Garamond"/>
          <w:sz w:val="28"/>
          <w:szCs w:val="28"/>
        </w:rPr>
        <w:t xml:space="preserve"> </w:t>
      </w:r>
      <w:r w:rsidR="00C27167">
        <w:rPr>
          <w:rFonts w:ascii="Garamond" w:hAnsi="Garamond"/>
          <w:b/>
          <w:sz w:val="28"/>
          <w:szCs w:val="28"/>
        </w:rPr>
        <w:t>entre el 14</w:t>
      </w:r>
      <w:r w:rsidRPr="00B22D5D">
        <w:rPr>
          <w:rFonts w:ascii="Garamond" w:hAnsi="Garamond"/>
          <w:b/>
          <w:sz w:val="28"/>
          <w:szCs w:val="28"/>
        </w:rPr>
        <w:t xml:space="preserve"> de</w:t>
      </w:r>
      <w:r w:rsidR="00C27167">
        <w:rPr>
          <w:rFonts w:ascii="Garamond" w:hAnsi="Garamond"/>
          <w:b/>
          <w:sz w:val="28"/>
          <w:szCs w:val="28"/>
        </w:rPr>
        <w:t xml:space="preserve"> septiembre y el 30</w:t>
      </w:r>
      <w:r w:rsidRPr="00B22D5D">
        <w:rPr>
          <w:rFonts w:ascii="Garamond" w:hAnsi="Garamond"/>
          <w:b/>
          <w:sz w:val="28"/>
          <w:szCs w:val="28"/>
        </w:rPr>
        <w:t xml:space="preserve"> de octubre de 2020.</w:t>
      </w:r>
    </w:p>
    <w:p w14:paraId="656EA769" w14:textId="0A92C730" w:rsidR="00EE4C8E" w:rsidRDefault="004C21A7" w:rsidP="00421EC1">
      <w:pPr>
        <w:pBdr>
          <w:top w:val="single" w:sz="4" w:space="1" w:color="auto"/>
          <w:left w:val="single" w:sz="4" w:space="4" w:color="auto"/>
          <w:bottom w:val="single" w:sz="4" w:space="1" w:color="auto"/>
          <w:right w:val="single" w:sz="4" w:space="14" w:color="auto"/>
        </w:pBdr>
        <w:rPr>
          <w:rFonts w:ascii="Garamond" w:hAnsi="Garamond"/>
          <w:sz w:val="28"/>
          <w:szCs w:val="28"/>
        </w:rPr>
      </w:pPr>
      <w:r w:rsidRPr="00B22D5D">
        <w:rPr>
          <w:rFonts w:ascii="Garamond" w:hAnsi="Garamond"/>
          <w:sz w:val="28"/>
          <w:szCs w:val="28"/>
        </w:rPr>
        <w:t xml:space="preserve">Tfno.: 983 426 150     </w:t>
      </w:r>
      <w:r w:rsidR="007E6CC1">
        <w:rPr>
          <w:rFonts w:ascii="Garamond" w:hAnsi="Garamond"/>
          <w:sz w:val="28"/>
          <w:szCs w:val="28"/>
        </w:rPr>
        <w:t>Ext.</w:t>
      </w:r>
      <w:r w:rsidRPr="00B22D5D">
        <w:rPr>
          <w:rFonts w:ascii="Garamond" w:hAnsi="Garamond"/>
          <w:sz w:val="28"/>
          <w:szCs w:val="28"/>
        </w:rPr>
        <w:t xml:space="preserve"> : 7435 y 7431</w:t>
      </w:r>
    </w:p>
    <w:p w14:paraId="6ACA0910" w14:textId="77777777" w:rsidR="00871DB2" w:rsidRDefault="00871DB2">
      <w:pPr>
        <w:jc w:val="left"/>
        <w:rPr>
          <w:rFonts w:ascii="Garamond" w:hAnsi="Garamond"/>
          <w:sz w:val="28"/>
          <w:szCs w:val="28"/>
        </w:rPr>
      </w:pPr>
    </w:p>
    <w:p w14:paraId="14DA74AE" w14:textId="77777777" w:rsidR="00871DB2" w:rsidRDefault="00871DB2" w:rsidP="00871DB2">
      <w:pPr>
        <w:pBdr>
          <w:top w:val="single" w:sz="4" w:space="1" w:color="auto"/>
          <w:left w:val="single" w:sz="4" w:space="2" w:color="auto"/>
          <w:bottom w:val="single" w:sz="4" w:space="1" w:color="auto"/>
          <w:right w:val="single" w:sz="4" w:space="24" w:color="auto"/>
        </w:pBdr>
        <w:spacing w:after="0"/>
        <w:ind w:right="425"/>
        <w:jc w:val="center"/>
        <w:rPr>
          <w:rFonts w:ascii="Garamond" w:hAnsi="Garamond"/>
          <w:b/>
          <w:color w:val="FF0000"/>
          <w:sz w:val="28"/>
          <w:szCs w:val="28"/>
        </w:rPr>
      </w:pPr>
      <w:r w:rsidRPr="00686AC9">
        <w:rPr>
          <w:rFonts w:ascii="Garamond" w:hAnsi="Garamond"/>
          <w:b/>
          <w:color w:val="FF0000"/>
          <w:sz w:val="28"/>
          <w:szCs w:val="28"/>
        </w:rPr>
        <w:t>CONCESIÓN</w:t>
      </w:r>
    </w:p>
    <w:p w14:paraId="70B2869A" w14:textId="79823E8B" w:rsidR="00871DB2" w:rsidRDefault="00871DB2" w:rsidP="008F26C2">
      <w:pPr>
        <w:pBdr>
          <w:top w:val="single" w:sz="4" w:space="1" w:color="auto"/>
          <w:left w:val="single" w:sz="4" w:space="2" w:color="auto"/>
          <w:bottom w:val="single" w:sz="4" w:space="1" w:color="auto"/>
          <w:right w:val="single" w:sz="4" w:space="24" w:color="auto"/>
        </w:pBdr>
        <w:spacing w:after="0"/>
        <w:ind w:right="425"/>
      </w:pPr>
      <w:r>
        <w:rPr>
          <w:rFonts w:ascii="Garamond" w:hAnsi="Garamond"/>
          <w:sz w:val="28"/>
          <w:szCs w:val="28"/>
        </w:rPr>
        <w:t xml:space="preserve">La </w:t>
      </w:r>
      <w:r w:rsidR="00D444B6">
        <w:rPr>
          <w:rFonts w:ascii="Garamond" w:hAnsi="Garamond"/>
          <w:sz w:val="28"/>
          <w:szCs w:val="28"/>
        </w:rPr>
        <w:t>actividad</w:t>
      </w:r>
      <w:r>
        <w:rPr>
          <w:rFonts w:ascii="Garamond" w:hAnsi="Garamond"/>
          <w:sz w:val="28"/>
          <w:szCs w:val="28"/>
        </w:rPr>
        <w:t xml:space="preserve"> se concederá</w:t>
      </w:r>
      <w:r w:rsidRPr="002C1097">
        <w:rPr>
          <w:rFonts w:ascii="Garamond" w:hAnsi="Garamond"/>
          <w:sz w:val="28"/>
          <w:szCs w:val="28"/>
        </w:rPr>
        <w:t xml:space="preserve"> atendiendo </w:t>
      </w:r>
      <w:r w:rsidRPr="002C1097">
        <w:rPr>
          <w:rFonts w:ascii="Garamond" w:hAnsi="Garamond"/>
          <w:b/>
          <w:sz w:val="28"/>
          <w:szCs w:val="28"/>
        </w:rPr>
        <w:t>el orden de la fecha de llegada de las solicitudes</w:t>
      </w:r>
      <w:r w:rsidRPr="002C1097">
        <w:rPr>
          <w:rFonts w:ascii="Garamond" w:hAnsi="Garamond"/>
          <w:sz w:val="28"/>
          <w:szCs w:val="28"/>
        </w:rPr>
        <w:t xml:space="preserve"> y los </w:t>
      </w:r>
      <w:r w:rsidRPr="002C1097">
        <w:rPr>
          <w:rFonts w:ascii="Garamond" w:hAnsi="Garamond"/>
          <w:b/>
          <w:sz w:val="28"/>
          <w:szCs w:val="28"/>
        </w:rPr>
        <w:t>medios disponibles para su ejecución</w:t>
      </w:r>
      <w:r w:rsidR="00EB4AFB">
        <w:rPr>
          <w:rFonts w:ascii="Garamond" w:hAnsi="Garamond"/>
          <w:b/>
          <w:sz w:val="28"/>
          <w:szCs w:val="28"/>
        </w:rPr>
        <w:t>.</w:t>
      </w:r>
    </w:p>
    <w:p w14:paraId="6FF8B6D1" w14:textId="721314BA" w:rsidR="00871DB2" w:rsidRDefault="00871DB2">
      <w:pPr>
        <w:jc w:val="left"/>
        <w:rPr>
          <w:rFonts w:ascii="Garamond" w:hAnsi="Garamond"/>
          <w:sz w:val="28"/>
          <w:szCs w:val="28"/>
        </w:rPr>
      </w:pPr>
    </w:p>
    <w:p w14:paraId="025C5AB1" w14:textId="010C4566" w:rsidR="00EE4C8E" w:rsidRPr="00C94AB6" w:rsidRDefault="00EB4AFB" w:rsidP="008F26C2">
      <w:pPr>
        <w:pBdr>
          <w:top w:val="single" w:sz="4" w:space="1" w:color="auto"/>
          <w:left w:val="single" w:sz="4" w:space="5" w:color="auto"/>
          <w:bottom w:val="single" w:sz="4" w:space="1" w:color="auto"/>
          <w:right w:val="single" w:sz="4" w:space="0" w:color="auto"/>
        </w:pBdr>
        <w:ind w:right="-142"/>
        <w:jc w:val="center"/>
        <w:rPr>
          <w:rFonts w:ascii="Garamond" w:hAnsi="Garamond"/>
          <w:b/>
          <w:sz w:val="36"/>
          <w:szCs w:val="36"/>
        </w:rPr>
      </w:pPr>
      <w:r w:rsidRPr="00B1661B">
        <w:rPr>
          <w:rFonts w:ascii="Garamond" w:hAnsi="Garamond"/>
          <w:b/>
          <w:sz w:val="36"/>
          <w:szCs w:val="36"/>
        </w:rPr>
        <w:t>Se harán todas las adaptaciones necesarias para g</w:t>
      </w:r>
      <w:r w:rsidR="00C94AB6">
        <w:rPr>
          <w:rFonts w:ascii="Garamond" w:hAnsi="Garamond"/>
          <w:b/>
          <w:sz w:val="36"/>
          <w:szCs w:val="36"/>
        </w:rPr>
        <w:t>arantizar la seguridad sanitaria.</w:t>
      </w:r>
    </w:p>
    <w:p w14:paraId="764CD1BB" w14:textId="77777777" w:rsidR="00226154" w:rsidRDefault="00226154" w:rsidP="00953266">
      <w:pPr>
        <w:rPr>
          <w:lang w:val="es-ES_tradnl"/>
        </w:rPr>
      </w:pPr>
    </w:p>
    <w:p w14:paraId="076CCFCE" w14:textId="77777777" w:rsidR="00226154" w:rsidRDefault="00226154" w:rsidP="00E02366">
      <w:pPr>
        <w:pStyle w:val="Ttulo2"/>
      </w:pPr>
      <w:bookmarkStart w:id="156" w:name="_Toc49326957"/>
      <w:r w:rsidRPr="00B22D5D">
        <w:lastRenderedPageBreak/>
        <w:t>CAMPAÑA DE EDUCACIÓN VIAL</w:t>
      </w:r>
      <w:bookmarkEnd w:id="156"/>
      <w:r w:rsidRPr="00B22D5D">
        <w:t xml:space="preserve"> </w:t>
      </w:r>
    </w:p>
    <w:p w14:paraId="18B3A94B" w14:textId="77777777" w:rsidR="00226154" w:rsidRPr="00953266" w:rsidRDefault="00226154" w:rsidP="00953266">
      <w:pPr>
        <w:rPr>
          <w:lang w:val="es-ES_tradnl"/>
        </w:rPr>
      </w:pPr>
    </w:p>
    <w:tbl>
      <w:tblPr>
        <w:tblW w:w="97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5"/>
      </w:tblGrid>
      <w:tr w:rsidR="00953266" w:rsidRPr="00C9733E" w14:paraId="2DB54C0B" w14:textId="77777777" w:rsidTr="00654F69">
        <w:trPr>
          <w:trHeight w:val="1450"/>
        </w:trPr>
        <w:tc>
          <w:tcPr>
            <w:tcW w:w="9715" w:type="dxa"/>
            <w:tcBorders>
              <w:top w:val="single" w:sz="4" w:space="0" w:color="auto"/>
              <w:bottom w:val="single" w:sz="4" w:space="0" w:color="auto"/>
            </w:tcBorders>
          </w:tcPr>
          <w:p w14:paraId="10FE9A07" w14:textId="77777777" w:rsidR="00953266" w:rsidRPr="00C9733E" w:rsidRDefault="00953266" w:rsidP="00654F69">
            <w:pPr>
              <w:pStyle w:val="Sangradetextonormal"/>
              <w:spacing w:after="0" w:line="276" w:lineRule="auto"/>
              <w:ind w:left="0"/>
              <w:rPr>
                <w:rFonts w:ascii="Garamond" w:eastAsia="Calibri" w:hAnsi="Garamond"/>
                <w:sz w:val="28"/>
                <w:szCs w:val="28"/>
              </w:rPr>
            </w:pPr>
            <w:r w:rsidRPr="00C9733E">
              <w:rPr>
                <w:rFonts w:ascii="Garamond" w:eastAsia="Calibri" w:hAnsi="Garamond"/>
                <w:sz w:val="28"/>
                <w:szCs w:val="28"/>
              </w:rPr>
              <w:t>La campaña consiste en impartir una clase de una hora de duración sobre esta materia, por parte de agentes de Policía Municipal especialistas en este tema, en aquellos centros educativos que lo soliciten.</w:t>
            </w:r>
          </w:p>
          <w:p w14:paraId="1267A86E" w14:textId="79C79927" w:rsidR="00953266" w:rsidRPr="00C9733E" w:rsidRDefault="00953266" w:rsidP="00654F69">
            <w:pPr>
              <w:pStyle w:val="Sangradetextonormal"/>
              <w:spacing w:after="0" w:line="276" w:lineRule="auto"/>
              <w:ind w:left="0"/>
              <w:rPr>
                <w:rFonts w:ascii="Garamond" w:eastAsia="Calibri" w:hAnsi="Garamond"/>
                <w:sz w:val="28"/>
                <w:szCs w:val="28"/>
              </w:rPr>
            </w:pPr>
            <w:r w:rsidRPr="00C9733E">
              <w:rPr>
                <w:rFonts w:ascii="Garamond" w:eastAsia="Calibri" w:hAnsi="Garamond"/>
                <w:sz w:val="28"/>
                <w:szCs w:val="28"/>
              </w:rPr>
              <w:t xml:space="preserve">Se cuenta además con la colaboración de la Jefatura Provincial de Tráfico, el Instituto MAPFRE de Seguridad Vial y la Empresa </w:t>
            </w:r>
            <w:r w:rsidR="00585AEE" w:rsidRPr="00C9733E">
              <w:rPr>
                <w:rFonts w:ascii="Garamond" w:eastAsia="Calibri" w:hAnsi="Garamond"/>
                <w:sz w:val="28"/>
                <w:szCs w:val="28"/>
              </w:rPr>
              <w:t>Mi chelín</w:t>
            </w:r>
            <w:r w:rsidRPr="00C9733E">
              <w:rPr>
                <w:rFonts w:ascii="Garamond" w:eastAsia="Calibri" w:hAnsi="Garamond"/>
                <w:sz w:val="28"/>
                <w:szCs w:val="28"/>
              </w:rPr>
              <w:t>.</w:t>
            </w:r>
          </w:p>
        </w:tc>
      </w:tr>
      <w:tr w:rsidR="00953266" w:rsidRPr="00C9733E" w14:paraId="053E83BF" w14:textId="77777777" w:rsidTr="00654F69">
        <w:trPr>
          <w:trHeight w:val="296"/>
        </w:trPr>
        <w:tc>
          <w:tcPr>
            <w:tcW w:w="9715" w:type="dxa"/>
            <w:tcBorders>
              <w:top w:val="single" w:sz="4" w:space="0" w:color="auto"/>
              <w:left w:val="nil"/>
              <w:bottom w:val="single" w:sz="4" w:space="0" w:color="auto"/>
              <w:right w:val="nil"/>
            </w:tcBorders>
          </w:tcPr>
          <w:p w14:paraId="1F3311CC" w14:textId="77777777" w:rsidR="00953266" w:rsidRPr="00C9733E" w:rsidRDefault="00953266" w:rsidP="00654F69">
            <w:pPr>
              <w:pStyle w:val="Sangradetextonormal"/>
              <w:spacing w:after="0" w:line="276" w:lineRule="auto"/>
              <w:ind w:left="0"/>
              <w:rPr>
                <w:rFonts w:ascii="Garamond" w:eastAsia="Calibri" w:hAnsi="Garamond"/>
                <w:sz w:val="28"/>
                <w:szCs w:val="28"/>
              </w:rPr>
            </w:pPr>
          </w:p>
        </w:tc>
      </w:tr>
      <w:tr w:rsidR="00953266" w:rsidRPr="00C9733E" w14:paraId="7F5822AE" w14:textId="77777777" w:rsidTr="00654F69">
        <w:trPr>
          <w:trHeight w:val="2516"/>
        </w:trPr>
        <w:tc>
          <w:tcPr>
            <w:tcW w:w="9715" w:type="dxa"/>
            <w:tcBorders>
              <w:top w:val="single" w:sz="4" w:space="0" w:color="auto"/>
              <w:bottom w:val="single" w:sz="4" w:space="0" w:color="auto"/>
            </w:tcBorders>
          </w:tcPr>
          <w:p w14:paraId="1583FC45" w14:textId="17C262D5" w:rsidR="00953266" w:rsidRPr="00C9733E" w:rsidRDefault="004C0457" w:rsidP="00654F69">
            <w:pPr>
              <w:pStyle w:val="Sangradetextonormal"/>
              <w:spacing w:after="0" w:line="276" w:lineRule="auto"/>
              <w:ind w:left="0"/>
              <w:rPr>
                <w:rFonts w:ascii="Garamond" w:eastAsia="Calibri" w:hAnsi="Garamond"/>
                <w:b/>
                <w:sz w:val="28"/>
                <w:szCs w:val="28"/>
              </w:rPr>
            </w:pPr>
            <w:r w:rsidRPr="00C9733E">
              <w:rPr>
                <w:rFonts w:ascii="Garamond" w:eastAsia="Calibri" w:hAnsi="Garamond"/>
                <w:b/>
                <w:sz w:val="28"/>
                <w:szCs w:val="28"/>
              </w:rPr>
              <w:t>OBJETIVOS</w:t>
            </w:r>
            <w:r>
              <w:rPr>
                <w:rFonts w:ascii="Garamond" w:eastAsia="Calibri" w:hAnsi="Garamond"/>
                <w:b/>
                <w:sz w:val="28"/>
                <w:szCs w:val="28"/>
              </w:rPr>
              <w:t>:</w:t>
            </w:r>
          </w:p>
          <w:p w14:paraId="03718D1B" w14:textId="79FC0A29" w:rsidR="00953266" w:rsidRPr="00C9733E" w:rsidRDefault="005E2165" w:rsidP="00654F69">
            <w:pPr>
              <w:pStyle w:val="Sangradetextonormal"/>
              <w:spacing w:after="0" w:line="276" w:lineRule="auto"/>
              <w:ind w:left="0"/>
              <w:rPr>
                <w:rFonts w:ascii="Garamond" w:eastAsia="Calibri" w:hAnsi="Garamond"/>
                <w:sz w:val="28"/>
                <w:szCs w:val="28"/>
              </w:rPr>
            </w:pPr>
            <w:r>
              <w:rPr>
                <w:rFonts w:ascii="Garamond" w:eastAsia="Calibri" w:hAnsi="Garamond"/>
                <w:sz w:val="28"/>
                <w:szCs w:val="28"/>
              </w:rPr>
              <w:t>1-</w:t>
            </w:r>
            <w:r w:rsidR="00953266" w:rsidRPr="00C9733E">
              <w:rPr>
                <w:rFonts w:ascii="Garamond" w:eastAsia="Calibri" w:hAnsi="Garamond"/>
                <w:sz w:val="28"/>
                <w:szCs w:val="28"/>
              </w:rPr>
              <w:t>Colaborar con los educadores y responsables de formar y educar a los escolares en un tema tan importante como la seguridad vial.</w:t>
            </w:r>
          </w:p>
          <w:p w14:paraId="363EF477" w14:textId="551ECC7E" w:rsidR="00953266" w:rsidRPr="00C9733E" w:rsidRDefault="005E2165" w:rsidP="00654F69">
            <w:pPr>
              <w:pStyle w:val="Sangradetextonormal"/>
              <w:spacing w:after="0" w:line="276" w:lineRule="auto"/>
              <w:ind w:left="0"/>
              <w:rPr>
                <w:rFonts w:ascii="Garamond" w:eastAsia="Calibri" w:hAnsi="Garamond"/>
                <w:sz w:val="28"/>
                <w:szCs w:val="28"/>
              </w:rPr>
            </w:pPr>
            <w:r>
              <w:rPr>
                <w:rFonts w:ascii="Garamond" w:eastAsia="Calibri" w:hAnsi="Garamond"/>
                <w:sz w:val="28"/>
                <w:szCs w:val="28"/>
              </w:rPr>
              <w:t>2-</w:t>
            </w:r>
            <w:r w:rsidR="00953266" w:rsidRPr="00C9733E">
              <w:rPr>
                <w:rFonts w:ascii="Garamond" w:eastAsia="Calibri" w:hAnsi="Garamond"/>
                <w:sz w:val="28"/>
                <w:szCs w:val="28"/>
              </w:rPr>
              <w:t>Facilitar el acercamiento de los escolares a la imagen y al trabajo cotidiano de la policía de su ciudad.</w:t>
            </w:r>
          </w:p>
          <w:p w14:paraId="283540CA" w14:textId="1997D285" w:rsidR="00953266" w:rsidRPr="00C9733E" w:rsidRDefault="005E2165" w:rsidP="00654F69">
            <w:pPr>
              <w:pStyle w:val="Sangradetextonormal"/>
              <w:spacing w:after="0" w:line="276" w:lineRule="auto"/>
              <w:ind w:left="0"/>
              <w:rPr>
                <w:rFonts w:ascii="Garamond" w:eastAsia="Calibri" w:hAnsi="Garamond"/>
                <w:sz w:val="28"/>
                <w:szCs w:val="28"/>
              </w:rPr>
            </w:pPr>
            <w:r>
              <w:rPr>
                <w:rFonts w:ascii="Garamond" w:eastAsia="Calibri" w:hAnsi="Garamond"/>
                <w:sz w:val="28"/>
                <w:szCs w:val="28"/>
              </w:rPr>
              <w:t>3-</w:t>
            </w:r>
            <w:r w:rsidR="00953266" w:rsidRPr="00C9733E">
              <w:rPr>
                <w:rFonts w:ascii="Garamond" w:eastAsia="Calibri" w:hAnsi="Garamond"/>
                <w:sz w:val="28"/>
                <w:szCs w:val="28"/>
              </w:rPr>
              <w:t>Contribuir a formar comportamientos seguros del niño/a, como peatón, conductor/a y viajero/a, mostrándole los peligros potenciales del tráfico urbano y la actuación en caso de accidente de tráfico.</w:t>
            </w:r>
          </w:p>
          <w:p w14:paraId="1E034AC5" w14:textId="7073FC80" w:rsidR="00953266" w:rsidRPr="00C9733E" w:rsidRDefault="005E2165" w:rsidP="00654F69">
            <w:pPr>
              <w:pStyle w:val="Sangradetextonormal"/>
              <w:spacing w:after="0" w:line="276" w:lineRule="auto"/>
              <w:ind w:left="0"/>
              <w:rPr>
                <w:rFonts w:ascii="Garamond" w:eastAsia="Calibri" w:hAnsi="Garamond"/>
                <w:sz w:val="28"/>
                <w:szCs w:val="28"/>
              </w:rPr>
            </w:pPr>
            <w:r>
              <w:rPr>
                <w:rFonts w:ascii="Garamond" w:eastAsia="Calibri" w:hAnsi="Garamond"/>
                <w:sz w:val="28"/>
                <w:szCs w:val="28"/>
              </w:rPr>
              <w:t>5-</w:t>
            </w:r>
            <w:r w:rsidR="00953266" w:rsidRPr="00C9733E">
              <w:rPr>
                <w:rFonts w:ascii="Garamond" w:eastAsia="Calibri" w:hAnsi="Garamond"/>
                <w:sz w:val="28"/>
                <w:szCs w:val="28"/>
              </w:rPr>
              <w:t>Promocionar el concepto de “Movilidad Sostenible”, el respeto por el medio ambiente y los medios de transporte limpios.</w:t>
            </w:r>
          </w:p>
        </w:tc>
      </w:tr>
      <w:tr w:rsidR="00C52732" w:rsidRPr="00C9733E" w14:paraId="389C545A" w14:textId="77777777" w:rsidTr="00654F69">
        <w:trPr>
          <w:trHeight w:val="309"/>
        </w:trPr>
        <w:tc>
          <w:tcPr>
            <w:tcW w:w="9715" w:type="dxa"/>
            <w:tcBorders>
              <w:top w:val="single" w:sz="4" w:space="0" w:color="auto"/>
              <w:left w:val="nil"/>
              <w:bottom w:val="single" w:sz="4" w:space="0" w:color="auto"/>
              <w:right w:val="nil"/>
            </w:tcBorders>
          </w:tcPr>
          <w:p w14:paraId="383DDEE2" w14:textId="77777777" w:rsidR="00C52732" w:rsidRPr="00C9733E" w:rsidRDefault="00C52732" w:rsidP="00654F69">
            <w:pPr>
              <w:pStyle w:val="Sangradetextonormal"/>
              <w:spacing w:after="0" w:line="276" w:lineRule="auto"/>
              <w:ind w:left="0"/>
              <w:rPr>
                <w:rFonts w:ascii="Garamond" w:eastAsia="Calibri" w:hAnsi="Garamond"/>
                <w:sz w:val="28"/>
                <w:szCs w:val="28"/>
              </w:rPr>
            </w:pPr>
          </w:p>
        </w:tc>
      </w:tr>
      <w:tr w:rsidR="00C52732" w:rsidRPr="00C9733E" w14:paraId="715B078B" w14:textId="77777777" w:rsidTr="00654F69">
        <w:trPr>
          <w:trHeight w:val="1174"/>
        </w:trPr>
        <w:tc>
          <w:tcPr>
            <w:tcW w:w="9715" w:type="dxa"/>
            <w:tcBorders>
              <w:top w:val="single" w:sz="4" w:space="0" w:color="auto"/>
              <w:bottom w:val="single" w:sz="4" w:space="0" w:color="auto"/>
            </w:tcBorders>
          </w:tcPr>
          <w:p w14:paraId="311069FB" w14:textId="7DB7640F" w:rsidR="00C52732" w:rsidRPr="00C9733E" w:rsidRDefault="004C0457" w:rsidP="00654F69">
            <w:pPr>
              <w:pStyle w:val="Sangradetextonormal"/>
              <w:spacing w:after="0" w:line="276" w:lineRule="auto"/>
              <w:ind w:left="0"/>
              <w:rPr>
                <w:rFonts w:ascii="Garamond" w:eastAsia="Calibri" w:hAnsi="Garamond"/>
                <w:b/>
                <w:sz w:val="28"/>
                <w:szCs w:val="28"/>
              </w:rPr>
            </w:pPr>
            <w:r w:rsidRPr="00C9733E">
              <w:rPr>
                <w:rFonts w:ascii="Garamond" w:eastAsia="Calibri" w:hAnsi="Garamond"/>
                <w:b/>
                <w:sz w:val="28"/>
                <w:szCs w:val="28"/>
              </w:rPr>
              <w:t>DESTINATARIOS/AS</w:t>
            </w:r>
            <w:r>
              <w:rPr>
                <w:rFonts w:ascii="Garamond" w:eastAsia="Calibri" w:hAnsi="Garamond"/>
                <w:b/>
                <w:sz w:val="28"/>
                <w:szCs w:val="28"/>
              </w:rPr>
              <w:t>:</w:t>
            </w:r>
          </w:p>
          <w:p w14:paraId="5DBE8757" w14:textId="7D30EC46" w:rsidR="00C52732" w:rsidRPr="00C9733E" w:rsidRDefault="005E2165" w:rsidP="00654F69">
            <w:pPr>
              <w:pStyle w:val="Sangradetextonormal"/>
              <w:spacing w:after="0" w:line="276" w:lineRule="auto"/>
              <w:ind w:left="0"/>
              <w:rPr>
                <w:rFonts w:ascii="Garamond" w:eastAsia="Calibri" w:hAnsi="Garamond"/>
                <w:sz w:val="28"/>
                <w:szCs w:val="28"/>
              </w:rPr>
            </w:pPr>
            <w:r>
              <w:rPr>
                <w:rFonts w:ascii="Garamond" w:eastAsia="Calibri" w:hAnsi="Garamond"/>
                <w:sz w:val="28"/>
                <w:szCs w:val="28"/>
                <w:shd w:val="clear" w:color="auto" w:fill="FFFFFF" w:themeFill="background1"/>
              </w:rPr>
              <w:t>A</w:t>
            </w:r>
            <w:r w:rsidR="00C52732" w:rsidRPr="00623CEA">
              <w:rPr>
                <w:rFonts w:ascii="Garamond" w:eastAsia="Calibri" w:hAnsi="Garamond"/>
                <w:sz w:val="28"/>
                <w:szCs w:val="28"/>
                <w:shd w:val="clear" w:color="auto" w:fill="FFFFFF" w:themeFill="background1"/>
              </w:rPr>
              <w:t xml:space="preserve">lumnado de los centros públicos y concertados de Educación Infantil, Educación Primaria, </w:t>
            </w:r>
            <w:r>
              <w:rPr>
                <w:rFonts w:ascii="Garamond" w:eastAsia="Calibri" w:hAnsi="Garamond"/>
                <w:sz w:val="28"/>
                <w:szCs w:val="28"/>
                <w:shd w:val="clear" w:color="auto" w:fill="FFFFFF" w:themeFill="background1"/>
              </w:rPr>
              <w:t>ESO</w:t>
            </w:r>
            <w:r w:rsidR="00C52732" w:rsidRPr="00623CEA">
              <w:rPr>
                <w:rFonts w:ascii="Garamond" w:eastAsia="Calibri" w:hAnsi="Garamond"/>
                <w:sz w:val="28"/>
                <w:szCs w:val="28"/>
                <w:shd w:val="clear" w:color="auto" w:fill="FFFFFF" w:themeFill="background1"/>
              </w:rPr>
              <w:t>, Bachillerato, Ciclos Formativos y Educación Especial del municipio de Valladolid.</w:t>
            </w:r>
          </w:p>
        </w:tc>
      </w:tr>
      <w:tr w:rsidR="00280FCE" w:rsidRPr="00C9733E" w14:paraId="7CB12E8A" w14:textId="77777777" w:rsidTr="00654F69">
        <w:trPr>
          <w:trHeight w:val="333"/>
        </w:trPr>
        <w:tc>
          <w:tcPr>
            <w:tcW w:w="9715" w:type="dxa"/>
            <w:tcBorders>
              <w:top w:val="single" w:sz="4" w:space="0" w:color="auto"/>
              <w:left w:val="nil"/>
              <w:bottom w:val="single" w:sz="4" w:space="0" w:color="auto"/>
              <w:right w:val="nil"/>
            </w:tcBorders>
          </w:tcPr>
          <w:p w14:paraId="182C75D5" w14:textId="77777777" w:rsidR="00280FCE" w:rsidRPr="00C9733E" w:rsidRDefault="00280FCE" w:rsidP="00654F69">
            <w:pPr>
              <w:pStyle w:val="Sangradetextonormal"/>
              <w:spacing w:after="0" w:line="276" w:lineRule="auto"/>
              <w:ind w:left="0"/>
              <w:rPr>
                <w:rFonts w:ascii="Garamond" w:eastAsia="Calibri" w:hAnsi="Garamond"/>
                <w:sz w:val="28"/>
                <w:szCs w:val="28"/>
              </w:rPr>
            </w:pPr>
          </w:p>
        </w:tc>
      </w:tr>
      <w:tr w:rsidR="00280FCE" w:rsidRPr="00C9733E" w14:paraId="323C185C" w14:textId="77777777" w:rsidTr="00654F69">
        <w:trPr>
          <w:trHeight w:val="2778"/>
        </w:trPr>
        <w:tc>
          <w:tcPr>
            <w:tcW w:w="9715" w:type="dxa"/>
            <w:tcBorders>
              <w:top w:val="single" w:sz="4" w:space="0" w:color="auto"/>
              <w:left w:val="single" w:sz="4" w:space="0" w:color="auto"/>
              <w:bottom w:val="single" w:sz="4" w:space="0" w:color="auto"/>
              <w:right w:val="single" w:sz="4" w:space="0" w:color="auto"/>
            </w:tcBorders>
          </w:tcPr>
          <w:p w14:paraId="35825489" w14:textId="5F9F3032" w:rsidR="00280FCE" w:rsidRPr="00C9733E" w:rsidRDefault="004C0457" w:rsidP="00654F69">
            <w:pPr>
              <w:pStyle w:val="Sangradetextonormal"/>
              <w:spacing w:after="0" w:line="276" w:lineRule="auto"/>
              <w:ind w:left="0"/>
              <w:rPr>
                <w:rFonts w:ascii="Garamond" w:eastAsia="Calibri" w:hAnsi="Garamond"/>
                <w:b/>
                <w:sz w:val="28"/>
                <w:szCs w:val="28"/>
              </w:rPr>
            </w:pPr>
            <w:r w:rsidRPr="00C9733E">
              <w:rPr>
                <w:rFonts w:ascii="Garamond" w:eastAsia="Calibri" w:hAnsi="Garamond"/>
                <w:b/>
                <w:sz w:val="28"/>
                <w:szCs w:val="28"/>
              </w:rPr>
              <w:t>MATERIAL A UTILIZAR</w:t>
            </w:r>
            <w:r>
              <w:rPr>
                <w:rFonts w:ascii="Garamond" w:eastAsia="Calibri" w:hAnsi="Garamond"/>
                <w:b/>
                <w:sz w:val="28"/>
                <w:szCs w:val="28"/>
              </w:rPr>
              <w:t>:</w:t>
            </w:r>
          </w:p>
          <w:p w14:paraId="63F1EA41" w14:textId="05545515" w:rsidR="00280FCE" w:rsidRPr="00C9733E" w:rsidRDefault="00280FCE" w:rsidP="00654F69">
            <w:pPr>
              <w:pStyle w:val="Sangradetextonormal"/>
              <w:spacing w:after="0" w:line="276" w:lineRule="auto"/>
              <w:ind w:left="0"/>
              <w:rPr>
                <w:rFonts w:ascii="Garamond" w:eastAsia="Calibri" w:hAnsi="Garamond"/>
                <w:sz w:val="28"/>
                <w:szCs w:val="28"/>
              </w:rPr>
            </w:pPr>
            <w:r w:rsidRPr="00C9733E">
              <w:rPr>
                <w:rFonts w:ascii="Garamond" w:eastAsia="Calibri" w:hAnsi="Garamond"/>
                <w:sz w:val="28"/>
                <w:szCs w:val="28"/>
              </w:rPr>
              <w:t xml:space="preserve">La Academia de Policía Municipal, la Jefatura Provincial de Tráfico, el Instituto MAPFRE de Seguridad Vial y la Empresa </w:t>
            </w:r>
            <w:r w:rsidR="00585AEE" w:rsidRPr="00C9733E">
              <w:rPr>
                <w:rFonts w:ascii="Garamond" w:eastAsia="Calibri" w:hAnsi="Garamond"/>
                <w:sz w:val="28"/>
                <w:szCs w:val="28"/>
              </w:rPr>
              <w:t>mi chelín</w:t>
            </w:r>
            <w:r w:rsidRPr="00C9733E">
              <w:rPr>
                <w:rFonts w:ascii="Garamond" w:eastAsia="Calibri" w:hAnsi="Garamond"/>
                <w:sz w:val="28"/>
                <w:szCs w:val="28"/>
              </w:rPr>
              <w:t xml:space="preserve"> colaboran para ofrecer un material actualizado y adaptado a la edad de los alumnos/as y a los objetivos de la campaña; éste se compone de:</w:t>
            </w:r>
          </w:p>
          <w:p w14:paraId="061CE2BA" w14:textId="58E538E2" w:rsidR="00EB4AFB" w:rsidRDefault="005E2165" w:rsidP="00654F69">
            <w:pPr>
              <w:pStyle w:val="Sangradetextonormal"/>
              <w:spacing w:after="0" w:line="276" w:lineRule="auto"/>
              <w:ind w:left="0"/>
              <w:rPr>
                <w:rFonts w:ascii="Garamond" w:eastAsia="Calibri" w:hAnsi="Garamond"/>
                <w:sz w:val="28"/>
                <w:szCs w:val="28"/>
              </w:rPr>
            </w:pPr>
            <w:r>
              <w:rPr>
                <w:rFonts w:ascii="Garamond" w:eastAsia="Calibri" w:hAnsi="Garamond"/>
                <w:sz w:val="28"/>
                <w:szCs w:val="28"/>
              </w:rPr>
              <w:t>-</w:t>
            </w:r>
            <w:r w:rsidR="00280FCE" w:rsidRPr="00C9733E">
              <w:rPr>
                <w:rFonts w:ascii="Garamond" w:eastAsia="Calibri" w:hAnsi="Garamond"/>
                <w:sz w:val="28"/>
                <w:szCs w:val="28"/>
              </w:rPr>
              <w:t>Medios audiovisuales.</w:t>
            </w:r>
          </w:p>
          <w:p w14:paraId="30AD4BDA" w14:textId="0343B521" w:rsidR="005E2165" w:rsidRDefault="005E2165" w:rsidP="00654F69">
            <w:pPr>
              <w:pStyle w:val="Sangradetextonormal"/>
              <w:spacing w:after="0" w:line="276" w:lineRule="auto"/>
              <w:ind w:left="0"/>
              <w:rPr>
                <w:rFonts w:ascii="Garamond" w:eastAsia="Calibri" w:hAnsi="Garamond"/>
                <w:sz w:val="28"/>
                <w:szCs w:val="28"/>
              </w:rPr>
            </w:pPr>
            <w:r>
              <w:rPr>
                <w:rFonts w:ascii="Garamond" w:eastAsia="Calibri" w:hAnsi="Garamond"/>
                <w:sz w:val="28"/>
                <w:szCs w:val="28"/>
              </w:rPr>
              <w:t>-Fichas y cuentos interactivos.</w:t>
            </w:r>
          </w:p>
          <w:p w14:paraId="73377979" w14:textId="387C2409" w:rsidR="00280FCE" w:rsidRPr="00C9733E" w:rsidRDefault="005E2165" w:rsidP="00654F69">
            <w:pPr>
              <w:pStyle w:val="Sangradetextonormal"/>
              <w:spacing w:after="0" w:line="276" w:lineRule="auto"/>
              <w:ind w:left="0"/>
              <w:rPr>
                <w:rFonts w:ascii="Garamond" w:eastAsia="Calibri" w:hAnsi="Garamond"/>
                <w:sz w:val="28"/>
                <w:szCs w:val="28"/>
              </w:rPr>
            </w:pPr>
            <w:r>
              <w:rPr>
                <w:rFonts w:ascii="Garamond" w:eastAsia="Calibri" w:hAnsi="Garamond"/>
                <w:sz w:val="28"/>
                <w:szCs w:val="28"/>
              </w:rPr>
              <w:t>-P</w:t>
            </w:r>
            <w:r w:rsidR="00280FCE" w:rsidRPr="00C9733E">
              <w:rPr>
                <w:rFonts w:ascii="Garamond" w:eastAsia="Calibri" w:hAnsi="Garamond"/>
                <w:sz w:val="28"/>
                <w:szCs w:val="28"/>
              </w:rPr>
              <w:t>arque infantil de bicicletas de la Jefatura Provincial de Tráfico (atendiendo a su disponibilidad y por expresa solicitud a la JPT.)</w:t>
            </w:r>
          </w:p>
        </w:tc>
      </w:tr>
    </w:tbl>
    <w:p w14:paraId="6D7BF294" w14:textId="61C76E19" w:rsidR="00C94AB6" w:rsidRDefault="00C94AB6" w:rsidP="00953266">
      <w:pPr>
        <w:rPr>
          <w:rFonts w:ascii="Bookman Old Style" w:hAnsi="Bookman Old Style"/>
          <w:sz w:val="24"/>
          <w:szCs w:val="24"/>
        </w:rPr>
      </w:pPr>
    </w:p>
    <w:p w14:paraId="05DDFFDC" w14:textId="7F0AD1EE" w:rsidR="005E2165" w:rsidRDefault="00C94AB6" w:rsidP="00953266">
      <w:pPr>
        <w:rPr>
          <w:rFonts w:ascii="Bookman Old Style" w:hAnsi="Bookman Old Style"/>
          <w:sz w:val="24"/>
          <w:szCs w:val="24"/>
        </w:rPr>
      </w:pPr>
      <w:r>
        <w:rPr>
          <w:rFonts w:ascii="Bookman Old Style" w:hAnsi="Bookman Old Style"/>
          <w:sz w:val="24"/>
          <w:szCs w:val="24"/>
        </w:rPr>
        <w:br w:type="page"/>
      </w:r>
    </w:p>
    <w:p w14:paraId="0DAD3959" w14:textId="416C3483" w:rsidR="00591816" w:rsidRPr="00C9733E" w:rsidRDefault="00B72593" w:rsidP="007A3E00">
      <w:pPr>
        <w:pStyle w:val="Sangradetextonormal"/>
        <w:pBdr>
          <w:top w:val="single" w:sz="4" w:space="1" w:color="auto"/>
          <w:left w:val="single" w:sz="4" w:space="4" w:color="auto"/>
          <w:bottom w:val="single" w:sz="4" w:space="1" w:color="auto"/>
          <w:right w:val="single" w:sz="4" w:space="4" w:color="auto"/>
        </w:pBdr>
        <w:spacing w:after="0" w:line="276" w:lineRule="auto"/>
        <w:ind w:left="0"/>
        <w:rPr>
          <w:rFonts w:ascii="Garamond" w:eastAsia="Calibri" w:hAnsi="Garamond"/>
          <w:b/>
          <w:sz w:val="28"/>
          <w:szCs w:val="28"/>
        </w:rPr>
      </w:pPr>
      <w:r>
        <w:rPr>
          <w:rFonts w:ascii="Garamond" w:eastAsia="Calibri" w:hAnsi="Garamond"/>
          <w:b/>
          <w:sz w:val="28"/>
          <w:szCs w:val="28"/>
        </w:rPr>
        <w:lastRenderedPageBreak/>
        <w:t xml:space="preserve">CALENDARIO Y </w:t>
      </w:r>
      <w:r w:rsidR="00591816" w:rsidRPr="00C9733E">
        <w:rPr>
          <w:rFonts w:ascii="Garamond" w:eastAsia="Calibri" w:hAnsi="Garamond"/>
          <w:b/>
          <w:sz w:val="28"/>
          <w:szCs w:val="28"/>
        </w:rPr>
        <w:t>DURACIÓN</w:t>
      </w:r>
      <w:r w:rsidR="00591816">
        <w:rPr>
          <w:rFonts w:ascii="Garamond" w:eastAsia="Calibri" w:hAnsi="Garamond"/>
          <w:b/>
          <w:sz w:val="28"/>
          <w:szCs w:val="28"/>
        </w:rPr>
        <w:t>:</w:t>
      </w:r>
    </w:p>
    <w:p w14:paraId="497DC6FA" w14:textId="77777777" w:rsidR="00591816" w:rsidRPr="005E2165" w:rsidRDefault="00591816" w:rsidP="007A3E00">
      <w:pPr>
        <w:pStyle w:val="Sangradetextonormal"/>
        <w:pBdr>
          <w:top w:val="single" w:sz="4" w:space="1" w:color="auto"/>
          <w:left w:val="single" w:sz="4" w:space="4" w:color="auto"/>
          <w:bottom w:val="single" w:sz="4" w:space="1" w:color="auto"/>
          <w:right w:val="single" w:sz="4" w:space="4" w:color="auto"/>
        </w:pBdr>
        <w:spacing w:after="0" w:line="276" w:lineRule="auto"/>
        <w:ind w:left="0"/>
        <w:rPr>
          <w:rFonts w:ascii="Garamond" w:eastAsia="Calibri" w:hAnsi="Garamond"/>
          <w:b/>
          <w:sz w:val="28"/>
          <w:szCs w:val="28"/>
        </w:rPr>
      </w:pPr>
      <w:r w:rsidRPr="00C9733E">
        <w:rPr>
          <w:rFonts w:ascii="Garamond" w:eastAsia="Calibri" w:hAnsi="Garamond"/>
          <w:sz w:val="28"/>
          <w:szCs w:val="28"/>
        </w:rPr>
        <w:t xml:space="preserve">El Programa se llevará a cabo de lunes a viernes, en horario escolar, por medio de la Policía de Barrio y sus instructores de Educación Vial, del </w:t>
      </w:r>
      <w:r w:rsidRPr="005E2165">
        <w:rPr>
          <w:rFonts w:ascii="Garamond" w:eastAsia="Calibri" w:hAnsi="Garamond"/>
          <w:b/>
          <w:sz w:val="28"/>
          <w:szCs w:val="28"/>
        </w:rPr>
        <w:t>9 de noviembre del 2020 al 28 de mayo de 2021.</w:t>
      </w:r>
    </w:p>
    <w:p w14:paraId="594B4B18" w14:textId="33A3D1A8" w:rsidR="00591816" w:rsidRPr="00B72593" w:rsidRDefault="00591816" w:rsidP="007A3E00">
      <w:pPr>
        <w:pBdr>
          <w:top w:val="single" w:sz="4" w:space="1" w:color="auto"/>
          <w:left w:val="single" w:sz="4" w:space="4" w:color="auto"/>
          <w:bottom w:val="single" w:sz="4" w:space="1" w:color="auto"/>
          <w:right w:val="single" w:sz="4" w:space="4" w:color="auto"/>
        </w:pBdr>
        <w:spacing w:line="276" w:lineRule="auto"/>
        <w:rPr>
          <w:rFonts w:ascii="Garamond" w:eastAsia="Calibri" w:hAnsi="Garamond"/>
          <w:b/>
          <w:sz w:val="28"/>
          <w:szCs w:val="28"/>
        </w:rPr>
      </w:pPr>
      <w:r w:rsidRPr="00C9733E">
        <w:rPr>
          <w:rFonts w:ascii="Garamond" w:eastAsia="Calibri" w:hAnsi="Garamond"/>
          <w:sz w:val="28"/>
          <w:szCs w:val="28"/>
        </w:rPr>
        <w:t xml:space="preserve">Las clases tendrán la duración de </w:t>
      </w:r>
      <w:r w:rsidRPr="00B72593">
        <w:rPr>
          <w:rFonts w:ascii="Garamond" w:eastAsia="Calibri" w:hAnsi="Garamond"/>
          <w:b/>
          <w:sz w:val="28"/>
          <w:szCs w:val="28"/>
        </w:rPr>
        <w:t>una hora.</w:t>
      </w:r>
    </w:p>
    <w:p w14:paraId="68BAFB00" w14:textId="77777777" w:rsidR="00C94AB6" w:rsidRDefault="00C94AB6" w:rsidP="00591816">
      <w:pPr>
        <w:pBdr>
          <w:top w:val="single" w:sz="4" w:space="1" w:color="auto"/>
          <w:left w:val="single" w:sz="4" w:space="4" w:color="auto"/>
          <w:bottom w:val="single" w:sz="4" w:space="1" w:color="auto"/>
          <w:right w:val="single" w:sz="4" w:space="4" w:color="auto"/>
        </w:pBdr>
        <w:rPr>
          <w:rFonts w:ascii="Bookman Old Style" w:hAnsi="Bookman Old Style"/>
          <w:sz w:val="24"/>
          <w:szCs w:val="24"/>
        </w:rPr>
      </w:pPr>
    </w:p>
    <w:p w14:paraId="67F12585" w14:textId="77777777" w:rsidR="00591816" w:rsidRDefault="00591816" w:rsidP="00953266">
      <w:pPr>
        <w:rPr>
          <w:rFonts w:ascii="Bookman Old Style" w:hAnsi="Bookman Old Style"/>
          <w:sz w:val="24"/>
          <w:szCs w:val="24"/>
        </w:rPr>
      </w:pPr>
    </w:p>
    <w:p w14:paraId="32B31FC7" w14:textId="1CD6E3E5" w:rsidR="007A3E00" w:rsidRPr="007A3E00" w:rsidRDefault="00591816" w:rsidP="007A3E00">
      <w:pPr>
        <w:pStyle w:val="Sangradetextonormal"/>
        <w:pBdr>
          <w:top w:val="single" w:sz="4" w:space="1" w:color="auto"/>
          <w:left w:val="single" w:sz="4" w:space="4" w:color="auto"/>
          <w:bottom w:val="single" w:sz="4" w:space="1" w:color="auto"/>
          <w:right w:val="single" w:sz="4" w:space="4" w:color="auto"/>
        </w:pBdr>
        <w:spacing w:after="0" w:line="276" w:lineRule="auto"/>
        <w:ind w:left="0"/>
        <w:rPr>
          <w:rFonts w:ascii="Garamond" w:eastAsia="Calibri" w:hAnsi="Garamond"/>
          <w:b/>
          <w:bCs/>
          <w:sz w:val="28"/>
          <w:szCs w:val="28"/>
        </w:rPr>
      </w:pPr>
      <w:r w:rsidRPr="007A3E00">
        <w:rPr>
          <w:rFonts w:ascii="Garamond" w:eastAsia="Calibri" w:hAnsi="Garamond"/>
          <w:b/>
          <w:bCs/>
          <w:sz w:val="28"/>
          <w:szCs w:val="28"/>
        </w:rPr>
        <w:t>INFORMACIÓN E INSCRIPCIONES:</w:t>
      </w:r>
    </w:p>
    <w:p w14:paraId="1B3C1E2B" w14:textId="4E20746F" w:rsidR="00591816" w:rsidRPr="007A3E00" w:rsidRDefault="00591816" w:rsidP="007A3E00">
      <w:pPr>
        <w:pStyle w:val="Sangradetextonormal"/>
        <w:pBdr>
          <w:top w:val="single" w:sz="4" w:space="1" w:color="auto"/>
          <w:left w:val="single" w:sz="4" w:space="4" w:color="auto"/>
          <w:bottom w:val="single" w:sz="4" w:space="1" w:color="auto"/>
          <w:right w:val="single" w:sz="4" w:space="4" w:color="auto"/>
        </w:pBdr>
        <w:spacing w:after="0" w:line="276" w:lineRule="auto"/>
        <w:ind w:left="0"/>
        <w:rPr>
          <w:rFonts w:ascii="Garamond" w:eastAsia="Calibri" w:hAnsi="Garamond"/>
          <w:b/>
          <w:sz w:val="28"/>
          <w:szCs w:val="28"/>
        </w:rPr>
      </w:pPr>
      <w:r w:rsidRPr="007A3E00">
        <w:rPr>
          <w:rFonts w:ascii="Garamond" w:eastAsia="Calibri" w:hAnsi="Garamond"/>
          <w:sz w:val="28"/>
          <w:szCs w:val="28"/>
        </w:rPr>
        <w:t xml:space="preserve">Las solicitudes se enviarán al correo electrónico de la </w:t>
      </w:r>
      <w:r w:rsidRPr="007A3E00">
        <w:rPr>
          <w:rFonts w:ascii="Garamond" w:eastAsia="Calibri" w:hAnsi="Garamond"/>
          <w:b/>
          <w:bCs/>
          <w:sz w:val="28"/>
          <w:szCs w:val="28"/>
        </w:rPr>
        <w:t>Academia de la Policía</w:t>
      </w:r>
      <w:r w:rsidRPr="007A3E00">
        <w:rPr>
          <w:rFonts w:ascii="Garamond" w:eastAsia="Calibri" w:hAnsi="Garamond"/>
          <w:sz w:val="28"/>
          <w:szCs w:val="28"/>
        </w:rPr>
        <w:t xml:space="preserve"> </w:t>
      </w:r>
      <w:r w:rsidRPr="007A3E00">
        <w:rPr>
          <w:rFonts w:ascii="Garamond" w:eastAsia="Calibri" w:hAnsi="Garamond"/>
          <w:b/>
          <w:bCs/>
          <w:sz w:val="28"/>
          <w:szCs w:val="28"/>
        </w:rPr>
        <w:t>Municipal de Valladolid</w:t>
      </w:r>
      <w:r w:rsidRPr="007A3E00">
        <w:rPr>
          <w:rFonts w:ascii="Garamond" w:eastAsia="Calibri" w:hAnsi="Garamond"/>
          <w:sz w:val="28"/>
          <w:szCs w:val="28"/>
        </w:rPr>
        <w:t xml:space="preserve">: </w:t>
      </w:r>
      <w:hyperlink r:id="rId130" w:history="1">
        <w:r w:rsidRPr="007A3E00">
          <w:rPr>
            <w:rFonts w:ascii="Garamond" w:eastAsia="Calibri" w:hAnsi="Garamond"/>
            <w:sz w:val="28"/>
            <w:szCs w:val="28"/>
          </w:rPr>
          <w:t>aspm@ava.es</w:t>
        </w:r>
      </w:hyperlink>
      <w:r w:rsidRPr="007A3E00">
        <w:rPr>
          <w:rFonts w:ascii="Garamond" w:eastAsia="Calibri" w:hAnsi="Garamond"/>
          <w:sz w:val="28"/>
          <w:szCs w:val="28"/>
        </w:rPr>
        <w:t xml:space="preserve">, entre el </w:t>
      </w:r>
      <w:r w:rsidRPr="007A3E00">
        <w:rPr>
          <w:rFonts w:ascii="Garamond" w:eastAsia="Calibri" w:hAnsi="Garamond"/>
          <w:b/>
          <w:sz w:val="28"/>
          <w:szCs w:val="28"/>
        </w:rPr>
        <w:t>14 de septiembre y el 30 de octubre de 2020.</w:t>
      </w:r>
    </w:p>
    <w:p w14:paraId="2F207C15" w14:textId="6C5E0F11" w:rsidR="00591816" w:rsidRPr="007A3E00" w:rsidRDefault="00591816" w:rsidP="007A3E00">
      <w:pPr>
        <w:pBdr>
          <w:top w:val="single" w:sz="4" w:space="1" w:color="auto"/>
          <w:left w:val="single" w:sz="4" w:space="4" w:color="auto"/>
          <w:bottom w:val="single" w:sz="4" w:space="1" w:color="auto"/>
          <w:right w:val="single" w:sz="4" w:space="4" w:color="auto"/>
        </w:pBdr>
        <w:spacing w:line="276" w:lineRule="auto"/>
        <w:rPr>
          <w:rFonts w:ascii="Garamond" w:hAnsi="Garamond"/>
          <w:sz w:val="28"/>
          <w:szCs w:val="28"/>
        </w:rPr>
      </w:pPr>
      <w:r w:rsidRPr="007A3E00">
        <w:rPr>
          <w:rFonts w:ascii="Garamond" w:eastAsia="Calibri" w:hAnsi="Garamond"/>
          <w:sz w:val="28"/>
          <w:szCs w:val="28"/>
        </w:rPr>
        <w:t>Teléfono 983 42 61 50 Extensiones 7435 y 7431</w:t>
      </w:r>
    </w:p>
    <w:p w14:paraId="4E184050" w14:textId="77777777" w:rsidR="00591816" w:rsidRPr="007A3E00" w:rsidRDefault="00591816" w:rsidP="007A3E00">
      <w:pPr>
        <w:pBdr>
          <w:top w:val="single" w:sz="4" w:space="1" w:color="auto"/>
          <w:left w:val="single" w:sz="4" w:space="4" w:color="auto"/>
          <w:bottom w:val="single" w:sz="4" w:space="1" w:color="auto"/>
          <w:right w:val="single" w:sz="4" w:space="4" w:color="auto"/>
        </w:pBdr>
        <w:spacing w:line="276" w:lineRule="auto"/>
        <w:rPr>
          <w:rFonts w:ascii="Garamond" w:hAnsi="Garamond"/>
          <w:sz w:val="28"/>
          <w:szCs w:val="28"/>
        </w:rPr>
      </w:pPr>
    </w:p>
    <w:p w14:paraId="604AD40B" w14:textId="77777777" w:rsidR="00591816" w:rsidRDefault="00591816" w:rsidP="00953266">
      <w:pPr>
        <w:rPr>
          <w:rFonts w:ascii="Bookman Old Style" w:hAnsi="Bookman Old Style"/>
          <w:sz w:val="24"/>
          <w:szCs w:val="24"/>
        </w:rPr>
      </w:pPr>
    </w:p>
    <w:p w14:paraId="788FB43E" w14:textId="77777777" w:rsidR="005E2165" w:rsidRPr="00EB4AFB" w:rsidRDefault="005E2165" w:rsidP="005E2165">
      <w:pPr>
        <w:pBdr>
          <w:top w:val="single" w:sz="4" w:space="1" w:color="auto"/>
          <w:left w:val="single" w:sz="4" w:space="5" w:color="auto"/>
          <w:bottom w:val="single" w:sz="4" w:space="1" w:color="auto"/>
          <w:right w:val="single" w:sz="4" w:space="0" w:color="auto"/>
        </w:pBdr>
        <w:jc w:val="center"/>
        <w:rPr>
          <w:rFonts w:ascii="Garamond" w:hAnsi="Garamond"/>
          <w:b/>
          <w:sz w:val="36"/>
          <w:szCs w:val="36"/>
        </w:rPr>
      </w:pPr>
      <w:r w:rsidRPr="00B1661B">
        <w:rPr>
          <w:rFonts w:ascii="Garamond" w:hAnsi="Garamond"/>
          <w:b/>
          <w:sz w:val="36"/>
          <w:szCs w:val="36"/>
        </w:rPr>
        <w:t>Se harán todas las adaptaciones necesarias para garantizar la seguridad sanitaria</w:t>
      </w:r>
    </w:p>
    <w:p w14:paraId="396E5695" w14:textId="061EA273" w:rsidR="00107684" w:rsidRDefault="00107684" w:rsidP="007A3E00">
      <w:pPr>
        <w:ind w:left="-284"/>
        <w:rPr>
          <w:rFonts w:ascii="Bookman Old Style" w:hAnsi="Bookman Old Style"/>
          <w:sz w:val="24"/>
          <w:szCs w:val="24"/>
        </w:rPr>
      </w:pPr>
      <w:r>
        <w:rPr>
          <w:rFonts w:ascii="Bookman Old Style" w:hAnsi="Bookman Old Style"/>
          <w:sz w:val="24"/>
          <w:szCs w:val="24"/>
        </w:rPr>
        <w:br w:type="page"/>
      </w:r>
    </w:p>
    <w:p w14:paraId="5CEAAFB1" w14:textId="77777777" w:rsidR="005D1D69" w:rsidRPr="00B22D5D" w:rsidRDefault="005D1D69" w:rsidP="005D1D69">
      <w:pPr>
        <w:pStyle w:val="Sangradetextonormal"/>
        <w:spacing w:after="0"/>
        <w:ind w:left="0"/>
        <w:jc w:val="center"/>
        <w:rPr>
          <w:rFonts w:ascii="Garamond" w:hAnsi="Garamond"/>
          <w:b/>
          <w:sz w:val="28"/>
          <w:szCs w:val="28"/>
        </w:rPr>
      </w:pPr>
      <w:r w:rsidRPr="00B22D5D">
        <w:rPr>
          <w:rFonts w:ascii="Garamond" w:hAnsi="Garamond"/>
          <w:b/>
          <w:sz w:val="28"/>
          <w:szCs w:val="28"/>
        </w:rPr>
        <w:lastRenderedPageBreak/>
        <w:t>SOLICITUD ACTIVIDAD</w:t>
      </w:r>
    </w:p>
    <w:p w14:paraId="3262FA7C" w14:textId="103D654B" w:rsidR="005D1D69" w:rsidRPr="00B22D5D" w:rsidRDefault="005D1D69" w:rsidP="005D1D69">
      <w:pPr>
        <w:pStyle w:val="Sangradetextonormal"/>
        <w:spacing w:after="0"/>
        <w:ind w:left="0"/>
        <w:jc w:val="center"/>
        <w:rPr>
          <w:rFonts w:ascii="Garamond" w:hAnsi="Garamond"/>
          <w:b/>
          <w:sz w:val="28"/>
          <w:szCs w:val="28"/>
        </w:rPr>
      </w:pPr>
      <w:r>
        <w:rPr>
          <w:rFonts w:ascii="Garamond" w:hAnsi="Garamond"/>
          <w:b/>
          <w:sz w:val="28"/>
          <w:szCs w:val="28"/>
        </w:rPr>
        <w:t>CAMPAÑA DE EDUCACIÓN VIAL</w:t>
      </w:r>
    </w:p>
    <w:p w14:paraId="1A303114" w14:textId="77777777" w:rsidR="005D1D69" w:rsidRPr="00B22D5D" w:rsidRDefault="005D1D69" w:rsidP="005D1D69">
      <w:pPr>
        <w:pStyle w:val="Sangradetextonormal"/>
        <w:spacing w:after="0"/>
        <w:ind w:left="0"/>
        <w:jc w:val="center"/>
        <w:rPr>
          <w:rFonts w:ascii="Garamond" w:hAnsi="Garamond"/>
          <w:b/>
          <w:sz w:val="28"/>
          <w:szCs w:val="28"/>
        </w:rPr>
      </w:pPr>
      <w:r w:rsidRPr="00B22D5D">
        <w:rPr>
          <w:rFonts w:ascii="Garamond" w:hAnsi="Garamond"/>
          <w:b/>
          <w:sz w:val="28"/>
          <w:szCs w:val="28"/>
        </w:rPr>
        <w:t>CURSO 2020/2021</w:t>
      </w:r>
    </w:p>
    <w:p w14:paraId="28FB351B" w14:textId="29A01F45" w:rsidR="005D1D69" w:rsidRPr="00CE3075" w:rsidRDefault="005D1D69" w:rsidP="005D1D69">
      <w:pPr>
        <w:pStyle w:val="Sangradetextonormal"/>
        <w:tabs>
          <w:tab w:val="right" w:leader="dot" w:pos="8505"/>
        </w:tabs>
        <w:spacing w:after="0"/>
        <w:ind w:left="0"/>
        <w:rPr>
          <w:rFonts w:ascii="Garamond" w:hAnsi="Garamond"/>
          <w:sz w:val="24"/>
          <w:szCs w:val="24"/>
        </w:rPr>
      </w:pPr>
      <w:r w:rsidRPr="00CE3075">
        <w:rPr>
          <w:rFonts w:ascii="Garamond" w:hAnsi="Garamond"/>
          <w:sz w:val="24"/>
          <w:szCs w:val="24"/>
        </w:rPr>
        <w:t>Centro educativo</w:t>
      </w:r>
      <w:r>
        <w:rPr>
          <w:rFonts w:ascii="Garamond" w:hAnsi="Garamond"/>
          <w:sz w:val="24"/>
          <w:szCs w:val="24"/>
        </w:rPr>
        <w:tab/>
      </w:r>
    </w:p>
    <w:p w14:paraId="4831273F" w14:textId="481F5346" w:rsidR="005D1D69" w:rsidRPr="00CE3075" w:rsidRDefault="005D1D69" w:rsidP="005D1D69">
      <w:pPr>
        <w:pStyle w:val="Sangradetextonormal"/>
        <w:tabs>
          <w:tab w:val="right" w:leader="dot" w:pos="8505"/>
        </w:tabs>
        <w:spacing w:after="0"/>
        <w:ind w:left="0"/>
        <w:rPr>
          <w:rFonts w:ascii="Garamond" w:hAnsi="Garamond"/>
          <w:sz w:val="24"/>
          <w:szCs w:val="24"/>
        </w:rPr>
      </w:pPr>
      <w:r w:rsidRPr="00CE3075">
        <w:rPr>
          <w:rFonts w:ascii="Garamond" w:hAnsi="Garamond"/>
          <w:sz w:val="24"/>
          <w:szCs w:val="24"/>
        </w:rPr>
        <w:t>D/Dª</w:t>
      </w:r>
      <w:r>
        <w:rPr>
          <w:rFonts w:ascii="Garamond" w:hAnsi="Garamond"/>
          <w:sz w:val="24"/>
          <w:szCs w:val="24"/>
        </w:rPr>
        <w:tab/>
      </w:r>
    </w:p>
    <w:p w14:paraId="20BB7EF2" w14:textId="07584F4B" w:rsidR="005D1D69" w:rsidRPr="00CE3075" w:rsidRDefault="005D1D69" w:rsidP="005D1D69">
      <w:pPr>
        <w:pStyle w:val="Sangradetextonormal"/>
        <w:tabs>
          <w:tab w:val="right" w:leader="dot" w:pos="4253"/>
          <w:tab w:val="right" w:leader="dot" w:pos="8505"/>
        </w:tabs>
        <w:spacing w:after="0"/>
        <w:ind w:left="0"/>
        <w:rPr>
          <w:rFonts w:ascii="Garamond" w:hAnsi="Garamond"/>
          <w:sz w:val="24"/>
          <w:szCs w:val="24"/>
        </w:rPr>
      </w:pPr>
      <w:r w:rsidRPr="00CE3075">
        <w:rPr>
          <w:rFonts w:ascii="Garamond" w:hAnsi="Garamond"/>
          <w:sz w:val="24"/>
          <w:szCs w:val="24"/>
        </w:rPr>
        <w:t>Dirección</w:t>
      </w:r>
      <w:r>
        <w:rPr>
          <w:rFonts w:ascii="Garamond" w:hAnsi="Garamond"/>
          <w:sz w:val="24"/>
          <w:szCs w:val="24"/>
        </w:rPr>
        <w:t xml:space="preserve"> </w:t>
      </w:r>
      <w:r>
        <w:rPr>
          <w:rFonts w:ascii="Garamond" w:hAnsi="Garamond"/>
          <w:sz w:val="24"/>
          <w:szCs w:val="24"/>
        </w:rPr>
        <w:tab/>
      </w:r>
      <w:r w:rsidRPr="00CE3075">
        <w:rPr>
          <w:rFonts w:ascii="Garamond" w:hAnsi="Garamond"/>
          <w:sz w:val="24"/>
          <w:szCs w:val="24"/>
        </w:rPr>
        <w:t>CP</w:t>
      </w:r>
      <w:r>
        <w:rPr>
          <w:rFonts w:ascii="Garamond" w:hAnsi="Garamond"/>
          <w:sz w:val="24"/>
          <w:szCs w:val="24"/>
        </w:rPr>
        <w:tab/>
      </w:r>
    </w:p>
    <w:p w14:paraId="5401C256" w14:textId="489792E1" w:rsidR="005D1D69" w:rsidRPr="00CE3075" w:rsidRDefault="005D1D69" w:rsidP="000A2FD0">
      <w:pPr>
        <w:pStyle w:val="Sangradetextonormal"/>
        <w:tabs>
          <w:tab w:val="right" w:leader="dot" w:pos="4253"/>
          <w:tab w:val="right" w:leader="dot" w:pos="8505"/>
        </w:tabs>
        <w:spacing w:after="0"/>
        <w:ind w:left="0"/>
        <w:rPr>
          <w:rFonts w:ascii="Garamond" w:hAnsi="Garamond"/>
          <w:sz w:val="24"/>
          <w:szCs w:val="24"/>
        </w:rPr>
      </w:pPr>
      <w:r w:rsidRPr="00CE3075">
        <w:rPr>
          <w:rFonts w:ascii="Garamond" w:hAnsi="Garamond"/>
          <w:sz w:val="24"/>
          <w:szCs w:val="24"/>
        </w:rPr>
        <w:t>E-mail</w:t>
      </w:r>
      <w:r>
        <w:rPr>
          <w:rFonts w:ascii="Garamond" w:hAnsi="Garamond"/>
          <w:sz w:val="24"/>
          <w:szCs w:val="24"/>
        </w:rPr>
        <w:t xml:space="preserve"> </w:t>
      </w:r>
      <w:r>
        <w:rPr>
          <w:rFonts w:ascii="Garamond" w:hAnsi="Garamond"/>
          <w:sz w:val="24"/>
          <w:szCs w:val="24"/>
        </w:rPr>
        <w:tab/>
      </w:r>
      <w:r w:rsidR="00585AEE" w:rsidRPr="00CE3075">
        <w:rPr>
          <w:rFonts w:ascii="Garamond" w:hAnsi="Garamond"/>
          <w:sz w:val="24"/>
          <w:szCs w:val="24"/>
        </w:rPr>
        <w:t>Tfno.</w:t>
      </w:r>
      <w:r>
        <w:rPr>
          <w:rFonts w:ascii="Garamond" w:hAnsi="Garamond"/>
          <w:sz w:val="24"/>
          <w:szCs w:val="24"/>
        </w:rPr>
        <w:t xml:space="preserve"> </w:t>
      </w:r>
      <w:r>
        <w:rPr>
          <w:rFonts w:ascii="Garamond" w:hAnsi="Garamond"/>
          <w:sz w:val="24"/>
          <w:szCs w:val="24"/>
        </w:rPr>
        <w:tab/>
      </w:r>
    </w:p>
    <w:p w14:paraId="6ED6294C" w14:textId="77777777" w:rsidR="005D1D69" w:rsidRPr="00DF7659" w:rsidRDefault="005D1D69" w:rsidP="005D1D69">
      <w:pPr>
        <w:pStyle w:val="Sangradetextonormal"/>
        <w:ind w:left="0"/>
        <w:jc w:val="left"/>
        <w:rPr>
          <w:rFonts w:ascii="Bookman Old Style" w:hAnsi="Bookman Old Style"/>
          <w:b/>
          <w:bCs/>
          <w:color w:val="993366"/>
          <w:sz w:val="24"/>
          <w:szCs w:val="24"/>
        </w:rPr>
      </w:pPr>
    </w:p>
    <w:p w14:paraId="7821A8E9" w14:textId="7562FC6E" w:rsidR="00953266" w:rsidRDefault="007E74A0" w:rsidP="007E74A0">
      <w:pPr>
        <w:pStyle w:val="Sangradetextonormal"/>
        <w:spacing w:after="0"/>
        <w:ind w:left="0"/>
        <w:jc w:val="center"/>
        <w:rPr>
          <w:rFonts w:ascii="Garamond" w:hAnsi="Garamond"/>
          <w:sz w:val="28"/>
          <w:szCs w:val="28"/>
        </w:rPr>
      </w:pPr>
      <w:r w:rsidRPr="007E74A0">
        <w:rPr>
          <w:rFonts w:ascii="Garamond" w:hAnsi="Garamond"/>
          <w:sz w:val="28"/>
          <w:szCs w:val="28"/>
        </w:rPr>
        <w:t>SOLICITA PARTICIPAR EN LA CAMPAÑA DE EDUCACIÓN VIAL</w:t>
      </w:r>
    </w:p>
    <w:p w14:paraId="717AFF8B" w14:textId="77777777" w:rsidR="007E74A0" w:rsidRPr="007E74A0" w:rsidRDefault="007E74A0" w:rsidP="007E74A0">
      <w:pPr>
        <w:pStyle w:val="Sangradetextonormal"/>
        <w:spacing w:after="0"/>
        <w:ind w:left="0"/>
        <w:jc w:val="center"/>
        <w:rPr>
          <w:rFonts w:ascii="Garamond" w:hAnsi="Garamond"/>
          <w:sz w:val="28"/>
          <w:szCs w:val="28"/>
        </w:rPr>
      </w:pPr>
    </w:p>
    <w:p w14:paraId="7FF67CEE" w14:textId="77777777" w:rsidR="00EB4AFB" w:rsidRDefault="00EB4AFB" w:rsidP="00623CEA">
      <w:pPr>
        <w:pBdr>
          <w:top w:val="double" w:sz="4" w:space="1" w:color="auto"/>
          <w:left w:val="double" w:sz="4" w:space="0" w:color="auto"/>
          <w:bottom w:val="double" w:sz="4" w:space="1" w:color="auto"/>
          <w:right w:val="double" w:sz="4" w:space="0" w:color="auto"/>
        </w:pBdr>
        <w:shd w:val="clear" w:color="auto" w:fill="C4E7EA" w:themeFill="text2" w:themeFillTint="33"/>
        <w:ind w:right="-143" w:firstLine="567"/>
        <w:rPr>
          <w:rFonts w:ascii="Bookman Old Style" w:hAnsi="Bookman Old Style"/>
          <w:bCs/>
          <w:sz w:val="24"/>
          <w:szCs w:val="24"/>
        </w:rPr>
      </w:pPr>
    </w:p>
    <w:p w14:paraId="7ACAB244" w14:textId="7D2B44AC" w:rsidR="00953266" w:rsidRPr="00DF7659" w:rsidRDefault="00953266" w:rsidP="00623CEA">
      <w:pPr>
        <w:pBdr>
          <w:top w:val="double" w:sz="4" w:space="1" w:color="auto"/>
          <w:left w:val="double" w:sz="4" w:space="0" w:color="auto"/>
          <w:bottom w:val="double" w:sz="4" w:space="1" w:color="auto"/>
          <w:right w:val="double" w:sz="4" w:space="0" w:color="auto"/>
        </w:pBdr>
        <w:shd w:val="clear" w:color="auto" w:fill="C4E7EA" w:themeFill="text2" w:themeFillTint="33"/>
        <w:ind w:right="-143" w:firstLine="567"/>
        <w:rPr>
          <w:rFonts w:ascii="Bookman Old Style" w:hAnsi="Bookman Old Style"/>
          <w:sz w:val="24"/>
          <w:szCs w:val="24"/>
        </w:rPr>
      </w:pPr>
      <w:r w:rsidRPr="00DF7659">
        <w:rPr>
          <w:rFonts w:ascii="Bookman Old Style" w:hAnsi="Bookman Old Style"/>
          <w:bCs/>
          <w:sz w:val="24"/>
          <w:szCs w:val="24"/>
        </w:rPr>
        <w:t xml:space="preserve">Horario:   </w:t>
      </w:r>
      <w:r>
        <w:rPr>
          <w:rFonts w:ascii="Bookman Old Style" w:hAnsi="Bookman Old Style"/>
          <w:sz w:val="24"/>
          <w:szCs w:val="24"/>
        </w:rPr>
        <w:t>Mañanas de….</w:t>
      </w:r>
      <w:r w:rsidRPr="00DF7659">
        <w:rPr>
          <w:rFonts w:ascii="Bookman Old Style" w:hAnsi="Bookman Old Style"/>
          <w:sz w:val="24"/>
          <w:szCs w:val="24"/>
        </w:rPr>
        <w:t>… a……</w:t>
      </w:r>
      <w:r w:rsidRPr="00DF7659">
        <w:rPr>
          <w:rFonts w:ascii="Bookman Old Style" w:hAnsi="Bookman Old Style"/>
          <w:sz w:val="24"/>
          <w:szCs w:val="24"/>
        </w:rPr>
        <w:tab/>
      </w:r>
      <w:r w:rsidRPr="00DF7659">
        <w:rPr>
          <w:rFonts w:ascii="Bookman Old Style" w:hAnsi="Bookman Old Style"/>
          <w:sz w:val="24"/>
          <w:szCs w:val="24"/>
        </w:rPr>
        <w:tab/>
        <w:t>Recreo de</w:t>
      </w:r>
      <w:r>
        <w:rPr>
          <w:rFonts w:ascii="Bookman Old Style" w:hAnsi="Bookman Old Style"/>
          <w:sz w:val="24"/>
          <w:szCs w:val="24"/>
        </w:rPr>
        <w:t>….</w:t>
      </w:r>
      <w:r w:rsidRPr="00DF7659">
        <w:rPr>
          <w:rFonts w:ascii="Bookman Old Style" w:hAnsi="Bookman Old Style"/>
          <w:sz w:val="24"/>
          <w:szCs w:val="24"/>
        </w:rPr>
        <w:t>… a……</w:t>
      </w:r>
    </w:p>
    <w:p w14:paraId="4D25D01E" w14:textId="77777777" w:rsidR="00953266" w:rsidRPr="00DF7659" w:rsidRDefault="00953266" w:rsidP="00623CEA">
      <w:pPr>
        <w:pBdr>
          <w:top w:val="double" w:sz="4" w:space="1" w:color="auto"/>
          <w:left w:val="double" w:sz="4" w:space="0" w:color="auto"/>
          <w:bottom w:val="double" w:sz="4" w:space="1" w:color="auto"/>
          <w:right w:val="double" w:sz="4" w:space="0" w:color="auto"/>
        </w:pBdr>
        <w:shd w:val="clear" w:color="auto" w:fill="C4E7EA" w:themeFill="text2" w:themeFillTint="33"/>
        <w:ind w:right="-143" w:firstLine="567"/>
        <w:rPr>
          <w:rFonts w:ascii="Bookman Old Style" w:hAnsi="Bookman Old Style"/>
          <w:sz w:val="24"/>
          <w:szCs w:val="24"/>
        </w:rPr>
      </w:pPr>
    </w:p>
    <w:p w14:paraId="3EADDAA7" w14:textId="77777777" w:rsidR="00953266" w:rsidRPr="00DF7659" w:rsidRDefault="00953266" w:rsidP="00623CEA">
      <w:pPr>
        <w:pBdr>
          <w:top w:val="double" w:sz="4" w:space="1" w:color="auto"/>
          <w:left w:val="double" w:sz="4" w:space="0" w:color="auto"/>
          <w:bottom w:val="double" w:sz="4" w:space="1" w:color="auto"/>
          <w:right w:val="double" w:sz="4" w:space="0" w:color="auto"/>
        </w:pBdr>
        <w:shd w:val="clear" w:color="auto" w:fill="C4E7EA" w:themeFill="text2" w:themeFillTint="33"/>
        <w:ind w:right="-143" w:firstLine="567"/>
        <w:rPr>
          <w:rFonts w:ascii="Bookman Old Style" w:hAnsi="Bookman Old Style"/>
          <w:sz w:val="24"/>
          <w:szCs w:val="24"/>
        </w:rPr>
      </w:pPr>
      <w:r>
        <w:rPr>
          <w:rFonts w:ascii="Bookman Old Style" w:hAnsi="Bookman Old Style"/>
          <w:sz w:val="24"/>
          <w:szCs w:val="24"/>
        </w:rPr>
        <w:t xml:space="preserve">                  Tardes de</w:t>
      </w:r>
      <w:r w:rsidRPr="00DF7659">
        <w:rPr>
          <w:rFonts w:ascii="Bookman Old Style" w:hAnsi="Bookman Old Style"/>
          <w:sz w:val="24"/>
          <w:szCs w:val="24"/>
        </w:rPr>
        <w:t>……</w:t>
      </w:r>
      <w:r>
        <w:rPr>
          <w:rFonts w:ascii="Bookman Old Style" w:hAnsi="Bookman Old Style"/>
          <w:sz w:val="24"/>
          <w:szCs w:val="24"/>
        </w:rPr>
        <w:t xml:space="preserve">.. </w:t>
      </w:r>
      <w:proofErr w:type="gramStart"/>
      <w:r w:rsidRPr="00DF7659">
        <w:rPr>
          <w:rFonts w:ascii="Bookman Old Style" w:hAnsi="Bookman Old Style"/>
          <w:sz w:val="24"/>
          <w:szCs w:val="24"/>
        </w:rPr>
        <w:t>a</w:t>
      </w:r>
      <w:proofErr w:type="gramEnd"/>
      <w:r w:rsidRPr="00DF7659">
        <w:rPr>
          <w:rFonts w:ascii="Bookman Old Style" w:hAnsi="Bookman Old Style"/>
          <w:sz w:val="24"/>
          <w:szCs w:val="24"/>
        </w:rPr>
        <w:t>……</w:t>
      </w:r>
      <w:r w:rsidRPr="00DF7659">
        <w:rPr>
          <w:rFonts w:ascii="Bookman Old Style" w:hAnsi="Bookman Old Style"/>
          <w:sz w:val="24"/>
          <w:szCs w:val="24"/>
        </w:rPr>
        <w:tab/>
      </w:r>
      <w:r w:rsidRPr="00DF7659">
        <w:rPr>
          <w:rFonts w:ascii="Bookman Old Style" w:hAnsi="Bookman Old Style"/>
          <w:sz w:val="24"/>
          <w:szCs w:val="24"/>
        </w:rPr>
        <w:tab/>
        <w:t>Recreo de</w:t>
      </w:r>
      <w:r>
        <w:rPr>
          <w:rFonts w:ascii="Bookman Old Style" w:hAnsi="Bookman Old Style"/>
          <w:sz w:val="24"/>
          <w:szCs w:val="24"/>
        </w:rPr>
        <w:t>….</w:t>
      </w:r>
      <w:r w:rsidRPr="00DF7659">
        <w:rPr>
          <w:rFonts w:ascii="Bookman Old Style" w:hAnsi="Bookman Old Style"/>
          <w:sz w:val="24"/>
          <w:szCs w:val="24"/>
        </w:rPr>
        <w:t>…</w:t>
      </w:r>
      <w:r>
        <w:rPr>
          <w:rFonts w:ascii="Bookman Old Style" w:hAnsi="Bookman Old Style"/>
          <w:sz w:val="24"/>
          <w:szCs w:val="24"/>
        </w:rPr>
        <w:t xml:space="preserve"> </w:t>
      </w:r>
      <w:r w:rsidRPr="00DF7659">
        <w:rPr>
          <w:rFonts w:ascii="Bookman Old Style" w:hAnsi="Bookman Old Style"/>
          <w:sz w:val="24"/>
          <w:szCs w:val="24"/>
        </w:rPr>
        <w:t>a……</w:t>
      </w:r>
    </w:p>
    <w:p w14:paraId="4B810ED3" w14:textId="77777777" w:rsidR="00953266" w:rsidRPr="00DF7659" w:rsidRDefault="00953266" w:rsidP="00623CEA">
      <w:pPr>
        <w:pBdr>
          <w:top w:val="double" w:sz="4" w:space="1" w:color="auto"/>
          <w:left w:val="double" w:sz="4" w:space="0" w:color="auto"/>
          <w:bottom w:val="double" w:sz="4" w:space="1" w:color="auto"/>
          <w:right w:val="double" w:sz="4" w:space="0" w:color="auto"/>
        </w:pBdr>
        <w:shd w:val="clear" w:color="auto" w:fill="C4E7EA" w:themeFill="text2" w:themeFillTint="33"/>
        <w:ind w:right="-143" w:firstLine="567"/>
        <w:rPr>
          <w:rFonts w:ascii="Bookman Old Style" w:hAnsi="Bookman Old Style"/>
          <w:sz w:val="24"/>
          <w:szCs w:val="24"/>
        </w:rPr>
      </w:pPr>
    </w:p>
    <w:p w14:paraId="3122892C" w14:textId="77777777" w:rsidR="00953266" w:rsidRPr="00DF7659" w:rsidRDefault="00953266" w:rsidP="00623CEA">
      <w:pPr>
        <w:pBdr>
          <w:top w:val="double" w:sz="4" w:space="1" w:color="auto"/>
          <w:left w:val="double" w:sz="4" w:space="0" w:color="auto"/>
          <w:bottom w:val="double" w:sz="4" w:space="1" w:color="auto"/>
          <w:right w:val="double" w:sz="4" w:space="0" w:color="auto"/>
        </w:pBdr>
        <w:shd w:val="clear" w:color="auto" w:fill="C4E7EA" w:themeFill="text2" w:themeFillTint="33"/>
        <w:ind w:right="-143" w:firstLine="567"/>
        <w:rPr>
          <w:rFonts w:ascii="Bookman Old Style" w:hAnsi="Bookman Old Style"/>
          <w:sz w:val="24"/>
          <w:szCs w:val="24"/>
        </w:rPr>
      </w:pPr>
      <w:r w:rsidRPr="00DF7659">
        <w:rPr>
          <w:rFonts w:ascii="Bookman Old Style" w:hAnsi="Bookman Old Style"/>
          <w:sz w:val="24"/>
          <w:szCs w:val="24"/>
        </w:rPr>
        <w:t>Señalar el medio audiovisual disponible para realizar la sesión:</w:t>
      </w:r>
    </w:p>
    <w:p w14:paraId="14F532A1" w14:textId="77777777" w:rsidR="00953266" w:rsidRPr="00DF7659" w:rsidRDefault="00953266" w:rsidP="00623CEA">
      <w:pPr>
        <w:pBdr>
          <w:top w:val="double" w:sz="4" w:space="1" w:color="auto"/>
          <w:left w:val="double" w:sz="4" w:space="0" w:color="auto"/>
          <w:bottom w:val="double" w:sz="4" w:space="1" w:color="auto"/>
          <w:right w:val="double" w:sz="4" w:space="0" w:color="auto"/>
        </w:pBdr>
        <w:shd w:val="clear" w:color="auto" w:fill="C4E7EA" w:themeFill="text2" w:themeFillTint="33"/>
        <w:ind w:right="-143" w:firstLine="567"/>
        <w:rPr>
          <w:rFonts w:ascii="Bookman Old Style" w:hAnsi="Bookman Old Style"/>
          <w:sz w:val="24"/>
          <w:szCs w:val="24"/>
        </w:rPr>
      </w:pPr>
    </w:p>
    <w:p w14:paraId="1DA41592" w14:textId="77777777" w:rsidR="00953266" w:rsidRPr="00DF7659" w:rsidRDefault="00953266" w:rsidP="00623CEA">
      <w:pPr>
        <w:pBdr>
          <w:top w:val="double" w:sz="4" w:space="1" w:color="auto"/>
          <w:left w:val="double" w:sz="4" w:space="0" w:color="auto"/>
          <w:bottom w:val="double" w:sz="4" w:space="1" w:color="auto"/>
          <w:right w:val="double" w:sz="4" w:space="0" w:color="auto"/>
        </w:pBdr>
        <w:shd w:val="clear" w:color="auto" w:fill="C4E7EA" w:themeFill="text2" w:themeFillTint="33"/>
        <w:ind w:right="-143" w:firstLine="567"/>
        <w:rPr>
          <w:rFonts w:ascii="Bookman Old Style" w:hAnsi="Bookman Old Style"/>
          <w:sz w:val="24"/>
          <w:szCs w:val="24"/>
        </w:rPr>
      </w:pPr>
      <w:r w:rsidRPr="00DF7659">
        <w:rPr>
          <w:rFonts w:ascii="Bookman Old Style" w:hAnsi="Bookman Old Style"/>
          <w:sz w:val="24"/>
          <w:szCs w:val="24"/>
        </w:rPr>
        <w:t xml:space="preserve">Pizarra Digital </w:t>
      </w:r>
      <w:r w:rsidRPr="00DF7659">
        <w:rPr>
          <w:rFonts w:ascii="Bookman Old Style" w:hAnsi="Bookman Old Style"/>
          <w:sz w:val="24"/>
          <w:szCs w:val="24"/>
          <w:bdr w:val="single" w:sz="4" w:space="0" w:color="auto"/>
          <w:shd w:val="clear" w:color="auto" w:fill="FFFFFF"/>
        </w:rPr>
        <w:t xml:space="preserve">    </w:t>
      </w:r>
      <w:r w:rsidRPr="00DF7659">
        <w:rPr>
          <w:rFonts w:ascii="Bookman Old Style" w:hAnsi="Bookman Old Style"/>
          <w:sz w:val="24"/>
          <w:szCs w:val="24"/>
        </w:rPr>
        <w:t xml:space="preserve">  </w:t>
      </w:r>
      <w:r w:rsidRPr="00DF7659">
        <w:rPr>
          <w:rFonts w:ascii="Bookman Old Style" w:hAnsi="Bookman Old Style"/>
          <w:sz w:val="24"/>
          <w:szCs w:val="24"/>
        </w:rPr>
        <w:tab/>
        <w:t xml:space="preserve">DVD </w:t>
      </w:r>
      <w:r w:rsidRPr="00DF7659">
        <w:rPr>
          <w:rFonts w:ascii="Bookman Old Style" w:hAnsi="Bookman Old Style"/>
          <w:sz w:val="24"/>
          <w:szCs w:val="24"/>
          <w:bdr w:val="single" w:sz="4" w:space="0" w:color="auto"/>
          <w:shd w:val="clear" w:color="auto" w:fill="FFFFFF"/>
        </w:rPr>
        <w:t xml:space="preserve">     </w:t>
      </w:r>
      <w:r w:rsidRPr="00DF7659">
        <w:rPr>
          <w:rFonts w:ascii="Bookman Old Style" w:hAnsi="Bookman Old Style"/>
          <w:sz w:val="24"/>
          <w:szCs w:val="24"/>
        </w:rPr>
        <w:tab/>
        <w:t xml:space="preserve"> Proyector de video y multimedia </w:t>
      </w:r>
      <w:r w:rsidRPr="00DF7659">
        <w:rPr>
          <w:rFonts w:ascii="Bookman Old Style" w:hAnsi="Bookman Old Style"/>
          <w:sz w:val="24"/>
          <w:szCs w:val="24"/>
          <w:bdr w:val="single" w:sz="4" w:space="0" w:color="auto"/>
          <w:shd w:val="clear" w:color="auto" w:fill="FFFFFF"/>
        </w:rPr>
        <w:t xml:space="preserve">    </w:t>
      </w:r>
      <w:r w:rsidRPr="00DF7659">
        <w:rPr>
          <w:rFonts w:ascii="Bookman Old Style" w:hAnsi="Bookman Old Style"/>
          <w:sz w:val="24"/>
          <w:szCs w:val="24"/>
        </w:rPr>
        <w:tab/>
      </w:r>
    </w:p>
    <w:p w14:paraId="3ADC35AA" w14:textId="77777777" w:rsidR="00953266" w:rsidRPr="00DF7659" w:rsidRDefault="00953266" w:rsidP="00623CEA">
      <w:pPr>
        <w:pBdr>
          <w:top w:val="double" w:sz="4" w:space="1" w:color="auto"/>
          <w:left w:val="double" w:sz="4" w:space="0" w:color="auto"/>
          <w:bottom w:val="double" w:sz="4" w:space="1" w:color="auto"/>
          <w:right w:val="double" w:sz="4" w:space="0" w:color="auto"/>
        </w:pBdr>
        <w:shd w:val="clear" w:color="auto" w:fill="C4E7EA" w:themeFill="text2" w:themeFillTint="33"/>
        <w:ind w:right="-143" w:firstLine="567"/>
        <w:rPr>
          <w:rFonts w:ascii="Bookman Old Style" w:hAnsi="Bookman Old Style"/>
          <w:sz w:val="24"/>
          <w:szCs w:val="24"/>
        </w:rPr>
      </w:pPr>
      <w:r w:rsidRPr="00DF7659">
        <w:rPr>
          <w:rFonts w:ascii="Bookman Old Style" w:hAnsi="Bookman Old Style"/>
          <w:sz w:val="24"/>
          <w:szCs w:val="24"/>
        </w:rPr>
        <w:tab/>
      </w:r>
      <w:r w:rsidRPr="00DF7659">
        <w:rPr>
          <w:rFonts w:ascii="Bookman Old Style" w:hAnsi="Bookman Old Style"/>
          <w:sz w:val="24"/>
          <w:szCs w:val="24"/>
        </w:rPr>
        <w:tab/>
      </w:r>
      <w:r w:rsidRPr="00DF7659">
        <w:rPr>
          <w:rFonts w:ascii="Bookman Old Style" w:hAnsi="Bookman Old Style"/>
          <w:sz w:val="24"/>
          <w:szCs w:val="24"/>
        </w:rPr>
        <w:tab/>
      </w:r>
      <w:r w:rsidRPr="00DF7659">
        <w:rPr>
          <w:rFonts w:ascii="Bookman Old Style" w:hAnsi="Bookman Old Style"/>
          <w:sz w:val="24"/>
          <w:szCs w:val="24"/>
        </w:rPr>
        <w:tab/>
      </w:r>
      <w:r w:rsidRPr="00DF7659">
        <w:rPr>
          <w:rFonts w:ascii="Bookman Old Style" w:hAnsi="Bookman Old Style"/>
          <w:sz w:val="24"/>
          <w:szCs w:val="24"/>
        </w:rPr>
        <w:tab/>
      </w:r>
      <w:r w:rsidRPr="00DF7659">
        <w:rPr>
          <w:rFonts w:ascii="Bookman Old Style" w:hAnsi="Bookman Old Style"/>
          <w:sz w:val="24"/>
          <w:szCs w:val="24"/>
        </w:rPr>
        <w:tab/>
      </w:r>
      <w:r w:rsidRPr="00DF7659">
        <w:rPr>
          <w:rFonts w:ascii="Bookman Old Style" w:hAnsi="Bookman Old Style"/>
          <w:sz w:val="24"/>
          <w:szCs w:val="24"/>
        </w:rPr>
        <w:tab/>
      </w:r>
      <w:r w:rsidRPr="00DF7659">
        <w:rPr>
          <w:rFonts w:ascii="Bookman Old Style" w:hAnsi="Bookman Old Style"/>
          <w:sz w:val="24"/>
          <w:szCs w:val="24"/>
        </w:rPr>
        <w:tab/>
      </w:r>
    </w:p>
    <w:p w14:paraId="2D039A5E" w14:textId="77777777" w:rsidR="00953266" w:rsidRPr="00DF7659" w:rsidRDefault="00953266" w:rsidP="00623CEA">
      <w:pPr>
        <w:pBdr>
          <w:top w:val="double" w:sz="4" w:space="1" w:color="auto"/>
          <w:left w:val="double" w:sz="4" w:space="0" w:color="auto"/>
          <w:bottom w:val="double" w:sz="4" w:space="1" w:color="auto"/>
          <w:right w:val="double" w:sz="4" w:space="0" w:color="auto"/>
        </w:pBdr>
        <w:shd w:val="clear" w:color="auto" w:fill="C4E7EA" w:themeFill="text2" w:themeFillTint="33"/>
        <w:ind w:right="-143" w:firstLine="567"/>
        <w:rPr>
          <w:rFonts w:ascii="Bookman Old Style" w:hAnsi="Bookman Old Style"/>
          <w:sz w:val="24"/>
          <w:szCs w:val="24"/>
        </w:rPr>
      </w:pPr>
      <w:r w:rsidRPr="00DF7659">
        <w:rPr>
          <w:rFonts w:ascii="Bookman Old Style" w:hAnsi="Bookman Old Style"/>
          <w:sz w:val="24"/>
          <w:szCs w:val="24"/>
        </w:rPr>
        <w:t>¿Se han realizado campañas anteriores?:</w:t>
      </w:r>
      <w:r w:rsidRPr="00DF7659">
        <w:rPr>
          <w:rFonts w:ascii="Bookman Old Style" w:hAnsi="Bookman Old Style"/>
          <w:sz w:val="24"/>
          <w:szCs w:val="24"/>
        </w:rPr>
        <w:tab/>
        <w:t xml:space="preserve">SI  </w:t>
      </w:r>
      <w:r w:rsidRPr="00DF7659">
        <w:rPr>
          <w:rFonts w:ascii="Bookman Old Style" w:hAnsi="Bookman Old Style"/>
          <w:sz w:val="24"/>
          <w:szCs w:val="24"/>
          <w:bdr w:val="single" w:sz="4" w:space="0" w:color="auto"/>
          <w:shd w:val="clear" w:color="auto" w:fill="FFFFFF"/>
        </w:rPr>
        <w:t xml:space="preserve">     </w:t>
      </w:r>
      <w:r w:rsidRPr="00DF7659">
        <w:rPr>
          <w:rFonts w:ascii="Bookman Old Style" w:hAnsi="Bookman Old Style"/>
          <w:sz w:val="24"/>
          <w:szCs w:val="24"/>
        </w:rPr>
        <w:t xml:space="preserve">       NO  </w:t>
      </w:r>
      <w:r w:rsidRPr="00DF7659">
        <w:rPr>
          <w:rFonts w:ascii="Bookman Old Style" w:hAnsi="Bookman Old Style"/>
          <w:sz w:val="24"/>
          <w:szCs w:val="24"/>
          <w:bdr w:val="single" w:sz="4" w:space="0" w:color="auto"/>
          <w:shd w:val="clear" w:color="auto" w:fill="FFFFFF"/>
        </w:rPr>
        <w:t xml:space="preserve">    </w:t>
      </w:r>
      <w:r w:rsidRPr="00DF7659">
        <w:rPr>
          <w:rFonts w:ascii="Bookman Old Style" w:hAnsi="Bookman Old Style"/>
          <w:color w:val="FFFFFF"/>
          <w:sz w:val="24"/>
          <w:szCs w:val="24"/>
          <w:bdr w:val="single" w:sz="4" w:space="0" w:color="auto"/>
          <w:shd w:val="clear" w:color="auto" w:fill="FFFFFF"/>
        </w:rPr>
        <w:t>.</w:t>
      </w:r>
      <w:r w:rsidRPr="00DF7659">
        <w:rPr>
          <w:rFonts w:ascii="Bookman Old Style" w:hAnsi="Bookman Old Style"/>
          <w:sz w:val="24"/>
          <w:szCs w:val="24"/>
          <w:bdr w:val="single" w:sz="4" w:space="0" w:color="auto"/>
        </w:rPr>
        <w:t xml:space="preserve">  </w:t>
      </w:r>
      <w:r w:rsidRPr="00DF7659">
        <w:rPr>
          <w:rFonts w:ascii="Bookman Old Style" w:hAnsi="Bookman Old Style"/>
          <w:sz w:val="24"/>
          <w:szCs w:val="24"/>
        </w:rPr>
        <w:t xml:space="preserve">        </w:t>
      </w:r>
    </w:p>
    <w:p w14:paraId="7E45D94B" w14:textId="77777777" w:rsidR="00953266" w:rsidRPr="00DF7659" w:rsidRDefault="00953266" w:rsidP="00623CEA">
      <w:pPr>
        <w:pBdr>
          <w:top w:val="double" w:sz="4" w:space="1" w:color="auto"/>
          <w:left w:val="double" w:sz="4" w:space="0" w:color="auto"/>
          <w:bottom w:val="double" w:sz="4" w:space="1" w:color="auto"/>
          <w:right w:val="double" w:sz="4" w:space="0" w:color="auto"/>
        </w:pBdr>
        <w:shd w:val="clear" w:color="auto" w:fill="C4E7EA" w:themeFill="text2" w:themeFillTint="33"/>
        <w:ind w:right="-143" w:firstLine="567"/>
        <w:rPr>
          <w:rFonts w:ascii="Bookman Old Style" w:hAnsi="Bookman Old Style"/>
          <w:sz w:val="24"/>
          <w:szCs w:val="24"/>
        </w:rPr>
      </w:pPr>
      <w:r w:rsidRPr="00DF7659">
        <w:rPr>
          <w:rFonts w:ascii="Bookman Old Style" w:hAnsi="Bookman Old Style"/>
          <w:sz w:val="24"/>
          <w:szCs w:val="24"/>
        </w:rPr>
        <w:t>Observaciones: …………………………………………………………………</w:t>
      </w:r>
    </w:p>
    <w:p w14:paraId="58AE0795" w14:textId="77777777" w:rsidR="00953266" w:rsidRPr="00DF7659" w:rsidRDefault="00953266" w:rsidP="00623CEA">
      <w:pPr>
        <w:pBdr>
          <w:top w:val="double" w:sz="4" w:space="1" w:color="auto"/>
          <w:left w:val="double" w:sz="4" w:space="0" w:color="auto"/>
          <w:bottom w:val="double" w:sz="4" w:space="1" w:color="auto"/>
          <w:right w:val="double" w:sz="4" w:space="0" w:color="auto"/>
        </w:pBdr>
        <w:shd w:val="clear" w:color="auto" w:fill="C4E7EA" w:themeFill="text2" w:themeFillTint="33"/>
        <w:ind w:right="-143" w:firstLine="567"/>
        <w:rPr>
          <w:rFonts w:ascii="Bookman Old Style" w:hAnsi="Bookman Old Style"/>
          <w:sz w:val="24"/>
          <w:szCs w:val="24"/>
        </w:rPr>
      </w:pPr>
      <w:r w:rsidRPr="00DF7659">
        <w:rPr>
          <w:rFonts w:ascii="Bookman Old Style" w:hAnsi="Bookman Old Style"/>
          <w:sz w:val="24"/>
          <w:szCs w:val="24"/>
        </w:rPr>
        <w:t xml:space="preserve">                            </w:t>
      </w:r>
    </w:p>
    <w:p w14:paraId="2765CA5A" w14:textId="77777777" w:rsidR="00953266" w:rsidRPr="00DF7659" w:rsidRDefault="00953266" w:rsidP="00953266">
      <w:pPr>
        <w:rPr>
          <w:rFonts w:ascii="Bookman Old Style" w:hAnsi="Bookman Old Style"/>
          <w:b/>
          <w:sz w:val="24"/>
          <w:szCs w:val="24"/>
        </w:rPr>
      </w:pPr>
    </w:p>
    <w:p w14:paraId="0710B5C4" w14:textId="77777777" w:rsidR="00953266" w:rsidRPr="00DF7659" w:rsidRDefault="00953266" w:rsidP="00953266">
      <w:pPr>
        <w:rPr>
          <w:rFonts w:ascii="Bookman Old Style" w:hAnsi="Bookman Old Style"/>
          <w:b/>
          <w:sz w:val="24"/>
          <w:szCs w:val="24"/>
        </w:rPr>
      </w:pPr>
    </w:p>
    <w:p w14:paraId="253C477D" w14:textId="61B64EB5" w:rsidR="00953266" w:rsidRPr="00397596" w:rsidRDefault="00953266" w:rsidP="00623CEA">
      <w:pPr>
        <w:pBdr>
          <w:top w:val="single" w:sz="4" w:space="1" w:color="auto"/>
          <w:left w:val="single" w:sz="4" w:space="4" w:color="auto"/>
          <w:bottom w:val="single" w:sz="4" w:space="1" w:color="auto"/>
          <w:right w:val="single" w:sz="4" w:space="4" w:color="auto"/>
        </w:pBdr>
        <w:rPr>
          <w:rFonts w:ascii="Garamond" w:hAnsi="Garamond"/>
          <w:b/>
          <w:bCs/>
          <w:sz w:val="28"/>
          <w:szCs w:val="28"/>
        </w:rPr>
      </w:pPr>
      <w:r w:rsidRPr="00397596">
        <w:rPr>
          <w:rFonts w:ascii="Garamond" w:hAnsi="Garamond"/>
          <w:sz w:val="28"/>
          <w:szCs w:val="28"/>
        </w:rPr>
        <w:t xml:space="preserve">La Campaña de Educación Vial se desarrollará desde el </w:t>
      </w:r>
      <w:r w:rsidRPr="00397596">
        <w:rPr>
          <w:rFonts w:ascii="Garamond" w:hAnsi="Garamond"/>
          <w:b/>
          <w:bCs/>
          <w:sz w:val="28"/>
          <w:szCs w:val="28"/>
        </w:rPr>
        <w:t>9 de noviembre de 2020 al 28 de mayo de 2021.</w:t>
      </w:r>
    </w:p>
    <w:p w14:paraId="7AAD16E2" w14:textId="77777777" w:rsidR="00397596" w:rsidRDefault="00953266" w:rsidP="00397596">
      <w:pPr>
        <w:pStyle w:val="Textoindependiente"/>
        <w:pBdr>
          <w:top w:val="single" w:sz="4" w:space="1" w:color="auto"/>
          <w:left w:val="single" w:sz="4" w:space="4" w:color="auto"/>
          <w:bottom w:val="single" w:sz="4" w:space="1" w:color="auto"/>
          <w:right w:val="single" w:sz="4" w:space="4" w:color="auto"/>
        </w:pBdr>
        <w:spacing w:after="0"/>
        <w:rPr>
          <w:rFonts w:ascii="Garamond" w:hAnsi="Garamond"/>
          <w:b/>
          <w:bCs/>
          <w:sz w:val="28"/>
          <w:szCs w:val="28"/>
        </w:rPr>
      </w:pPr>
      <w:r w:rsidRPr="00397596">
        <w:rPr>
          <w:rFonts w:ascii="Garamond" w:hAnsi="Garamond"/>
          <w:sz w:val="28"/>
          <w:szCs w:val="28"/>
        </w:rPr>
        <w:t xml:space="preserve">Las solicitudes se enviarán al correo electrónico de la </w:t>
      </w:r>
      <w:r w:rsidRPr="00397596">
        <w:rPr>
          <w:rFonts w:ascii="Garamond" w:hAnsi="Garamond"/>
          <w:b/>
          <w:bCs/>
          <w:sz w:val="28"/>
          <w:szCs w:val="28"/>
        </w:rPr>
        <w:t>Academia de la Policía Municipal de Valladolid</w:t>
      </w:r>
      <w:r w:rsidRPr="00397596">
        <w:rPr>
          <w:rFonts w:ascii="Garamond" w:hAnsi="Garamond"/>
          <w:sz w:val="28"/>
          <w:szCs w:val="28"/>
        </w:rPr>
        <w:t xml:space="preserve">: </w:t>
      </w:r>
      <w:hyperlink r:id="rId131" w:history="1">
        <w:r w:rsidRPr="00397596">
          <w:rPr>
            <w:rStyle w:val="Hipervnculo"/>
            <w:rFonts w:ascii="Garamond" w:hAnsi="Garamond"/>
            <w:sz w:val="28"/>
            <w:szCs w:val="28"/>
          </w:rPr>
          <w:t>aspm@ava.es</w:t>
        </w:r>
      </w:hyperlink>
      <w:r w:rsidRPr="00397596">
        <w:rPr>
          <w:rFonts w:ascii="Garamond" w:hAnsi="Garamond"/>
          <w:sz w:val="28"/>
          <w:szCs w:val="28"/>
        </w:rPr>
        <w:t xml:space="preserve">, </w:t>
      </w:r>
      <w:r w:rsidRPr="00397596">
        <w:rPr>
          <w:rFonts w:ascii="Garamond" w:hAnsi="Garamond"/>
          <w:b/>
          <w:bCs/>
          <w:sz w:val="28"/>
          <w:szCs w:val="28"/>
        </w:rPr>
        <w:t>entre el 14 de septiembre y el 30 de octubre de 2020.</w:t>
      </w:r>
    </w:p>
    <w:p w14:paraId="50F2DAE5" w14:textId="15C9E823" w:rsidR="00C8629E" w:rsidRPr="00397596" w:rsidRDefault="00953266" w:rsidP="00397596">
      <w:pPr>
        <w:pStyle w:val="Textoindependiente"/>
        <w:pBdr>
          <w:top w:val="single" w:sz="4" w:space="1" w:color="auto"/>
          <w:left w:val="single" w:sz="4" w:space="4" w:color="auto"/>
          <w:bottom w:val="single" w:sz="4" w:space="1" w:color="auto"/>
          <w:right w:val="single" w:sz="4" w:space="4" w:color="auto"/>
        </w:pBdr>
        <w:spacing w:after="0"/>
        <w:rPr>
          <w:rFonts w:ascii="Garamond" w:hAnsi="Garamond"/>
          <w:sz w:val="28"/>
          <w:szCs w:val="28"/>
        </w:rPr>
      </w:pPr>
      <w:r w:rsidRPr="00397596">
        <w:rPr>
          <w:rFonts w:ascii="Garamond" w:hAnsi="Garamond"/>
          <w:sz w:val="28"/>
          <w:szCs w:val="28"/>
        </w:rPr>
        <w:t>Teléfono 983 42 61 50</w:t>
      </w:r>
      <w:r w:rsidR="00397596">
        <w:rPr>
          <w:rFonts w:ascii="Garamond" w:hAnsi="Garamond"/>
          <w:sz w:val="28"/>
          <w:szCs w:val="28"/>
        </w:rPr>
        <w:t>-</w:t>
      </w:r>
      <w:r w:rsidRPr="00397596">
        <w:rPr>
          <w:rFonts w:ascii="Garamond" w:hAnsi="Garamond"/>
          <w:sz w:val="28"/>
          <w:szCs w:val="28"/>
        </w:rPr>
        <w:t xml:space="preserve"> Extensiones 7435 y 7431</w:t>
      </w:r>
    </w:p>
    <w:p w14:paraId="27F079AA" w14:textId="77777777" w:rsidR="007E74A0" w:rsidRDefault="007E74A0" w:rsidP="00953266">
      <w:pPr>
        <w:ind w:right="-1"/>
        <w:rPr>
          <w:rFonts w:ascii="Bookman Old Style" w:hAnsi="Bookman Old Style"/>
          <w:sz w:val="24"/>
          <w:szCs w:val="24"/>
        </w:rPr>
      </w:pPr>
    </w:p>
    <w:p w14:paraId="1F25B7A5" w14:textId="77777777" w:rsidR="007E74A0" w:rsidRPr="00397596" w:rsidRDefault="007E74A0" w:rsidP="007E74A0">
      <w:pPr>
        <w:pBdr>
          <w:top w:val="single" w:sz="4" w:space="1" w:color="auto"/>
          <w:left w:val="single" w:sz="4" w:space="2" w:color="auto"/>
          <w:bottom w:val="single" w:sz="4" w:space="1" w:color="auto"/>
          <w:right w:val="single" w:sz="4" w:space="24" w:color="auto"/>
        </w:pBdr>
        <w:spacing w:after="0"/>
        <w:ind w:right="425"/>
        <w:jc w:val="center"/>
        <w:rPr>
          <w:rFonts w:ascii="Garamond" w:hAnsi="Garamond"/>
          <w:b/>
          <w:color w:val="FF0000"/>
          <w:sz w:val="28"/>
          <w:szCs w:val="28"/>
        </w:rPr>
      </w:pPr>
      <w:r w:rsidRPr="00397596">
        <w:rPr>
          <w:rFonts w:ascii="Garamond" w:hAnsi="Garamond"/>
          <w:b/>
          <w:color w:val="FF0000"/>
          <w:sz w:val="28"/>
          <w:szCs w:val="28"/>
        </w:rPr>
        <w:t>CONCESIÓN</w:t>
      </w:r>
    </w:p>
    <w:p w14:paraId="0502F289" w14:textId="77777777" w:rsidR="007E74A0" w:rsidRPr="00397596" w:rsidRDefault="007E74A0" w:rsidP="007E74A0">
      <w:pPr>
        <w:pBdr>
          <w:top w:val="single" w:sz="4" w:space="1" w:color="auto"/>
          <w:left w:val="single" w:sz="4" w:space="2" w:color="auto"/>
          <w:bottom w:val="single" w:sz="4" w:space="1" w:color="auto"/>
          <w:right w:val="single" w:sz="4" w:space="24" w:color="auto"/>
        </w:pBdr>
        <w:spacing w:after="0"/>
        <w:ind w:right="425"/>
        <w:rPr>
          <w:rFonts w:ascii="Garamond" w:hAnsi="Garamond"/>
          <w:b/>
          <w:color w:val="FF0000"/>
          <w:sz w:val="28"/>
          <w:szCs w:val="28"/>
        </w:rPr>
      </w:pPr>
      <w:r w:rsidRPr="00397596">
        <w:rPr>
          <w:rFonts w:ascii="Garamond" w:hAnsi="Garamond"/>
          <w:sz w:val="28"/>
          <w:szCs w:val="28"/>
        </w:rPr>
        <w:t xml:space="preserve">La actividad se concederá atendiendo </w:t>
      </w:r>
      <w:r w:rsidRPr="00397596">
        <w:rPr>
          <w:rFonts w:ascii="Garamond" w:hAnsi="Garamond"/>
          <w:b/>
          <w:sz w:val="28"/>
          <w:szCs w:val="28"/>
        </w:rPr>
        <w:t>el orden de la fecha de llegada de las solicitudes</w:t>
      </w:r>
      <w:r w:rsidRPr="00397596">
        <w:rPr>
          <w:rFonts w:ascii="Garamond" w:hAnsi="Garamond"/>
          <w:sz w:val="28"/>
          <w:szCs w:val="28"/>
        </w:rPr>
        <w:t xml:space="preserve"> y los </w:t>
      </w:r>
      <w:r w:rsidRPr="00397596">
        <w:rPr>
          <w:rFonts w:ascii="Garamond" w:hAnsi="Garamond"/>
          <w:b/>
          <w:sz w:val="28"/>
          <w:szCs w:val="28"/>
        </w:rPr>
        <w:t>medios disponibles para su ejecución</w:t>
      </w:r>
    </w:p>
    <w:p w14:paraId="4F6CE1F8" w14:textId="77777777" w:rsidR="007E74A0" w:rsidRDefault="007E74A0" w:rsidP="00953266">
      <w:pPr>
        <w:ind w:right="-1"/>
        <w:rPr>
          <w:rFonts w:ascii="Bookman Old Style" w:hAnsi="Bookman Old Style"/>
          <w:sz w:val="24"/>
          <w:szCs w:val="24"/>
        </w:rPr>
      </w:pPr>
    </w:p>
    <w:p w14:paraId="248B1F68" w14:textId="3B092CB1" w:rsidR="00927CB5" w:rsidRDefault="00927CB5" w:rsidP="00953266">
      <w:pPr>
        <w:ind w:right="-1"/>
        <w:rPr>
          <w:rFonts w:ascii="Bookman Old Style" w:hAnsi="Bookman Old Style"/>
          <w:sz w:val="24"/>
          <w:szCs w:val="24"/>
        </w:rPr>
      </w:pPr>
      <w:r>
        <w:rPr>
          <w:rFonts w:ascii="Bookman Old Style" w:hAnsi="Bookman Old Style"/>
          <w:sz w:val="24"/>
          <w:szCs w:val="24"/>
        </w:rPr>
        <w:br w:type="page"/>
      </w:r>
    </w:p>
    <w:p w14:paraId="0840A6B6" w14:textId="77777777" w:rsidR="00953266" w:rsidRPr="00DF7659" w:rsidRDefault="00953266" w:rsidP="00953266">
      <w:pPr>
        <w:spacing w:after="240"/>
        <w:jc w:val="center"/>
        <w:rPr>
          <w:rFonts w:ascii="Bookman Old Style" w:hAnsi="Bookman Old Style"/>
          <w:b/>
          <w:color w:val="993366"/>
          <w:sz w:val="24"/>
          <w:szCs w:val="24"/>
        </w:rPr>
      </w:pPr>
      <w:r w:rsidRPr="00DF7659">
        <w:rPr>
          <w:rFonts w:ascii="Bookman Old Style" w:hAnsi="Bookman Old Style"/>
          <w:b/>
          <w:color w:val="993366"/>
          <w:sz w:val="24"/>
          <w:szCs w:val="24"/>
        </w:rPr>
        <w:lastRenderedPageBreak/>
        <w:t>COMPLETAR RELLENANDO LA FICHA SIGUIENTE</w:t>
      </w:r>
    </w:p>
    <w:p w14:paraId="76656A18" w14:textId="77777777" w:rsidR="00953266" w:rsidRPr="00DF7659" w:rsidRDefault="00953266" w:rsidP="00953266">
      <w:pPr>
        <w:tabs>
          <w:tab w:val="left" w:pos="5387"/>
        </w:tabs>
        <w:ind w:firstLine="709"/>
        <w:rPr>
          <w:rFonts w:ascii="Bookman Old Style" w:hAnsi="Bookman Old Style"/>
          <w:b/>
          <w:color w:val="993366"/>
          <w:sz w:val="24"/>
          <w:szCs w:val="24"/>
        </w:rPr>
      </w:pPr>
      <w:r w:rsidRPr="00DF7659">
        <w:rPr>
          <w:rFonts w:ascii="Bookman Old Style" w:hAnsi="Bookman Old Style"/>
          <w:b/>
          <w:color w:val="993366"/>
          <w:sz w:val="24"/>
          <w:szCs w:val="24"/>
        </w:rPr>
        <w:t>EDUCACIÓN INFANTIL:</w:t>
      </w:r>
      <w:r w:rsidRPr="00DF7659">
        <w:rPr>
          <w:rFonts w:ascii="Bookman Old Style" w:hAnsi="Bookman Old Style"/>
          <w:color w:val="993366"/>
          <w:sz w:val="24"/>
          <w:szCs w:val="24"/>
        </w:rPr>
        <w:tab/>
      </w:r>
      <w:r w:rsidRPr="00DF7659">
        <w:rPr>
          <w:rFonts w:ascii="Bookman Old Style" w:hAnsi="Bookman Old Style"/>
          <w:b/>
          <w:color w:val="993366"/>
          <w:sz w:val="24"/>
          <w:szCs w:val="24"/>
        </w:rPr>
        <w:t>EDUCACIÓN ESPECIAL</w:t>
      </w:r>
    </w:p>
    <w:tbl>
      <w:tblPr>
        <w:tblW w:w="8640" w:type="dxa"/>
        <w:tblInd w:w="7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260"/>
        <w:gridCol w:w="1080"/>
        <w:gridCol w:w="1011"/>
        <w:gridCol w:w="969"/>
        <w:gridCol w:w="641"/>
        <w:gridCol w:w="1339"/>
        <w:gridCol w:w="2340"/>
      </w:tblGrid>
      <w:tr w:rsidR="00953266" w:rsidRPr="00DF7659" w14:paraId="2DBB37A1" w14:textId="77777777" w:rsidTr="00623CEA">
        <w:trPr>
          <w:cantSplit/>
        </w:trPr>
        <w:tc>
          <w:tcPr>
            <w:tcW w:w="1260" w:type="dxa"/>
            <w:vMerge w:val="restart"/>
            <w:tcBorders>
              <w:top w:val="double" w:sz="6" w:space="0" w:color="auto"/>
              <w:left w:val="double" w:sz="6" w:space="0" w:color="auto"/>
              <w:bottom w:val="double" w:sz="4" w:space="0" w:color="auto"/>
              <w:right w:val="double" w:sz="6" w:space="0" w:color="auto"/>
            </w:tcBorders>
            <w:shd w:val="clear" w:color="auto" w:fill="C4E7EA" w:themeFill="text2" w:themeFillTint="33"/>
            <w:vAlign w:val="center"/>
          </w:tcPr>
          <w:p w14:paraId="527E57E9"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CLASES</w:t>
            </w:r>
          </w:p>
        </w:tc>
        <w:tc>
          <w:tcPr>
            <w:tcW w:w="3060" w:type="dxa"/>
            <w:gridSpan w:val="3"/>
            <w:tcBorders>
              <w:top w:val="double" w:sz="6" w:space="0" w:color="auto"/>
              <w:left w:val="double" w:sz="6" w:space="0" w:color="auto"/>
              <w:right w:val="double" w:sz="6" w:space="0" w:color="auto"/>
            </w:tcBorders>
            <w:shd w:val="clear" w:color="auto" w:fill="C4E7EA" w:themeFill="text2" w:themeFillTint="33"/>
          </w:tcPr>
          <w:p w14:paraId="53FF67F3"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CURSOS</w:t>
            </w:r>
          </w:p>
        </w:tc>
        <w:tc>
          <w:tcPr>
            <w:tcW w:w="641" w:type="dxa"/>
            <w:tcBorders>
              <w:top w:val="nil"/>
              <w:left w:val="double" w:sz="6" w:space="0" w:color="auto"/>
              <w:bottom w:val="nil"/>
              <w:right w:val="double" w:sz="6" w:space="0" w:color="auto"/>
            </w:tcBorders>
            <w:shd w:val="clear" w:color="auto" w:fill="C4E7EA" w:themeFill="text2" w:themeFillTint="33"/>
            <w:vAlign w:val="center"/>
          </w:tcPr>
          <w:p w14:paraId="0843BB1C" w14:textId="77777777" w:rsidR="00953266" w:rsidRPr="00DF7659" w:rsidRDefault="00953266" w:rsidP="006A5E57">
            <w:pPr>
              <w:jc w:val="center"/>
              <w:rPr>
                <w:rFonts w:ascii="Bookman Old Style" w:hAnsi="Bookman Old Style"/>
                <w:b/>
                <w:sz w:val="24"/>
                <w:szCs w:val="24"/>
              </w:rPr>
            </w:pPr>
          </w:p>
        </w:tc>
        <w:tc>
          <w:tcPr>
            <w:tcW w:w="1339" w:type="dxa"/>
            <w:vMerge w:val="restart"/>
            <w:shd w:val="clear" w:color="auto" w:fill="C4E7EA" w:themeFill="text2" w:themeFillTint="33"/>
            <w:vAlign w:val="center"/>
          </w:tcPr>
          <w:p w14:paraId="296DCEE1"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CLASES</w:t>
            </w:r>
          </w:p>
        </w:tc>
        <w:tc>
          <w:tcPr>
            <w:tcW w:w="2340" w:type="dxa"/>
            <w:vMerge w:val="restart"/>
            <w:shd w:val="clear" w:color="auto" w:fill="C4E7EA" w:themeFill="text2" w:themeFillTint="33"/>
            <w:vAlign w:val="center"/>
          </w:tcPr>
          <w:p w14:paraId="74A65FEF"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CURSOS</w:t>
            </w:r>
          </w:p>
        </w:tc>
      </w:tr>
      <w:tr w:rsidR="00953266" w:rsidRPr="00DF7659" w14:paraId="308C759A" w14:textId="77777777" w:rsidTr="006A5E57">
        <w:trPr>
          <w:cantSplit/>
          <w:trHeight w:val="207"/>
        </w:trPr>
        <w:tc>
          <w:tcPr>
            <w:tcW w:w="1260" w:type="dxa"/>
            <w:vMerge/>
            <w:tcBorders>
              <w:left w:val="double" w:sz="6" w:space="0" w:color="auto"/>
              <w:bottom w:val="double" w:sz="4" w:space="0" w:color="auto"/>
              <w:right w:val="double" w:sz="4" w:space="0" w:color="auto"/>
            </w:tcBorders>
          </w:tcPr>
          <w:p w14:paraId="0251F33C" w14:textId="77777777" w:rsidR="00953266" w:rsidRPr="00DF7659" w:rsidRDefault="00953266" w:rsidP="006A5E57">
            <w:pPr>
              <w:jc w:val="center"/>
              <w:rPr>
                <w:rFonts w:ascii="Bookman Old Style" w:hAnsi="Bookman Old Style"/>
                <w:sz w:val="24"/>
                <w:szCs w:val="24"/>
              </w:rPr>
            </w:pPr>
          </w:p>
        </w:tc>
        <w:tc>
          <w:tcPr>
            <w:tcW w:w="1080" w:type="dxa"/>
          </w:tcPr>
          <w:p w14:paraId="1CECECD0"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1º</w:t>
            </w:r>
          </w:p>
        </w:tc>
        <w:tc>
          <w:tcPr>
            <w:tcW w:w="1011" w:type="dxa"/>
          </w:tcPr>
          <w:p w14:paraId="48459AE4"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2º</w:t>
            </w:r>
          </w:p>
        </w:tc>
        <w:tc>
          <w:tcPr>
            <w:tcW w:w="969" w:type="dxa"/>
          </w:tcPr>
          <w:p w14:paraId="3153F791"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3º</w:t>
            </w:r>
          </w:p>
        </w:tc>
        <w:tc>
          <w:tcPr>
            <w:tcW w:w="641" w:type="dxa"/>
            <w:tcBorders>
              <w:top w:val="nil"/>
              <w:bottom w:val="nil"/>
            </w:tcBorders>
            <w:vAlign w:val="center"/>
          </w:tcPr>
          <w:p w14:paraId="7D4D4E3D" w14:textId="77777777" w:rsidR="00953266" w:rsidRPr="00DF7659" w:rsidRDefault="00953266" w:rsidP="006A5E57">
            <w:pPr>
              <w:jc w:val="center"/>
              <w:rPr>
                <w:rFonts w:ascii="Bookman Old Style" w:hAnsi="Bookman Old Style"/>
                <w:b/>
                <w:sz w:val="24"/>
                <w:szCs w:val="24"/>
              </w:rPr>
            </w:pPr>
          </w:p>
        </w:tc>
        <w:tc>
          <w:tcPr>
            <w:tcW w:w="1339" w:type="dxa"/>
            <w:vMerge/>
            <w:tcBorders>
              <w:bottom w:val="double" w:sz="6" w:space="0" w:color="auto"/>
            </w:tcBorders>
            <w:vAlign w:val="center"/>
          </w:tcPr>
          <w:p w14:paraId="19BF6ED4" w14:textId="77777777" w:rsidR="00953266" w:rsidRPr="00DF7659" w:rsidRDefault="00953266" w:rsidP="006A5E57">
            <w:pPr>
              <w:jc w:val="center"/>
              <w:rPr>
                <w:rFonts w:ascii="Bookman Old Style" w:hAnsi="Bookman Old Style"/>
                <w:b/>
                <w:sz w:val="24"/>
                <w:szCs w:val="24"/>
              </w:rPr>
            </w:pPr>
          </w:p>
        </w:tc>
        <w:tc>
          <w:tcPr>
            <w:tcW w:w="2340" w:type="dxa"/>
            <w:vMerge/>
            <w:vAlign w:val="center"/>
          </w:tcPr>
          <w:p w14:paraId="600B6772" w14:textId="77777777" w:rsidR="00953266" w:rsidRPr="00DF7659" w:rsidRDefault="00953266" w:rsidP="006A5E57">
            <w:pPr>
              <w:jc w:val="center"/>
              <w:rPr>
                <w:rFonts w:ascii="Bookman Old Style" w:hAnsi="Bookman Old Style"/>
                <w:b/>
                <w:sz w:val="24"/>
                <w:szCs w:val="24"/>
              </w:rPr>
            </w:pPr>
          </w:p>
        </w:tc>
      </w:tr>
      <w:tr w:rsidR="00953266" w:rsidRPr="00DF7659" w14:paraId="5E88C340" w14:textId="77777777" w:rsidTr="006A5E57">
        <w:tc>
          <w:tcPr>
            <w:tcW w:w="1260" w:type="dxa"/>
            <w:tcBorders>
              <w:top w:val="double" w:sz="4" w:space="0" w:color="auto"/>
            </w:tcBorders>
          </w:tcPr>
          <w:p w14:paraId="17887215"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A</w:t>
            </w:r>
          </w:p>
        </w:tc>
        <w:tc>
          <w:tcPr>
            <w:tcW w:w="1080" w:type="dxa"/>
          </w:tcPr>
          <w:p w14:paraId="688D6100" w14:textId="77777777" w:rsidR="00953266" w:rsidRPr="00DF7659" w:rsidRDefault="00953266" w:rsidP="006A5E57">
            <w:pPr>
              <w:jc w:val="center"/>
              <w:rPr>
                <w:rFonts w:ascii="Bookman Old Style" w:hAnsi="Bookman Old Style"/>
                <w:sz w:val="24"/>
                <w:szCs w:val="24"/>
              </w:rPr>
            </w:pPr>
          </w:p>
        </w:tc>
        <w:tc>
          <w:tcPr>
            <w:tcW w:w="1011" w:type="dxa"/>
          </w:tcPr>
          <w:p w14:paraId="12CF20E2" w14:textId="77777777" w:rsidR="00953266" w:rsidRPr="00DF7659" w:rsidRDefault="00953266" w:rsidP="006A5E57">
            <w:pPr>
              <w:jc w:val="center"/>
              <w:rPr>
                <w:rFonts w:ascii="Bookman Old Style" w:hAnsi="Bookman Old Style"/>
                <w:sz w:val="24"/>
                <w:szCs w:val="24"/>
              </w:rPr>
            </w:pPr>
          </w:p>
        </w:tc>
        <w:tc>
          <w:tcPr>
            <w:tcW w:w="969" w:type="dxa"/>
          </w:tcPr>
          <w:p w14:paraId="2F2D3673" w14:textId="77777777" w:rsidR="00953266" w:rsidRPr="00DF7659" w:rsidRDefault="00953266" w:rsidP="006A5E57">
            <w:pPr>
              <w:jc w:val="center"/>
              <w:rPr>
                <w:rFonts w:ascii="Bookman Old Style" w:hAnsi="Bookman Old Style"/>
                <w:b/>
                <w:sz w:val="24"/>
                <w:szCs w:val="24"/>
              </w:rPr>
            </w:pPr>
          </w:p>
        </w:tc>
        <w:tc>
          <w:tcPr>
            <w:tcW w:w="641" w:type="dxa"/>
            <w:tcBorders>
              <w:top w:val="nil"/>
              <w:bottom w:val="nil"/>
            </w:tcBorders>
          </w:tcPr>
          <w:p w14:paraId="748EA407" w14:textId="77777777" w:rsidR="00953266" w:rsidRPr="00DF7659" w:rsidRDefault="00953266" w:rsidP="006A5E57">
            <w:pPr>
              <w:jc w:val="center"/>
              <w:rPr>
                <w:rFonts w:ascii="Bookman Old Style" w:hAnsi="Bookman Old Style"/>
                <w:b/>
                <w:sz w:val="24"/>
                <w:szCs w:val="24"/>
              </w:rPr>
            </w:pPr>
          </w:p>
        </w:tc>
        <w:tc>
          <w:tcPr>
            <w:tcW w:w="1339" w:type="dxa"/>
            <w:tcBorders>
              <w:top w:val="double" w:sz="6" w:space="0" w:color="auto"/>
              <w:bottom w:val="double" w:sz="6" w:space="0" w:color="auto"/>
              <w:right w:val="nil"/>
            </w:tcBorders>
          </w:tcPr>
          <w:p w14:paraId="1F37A0F9"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A</w:t>
            </w:r>
          </w:p>
        </w:tc>
        <w:tc>
          <w:tcPr>
            <w:tcW w:w="2340" w:type="dxa"/>
          </w:tcPr>
          <w:p w14:paraId="342730D2" w14:textId="77777777" w:rsidR="00953266" w:rsidRPr="00DF7659" w:rsidRDefault="00953266" w:rsidP="006A5E57">
            <w:pPr>
              <w:jc w:val="center"/>
              <w:rPr>
                <w:rFonts w:ascii="Bookman Old Style" w:hAnsi="Bookman Old Style"/>
                <w:b/>
                <w:sz w:val="24"/>
                <w:szCs w:val="24"/>
              </w:rPr>
            </w:pPr>
          </w:p>
        </w:tc>
      </w:tr>
      <w:tr w:rsidR="00953266" w:rsidRPr="00DF7659" w14:paraId="36640184" w14:textId="77777777" w:rsidTr="006A5E57">
        <w:tc>
          <w:tcPr>
            <w:tcW w:w="1260" w:type="dxa"/>
          </w:tcPr>
          <w:p w14:paraId="3FB75BB8"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B</w:t>
            </w:r>
          </w:p>
        </w:tc>
        <w:tc>
          <w:tcPr>
            <w:tcW w:w="1080" w:type="dxa"/>
          </w:tcPr>
          <w:p w14:paraId="78468A24" w14:textId="77777777" w:rsidR="00953266" w:rsidRPr="00DF7659" w:rsidRDefault="00953266" w:rsidP="006A5E57">
            <w:pPr>
              <w:jc w:val="center"/>
              <w:rPr>
                <w:rFonts w:ascii="Bookman Old Style" w:hAnsi="Bookman Old Style"/>
                <w:sz w:val="24"/>
                <w:szCs w:val="24"/>
              </w:rPr>
            </w:pPr>
          </w:p>
        </w:tc>
        <w:tc>
          <w:tcPr>
            <w:tcW w:w="1011" w:type="dxa"/>
          </w:tcPr>
          <w:p w14:paraId="452E8149" w14:textId="77777777" w:rsidR="00953266" w:rsidRPr="00DF7659" w:rsidRDefault="00953266" w:rsidP="006A5E57">
            <w:pPr>
              <w:jc w:val="center"/>
              <w:rPr>
                <w:rFonts w:ascii="Bookman Old Style" w:hAnsi="Bookman Old Style"/>
                <w:sz w:val="24"/>
                <w:szCs w:val="24"/>
              </w:rPr>
            </w:pPr>
          </w:p>
        </w:tc>
        <w:tc>
          <w:tcPr>
            <w:tcW w:w="969" w:type="dxa"/>
          </w:tcPr>
          <w:p w14:paraId="2422B140" w14:textId="77777777" w:rsidR="00953266" w:rsidRPr="00DF7659" w:rsidRDefault="00953266" w:rsidP="006A5E57">
            <w:pPr>
              <w:jc w:val="center"/>
              <w:rPr>
                <w:rFonts w:ascii="Bookman Old Style" w:hAnsi="Bookman Old Style"/>
                <w:b/>
                <w:sz w:val="24"/>
                <w:szCs w:val="24"/>
              </w:rPr>
            </w:pPr>
          </w:p>
        </w:tc>
        <w:tc>
          <w:tcPr>
            <w:tcW w:w="641" w:type="dxa"/>
            <w:tcBorders>
              <w:top w:val="nil"/>
              <w:bottom w:val="nil"/>
            </w:tcBorders>
          </w:tcPr>
          <w:p w14:paraId="61F6B505" w14:textId="77777777" w:rsidR="00953266" w:rsidRPr="00DF7659" w:rsidRDefault="00953266" w:rsidP="006A5E57">
            <w:pPr>
              <w:jc w:val="center"/>
              <w:rPr>
                <w:rFonts w:ascii="Bookman Old Style" w:hAnsi="Bookman Old Style"/>
                <w:b/>
                <w:sz w:val="24"/>
                <w:szCs w:val="24"/>
                <w:lang w:val="en-GB"/>
              </w:rPr>
            </w:pPr>
          </w:p>
        </w:tc>
        <w:tc>
          <w:tcPr>
            <w:tcW w:w="1339" w:type="dxa"/>
            <w:tcBorders>
              <w:top w:val="double" w:sz="6" w:space="0" w:color="auto"/>
              <w:bottom w:val="double" w:sz="6" w:space="0" w:color="auto"/>
              <w:right w:val="nil"/>
            </w:tcBorders>
          </w:tcPr>
          <w:p w14:paraId="508B79AD" w14:textId="77777777" w:rsidR="00953266" w:rsidRPr="00DF7659" w:rsidRDefault="00953266" w:rsidP="006A5E57">
            <w:pPr>
              <w:jc w:val="center"/>
              <w:rPr>
                <w:rFonts w:ascii="Bookman Old Style" w:hAnsi="Bookman Old Style"/>
                <w:b/>
                <w:sz w:val="24"/>
                <w:szCs w:val="24"/>
                <w:lang w:val="en-GB"/>
              </w:rPr>
            </w:pPr>
            <w:r w:rsidRPr="00DF7659">
              <w:rPr>
                <w:rFonts w:ascii="Bookman Old Style" w:hAnsi="Bookman Old Style"/>
                <w:b/>
                <w:sz w:val="24"/>
                <w:szCs w:val="24"/>
                <w:lang w:val="en-GB"/>
              </w:rPr>
              <w:t>B</w:t>
            </w:r>
          </w:p>
        </w:tc>
        <w:tc>
          <w:tcPr>
            <w:tcW w:w="2340" w:type="dxa"/>
          </w:tcPr>
          <w:p w14:paraId="11C7BB2A" w14:textId="77777777" w:rsidR="00953266" w:rsidRPr="00DF7659" w:rsidRDefault="00953266" w:rsidP="006A5E57">
            <w:pPr>
              <w:jc w:val="center"/>
              <w:rPr>
                <w:rFonts w:ascii="Bookman Old Style" w:hAnsi="Bookman Old Style"/>
                <w:b/>
                <w:sz w:val="24"/>
                <w:szCs w:val="24"/>
                <w:lang w:val="en-GB"/>
              </w:rPr>
            </w:pPr>
          </w:p>
        </w:tc>
      </w:tr>
      <w:tr w:rsidR="00953266" w:rsidRPr="00DF7659" w14:paraId="7DA2E248" w14:textId="77777777" w:rsidTr="006A5E57">
        <w:tc>
          <w:tcPr>
            <w:tcW w:w="1260" w:type="dxa"/>
          </w:tcPr>
          <w:p w14:paraId="359AF4D4"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C</w:t>
            </w:r>
          </w:p>
        </w:tc>
        <w:tc>
          <w:tcPr>
            <w:tcW w:w="1080" w:type="dxa"/>
          </w:tcPr>
          <w:p w14:paraId="14AF349F" w14:textId="77777777" w:rsidR="00953266" w:rsidRPr="00DF7659" w:rsidRDefault="00953266" w:rsidP="006A5E57">
            <w:pPr>
              <w:jc w:val="center"/>
              <w:rPr>
                <w:rFonts w:ascii="Bookman Old Style" w:hAnsi="Bookman Old Style"/>
                <w:sz w:val="24"/>
                <w:szCs w:val="24"/>
              </w:rPr>
            </w:pPr>
          </w:p>
        </w:tc>
        <w:tc>
          <w:tcPr>
            <w:tcW w:w="1011" w:type="dxa"/>
          </w:tcPr>
          <w:p w14:paraId="208275CE" w14:textId="77777777" w:rsidR="00953266" w:rsidRPr="00DF7659" w:rsidRDefault="00953266" w:rsidP="006A5E57">
            <w:pPr>
              <w:jc w:val="center"/>
              <w:rPr>
                <w:rFonts w:ascii="Bookman Old Style" w:hAnsi="Bookman Old Style"/>
                <w:sz w:val="24"/>
                <w:szCs w:val="24"/>
              </w:rPr>
            </w:pPr>
          </w:p>
        </w:tc>
        <w:tc>
          <w:tcPr>
            <w:tcW w:w="969" w:type="dxa"/>
          </w:tcPr>
          <w:p w14:paraId="47EE2299" w14:textId="77777777" w:rsidR="00953266" w:rsidRPr="00DF7659" w:rsidRDefault="00953266" w:rsidP="006A5E57">
            <w:pPr>
              <w:jc w:val="center"/>
              <w:rPr>
                <w:rFonts w:ascii="Bookman Old Style" w:hAnsi="Bookman Old Style"/>
                <w:b/>
                <w:sz w:val="24"/>
                <w:szCs w:val="24"/>
              </w:rPr>
            </w:pPr>
          </w:p>
        </w:tc>
        <w:tc>
          <w:tcPr>
            <w:tcW w:w="641" w:type="dxa"/>
            <w:tcBorders>
              <w:top w:val="nil"/>
              <w:bottom w:val="nil"/>
            </w:tcBorders>
          </w:tcPr>
          <w:p w14:paraId="15B21B5B" w14:textId="77777777" w:rsidR="00953266" w:rsidRPr="00DF7659" w:rsidRDefault="00953266" w:rsidP="006A5E57">
            <w:pPr>
              <w:jc w:val="center"/>
              <w:rPr>
                <w:rFonts w:ascii="Bookman Old Style" w:hAnsi="Bookman Old Style"/>
                <w:b/>
                <w:sz w:val="24"/>
                <w:szCs w:val="24"/>
              </w:rPr>
            </w:pPr>
          </w:p>
        </w:tc>
        <w:tc>
          <w:tcPr>
            <w:tcW w:w="1339" w:type="dxa"/>
            <w:tcBorders>
              <w:top w:val="double" w:sz="6" w:space="0" w:color="auto"/>
              <w:bottom w:val="double" w:sz="6" w:space="0" w:color="auto"/>
              <w:right w:val="nil"/>
            </w:tcBorders>
          </w:tcPr>
          <w:p w14:paraId="6CD02861"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C</w:t>
            </w:r>
          </w:p>
        </w:tc>
        <w:tc>
          <w:tcPr>
            <w:tcW w:w="2340" w:type="dxa"/>
          </w:tcPr>
          <w:p w14:paraId="08AA0588" w14:textId="77777777" w:rsidR="00953266" w:rsidRPr="00DF7659" w:rsidRDefault="00953266" w:rsidP="006A5E57">
            <w:pPr>
              <w:jc w:val="center"/>
              <w:rPr>
                <w:rFonts w:ascii="Bookman Old Style" w:hAnsi="Bookman Old Style"/>
                <w:b/>
                <w:sz w:val="24"/>
                <w:szCs w:val="24"/>
              </w:rPr>
            </w:pPr>
          </w:p>
        </w:tc>
      </w:tr>
      <w:tr w:rsidR="00953266" w:rsidRPr="00DF7659" w14:paraId="48E0D51E" w14:textId="77777777" w:rsidTr="006A5E57">
        <w:tc>
          <w:tcPr>
            <w:tcW w:w="1260" w:type="dxa"/>
          </w:tcPr>
          <w:p w14:paraId="6CCFE6FB"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D</w:t>
            </w:r>
          </w:p>
        </w:tc>
        <w:tc>
          <w:tcPr>
            <w:tcW w:w="1080" w:type="dxa"/>
          </w:tcPr>
          <w:p w14:paraId="7EDD0AB7" w14:textId="77777777" w:rsidR="00953266" w:rsidRPr="00DF7659" w:rsidRDefault="00953266" w:rsidP="006A5E57">
            <w:pPr>
              <w:jc w:val="center"/>
              <w:rPr>
                <w:rFonts w:ascii="Bookman Old Style" w:hAnsi="Bookman Old Style"/>
                <w:sz w:val="24"/>
                <w:szCs w:val="24"/>
              </w:rPr>
            </w:pPr>
          </w:p>
        </w:tc>
        <w:tc>
          <w:tcPr>
            <w:tcW w:w="1011" w:type="dxa"/>
          </w:tcPr>
          <w:p w14:paraId="00F0FF1A" w14:textId="77777777" w:rsidR="00953266" w:rsidRPr="00DF7659" w:rsidRDefault="00953266" w:rsidP="006A5E57">
            <w:pPr>
              <w:jc w:val="center"/>
              <w:rPr>
                <w:rFonts w:ascii="Bookman Old Style" w:hAnsi="Bookman Old Style"/>
                <w:sz w:val="24"/>
                <w:szCs w:val="24"/>
              </w:rPr>
            </w:pPr>
          </w:p>
        </w:tc>
        <w:tc>
          <w:tcPr>
            <w:tcW w:w="969" w:type="dxa"/>
          </w:tcPr>
          <w:p w14:paraId="38773C39" w14:textId="77777777" w:rsidR="00953266" w:rsidRPr="00DF7659" w:rsidRDefault="00953266" w:rsidP="006A5E57">
            <w:pPr>
              <w:jc w:val="center"/>
              <w:rPr>
                <w:rFonts w:ascii="Bookman Old Style" w:hAnsi="Bookman Old Style"/>
                <w:b/>
                <w:sz w:val="24"/>
                <w:szCs w:val="24"/>
              </w:rPr>
            </w:pPr>
          </w:p>
        </w:tc>
        <w:tc>
          <w:tcPr>
            <w:tcW w:w="641" w:type="dxa"/>
            <w:tcBorders>
              <w:top w:val="nil"/>
              <w:bottom w:val="nil"/>
            </w:tcBorders>
          </w:tcPr>
          <w:p w14:paraId="514E1DE4" w14:textId="77777777" w:rsidR="00953266" w:rsidRPr="00DF7659" w:rsidRDefault="00953266" w:rsidP="006A5E57">
            <w:pPr>
              <w:jc w:val="center"/>
              <w:rPr>
                <w:rFonts w:ascii="Bookman Old Style" w:hAnsi="Bookman Old Style"/>
                <w:b/>
                <w:sz w:val="24"/>
                <w:szCs w:val="24"/>
              </w:rPr>
            </w:pPr>
          </w:p>
        </w:tc>
        <w:tc>
          <w:tcPr>
            <w:tcW w:w="1339" w:type="dxa"/>
            <w:tcBorders>
              <w:top w:val="double" w:sz="6" w:space="0" w:color="auto"/>
              <w:bottom w:val="double" w:sz="6" w:space="0" w:color="auto"/>
              <w:right w:val="nil"/>
            </w:tcBorders>
          </w:tcPr>
          <w:p w14:paraId="3CDD8833"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D</w:t>
            </w:r>
          </w:p>
        </w:tc>
        <w:tc>
          <w:tcPr>
            <w:tcW w:w="2340" w:type="dxa"/>
          </w:tcPr>
          <w:p w14:paraId="19BED43D" w14:textId="77777777" w:rsidR="00953266" w:rsidRPr="00DF7659" w:rsidRDefault="00953266" w:rsidP="006A5E57">
            <w:pPr>
              <w:jc w:val="center"/>
              <w:rPr>
                <w:rFonts w:ascii="Bookman Old Style" w:hAnsi="Bookman Old Style"/>
                <w:b/>
                <w:sz w:val="24"/>
                <w:szCs w:val="24"/>
              </w:rPr>
            </w:pPr>
          </w:p>
        </w:tc>
      </w:tr>
      <w:tr w:rsidR="00953266" w:rsidRPr="00DF7659" w14:paraId="65447BBE" w14:textId="77777777" w:rsidTr="006A5E57">
        <w:tc>
          <w:tcPr>
            <w:tcW w:w="1260" w:type="dxa"/>
          </w:tcPr>
          <w:p w14:paraId="745CB923"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E</w:t>
            </w:r>
          </w:p>
        </w:tc>
        <w:tc>
          <w:tcPr>
            <w:tcW w:w="1080" w:type="dxa"/>
          </w:tcPr>
          <w:p w14:paraId="24375A5E" w14:textId="77777777" w:rsidR="00953266" w:rsidRPr="00DF7659" w:rsidRDefault="00953266" w:rsidP="006A5E57">
            <w:pPr>
              <w:jc w:val="center"/>
              <w:rPr>
                <w:rFonts w:ascii="Bookman Old Style" w:hAnsi="Bookman Old Style"/>
                <w:sz w:val="24"/>
                <w:szCs w:val="24"/>
              </w:rPr>
            </w:pPr>
          </w:p>
        </w:tc>
        <w:tc>
          <w:tcPr>
            <w:tcW w:w="1011" w:type="dxa"/>
          </w:tcPr>
          <w:p w14:paraId="7A929C4A" w14:textId="77777777" w:rsidR="00953266" w:rsidRPr="00DF7659" w:rsidRDefault="00953266" w:rsidP="006A5E57">
            <w:pPr>
              <w:jc w:val="center"/>
              <w:rPr>
                <w:rFonts w:ascii="Bookman Old Style" w:hAnsi="Bookman Old Style"/>
                <w:sz w:val="24"/>
                <w:szCs w:val="24"/>
              </w:rPr>
            </w:pPr>
          </w:p>
        </w:tc>
        <w:tc>
          <w:tcPr>
            <w:tcW w:w="969" w:type="dxa"/>
          </w:tcPr>
          <w:p w14:paraId="6582C269" w14:textId="77777777" w:rsidR="00953266" w:rsidRPr="00DF7659" w:rsidRDefault="00953266" w:rsidP="006A5E57">
            <w:pPr>
              <w:jc w:val="center"/>
              <w:rPr>
                <w:rFonts w:ascii="Bookman Old Style" w:hAnsi="Bookman Old Style"/>
                <w:b/>
                <w:sz w:val="24"/>
                <w:szCs w:val="24"/>
              </w:rPr>
            </w:pPr>
          </w:p>
        </w:tc>
        <w:tc>
          <w:tcPr>
            <w:tcW w:w="641" w:type="dxa"/>
            <w:tcBorders>
              <w:top w:val="nil"/>
              <w:bottom w:val="nil"/>
            </w:tcBorders>
          </w:tcPr>
          <w:p w14:paraId="646915FA" w14:textId="77777777" w:rsidR="00953266" w:rsidRPr="00DF7659" w:rsidRDefault="00953266" w:rsidP="006A5E57">
            <w:pPr>
              <w:jc w:val="center"/>
              <w:rPr>
                <w:rFonts w:ascii="Bookman Old Style" w:hAnsi="Bookman Old Style"/>
                <w:b/>
                <w:sz w:val="24"/>
                <w:szCs w:val="24"/>
              </w:rPr>
            </w:pPr>
          </w:p>
        </w:tc>
        <w:tc>
          <w:tcPr>
            <w:tcW w:w="1339" w:type="dxa"/>
            <w:tcBorders>
              <w:top w:val="double" w:sz="6" w:space="0" w:color="auto"/>
              <w:bottom w:val="double" w:sz="6" w:space="0" w:color="auto"/>
              <w:right w:val="nil"/>
            </w:tcBorders>
          </w:tcPr>
          <w:p w14:paraId="2E7CFDE0"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E</w:t>
            </w:r>
          </w:p>
        </w:tc>
        <w:tc>
          <w:tcPr>
            <w:tcW w:w="2340" w:type="dxa"/>
          </w:tcPr>
          <w:p w14:paraId="0C243CFD" w14:textId="77777777" w:rsidR="00953266" w:rsidRPr="00DF7659" w:rsidRDefault="00953266" w:rsidP="006A5E57">
            <w:pPr>
              <w:jc w:val="center"/>
              <w:rPr>
                <w:rFonts w:ascii="Bookman Old Style" w:hAnsi="Bookman Old Style"/>
                <w:b/>
                <w:sz w:val="24"/>
                <w:szCs w:val="24"/>
              </w:rPr>
            </w:pPr>
          </w:p>
        </w:tc>
      </w:tr>
    </w:tbl>
    <w:p w14:paraId="0F4C0CF5" w14:textId="77777777" w:rsidR="00953266" w:rsidRPr="00DF7659" w:rsidRDefault="00953266" w:rsidP="00953266">
      <w:pPr>
        <w:rPr>
          <w:rFonts w:ascii="Bookman Old Style" w:hAnsi="Bookman Old Style"/>
          <w:sz w:val="24"/>
          <w:szCs w:val="24"/>
        </w:rPr>
      </w:pPr>
    </w:p>
    <w:p w14:paraId="7399B9D0" w14:textId="77777777" w:rsidR="00953266" w:rsidRPr="00DF7659" w:rsidRDefault="00953266" w:rsidP="00953266">
      <w:pPr>
        <w:ind w:firstLine="2835"/>
        <w:rPr>
          <w:rFonts w:ascii="Bookman Old Style" w:hAnsi="Bookman Old Style"/>
          <w:b/>
          <w:color w:val="993366"/>
          <w:sz w:val="24"/>
          <w:szCs w:val="24"/>
        </w:rPr>
      </w:pPr>
      <w:r w:rsidRPr="00DF7659">
        <w:rPr>
          <w:rFonts w:ascii="Bookman Old Style" w:hAnsi="Bookman Old Style"/>
          <w:b/>
          <w:color w:val="993366"/>
          <w:sz w:val="24"/>
          <w:szCs w:val="24"/>
        </w:rPr>
        <w:t>EDUCACIÓN PRIMARIA:</w:t>
      </w:r>
    </w:p>
    <w:tbl>
      <w:tblPr>
        <w:tblW w:w="0" w:type="auto"/>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335"/>
        <w:gridCol w:w="634"/>
        <w:gridCol w:w="635"/>
        <w:gridCol w:w="635"/>
        <w:gridCol w:w="635"/>
        <w:gridCol w:w="635"/>
        <w:gridCol w:w="572"/>
      </w:tblGrid>
      <w:tr w:rsidR="00953266" w:rsidRPr="00DF7659" w14:paraId="02B5F285" w14:textId="77777777" w:rsidTr="00623CEA">
        <w:trPr>
          <w:cantSplit/>
          <w:jc w:val="center"/>
        </w:trPr>
        <w:tc>
          <w:tcPr>
            <w:tcW w:w="1335" w:type="dxa"/>
            <w:vMerge w:val="restart"/>
            <w:tcBorders>
              <w:left w:val="double" w:sz="4" w:space="0" w:color="auto"/>
              <w:right w:val="double" w:sz="4" w:space="0" w:color="auto"/>
            </w:tcBorders>
            <w:shd w:val="clear" w:color="auto" w:fill="C4E7EA" w:themeFill="text2" w:themeFillTint="33"/>
            <w:vAlign w:val="center"/>
          </w:tcPr>
          <w:p w14:paraId="51634B00"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CLASES</w:t>
            </w:r>
          </w:p>
        </w:tc>
        <w:tc>
          <w:tcPr>
            <w:tcW w:w="3746" w:type="dxa"/>
            <w:gridSpan w:val="6"/>
            <w:tcBorders>
              <w:left w:val="double" w:sz="4" w:space="0" w:color="auto"/>
              <w:right w:val="double" w:sz="4" w:space="0" w:color="auto"/>
            </w:tcBorders>
            <w:shd w:val="clear" w:color="auto" w:fill="C4E7EA" w:themeFill="text2" w:themeFillTint="33"/>
          </w:tcPr>
          <w:p w14:paraId="694121AE"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CURSOS</w:t>
            </w:r>
          </w:p>
        </w:tc>
      </w:tr>
      <w:tr w:rsidR="00953266" w:rsidRPr="00DF7659" w14:paraId="16A95447" w14:textId="77777777" w:rsidTr="006A5E57">
        <w:trPr>
          <w:cantSplit/>
          <w:trHeight w:val="207"/>
          <w:jc w:val="center"/>
        </w:trPr>
        <w:tc>
          <w:tcPr>
            <w:tcW w:w="1335" w:type="dxa"/>
            <w:vMerge/>
            <w:tcBorders>
              <w:left w:val="double" w:sz="4" w:space="0" w:color="auto"/>
              <w:bottom w:val="double" w:sz="4" w:space="0" w:color="auto"/>
              <w:right w:val="double" w:sz="4" w:space="0" w:color="auto"/>
            </w:tcBorders>
          </w:tcPr>
          <w:p w14:paraId="192597C9" w14:textId="77777777" w:rsidR="00953266" w:rsidRPr="00DF7659" w:rsidRDefault="00953266" w:rsidP="006A5E57">
            <w:pPr>
              <w:jc w:val="center"/>
              <w:rPr>
                <w:rFonts w:ascii="Bookman Old Style" w:hAnsi="Bookman Old Style"/>
                <w:sz w:val="24"/>
                <w:szCs w:val="24"/>
              </w:rPr>
            </w:pPr>
          </w:p>
        </w:tc>
        <w:tc>
          <w:tcPr>
            <w:tcW w:w="634" w:type="dxa"/>
          </w:tcPr>
          <w:p w14:paraId="523CA7BA"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1º</w:t>
            </w:r>
          </w:p>
        </w:tc>
        <w:tc>
          <w:tcPr>
            <w:tcW w:w="635" w:type="dxa"/>
          </w:tcPr>
          <w:p w14:paraId="7BFB73C4"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2º</w:t>
            </w:r>
          </w:p>
        </w:tc>
        <w:tc>
          <w:tcPr>
            <w:tcW w:w="635" w:type="dxa"/>
          </w:tcPr>
          <w:p w14:paraId="7895274D"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3º</w:t>
            </w:r>
          </w:p>
        </w:tc>
        <w:tc>
          <w:tcPr>
            <w:tcW w:w="635" w:type="dxa"/>
          </w:tcPr>
          <w:p w14:paraId="0D11B3FB"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4º</w:t>
            </w:r>
          </w:p>
        </w:tc>
        <w:tc>
          <w:tcPr>
            <w:tcW w:w="635" w:type="dxa"/>
          </w:tcPr>
          <w:p w14:paraId="7B325329"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5º</w:t>
            </w:r>
          </w:p>
        </w:tc>
        <w:tc>
          <w:tcPr>
            <w:tcW w:w="572" w:type="dxa"/>
          </w:tcPr>
          <w:p w14:paraId="54AD47D3"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6º</w:t>
            </w:r>
          </w:p>
        </w:tc>
      </w:tr>
      <w:tr w:rsidR="00953266" w:rsidRPr="00DF7659" w14:paraId="51EDDC49" w14:textId="77777777" w:rsidTr="006A5E57">
        <w:trPr>
          <w:jc w:val="center"/>
        </w:trPr>
        <w:tc>
          <w:tcPr>
            <w:tcW w:w="1335" w:type="dxa"/>
            <w:tcBorders>
              <w:top w:val="double" w:sz="4" w:space="0" w:color="auto"/>
            </w:tcBorders>
          </w:tcPr>
          <w:p w14:paraId="7912ED79"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A</w:t>
            </w:r>
          </w:p>
        </w:tc>
        <w:tc>
          <w:tcPr>
            <w:tcW w:w="634" w:type="dxa"/>
          </w:tcPr>
          <w:p w14:paraId="662D384F" w14:textId="77777777" w:rsidR="00953266" w:rsidRPr="00DF7659" w:rsidRDefault="00953266" w:rsidP="006A5E57">
            <w:pPr>
              <w:jc w:val="center"/>
              <w:rPr>
                <w:rFonts w:ascii="Bookman Old Style" w:hAnsi="Bookman Old Style"/>
                <w:sz w:val="24"/>
                <w:szCs w:val="24"/>
              </w:rPr>
            </w:pPr>
          </w:p>
        </w:tc>
        <w:tc>
          <w:tcPr>
            <w:tcW w:w="635" w:type="dxa"/>
          </w:tcPr>
          <w:p w14:paraId="6FD62A8E" w14:textId="77777777" w:rsidR="00953266" w:rsidRPr="00DF7659" w:rsidRDefault="00953266" w:rsidP="006A5E57">
            <w:pPr>
              <w:jc w:val="center"/>
              <w:rPr>
                <w:rFonts w:ascii="Bookman Old Style" w:hAnsi="Bookman Old Style"/>
                <w:sz w:val="24"/>
                <w:szCs w:val="24"/>
              </w:rPr>
            </w:pPr>
          </w:p>
        </w:tc>
        <w:tc>
          <w:tcPr>
            <w:tcW w:w="635" w:type="dxa"/>
          </w:tcPr>
          <w:p w14:paraId="062B6D18" w14:textId="77777777" w:rsidR="00953266" w:rsidRPr="00DF7659" w:rsidRDefault="00953266" w:rsidP="006A5E57">
            <w:pPr>
              <w:jc w:val="center"/>
              <w:rPr>
                <w:rFonts w:ascii="Bookman Old Style" w:hAnsi="Bookman Old Style"/>
                <w:sz w:val="24"/>
                <w:szCs w:val="24"/>
              </w:rPr>
            </w:pPr>
          </w:p>
        </w:tc>
        <w:tc>
          <w:tcPr>
            <w:tcW w:w="635" w:type="dxa"/>
          </w:tcPr>
          <w:p w14:paraId="4B04ED96" w14:textId="77777777" w:rsidR="00953266" w:rsidRPr="00DF7659" w:rsidRDefault="00953266" w:rsidP="006A5E57">
            <w:pPr>
              <w:jc w:val="center"/>
              <w:rPr>
                <w:rFonts w:ascii="Bookman Old Style" w:hAnsi="Bookman Old Style"/>
                <w:sz w:val="24"/>
                <w:szCs w:val="24"/>
              </w:rPr>
            </w:pPr>
          </w:p>
        </w:tc>
        <w:tc>
          <w:tcPr>
            <w:tcW w:w="635" w:type="dxa"/>
          </w:tcPr>
          <w:p w14:paraId="171B725B" w14:textId="77777777" w:rsidR="00953266" w:rsidRPr="00DF7659" w:rsidRDefault="00953266" w:rsidP="006A5E57">
            <w:pPr>
              <w:jc w:val="center"/>
              <w:rPr>
                <w:rFonts w:ascii="Bookman Old Style" w:hAnsi="Bookman Old Style"/>
                <w:sz w:val="24"/>
                <w:szCs w:val="24"/>
              </w:rPr>
            </w:pPr>
          </w:p>
        </w:tc>
        <w:tc>
          <w:tcPr>
            <w:tcW w:w="572" w:type="dxa"/>
          </w:tcPr>
          <w:p w14:paraId="12FEBEE4" w14:textId="77777777" w:rsidR="00953266" w:rsidRPr="00DF7659" w:rsidRDefault="00953266" w:rsidP="006A5E57">
            <w:pPr>
              <w:jc w:val="center"/>
              <w:rPr>
                <w:rFonts w:ascii="Bookman Old Style" w:hAnsi="Bookman Old Style"/>
                <w:sz w:val="24"/>
                <w:szCs w:val="24"/>
              </w:rPr>
            </w:pPr>
          </w:p>
        </w:tc>
      </w:tr>
      <w:tr w:rsidR="00953266" w:rsidRPr="00DF7659" w14:paraId="3DD98701" w14:textId="77777777" w:rsidTr="006A5E57">
        <w:trPr>
          <w:jc w:val="center"/>
        </w:trPr>
        <w:tc>
          <w:tcPr>
            <w:tcW w:w="1335" w:type="dxa"/>
          </w:tcPr>
          <w:p w14:paraId="2D28C3D9" w14:textId="77777777" w:rsidR="00953266" w:rsidRPr="00DF7659" w:rsidRDefault="00953266" w:rsidP="006A5E57">
            <w:pPr>
              <w:jc w:val="center"/>
              <w:rPr>
                <w:rFonts w:ascii="Bookman Old Style" w:hAnsi="Bookman Old Style"/>
                <w:b/>
                <w:sz w:val="24"/>
                <w:szCs w:val="24"/>
                <w:lang w:val="en-GB"/>
              </w:rPr>
            </w:pPr>
            <w:r w:rsidRPr="00DF7659">
              <w:rPr>
                <w:rFonts w:ascii="Bookman Old Style" w:hAnsi="Bookman Old Style"/>
                <w:b/>
                <w:sz w:val="24"/>
                <w:szCs w:val="24"/>
                <w:lang w:val="en-GB"/>
              </w:rPr>
              <w:t>B</w:t>
            </w:r>
          </w:p>
        </w:tc>
        <w:tc>
          <w:tcPr>
            <w:tcW w:w="634" w:type="dxa"/>
          </w:tcPr>
          <w:p w14:paraId="0FEE21D1" w14:textId="77777777" w:rsidR="00953266" w:rsidRPr="00DF7659" w:rsidRDefault="00953266" w:rsidP="006A5E57">
            <w:pPr>
              <w:jc w:val="center"/>
              <w:rPr>
                <w:rFonts w:ascii="Bookman Old Style" w:hAnsi="Bookman Old Style"/>
                <w:sz w:val="24"/>
                <w:szCs w:val="24"/>
                <w:lang w:val="en-GB"/>
              </w:rPr>
            </w:pPr>
          </w:p>
        </w:tc>
        <w:tc>
          <w:tcPr>
            <w:tcW w:w="635" w:type="dxa"/>
          </w:tcPr>
          <w:p w14:paraId="3D941B6E" w14:textId="77777777" w:rsidR="00953266" w:rsidRPr="00DF7659" w:rsidRDefault="00953266" w:rsidP="006A5E57">
            <w:pPr>
              <w:jc w:val="center"/>
              <w:rPr>
                <w:rFonts w:ascii="Bookman Old Style" w:hAnsi="Bookman Old Style"/>
                <w:sz w:val="24"/>
                <w:szCs w:val="24"/>
                <w:lang w:val="en-GB"/>
              </w:rPr>
            </w:pPr>
          </w:p>
        </w:tc>
        <w:tc>
          <w:tcPr>
            <w:tcW w:w="635" w:type="dxa"/>
          </w:tcPr>
          <w:p w14:paraId="75ED0FE4" w14:textId="77777777" w:rsidR="00953266" w:rsidRPr="00DF7659" w:rsidRDefault="00953266" w:rsidP="006A5E57">
            <w:pPr>
              <w:jc w:val="center"/>
              <w:rPr>
                <w:rFonts w:ascii="Bookman Old Style" w:hAnsi="Bookman Old Style"/>
                <w:sz w:val="24"/>
                <w:szCs w:val="24"/>
                <w:lang w:val="en-GB"/>
              </w:rPr>
            </w:pPr>
          </w:p>
        </w:tc>
        <w:tc>
          <w:tcPr>
            <w:tcW w:w="635" w:type="dxa"/>
          </w:tcPr>
          <w:p w14:paraId="2287A23B" w14:textId="77777777" w:rsidR="00953266" w:rsidRPr="00DF7659" w:rsidRDefault="00953266" w:rsidP="006A5E57">
            <w:pPr>
              <w:jc w:val="center"/>
              <w:rPr>
                <w:rFonts w:ascii="Bookman Old Style" w:hAnsi="Bookman Old Style"/>
                <w:sz w:val="24"/>
                <w:szCs w:val="24"/>
                <w:lang w:val="en-GB"/>
              </w:rPr>
            </w:pPr>
          </w:p>
        </w:tc>
        <w:tc>
          <w:tcPr>
            <w:tcW w:w="635" w:type="dxa"/>
          </w:tcPr>
          <w:p w14:paraId="48676369" w14:textId="77777777" w:rsidR="00953266" w:rsidRPr="00DF7659" w:rsidRDefault="00953266" w:rsidP="006A5E57">
            <w:pPr>
              <w:jc w:val="center"/>
              <w:rPr>
                <w:rFonts w:ascii="Bookman Old Style" w:hAnsi="Bookman Old Style"/>
                <w:sz w:val="24"/>
                <w:szCs w:val="24"/>
                <w:lang w:val="en-GB"/>
              </w:rPr>
            </w:pPr>
          </w:p>
        </w:tc>
        <w:tc>
          <w:tcPr>
            <w:tcW w:w="572" w:type="dxa"/>
          </w:tcPr>
          <w:p w14:paraId="415D92E7" w14:textId="77777777" w:rsidR="00953266" w:rsidRPr="00DF7659" w:rsidRDefault="00953266" w:rsidP="006A5E57">
            <w:pPr>
              <w:jc w:val="center"/>
              <w:rPr>
                <w:rFonts w:ascii="Bookman Old Style" w:hAnsi="Bookman Old Style"/>
                <w:sz w:val="24"/>
                <w:szCs w:val="24"/>
                <w:lang w:val="en-GB"/>
              </w:rPr>
            </w:pPr>
          </w:p>
        </w:tc>
      </w:tr>
      <w:tr w:rsidR="00953266" w:rsidRPr="00DF7659" w14:paraId="1D29E548" w14:textId="77777777" w:rsidTr="006A5E57">
        <w:trPr>
          <w:jc w:val="center"/>
        </w:trPr>
        <w:tc>
          <w:tcPr>
            <w:tcW w:w="1335" w:type="dxa"/>
          </w:tcPr>
          <w:p w14:paraId="5D1CF818" w14:textId="77777777" w:rsidR="00953266" w:rsidRPr="00DF7659" w:rsidRDefault="00953266" w:rsidP="006A5E57">
            <w:pPr>
              <w:jc w:val="center"/>
              <w:rPr>
                <w:rFonts w:ascii="Bookman Old Style" w:hAnsi="Bookman Old Style"/>
                <w:b/>
                <w:sz w:val="24"/>
                <w:szCs w:val="24"/>
                <w:lang w:val="en-GB"/>
              </w:rPr>
            </w:pPr>
            <w:r w:rsidRPr="00DF7659">
              <w:rPr>
                <w:rFonts w:ascii="Bookman Old Style" w:hAnsi="Bookman Old Style"/>
                <w:b/>
                <w:sz w:val="24"/>
                <w:szCs w:val="24"/>
                <w:lang w:val="en-GB"/>
              </w:rPr>
              <w:t>C</w:t>
            </w:r>
          </w:p>
        </w:tc>
        <w:tc>
          <w:tcPr>
            <w:tcW w:w="634" w:type="dxa"/>
          </w:tcPr>
          <w:p w14:paraId="3B669C8B" w14:textId="77777777" w:rsidR="00953266" w:rsidRPr="00DF7659" w:rsidRDefault="00953266" w:rsidP="006A5E57">
            <w:pPr>
              <w:jc w:val="center"/>
              <w:rPr>
                <w:rFonts w:ascii="Bookman Old Style" w:hAnsi="Bookman Old Style"/>
                <w:sz w:val="24"/>
                <w:szCs w:val="24"/>
                <w:lang w:val="en-GB"/>
              </w:rPr>
            </w:pPr>
          </w:p>
        </w:tc>
        <w:tc>
          <w:tcPr>
            <w:tcW w:w="635" w:type="dxa"/>
          </w:tcPr>
          <w:p w14:paraId="6A904295" w14:textId="77777777" w:rsidR="00953266" w:rsidRPr="00DF7659" w:rsidRDefault="00953266" w:rsidP="006A5E57">
            <w:pPr>
              <w:jc w:val="center"/>
              <w:rPr>
                <w:rFonts w:ascii="Bookman Old Style" w:hAnsi="Bookman Old Style"/>
                <w:sz w:val="24"/>
                <w:szCs w:val="24"/>
                <w:lang w:val="en-GB"/>
              </w:rPr>
            </w:pPr>
          </w:p>
        </w:tc>
        <w:tc>
          <w:tcPr>
            <w:tcW w:w="635" w:type="dxa"/>
          </w:tcPr>
          <w:p w14:paraId="3B572FE9" w14:textId="77777777" w:rsidR="00953266" w:rsidRPr="00DF7659" w:rsidRDefault="00953266" w:rsidP="006A5E57">
            <w:pPr>
              <w:jc w:val="center"/>
              <w:rPr>
                <w:rFonts w:ascii="Bookman Old Style" w:hAnsi="Bookman Old Style"/>
                <w:sz w:val="24"/>
                <w:szCs w:val="24"/>
                <w:lang w:val="en-GB"/>
              </w:rPr>
            </w:pPr>
          </w:p>
        </w:tc>
        <w:tc>
          <w:tcPr>
            <w:tcW w:w="635" w:type="dxa"/>
          </w:tcPr>
          <w:p w14:paraId="1AD5D90F" w14:textId="77777777" w:rsidR="00953266" w:rsidRPr="00DF7659" w:rsidRDefault="00953266" w:rsidP="006A5E57">
            <w:pPr>
              <w:jc w:val="center"/>
              <w:rPr>
                <w:rFonts w:ascii="Bookman Old Style" w:hAnsi="Bookman Old Style"/>
                <w:sz w:val="24"/>
                <w:szCs w:val="24"/>
                <w:lang w:val="en-GB"/>
              </w:rPr>
            </w:pPr>
          </w:p>
        </w:tc>
        <w:tc>
          <w:tcPr>
            <w:tcW w:w="635" w:type="dxa"/>
          </w:tcPr>
          <w:p w14:paraId="18F4DF01" w14:textId="77777777" w:rsidR="00953266" w:rsidRPr="00DF7659" w:rsidRDefault="00953266" w:rsidP="006A5E57">
            <w:pPr>
              <w:jc w:val="center"/>
              <w:rPr>
                <w:rFonts w:ascii="Bookman Old Style" w:hAnsi="Bookman Old Style"/>
                <w:sz w:val="24"/>
                <w:szCs w:val="24"/>
                <w:lang w:val="en-GB"/>
              </w:rPr>
            </w:pPr>
          </w:p>
        </w:tc>
        <w:tc>
          <w:tcPr>
            <w:tcW w:w="572" w:type="dxa"/>
          </w:tcPr>
          <w:p w14:paraId="051BF8F1" w14:textId="77777777" w:rsidR="00953266" w:rsidRPr="00DF7659" w:rsidRDefault="00953266" w:rsidP="006A5E57">
            <w:pPr>
              <w:jc w:val="center"/>
              <w:rPr>
                <w:rFonts w:ascii="Bookman Old Style" w:hAnsi="Bookman Old Style"/>
                <w:sz w:val="24"/>
                <w:szCs w:val="24"/>
                <w:lang w:val="en-GB"/>
              </w:rPr>
            </w:pPr>
          </w:p>
        </w:tc>
      </w:tr>
      <w:tr w:rsidR="00953266" w:rsidRPr="00DF7659" w14:paraId="04B49AD8" w14:textId="77777777" w:rsidTr="006A5E57">
        <w:trPr>
          <w:jc w:val="center"/>
        </w:trPr>
        <w:tc>
          <w:tcPr>
            <w:tcW w:w="1335" w:type="dxa"/>
          </w:tcPr>
          <w:p w14:paraId="6B4DC9AE" w14:textId="77777777" w:rsidR="00953266" w:rsidRPr="00DF7659" w:rsidRDefault="00953266" w:rsidP="006A5E57">
            <w:pPr>
              <w:jc w:val="center"/>
              <w:rPr>
                <w:rFonts w:ascii="Bookman Old Style" w:hAnsi="Bookman Old Style"/>
                <w:b/>
                <w:sz w:val="24"/>
                <w:szCs w:val="24"/>
                <w:lang w:val="en-GB"/>
              </w:rPr>
            </w:pPr>
            <w:r w:rsidRPr="00DF7659">
              <w:rPr>
                <w:rFonts w:ascii="Bookman Old Style" w:hAnsi="Bookman Old Style"/>
                <w:b/>
                <w:sz w:val="24"/>
                <w:szCs w:val="24"/>
                <w:lang w:val="en-GB"/>
              </w:rPr>
              <w:t>D</w:t>
            </w:r>
          </w:p>
        </w:tc>
        <w:tc>
          <w:tcPr>
            <w:tcW w:w="634" w:type="dxa"/>
          </w:tcPr>
          <w:p w14:paraId="223EFFD7" w14:textId="77777777" w:rsidR="00953266" w:rsidRPr="00DF7659" w:rsidRDefault="00953266" w:rsidP="006A5E57">
            <w:pPr>
              <w:jc w:val="center"/>
              <w:rPr>
                <w:rFonts w:ascii="Bookman Old Style" w:hAnsi="Bookman Old Style"/>
                <w:sz w:val="24"/>
                <w:szCs w:val="24"/>
                <w:lang w:val="en-GB"/>
              </w:rPr>
            </w:pPr>
          </w:p>
        </w:tc>
        <w:tc>
          <w:tcPr>
            <w:tcW w:w="635" w:type="dxa"/>
          </w:tcPr>
          <w:p w14:paraId="65E996AC" w14:textId="77777777" w:rsidR="00953266" w:rsidRPr="00DF7659" w:rsidRDefault="00953266" w:rsidP="006A5E57">
            <w:pPr>
              <w:jc w:val="center"/>
              <w:rPr>
                <w:rFonts w:ascii="Bookman Old Style" w:hAnsi="Bookman Old Style"/>
                <w:sz w:val="24"/>
                <w:szCs w:val="24"/>
                <w:lang w:val="en-GB"/>
              </w:rPr>
            </w:pPr>
          </w:p>
        </w:tc>
        <w:tc>
          <w:tcPr>
            <w:tcW w:w="635" w:type="dxa"/>
          </w:tcPr>
          <w:p w14:paraId="4D462DD5" w14:textId="77777777" w:rsidR="00953266" w:rsidRPr="00DF7659" w:rsidRDefault="00953266" w:rsidP="006A5E57">
            <w:pPr>
              <w:jc w:val="center"/>
              <w:rPr>
                <w:rFonts w:ascii="Bookman Old Style" w:hAnsi="Bookman Old Style"/>
                <w:sz w:val="24"/>
                <w:szCs w:val="24"/>
                <w:lang w:val="en-GB"/>
              </w:rPr>
            </w:pPr>
          </w:p>
        </w:tc>
        <w:tc>
          <w:tcPr>
            <w:tcW w:w="635" w:type="dxa"/>
          </w:tcPr>
          <w:p w14:paraId="18592D0E" w14:textId="77777777" w:rsidR="00953266" w:rsidRPr="00DF7659" w:rsidRDefault="00953266" w:rsidP="006A5E57">
            <w:pPr>
              <w:jc w:val="center"/>
              <w:rPr>
                <w:rFonts w:ascii="Bookman Old Style" w:hAnsi="Bookman Old Style"/>
                <w:sz w:val="24"/>
                <w:szCs w:val="24"/>
                <w:lang w:val="en-GB"/>
              </w:rPr>
            </w:pPr>
          </w:p>
        </w:tc>
        <w:tc>
          <w:tcPr>
            <w:tcW w:w="635" w:type="dxa"/>
          </w:tcPr>
          <w:p w14:paraId="30224269" w14:textId="77777777" w:rsidR="00953266" w:rsidRPr="00DF7659" w:rsidRDefault="00953266" w:rsidP="006A5E57">
            <w:pPr>
              <w:jc w:val="center"/>
              <w:rPr>
                <w:rFonts w:ascii="Bookman Old Style" w:hAnsi="Bookman Old Style"/>
                <w:sz w:val="24"/>
                <w:szCs w:val="24"/>
                <w:lang w:val="en-GB"/>
              </w:rPr>
            </w:pPr>
          </w:p>
        </w:tc>
        <w:tc>
          <w:tcPr>
            <w:tcW w:w="572" w:type="dxa"/>
          </w:tcPr>
          <w:p w14:paraId="2D5A8532" w14:textId="77777777" w:rsidR="00953266" w:rsidRPr="00DF7659" w:rsidRDefault="00953266" w:rsidP="006A5E57">
            <w:pPr>
              <w:jc w:val="center"/>
              <w:rPr>
                <w:rFonts w:ascii="Bookman Old Style" w:hAnsi="Bookman Old Style"/>
                <w:sz w:val="24"/>
                <w:szCs w:val="24"/>
                <w:lang w:val="en-GB"/>
              </w:rPr>
            </w:pPr>
          </w:p>
        </w:tc>
      </w:tr>
      <w:tr w:rsidR="00953266" w:rsidRPr="00DF7659" w14:paraId="2AE44890" w14:textId="77777777" w:rsidTr="006A5E57">
        <w:trPr>
          <w:jc w:val="center"/>
        </w:trPr>
        <w:tc>
          <w:tcPr>
            <w:tcW w:w="1335" w:type="dxa"/>
          </w:tcPr>
          <w:p w14:paraId="1FA5157B"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E</w:t>
            </w:r>
          </w:p>
        </w:tc>
        <w:tc>
          <w:tcPr>
            <w:tcW w:w="634" w:type="dxa"/>
          </w:tcPr>
          <w:p w14:paraId="1B35CE54" w14:textId="77777777" w:rsidR="00953266" w:rsidRPr="00DF7659" w:rsidRDefault="00953266" w:rsidP="006A5E57">
            <w:pPr>
              <w:jc w:val="center"/>
              <w:rPr>
                <w:rFonts w:ascii="Bookman Old Style" w:hAnsi="Bookman Old Style"/>
                <w:sz w:val="24"/>
                <w:szCs w:val="24"/>
              </w:rPr>
            </w:pPr>
          </w:p>
        </w:tc>
        <w:tc>
          <w:tcPr>
            <w:tcW w:w="635" w:type="dxa"/>
          </w:tcPr>
          <w:p w14:paraId="7A391A4B" w14:textId="77777777" w:rsidR="00953266" w:rsidRPr="00DF7659" w:rsidRDefault="00953266" w:rsidP="006A5E57">
            <w:pPr>
              <w:jc w:val="center"/>
              <w:rPr>
                <w:rFonts w:ascii="Bookman Old Style" w:hAnsi="Bookman Old Style"/>
                <w:sz w:val="24"/>
                <w:szCs w:val="24"/>
              </w:rPr>
            </w:pPr>
          </w:p>
        </w:tc>
        <w:tc>
          <w:tcPr>
            <w:tcW w:w="635" w:type="dxa"/>
          </w:tcPr>
          <w:p w14:paraId="7BB2AEC5" w14:textId="77777777" w:rsidR="00953266" w:rsidRPr="00DF7659" w:rsidRDefault="00953266" w:rsidP="006A5E57">
            <w:pPr>
              <w:jc w:val="center"/>
              <w:rPr>
                <w:rFonts w:ascii="Bookman Old Style" w:hAnsi="Bookman Old Style"/>
                <w:sz w:val="24"/>
                <w:szCs w:val="24"/>
              </w:rPr>
            </w:pPr>
          </w:p>
        </w:tc>
        <w:tc>
          <w:tcPr>
            <w:tcW w:w="635" w:type="dxa"/>
          </w:tcPr>
          <w:p w14:paraId="10E7C1C4" w14:textId="77777777" w:rsidR="00953266" w:rsidRPr="00DF7659" w:rsidRDefault="00953266" w:rsidP="006A5E57">
            <w:pPr>
              <w:jc w:val="center"/>
              <w:rPr>
                <w:rFonts w:ascii="Bookman Old Style" w:hAnsi="Bookman Old Style"/>
                <w:sz w:val="24"/>
                <w:szCs w:val="24"/>
              </w:rPr>
            </w:pPr>
          </w:p>
        </w:tc>
        <w:tc>
          <w:tcPr>
            <w:tcW w:w="635" w:type="dxa"/>
          </w:tcPr>
          <w:p w14:paraId="26013BF8" w14:textId="77777777" w:rsidR="00953266" w:rsidRPr="00DF7659" w:rsidRDefault="00953266" w:rsidP="006A5E57">
            <w:pPr>
              <w:jc w:val="center"/>
              <w:rPr>
                <w:rFonts w:ascii="Bookman Old Style" w:hAnsi="Bookman Old Style"/>
                <w:sz w:val="24"/>
                <w:szCs w:val="24"/>
              </w:rPr>
            </w:pPr>
          </w:p>
        </w:tc>
        <w:tc>
          <w:tcPr>
            <w:tcW w:w="572" w:type="dxa"/>
          </w:tcPr>
          <w:p w14:paraId="186662AD" w14:textId="77777777" w:rsidR="00953266" w:rsidRPr="00DF7659" w:rsidRDefault="00953266" w:rsidP="006A5E57">
            <w:pPr>
              <w:jc w:val="center"/>
              <w:rPr>
                <w:rFonts w:ascii="Bookman Old Style" w:hAnsi="Bookman Old Style"/>
                <w:sz w:val="24"/>
                <w:szCs w:val="24"/>
              </w:rPr>
            </w:pPr>
          </w:p>
        </w:tc>
      </w:tr>
    </w:tbl>
    <w:p w14:paraId="12C07B41" w14:textId="1E351AAB" w:rsidR="00953266" w:rsidRPr="00DF7659" w:rsidRDefault="00953266" w:rsidP="00226154">
      <w:pPr>
        <w:jc w:val="center"/>
        <w:rPr>
          <w:rFonts w:ascii="Bookman Old Style" w:hAnsi="Bookman Old Style"/>
          <w:b/>
          <w:sz w:val="24"/>
          <w:szCs w:val="24"/>
        </w:rPr>
      </w:pPr>
    </w:p>
    <w:p w14:paraId="7D453644" w14:textId="0F6C43FB" w:rsidR="00953266" w:rsidRPr="00DF7659" w:rsidRDefault="00953266" w:rsidP="00226154">
      <w:pPr>
        <w:tabs>
          <w:tab w:val="left" w:pos="4820"/>
        </w:tabs>
        <w:ind w:left="284" w:hanging="284"/>
        <w:jc w:val="center"/>
        <w:rPr>
          <w:rFonts w:ascii="Bookman Old Style" w:hAnsi="Bookman Old Style"/>
          <w:b/>
          <w:color w:val="993366"/>
          <w:sz w:val="24"/>
          <w:szCs w:val="24"/>
        </w:rPr>
      </w:pPr>
      <w:r w:rsidRPr="00DF7659">
        <w:rPr>
          <w:rFonts w:ascii="Bookman Old Style" w:hAnsi="Bookman Old Style"/>
          <w:b/>
          <w:color w:val="993366"/>
          <w:sz w:val="24"/>
          <w:szCs w:val="24"/>
        </w:rPr>
        <w:t>E</w:t>
      </w:r>
      <w:r w:rsidR="00585AEE">
        <w:rPr>
          <w:rFonts w:ascii="Bookman Old Style" w:hAnsi="Bookman Old Style"/>
          <w:b/>
          <w:color w:val="993366"/>
          <w:sz w:val="24"/>
          <w:szCs w:val="24"/>
        </w:rPr>
        <w:t>SO</w:t>
      </w:r>
      <w:r w:rsidRPr="00DF7659">
        <w:rPr>
          <w:rFonts w:ascii="Bookman Old Style" w:hAnsi="Bookman Old Style"/>
          <w:b/>
          <w:color w:val="993366"/>
          <w:sz w:val="24"/>
          <w:szCs w:val="24"/>
        </w:rPr>
        <w:t>:</w:t>
      </w:r>
      <w:r w:rsidRPr="00DF7659">
        <w:rPr>
          <w:rFonts w:ascii="Bookman Old Style" w:hAnsi="Bookman Old Style"/>
          <w:b/>
          <w:color w:val="993366"/>
          <w:sz w:val="24"/>
          <w:szCs w:val="24"/>
        </w:rPr>
        <w:tab/>
        <w:t xml:space="preserve"> BACHILLERATO/MÓDULOS:</w:t>
      </w:r>
    </w:p>
    <w:tbl>
      <w:tblPr>
        <w:tblW w:w="8640" w:type="dxa"/>
        <w:tblInd w:w="7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260"/>
        <w:gridCol w:w="720"/>
        <w:gridCol w:w="720"/>
        <w:gridCol w:w="720"/>
        <w:gridCol w:w="729"/>
        <w:gridCol w:w="351"/>
        <w:gridCol w:w="1181"/>
        <w:gridCol w:w="1339"/>
        <w:gridCol w:w="1620"/>
      </w:tblGrid>
      <w:tr w:rsidR="00953266" w:rsidRPr="00DF7659" w14:paraId="0AEF5F6C" w14:textId="77777777" w:rsidTr="00623CEA">
        <w:trPr>
          <w:cantSplit/>
        </w:trPr>
        <w:tc>
          <w:tcPr>
            <w:tcW w:w="1260" w:type="dxa"/>
            <w:vMerge w:val="restart"/>
            <w:tcBorders>
              <w:top w:val="double" w:sz="6" w:space="0" w:color="auto"/>
              <w:left w:val="double" w:sz="6" w:space="0" w:color="auto"/>
              <w:right w:val="double" w:sz="4" w:space="0" w:color="auto"/>
            </w:tcBorders>
            <w:shd w:val="clear" w:color="auto" w:fill="C4E7EA" w:themeFill="text2" w:themeFillTint="33"/>
            <w:vAlign w:val="center"/>
          </w:tcPr>
          <w:p w14:paraId="1F5F29B9"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CLASES</w:t>
            </w:r>
          </w:p>
        </w:tc>
        <w:tc>
          <w:tcPr>
            <w:tcW w:w="2889" w:type="dxa"/>
            <w:gridSpan w:val="4"/>
            <w:tcBorders>
              <w:top w:val="double" w:sz="6" w:space="0" w:color="auto"/>
              <w:left w:val="double" w:sz="4" w:space="0" w:color="auto"/>
              <w:right w:val="double" w:sz="6" w:space="0" w:color="auto"/>
            </w:tcBorders>
            <w:shd w:val="clear" w:color="auto" w:fill="C4E7EA" w:themeFill="text2" w:themeFillTint="33"/>
          </w:tcPr>
          <w:p w14:paraId="20D04FD0"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CURSOS</w:t>
            </w:r>
          </w:p>
        </w:tc>
        <w:tc>
          <w:tcPr>
            <w:tcW w:w="351" w:type="dxa"/>
            <w:tcBorders>
              <w:top w:val="nil"/>
              <w:left w:val="double" w:sz="6" w:space="0" w:color="auto"/>
              <w:bottom w:val="nil"/>
              <w:right w:val="double" w:sz="6" w:space="0" w:color="auto"/>
            </w:tcBorders>
            <w:shd w:val="clear" w:color="auto" w:fill="C4E7EA" w:themeFill="text2" w:themeFillTint="33"/>
          </w:tcPr>
          <w:p w14:paraId="72929B7A" w14:textId="77777777" w:rsidR="00953266" w:rsidRPr="00DF7659" w:rsidRDefault="00953266" w:rsidP="006A5E57">
            <w:pPr>
              <w:jc w:val="center"/>
              <w:rPr>
                <w:rFonts w:ascii="Bookman Old Style" w:hAnsi="Bookman Old Style"/>
                <w:b/>
                <w:sz w:val="24"/>
                <w:szCs w:val="24"/>
              </w:rPr>
            </w:pPr>
          </w:p>
        </w:tc>
        <w:tc>
          <w:tcPr>
            <w:tcW w:w="1181" w:type="dxa"/>
            <w:vMerge w:val="restart"/>
            <w:tcBorders>
              <w:top w:val="double" w:sz="6" w:space="0" w:color="auto"/>
              <w:left w:val="double" w:sz="6" w:space="0" w:color="auto"/>
              <w:right w:val="double" w:sz="6" w:space="0" w:color="auto"/>
            </w:tcBorders>
            <w:shd w:val="clear" w:color="auto" w:fill="C4E7EA" w:themeFill="text2" w:themeFillTint="33"/>
            <w:vAlign w:val="center"/>
          </w:tcPr>
          <w:p w14:paraId="7D638B02"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CLASES</w:t>
            </w:r>
          </w:p>
        </w:tc>
        <w:tc>
          <w:tcPr>
            <w:tcW w:w="2959" w:type="dxa"/>
            <w:gridSpan w:val="2"/>
            <w:tcBorders>
              <w:top w:val="double" w:sz="6" w:space="0" w:color="auto"/>
              <w:left w:val="double" w:sz="6" w:space="0" w:color="auto"/>
              <w:bottom w:val="nil"/>
              <w:right w:val="double" w:sz="6" w:space="0" w:color="auto"/>
            </w:tcBorders>
            <w:shd w:val="clear" w:color="auto" w:fill="C4E7EA" w:themeFill="text2" w:themeFillTint="33"/>
          </w:tcPr>
          <w:p w14:paraId="6ED8B6F2"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CURSOS/MODULO</w:t>
            </w:r>
          </w:p>
        </w:tc>
      </w:tr>
      <w:tr w:rsidR="00953266" w:rsidRPr="00DF7659" w14:paraId="65CF1B91" w14:textId="77777777" w:rsidTr="006A5E57">
        <w:trPr>
          <w:cantSplit/>
          <w:trHeight w:val="207"/>
        </w:trPr>
        <w:tc>
          <w:tcPr>
            <w:tcW w:w="1260" w:type="dxa"/>
            <w:vMerge/>
            <w:tcBorders>
              <w:left w:val="double" w:sz="6" w:space="0" w:color="auto"/>
              <w:bottom w:val="double" w:sz="4" w:space="0" w:color="auto"/>
              <w:right w:val="double" w:sz="4" w:space="0" w:color="auto"/>
            </w:tcBorders>
          </w:tcPr>
          <w:p w14:paraId="1C2C6F4E" w14:textId="77777777" w:rsidR="00953266" w:rsidRPr="00DF7659" w:rsidRDefault="00953266" w:rsidP="006A5E57">
            <w:pPr>
              <w:jc w:val="center"/>
              <w:rPr>
                <w:rFonts w:ascii="Bookman Old Style" w:hAnsi="Bookman Old Style"/>
                <w:b/>
                <w:sz w:val="24"/>
                <w:szCs w:val="24"/>
              </w:rPr>
            </w:pPr>
          </w:p>
        </w:tc>
        <w:tc>
          <w:tcPr>
            <w:tcW w:w="720" w:type="dxa"/>
          </w:tcPr>
          <w:p w14:paraId="6FB6B83C"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1º</w:t>
            </w:r>
          </w:p>
        </w:tc>
        <w:tc>
          <w:tcPr>
            <w:tcW w:w="720" w:type="dxa"/>
          </w:tcPr>
          <w:p w14:paraId="4FC6B8C7"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2º</w:t>
            </w:r>
          </w:p>
        </w:tc>
        <w:tc>
          <w:tcPr>
            <w:tcW w:w="720" w:type="dxa"/>
          </w:tcPr>
          <w:p w14:paraId="15AB8230"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3º</w:t>
            </w:r>
          </w:p>
        </w:tc>
        <w:tc>
          <w:tcPr>
            <w:tcW w:w="729" w:type="dxa"/>
            <w:tcBorders>
              <w:right w:val="double" w:sz="6" w:space="0" w:color="auto"/>
            </w:tcBorders>
          </w:tcPr>
          <w:p w14:paraId="6FAE2162"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4º</w:t>
            </w:r>
          </w:p>
        </w:tc>
        <w:tc>
          <w:tcPr>
            <w:tcW w:w="351" w:type="dxa"/>
            <w:tcBorders>
              <w:top w:val="nil"/>
              <w:bottom w:val="nil"/>
              <w:right w:val="double" w:sz="6" w:space="0" w:color="auto"/>
            </w:tcBorders>
          </w:tcPr>
          <w:p w14:paraId="0643A46A" w14:textId="77777777" w:rsidR="00953266" w:rsidRPr="00DF7659" w:rsidRDefault="00953266" w:rsidP="006A5E57">
            <w:pPr>
              <w:jc w:val="center"/>
              <w:rPr>
                <w:rFonts w:ascii="Bookman Old Style" w:hAnsi="Bookman Old Style"/>
                <w:b/>
                <w:sz w:val="24"/>
                <w:szCs w:val="24"/>
              </w:rPr>
            </w:pPr>
          </w:p>
        </w:tc>
        <w:tc>
          <w:tcPr>
            <w:tcW w:w="1181" w:type="dxa"/>
            <w:vMerge/>
            <w:tcBorders>
              <w:left w:val="double" w:sz="6" w:space="0" w:color="auto"/>
              <w:right w:val="double" w:sz="6" w:space="0" w:color="auto"/>
            </w:tcBorders>
          </w:tcPr>
          <w:p w14:paraId="6C073B11" w14:textId="77777777" w:rsidR="00953266" w:rsidRPr="00DF7659" w:rsidRDefault="00953266" w:rsidP="006A5E57">
            <w:pPr>
              <w:jc w:val="center"/>
              <w:rPr>
                <w:rFonts w:ascii="Bookman Old Style" w:hAnsi="Bookman Old Style"/>
                <w:b/>
                <w:sz w:val="24"/>
                <w:szCs w:val="24"/>
              </w:rPr>
            </w:pPr>
          </w:p>
        </w:tc>
        <w:tc>
          <w:tcPr>
            <w:tcW w:w="1339" w:type="dxa"/>
            <w:tcBorders>
              <w:right w:val="double" w:sz="6" w:space="0" w:color="auto"/>
            </w:tcBorders>
          </w:tcPr>
          <w:p w14:paraId="6C71DCBB"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1º</w:t>
            </w:r>
          </w:p>
        </w:tc>
        <w:tc>
          <w:tcPr>
            <w:tcW w:w="1620" w:type="dxa"/>
            <w:tcBorders>
              <w:top w:val="double" w:sz="6" w:space="0" w:color="auto"/>
              <w:left w:val="double" w:sz="6" w:space="0" w:color="auto"/>
              <w:bottom w:val="double" w:sz="6" w:space="0" w:color="auto"/>
              <w:right w:val="double" w:sz="6" w:space="0" w:color="auto"/>
            </w:tcBorders>
          </w:tcPr>
          <w:p w14:paraId="672DDEF4"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2º</w:t>
            </w:r>
          </w:p>
        </w:tc>
      </w:tr>
      <w:tr w:rsidR="00953266" w:rsidRPr="00DF7659" w14:paraId="0E399367" w14:textId="77777777" w:rsidTr="006A5E57">
        <w:tc>
          <w:tcPr>
            <w:tcW w:w="1260" w:type="dxa"/>
            <w:tcBorders>
              <w:top w:val="double" w:sz="4" w:space="0" w:color="auto"/>
              <w:left w:val="double" w:sz="6" w:space="0" w:color="auto"/>
            </w:tcBorders>
          </w:tcPr>
          <w:p w14:paraId="55617D37"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A</w:t>
            </w:r>
          </w:p>
        </w:tc>
        <w:tc>
          <w:tcPr>
            <w:tcW w:w="720" w:type="dxa"/>
          </w:tcPr>
          <w:p w14:paraId="180D8445" w14:textId="77777777" w:rsidR="00953266" w:rsidRPr="00DF7659" w:rsidRDefault="00953266" w:rsidP="006A5E57">
            <w:pPr>
              <w:jc w:val="center"/>
              <w:rPr>
                <w:rFonts w:ascii="Bookman Old Style" w:hAnsi="Bookman Old Style"/>
                <w:b/>
                <w:sz w:val="24"/>
                <w:szCs w:val="24"/>
              </w:rPr>
            </w:pPr>
          </w:p>
        </w:tc>
        <w:tc>
          <w:tcPr>
            <w:tcW w:w="720" w:type="dxa"/>
          </w:tcPr>
          <w:p w14:paraId="59980403" w14:textId="77777777" w:rsidR="00953266" w:rsidRPr="00DF7659" w:rsidRDefault="00953266" w:rsidP="006A5E57">
            <w:pPr>
              <w:jc w:val="center"/>
              <w:rPr>
                <w:rFonts w:ascii="Bookman Old Style" w:hAnsi="Bookman Old Style"/>
                <w:b/>
                <w:sz w:val="24"/>
                <w:szCs w:val="24"/>
              </w:rPr>
            </w:pPr>
          </w:p>
        </w:tc>
        <w:tc>
          <w:tcPr>
            <w:tcW w:w="720" w:type="dxa"/>
          </w:tcPr>
          <w:p w14:paraId="37DEC2BA" w14:textId="77777777" w:rsidR="00953266" w:rsidRPr="00DF7659" w:rsidRDefault="00953266" w:rsidP="006A5E57">
            <w:pPr>
              <w:jc w:val="center"/>
              <w:rPr>
                <w:rFonts w:ascii="Bookman Old Style" w:hAnsi="Bookman Old Style"/>
                <w:b/>
                <w:sz w:val="24"/>
                <w:szCs w:val="24"/>
              </w:rPr>
            </w:pPr>
          </w:p>
        </w:tc>
        <w:tc>
          <w:tcPr>
            <w:tcW w:w="729" w:type="dxa"/>
            <w:tcBorders>
              <w:right w:val="double" w:sz="6" w:space="0" w:color="auto"/>
            </w:tcBorders>
          </w:tcPr>
          <w:p w14:paraId="77E13907" w14:textId="77777777" w:rsidR="00953266" w:rsidRPr="00DF7659" w:rsidRDefault="00953266" w:rsidP="006A5E57">
            <w:pPr>
              <w:jc w:val="center"/>
              <w:rPr>
                <w:rFonts w:ascii="Bookman Old Style" w:hAnsi="Bookman Old Style"/>
                <w:b/>
                <w:sz w:val="24"/>
                <w:szCs w:val="24"/>
              </w:rPr>
            </w:pPr>
          </w:p>
        </w:tc>
        <w:tc>
          <w:tcPr>
            <w:tcW w:w="351" w:type="dxa"/>
            <w:tcBorders>
              <w:top w:val="nil"/>
              <w:bottom w:val="nil"/>
              <w:right w:val="double" w:sz="6" w:space="0" w:color="auto"/>
            </w:tcBorders>
          </w:tcPr>
          <w:p w14:paraId="1655AB1F" w14:textId="77777777" w:rsidR="00953266" w:rsidRPr="00DF7659" w:rsidRDefault="00953266" w:rsidP="006A5E57">
            <w:pPr>
              <w:jc w:val="center"/>
              <w:rPr>
                <w:rFonts w:ascii="Bookman Old Style" w:hAnsi="Bookman Old Style"/>
                <w:b/>
                <w:sz w:val="24"/>
                <w:szCs w:val="24"/>
              </w:rPr>
            </w:pPr>
          </w:p>
        </w:tc>
        <w:tc>
          <w:tcPr>
            <w:tcW w:w="1181" w:type="dxa"/>
            <w:tcBorders>
              <w:right w:val="double" w:sz="6" w:space="0" w:color="auto"/>
            </w:tcBorders>
          </w:tcPr>
          <w:p w14:paraId="6F927530"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A</w:t>
            </w:r>
          </w:p>
        </w:tc>
        <w:tc>
          <w:tcPr>
            <w:tcW w:w="1339" w:type="dxa"/>
            <w:tcBorders>
              <w:right w:val="double" w:sz="6" w:space="0" w:color="auto"/>
            </w:tcBorders>
          </w:tcPr>
          <w:p w14:paraId="60A6A3BA" w14:textId="77777777" w:rsidR="00953266" w:rsidRPr="00DF7659" w:rsidRDefault="00953266" w:rsidP="006A5E57">
            <w:pPr>
              <w:jc w:val="center"/>
              <w:rPr>
                <w:rFonts w:ascii="Bookman Old Style" w:hAnsi="Bookman Old Style"/>
                <w:b/>
                <w:sz w:val="24"/>
                <w:szCs w:val="24"/>
              </w:rPr>
            </w:pPr>
          </w:p>
        </w:tc>
        <w:tc>
          <w:tcPr>
            <w:tcW w:w="1620" w:type="dxa"/>
            <w:tcBorders>
              <w:top w:val="double" w:sz="6" w:space="0" w:color="auto"/>
              <w:left w:val="double" w:sz="6" w:space="0" w:color="auto"/>
              <w:bottom w:val="double" w:sz="6" w:space="0" w:color="auto"/>
              <w:right w:val="double" w:sz="6" w:space="0" w:color="auto"/>
            </w:tcBorders>
          </w:tcPr>
          <w:p w14:paraId="73E408FC" w14:textId="77777777" w:rsidR="00953266" w:rsidRPr="00DF7659" w:rsidRDefault="00953266" w:rsidP="006A5E57">
            <w:pPr>
              <w:jc w:val="center"/>
              <w:rPr>
                <w:rFonts w:ascii="Bookman Old Style" w:hAnsi="Bookman Old Style"/>
                <w:b/>
                <w:sz w:val="24"/>
                <w:szCs w:val="24"/>
              </w:rPr>
            </w:pPr>
          </w:p>
        </w:tc>
      </w:tr>
      <w:tr w:rsidR="00953266" w:rsidRPr="00DF7659" w14:paraId="675F5321" w14:textId="77777777" w:rsidTr="006A5E57">
        <w:tc>
          <w:tcPr>
            <w:tcW w:w="1260" w:type="dxa"/>
            <w:tcBorders>
              <w:left w:val="double" w:sz="6" w:space="0" w:color="auto"/>
            </w:tcBorders>
          </w:tcPr>
          <w:p w14:paraId="51D8809A"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B</w:t>
            </w:r>
          </w:p>
        </w:tc>
        <w:tc>
          <w:tcPr>
            <w:tcW w:w="720" w:type="dxa"/>
          </w:tcPr>
          <w:p w14:paraId="79CA77E5" w14:textId="77777777" w:rsidR="00953266" w:rsidRPr="00DF7659" w:rsidRDefault="00953266" w:rsidP="006A5E57">
            <w:pPr>
              <w:jc w:val="center"/>
              <w:rPr>
                <w:rFonts w:ascii="Bookman Old Style" w:hAnsi="Bookman Old Style"/>
                <w:b/>
                <w:sz w:val="24"/>
                <w:szCs w:val="24"/>
              </w:rPr>
            </w:pPr>
          </w:p>
        </w:tc>
        <w:tc>
          <w:tcPr>
            <w:tcW w:w="720" w:type="dxa"/>
          </w:tcPr>
          <w:p w14:paraId="6766983B" w14:textId="77777777" w:rsidR="00953266" w:rsidRPr="00DF7659" w:rsidRDefault="00953266" w:rsidP="006A5E57">
            <w:pPr>
              <w:jc w:val="center"/>
              <w:rPr>
                <w:rFonts w:ascii="Bookman Old Style" w:hAnsi="Bookman Old Style"/>
                <w:b/>
                <w:sz w:val="24"/>
                <w:szCs w:val="24"/>
              </w:rPr>
            </w:pPr>
          </w:p>
        </w:tc>
        <w:tc>
          <w:tcPr>
            <w:tcW w:w="720" w:type="dxa"/>
          </w:tcPr>
          <w:p w14:paraId="65EAFC01" w14:textId="77777777" w:rsidR="00953266" w:rsidRPr="00DF7659" w:rsidRDefault="00953266" w:rsidP="006A5E57">
            <w:pPr>
              <w:jc w:val="center"/>
              <w:rPr>
                <w:rFonts w:ascii="Bookman Old Style" w:hAnsi="Bookman Old Style"/>
                <w:b/>
                <w:sz w:val="24"/>
                <w:szCs w:val="24"/>
              </w:rPr>
            </w:pPr>
          </w:p>
        </w:tc>
        <w:tc>
          <w:tcPr>
            <w:tcW w:w="729" w:type="dxa"/>
            <w:tcBorders>
              <w:right w:val="double" w:sz="6" w:space="0" w:color="auto"/>
            </w:tcBorders>
          </w:tcPr>
          <w:p w14:paraId="02D293C6" w14:textId="77777777" w:rsidR="00953266" w:rsidRPr="00DF7659" w:rsidRDefault="00953266" w:rsidP="006A5E57">
            <w:pPr>
              <w:jc w:val="center"/>
              <w:rPr>
                <w:rFonts w:ascii="Bookman Old Style" w:hAnsi="Bookman Old Style"/>
                <w:b/>
                <w:sz w:val="24"/>
                <w:szCs w:val="24"/>
              </w:rPr>
            </w:pPr>
          </w:p>
        </w:tc>
        <w:tc>
          <w:tcPr>
            <w:tcW w:w="351" w:type="dxa"/>
            <w:tcBorders>
              <w:top w:val="nil"/>
              <w:bottom w:val="nil"/>
              <w:right w:val="double" w:sz="6" w:space="0" w:color="auto"/>
            </w:tcBorders>
          </w:tcPr>
          <w:p w14:paraId="637BCB80" w14:textId="77777777" w:rsidR="00953266" w:rsidRPr="00DF7659" w:rsidRDefault="00953266" w:rsidP="006A5E57">
            <w:pPr>
              <w:jc w:val="center"/>
              <w:rPr>
                <w:rFonts w:ascii="Bookman Old Style" w:hAnsi="Bookman Old Style"/>
                <w:b/>
                <w:sz w:val="24"/>
                <w:szCs w:val="24"/>
              </w:rPr>
            </w:pPr>
          </w:p>
        </w:tc>
        <w:tc>
          <w:tcPr>
            <w:tcW w:w="1181" w:type="dxa"/>
            <w:tcBorders>
              <w:right w:val="double" w:sz="6" w:space="0" w:color="auto"/>
            </w:tcBorders>
          </w:tcPr>
          <w:p w14:paraId="1F3ACCAA"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B</w:t>
            </w:r>
          </w:p>
        </w:tc>
        <w:tc>
          <w:tcPr>
            <w:tcW w:w="1339" w:type="dxa"/>
            <w:tcBorders>
              <w:right w:val="double" w:sz="6" w:space="0" w:color="auto"/>
            </w:tcBorders>
          </w:tcPr>
          <w:p w14:paraId="2DCA5419" w14:textId="77777777" w:rsidR="00953266" w:rsidRPr="00DF7659" w:rsidRDefault="00953266" w:rsidP="006A5E57">
            <w:pPr>
              <w:jc w:val="center"/>
              <w:rPr>
                <w:rFonts w:ascii="Bookman Old Style" w:hAnsi="Bookman Old Style"/>
                <w:b/>
                <w:sz w:val="24"/>
                <w:szCs w:val="24"/>
              </w:rPr>
            </w:pPr>
          </w:p>
        </w:tc>
        <w:tc>
          <w:tcPr>
            <w:tcW w:w="1620" w:type="dxa"/>
            <w:tcBorders>
              <w:top w:val="double" w:sz="6" w:space="0" w:color="auto"/>
              <w:left w:val="double" w:sz="6" w:space="0" w:color="auto"/>
              <w:bottom w:val="double" w:sz="6" w:space="0" w:color="auto"/>
              <w:right w:val="double" w:sz="6" w:space="0" w:color="auto"/>
            </w:tcBorders>
          </w:tcPr>
          <w:p w14:paraId="460921B7" w14:textId="77777777" w:rsidR="00953266" w:rsidRPr="00DF7659" w:rsidRDefault="00953266" w:rsidP="006A5E57">
            <w:pPr>
              <w:jc w:val="center"/>
              <w:rPr>
                <w:rFonts w:ascii="Bookman Old Style" w:hAnsi="Bookman Old Style"/>
                <w:b/>
                <w:sz w:val="24"/>
                <w:szCs w:val="24"/>
              </w:rPr>
            </w:pPr>
          </w:p>
        </w:tc>
      </w:tr>
      <w:tr w:rsidR="00953266" w:rsidRPr="00DF7659" w14:paraId="03E583A9" w14:textId="77777777" w:rsidTr="006A5E57">
        <w:tc>
          <w:tcPr>
            <w:tcW w:w="1260" w:type="dxa"/>
            <w:tcBorders>
              <w:left w:val="double" w:sz="6" w:space="0" w:color="auto"/>
            </w:tcBorders>
          </w:tcPr>
          <w:p w14:paraId="4F04F72C"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C</w:t>
            </w:r>
          </w:p>
        </w:tc>
        <w:tc>
          <w:tcPr>
            <w:tcW w:w="720" w:type="dxa"/>
          </w:tcPr>
          <w:p w14:paraId="0C8B3931" w14:textId="77777777" w:rsidR="00953266" w:rsidRPr="00DF7659" w:rsidRDefault="00953266" w:rsidP="006A5E57">
            <w:pPr>
              <w:jc w:val="center"/>
              <w:rPr>
                <w:rFonts w:ascii="Bookman Old Style" w:hAnsi="Bookman Old Style"/>
                <w:b/>
                <w:sz w:val="24"/>
                <w:szCs w:val="24"/>
              </w:rPr>
            </w:pPr>
          </w:p>
        </w:tc>
        <w:tc>
          <w:tcPr>
            <w:tcW w:w="720" w:type="dxa"/>
          </w:tcPr>
          <w:p w14:paraId="541DB6FC" w14:textId="77777777" w:rsidR="00953266" w:rsidRPr="00DF7659" w:rsidRDefault="00953266" w:rsidP="006A5E57">
            <w:pPr>
              <w:jc w:val="center"/>
              <w:rPr>
                <w:rFonts w:ascii="Bookman Old Style" w:hAnsi="Bookman Old Style"/>
                <w:b/>
                <w:sz w:val="24"/>
                <w:szCs w:val="24"/>
              </w:rPr>
            </w:pPr>
          </w:p>
        </w:tc>
        <w:tc>
          <w:tcPr>
            <w:tcW w:w="720" w:type="dxa"/>
          </w:tcPr>
          <w:p w14:paraId="1301C581" w14:textId="77777777" w:rsidR="00953266" w:rsidRPr="00DF7659" w:rsidRDefault="00953266" w:rsidP="006A5E57">
            <w:pPr>
              <w:jc w:val="center"/>
              <w:rPr>
                <w:rFonts w:ascii="Bookman Old Style" w:hAnsi="Bookman Old Style"/>
                <w:b/>
                <w:sz w:val="24"/>
                <w:szCs w:val="24"/>
              </w:rPr>
            </w:pPr>
          </w:p>
        </w:tc>
        <w:tc>
          <w:tcPr>
            <w:tcW w:w="729" w:type="dxa"/>
            <w:tcBorders>
              <w:right w:val="double" w:sz="6" w:space="0" w:color="auto"/>
            </w:tcBorders>
          </w:tcPr>
          <w:p w14:paraId="4602A52D" w14:textId="77777777" w:rsidR="00953266" w:rsidRPr="00DF7659" w:rsidRDefault="00953266" w:rsidP="006A5E57">
            <w:pPr>
              <w:jc w:val="center"/>
              <w:rPr>
                <w:rFonts w:ascii="Bookman Old Style" w:hAnsi="Bookman Old Style"/>
                <w:b/>
                <w:sz w:val="24"/>
                <w:szCs w:val="24"/>
              </w:rPr>
            </w:pPr>
          </w:p>
        </w:tc>
        <w:tc>
          <w:tcPr>
            <w:tcW w:w="351" w:type="dxa"/>
            <w:tcBorders>
              <w:top w:val="nil"/>
              <w:bottom w:val="nil"/>
              <w:right w:val="double" w:sz="6" w:space="0" w:color="auto"/>
            </w:tcBorders>
          </w:tcPr>
          <w:p w14:paraId="6E879BD7" w14:textId="77777777" w:rsidR="00953266" w:rsidRPr="00DF7659" w:rsidRDefault="00953266" w:rsidP="006A5E57">
            <w:pPr>
              <w:jc w:val="center"/>
              <w:rPr>
                <w:rFonts w:ascii="Bookman Old Style" w:hAnsi="Bookman Old Style"/>
                <w:b/>
                <w:sz w:val="24"/>
                <w:szCs w:val="24"/>
              </w:rPr>
            </w:pPr>
          </w:p>
        </w:tc>
        <w:tc>
          <w:tcPr>
            <w:tcW w:w="1181" w:type="dxa"/>
            <w:tcBorders>
              <w:right w:val="double" w:sz="6" w:space="0" w:color="auto"/>
            </w:tcBorders>
          </w:tcPr>
          <w:p w14:paraId="637287E8"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C</w:t>
            </w:r>
          </w:p>
        </w:tc>
        <w:tc>
          <w:tcPr>
            <w:tcW w:w="1339" w:type="dxa"/>
            <w:tcBorders>
              <w:right w:val="double" w:sz="6" w:space="0" w:color="auto"/>
            </w:tcBorders>
          </w:tcPr>
          <w:p w14:paraId="3BD4B269" w14:textId="77777777" w:rsidR="00953266" w:rsidRPr="00DF7659" w:rsidRDefault="00953266" w:rsidP="006A5E57">
            <w:pPr>
              <w:jc w:val="center"/>
              <w:rPr>
                <w:rFonts w:ascii="Bookman Old Style" w:hAnsi="Bookman Old Style"/>
                <w:b/>
                <w:sz w:val="24"/>
                <w:szCs w:val="24"/>
              </w:rPr>
            </w:pPr>
          </w:p>
        </w:tc>
        <w:tc>
          <w:tcPr>
            <w:tcW w:w="1620" w:type="dxa"/>
            <w:tcBorders>
              <w:top w:val="double" w:sz="6" w:space="0" w:color="auto"/>
              <w:left w:val="double" w:sz="6" w:space="0" w:color="auto"/>
              <w:bottom w:val="double" w:sz="6" w:space="0" w:color="auto"/>
              <w:right w:val="double" w:sz="6" w:space="0" w:color="auto"/>
            </w:tcBorders>
          </w:tcPr>
          <w:p w14:paraId="69CD4BE5" w14:textId="77777777" w:rsidR="00953266" w:rsidRPr="00DF7659" w:rsidRDefault="00953266" w:rsidP="006A5E57">
            <w:pPr>
              <w:jc w:val="center"/>
              <w:rPr>
                <w:rFonts w:ascii="Bookman Old Style" w:hAnsi="Bookman Old Style"/>
                <w:b/>
                <w:sz w:val="24"/>
                <w:szCs w:val="24"/>
              </w:rPr>
            </w:pPr>
          </w:p>
        </w:tc>
      </w:tr>
      <w:tr w:rsidR="00953266" w:rsidRPr="00DF7659" w14:paraId="44BA4838" w14:textId="77777777" w:rsidTr="006A5E57">
        <w:tc>
          <w:tcPr>
            <w:tcW w:w="1260" w:type="dxa"/>
            <w:tcBorders>
              <w:left w:val="double" w:sz="6" w:space="0" w:color="auto"/>
            </w:tcBorders>
          </w:tcPr>
          <w:p w14:paraId="16F89A5A"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D</w:t>
            </w:r>
          </w:p>
        </w:tc>
        <w:tc>
          <w:tcPr>
            <w:tcW w:w="720" w:type="dxa"/>
          </w:tcPr>
          <w:p w14:paraId="5A462BC3" w14:textId="77777777" w:rsidR="00953266" w:rsidRPr="00DF7659" w:rsidRDefault="00953266" w:rsidP="006A5E57">
            <w:pPr>
              <w:jc w:val="center"/>
              <w:rPr>
                <w:rFonts w:ascii="Bookman Old Style" w:hAnsi="Bookman Old Style"/>
                <w:b/>
                <w:sz w:val="24"/>
                <w:szCs w:val="24"/>
              </w:rPr>
            </w:pPr>
          </w:p>
        </w:tc>
        <w:tc>
          <w:tcPr>
            <w:tcW w:w="720" w:type="dxa"/>
          </w:tcPr>
          <w:p w14:paraId="5109B31A" w14:textId="77777777" w:rsidR="00953266" w:rsidRPr="00DF7659" w:rsidRDefault="00953266" w:rsidP="006A5E57">
            <w:pPr>
              <w:jc w:val="center"/>
              <w:rPr>
                <w:rFonts w:ascii="Bookman Old Style" w:hAnsi="Bookman Old Style"/>
                <w:b/>
                <w:sz w:val="24"/>
                <w:szCs w:val="24"/>
              </w:rPr>
            </w:pPr>
          </w:p>
        </w:tc>
        <w:tc>
          <w:tcPr>
            <w:tcW w:w="720" w:type="dxa"/>
          </w:tcPr>
          <w:p w14:paraId="7C28CF6C" w14:textId="77777777" w:rsidR="00953266" w:rsidRPr="00DF7659" w:rsidRDefault="00953266" w:rsidP="006A5E57">
            <w:pPr>
              <w:jc w:val="center"/>
              <w:rPr>
                <w:rFonts w:ascii="Bookman Old Style" w:hAnsi="Bookman Old Style"/>
                <w:b/>
                <w:sz w:val="24"/>
                <w:szCs w:val="24"/>
              </w:rPr>
            </w:pPr>
          </w:p>
        </w:tc>
        <w:tc>
          <w:tcPr>
            <w:tcW w:w="729" w:type="dxa"/>
            <w:tcBorders>
              <w:right w:val="double" w:sz="6" w:space="0" w:color="auto"/>
            </w:tcBorders>
          </w:tcPr>
          <w:p w14:paraId="44AA606A" w14:textId="77777777" w:rsidR="00953266" w:rsidRPr="00DF7659" w:rsidRDefault="00953266" w:rsidP="006A5E57">
            <w:pPr>
              <w:jc w:val="center"/>
              <w:rPr>
                <w:rFonts w:ascii="Bookman Old Style" w:hAnsi="Bookman Old Style"/>
                <w:b/>
                <w:sz w:val="24"/>
                <w:szCs w:val="24"/>
              </w:rPr>
            </w:pPr>
          </w:p>
        </w:tc>
        <w:tc>
          <w:tcPr>
            <w:tcW w:w="351" w:type="dxa"/>
            <w:tcBorders>
              <w:top w:val="nil"/>
              <w:bottom w:val="nil"/>
              <w:right w:val="double" w:sz="6" w:space="0" w:color="auto"/>
            </w:tcBorders>
          </w:tcPr>
          <w:p w14:paraId="574197DA" w14:textId="77777777" w:rsidR="00953266" w:rsidRPr="00DF7659" w:rsidRDefault="00953266" w:rsidP="006A5E57">
            <w:pPr>
              <w:jc w:val="center"/>
              <w:rPr>
                <w:rFonts w:ascii="Bookman Old Style" w:hAnsi="Bookman Old Style"/>
                <w:b/>
                <w:sz w:val="24"/>
                <w:szCs w:val="24"/>
              </w:rPr>
            </w:pPr>
          </w:p>
        </w:tc>
        <w:tc>
          <w:tcPr>
            <w:tcW w:w="1181" w:type="dxa"/>
            <w:tcBorders>
              <w:right w:val="double" w:sz="6" w:space="0" w:color="auto"/>
            </w:tcBorders>
          </w:tcPr>
          <w:p w14:paraId="0A6B5BC4"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D</w:t>
            </w:r>
          </w:p>
        </w:tc>
        <w:tc>
          <w:tcPr>
            <w:tcW w:w="1339" w:type="dxa"/>
            <w:tcBorders>
              <w:right w:val="double" w:sz="6" w:space="0" w:color="auto"/>
            </w:tcBorders>
          </w:tcPr>
          <w:p w14:paraId="53AC3250" w14:textId="77777777" w:rsidR="00953266" w:rsidRPr="00DF7659" w:rsidRDefault="00953266" w:rsidP="006A5E57">
            <w:pPr>
              <w:jc w:val="center"/>
              <w:rPr>
                <w:rFonts w:ascii="Bookman Old Style" w:hAnsi="Bookman Old Style"/>
                <w:b/>
                <w:sz w:val="24"/>
                <w:szCs w:val="24"/>
              </w:rPr>
            </w:pPr>
          </w:p>
        </w:tc>
        <w:tc>
          <w:tcPr>
            <w:tcW w:w="1620" w:type="dxa"/>
            <w:tcBorders>
              <w:top w:val="double" w:sz="6" w:space="0" w:color="auto"/>
              <w:left w:val="double" w:sz="6" w:space="0" w:color="auto"/>
              <w:bottom w:val="double" w:sz="6" w:space="0" w:color="auto"/>
              <w:right w:val="double" w:sz="6" w:space="0" w:color="auto"/>
            </w:tcBorders>
          </w:tcPr>
          <w:p w14:paraId="1013052D" w14:textId="77777777" w:rsidR="00953266" w:rsidRPr="00DF7659" w:rsidRDefault="00953266" w:rsidP="006A5E57">
            <w:pPr>
              <w:jc w:val="center"/>
              <w:rPr>
                <w:rFonts w:ascii="Bookman Old Style" w:hAnsi="Bookman Old Style"/>
                <w:b/>
                <w:sz w:val="24"/>
                <w:szCs w:val="24"/>
              </w:rPr>
            </w:pPr>
          </w:p>
        </w:tc>
      </w:tr>
      <w:tr w:rsidR="00953266" w:rsidRPr="00DF7659" w14:paraId="633004F8" w14:textId="77777777" w:rsidTr="006A5E57">
        <w:tc>
          <w:tcPr>
            <w:tcW w:w="1260" w:type="dxa"/>
            <w:tcBorders>
              <w:left w:val="double" w:sz="6" w:space="0" w:color="auto"/>
              <w:bottom w:val="double" w:sz="6" w:space="0" w:color="auto"/>
            </w:tcBorders>
          </w:tcPr>
          <w:p w14:paraId="39716103"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E</w:t>
            </w:r>
          </w:p>
        </w:tc>
        <w:tc>
          <w:tcPr>
            <w:tcW w:w="720" w:type="dxa"/>
            <w:tcBorders>
              <w:bottom w:val="double" w:sz="6" w:space="0" w:color="auto"/>
            </w:tcBorders>
          </w:tcPr>
          <w:p w14:paraId="4DA393AB" w14:textId="77777777" w:rsidR="00953266" w:rsidRPr="00DF7659" w:rsidRDefault="00953266" w:rsidP="006A5E57">
            <w:pPr>
              <w:jc w:val="center"/>
              <w:rPr>
                <w:rFonts w:ascii="Bookman Old Style" w:hAnsi="Bookman Old Style"/>
                <w:b/>
                <w:sz w:val="24"/>
                <w:szCs w:val="24"/>
              </w:rPr>
            </w:pPr>
          </w:p>
        </w:tc>
        <w:tc>
          <w:tcPr>
            <w:tcW w:w="720" w:type="dxa"/>
            <w:tcBorders>
              <w:bottom w:val="double" w:sz="6" w:space="0" w:color="auto"/>
            </w:tcBorders>
          </w:tcPr>
          <w:p w14:paraId="1764F053" w14:textId="77777777" w:rsidR="00953266" w:rsidRPr="00DF7659" w:rsidRDefault="00953266" w:rsidP="006A5E57">
            <w:pPr>
              <w:jc w:val="center"/>
              <w:rPr>
                <w:rFonts w:ascii="Bookman Old Style" w:hAnsi="Bookman Old Style"/>
                <w:b/>
                <w:sz w:val="24"/>
                <w:szCs w:val="24"/>
              </w:rPr>
            </w:pPr>
          </w:p>
        </w:tc>
        <w:tc>
          <w:tcPr>
            <w:tcW w:w="720" w:type="dxa"/>
            <w:tcBorders>
              <w:bottom w:val="double" w:sz="6" w:space="0" w:color="auto"/>
            </w:tcBorders>
          </w:tcPr>
          <w:p w14:paraId="16645488" w14:textId="77777777" w:rsidR="00953266" w:rsidRPr="00DF7659" w:rsidRDefault="00953266" w:rsidP="006A5E57">
            <w:pPr>
              <w:jc w:val="center"/>
              <w:rPr>
                <w:rFonts w:ascii="Bookman Old Style" w:hAnsi="Bookman Old Style"/>
                <w:b/>
                <w:sz w:val="24"/>
                <w:szCs w:val="24"/>
              </w:rPr>
            </w:pPr>
          </w:p>
        </w:tc>
        <w:tc>
          <w:tcPr>
            <w:tcW w:w="729" w:type="dxa"/>
            <w:tcBorders>
              <w:bottom w:val="double" w:sz="6" w:space="0" w:color="auto"/>
              <w:right w:val="double" w:sz="6" w:space="0" w:color="auto"/>
            </w:tcBorders>
          </w:tcPr>
          <w:p w14:paraId="220B979C" w14:textId="77777777" w:rsidR="00953266" w:rsidRPr="00DF7659" w:rsidRDefault="00953266" w:rsidP="006A5E57">
            <w:pPr>
              <w:jc w:val="center"/>
              <w:rPr>
                <w:rFonts w:ascii="Bookman Old Style" w:hAnsi="Bookman Old Style"/>
                <w:b/>
                <w:sz w:val="24"/>
                <w:szCs w:val="24"/>
              </w:rPr>
            </w:pPr>
          </w:p>
        </w:tc>
        <w:tc>
          <w:tcPr>
            <w:tcW w:w="351" w:type="dxa"/>
            <w:tcBorders>
              <w:top w:val="nil"/>
              <w:bottom w:val="nil"/>
              <w:right w:val="double" w:sz="6" w:space="0" w:color="auto"/>
            </w:tcBorders>
          </w:tcPr>
          <w:p w14:paraId="31C409F9" w14:textId="77777777" w:rsidR="00953266" w:rsidRPr="00DF7659" w:rsidRDefault="00953266" w:rsidP="006A5E57">
            <w:pPr>
              <w:jc w:val="center"/>
              <w:rPr>
                <w:rFonts w:ascii="Bookman Old Style" w:hAnsi="Bookman Old Style"/>
                <w:b/>
                <w:sz w:val="24"/>
                <w:szCs w:val="24"/>
              </w:rPr>
            </w:pPr>
          </w:p>
        </w:tc>
        <w:tc>
          <w:tcPr>
            <w:tcW w:w="1181" w:type="dxa"/>
            <w:tcBorders>
              <w:bottom w:val="double" w:sz="6" w:space="0" w:color="auto"/>
              <w:right w:val="double" w:sz="6" w:space="0" w:color="auto"/>
            </w:tcBorders>
          </w:tcPr>
          <w:p w14:paraId="48BF682D" w14:textId="77777777" w:rsidR="00953266" w:rsidRPr="00DF7659" w:rsidRDefault="00953266" w:rsidP="006A5E57">
            <w:pPr>
              <w:jc w:val="center"/>
              <w:rPr>
                <w:rFonts w:ascii="Bookman Old Style" w:hAnsi="Bookman Old Style"/>
                <w:b/>
                <w:sz w:val="24"/>
                <w:szCs w:val="24"/>
              </w:rPr>
            </w:pPr>
            <w:r w:rsidRPr="00DF7659">
              <w:rPr>
                <w:rFonts w:ascii="Bookman Old Style" w:hAnsi="Bookman Old Style"/>
                <w:b/>
                <w:sz w:val="24"/>
                <w:szCs w:val="24"/>
              </w:rPr>
              <w:t>E</w:t>
            </w:r>
          </w:p>
        </w:tc>
        <w:tc>
          <w:tcPr>
            <w:tcW w:w="1339" w:type="dxa"/>
            <w:tcBorders>
              <w:bottom w:val="double" w:sz="6" w:space="0" w:color="auto"/>
              <w:right w:val="double" w:sz="6" w:space="0" w:color="auto"/>
            </w:tcBorders>
          </w:tcPr>
          <w:p w14:paraId="720C7490" w14:textId="77777777" w:rsidR="00953266" w:rsidRPr="00DF7659" w:rsidRDefault="00953266" w:rsidP="006A5E57">
            <w:pPr>
              <w:jc w:val="center"/>
              <w:rPr>
                <w:rFonts w:ascii="Bookman Old Style" w:hAnsi="Bookman Old Style"/>
                <w:b/>
                <w:sz w:val="24"/>
                <w:szCs w:val="24"/>
              </w:rPr>
            </w:pPr>
          </w:p>
        </w:tc>
        <w:tc>
          <w:tcPr>
            <w:tcW w:w="1620" w:type="dxa"/>
            <w:tcBorders>
              <w:top w:val="double" w:sz="6" w:space="0" w:color="auto"/>
              <w:left w:val="double" w:sz="6" w:space="0" w:color="auto"/>
              <w:bottom w:val="double" w:sz="6" w:space="0" w:color="auto"/>
              <w:right w:val="double" w:sz="6" w:space="0" w:color="auto"/>
            </w:tcBorders>
          </w:tcPr>
          <w:p w14:paraId="62E0BFEE" w14:textId="77777777" w:rsidR="00953266" w:rsidRPr="00DF7659" w:rsidRDefault="00953266" w:rsidP="006A5E57">
            <w:pPr>
              <w:jc w:val="center"/>
              <w:rPr>
                <w:rFonts w:ascii="Bookman Old Style" w:hAnsi="Bookman Old Style"/>
                <w:b/>
                <w:sz w:val="24"/>
                <w:szCs w:val="24"/>
              </w:rPr>
            </w:pPr>
          </w:p>
        </w:tc>
      </w:tr>
    </w:tbl>
    <w:p w14:paraId="443B936E" w14:textId="77777777" w:rsidR="00953266" w:rsidRPr="00DF7659" w:rsidRDefault="00953266" w:rsidP="00953266">
      <w:pPr>
        <w:jc w:val="center"/>
        <w:rPr>
          <w:rFonts w:ascii="Bookman Old Style" w:hAnsi="Bookman Old Style"/>
          <w:b/>
          <w:sz w:val="24"/>
          <w:szCs w:val="24"/>
        </w:rPr>
      </w:pPr>
    </w:p>
    <w:p w14:paraId="3C93CE09" w14:textId="77777777" w:rsidR="00953266" w:rsidRPr="00DF7659" w:rsidRDefault="00953266" w:rsidP="00953266">
      <w:pPr>
        <w:ind w:right="-285"/>
        <w:rPr>
          <w:rFonts w:ascii="Bookman Old Style" w:hAnsi="Bookman Old Style"/>
          <w:bCs/>
          <w:sz w:val="24"/>
          <w:szCs w:val="24"/>
        </w:rPr>
      </w:pPr>
      <w:r>
        <w:rPr>
          <w:rFonts w:ascii="Bookman Old Style" w:hAnsi="Bookman Old Style"/>
          <w:bCs/>
          <w:sz w:val="24"/>
          <w:szCs w:val="24"/>
        </w:rPr>
        <w:t>Persona de contacto del centro</w:t>
      </w:r>
      <w:r w:rsidRPr="00DF7659">
        <w:rPr>
          <w:rFonts w:ascii="Bookman Old Style" w:hAnsi="Bookman Old Style"/>
          <w:sz w:val="24"/>
          <w:szCs w:val="24"/>
        </w:rPr>
        <w:t>………………………………………………………</w:t>
      </w:r>
    </w:p>
    <w:p w14:paraId="0D53F867" w14:textId="77777777" w:rsidR="00953266" w:rsidRPr="00A11CA3" w:rsidRDefault="00953266" w:rsidP="00953266">
      <w:pPr>
        <w:ind w:right="-285"/>
        <w:rPr>
          <w:rFonts w:ascii="Garamond" w:hAnsi="Garamond"/>
          <w:bCs/>
          <w:sz w:val="28"/>
          <w:szCs w:val="28"/>
        </w:rPr>
      </w:pPr>
      <w:r w:rsidRPr="00A11CA3">
        <w:rPr>
          <w:rFonts w:ascii="Garamond" w:hAnsi="Garamond"/>
          <w:bCs/>
          <w:sz w:val="28"/>
          <w:szCs w:val="28"/>
        </w:rPr>
        <w:t>Fecha aconsejable para la campaña</w:t>
      </w:r>
      <w:r w:rsidRPr="00A11CA3">
        <w:rPr>
          <w:rFonts w:ascii="Garamond" w:hAnsi="Garamond"/>
          <w:sz w:val="28"/>
          <w:szCs w:val="28"/>
        </w:rPr>
        <w:t>…………….…………………………………</w:t>
      </w:r>
    </w:p>
    <w:p w14:paraId="696D45AE" w14:textId="77777777" w:rsidR="00953266" w:rsidRPr="00A11CA3" w:rsidRDefault="00953266" w:rsidP="00953266">
      <w:pPr>
        <w:rPr>
          <w:rFonts w:ascii="Garamond" w:hAnsi="Garamond"/>
          <w:bCs/>
          <w:sz w:val="28"/>
          <w:szCs w:val="28"/>
        </w:rPr>
      </w:pPr>
      <w:r w:rsidRPr="00A11CA3">
        <w:rPr>
          <w:rFonts w:ascii="Garamond" w:hAnsi="Garamond"/>
          <w:bCs/>
          <w:sz w:val="28"/>
          <w:szCs w:val="28"/>
        </w:rPr>
        <w:t>(Antes de iniciarse la concretaremos con Vd.)</w:t>
      </w:r>
    </w:p>
    <w:p w14:paraId="2017223E" w14:textId="77777777" w:rsidR="00953266" w:rsidRPr="00A11CA3" w:rsidRDefault="00953266" w:rsidP="00953266">
      <w:pPr>
        <w:rPr>
          <w:rFonts w:ascii="Garamond" w:hAnsi="Garamond"/>
          <w:sz w:val="28"/>
          <w:szCs w:val="28"/>
        </w:rPr>
      </w:pPr>
    </w:p>
    <w:p w14:paraId="2E24C6BA" w14:textId="32896BEE" w:rsidR="006F35FB" w:rsidRPr="00A11CA3" w:rsidRDefault="00953266" w:rsidP="007A3E00">
      <w:pPr>
        <w:jc w:val="center"/>
        <w:rPr>
          <w:rFonts w:ascii="Garamond" w:hAnsi="Garamond"/>
          <w:sz w:val="28"/>
          <w:szCs w:val="28"/>
          <w:lang w:val="es-ES_tradnl"/>
        </w:rPr>
      </w:pPr>
      <w:r w:rsidRPr="00A11CA3">
        <w:rPr>
          <w:rFonts w:ascii="Garamond" w:hAnsi="Garamond"/>
          <w:sz w:val="28"/>
          <w:szCs w:val="28"/>
        </w:rPr>
        <w:t>Valladolid, a…… de……………… de 2020</w:t>
      </w:r>
    </w:p>
    <w:p w14:paraId="36B374E4" w14:textId="47BC39F8" w:rsidR="0034680D" w:rsidRPr="00B22D5D" w:rsidRDefault="0034680D" w:rsidP="00E02366">
      <w:pPr>
        <w:pStyle w:val="Ttulo2"/>
        <w:ind w:right="281"/>
      </w:pPr>
      <w:bookmarkStart w:id="157" w:name="_Toc49326958"/>
      <w:r w:rsidRPr="00B22D5D">
        <w:lastRenderedPageBreak/>
        <w:t>PARQUE INFANTIL DE TRÁFICO</w:t>
      </w:r>
      <w:bookmarkEnd w:id="157"/>
    </w:p>
    <w:p w14:paraId="1D983016" w14:textId="77777777" w:rsidR="0034680D" w:rsidRPr="00B22D5D" w:rsidRDefault="0034680D" w:rsidP="00E02366">
      <w:pPr>
        <w:spacing w:after="0"/>
        <w:ind w:left="-142" w:right="281"/>
        <w:jc w:val="center"/>
        <w:rPr>
          <w:rFonts w:ascii="Garamond" w:hAnsi="Garamond"/>
          <w:sz w:val="28"/>
          <w:szCs w:val="2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4C21A7" w:rsidRPr="00B22D5D" w14:paraId="0FDD0F0E" w14:textId="77777777" w:rsidTr="004012A0">
        <w:tc>
          <w:tcPr>
            <w:tcW w:w="8926" w:type="dxa"/>
          </w:tcPr>
          <w:p w14:paraId="72798CFD" w14:textId="77777777" w:rsidR="004C21A7" w:rsidRPr="00B22D5D" w:rsidRDefault="004C21A7" w:rsidP="00B72593">
            <w:pPr>
              <w:pStyle w:val="Sangradetextonormal"/>
              <w:spacing w:after="0" w:line="276" w:lineRule="auto"/>
              <w:ind w:left="0"/>
              <w:rPr>
                <w:rFonts w:ascii="Garamond" w:eastAsia="Calibri" w:hAnsi="Garamond"/>
                <w:sz w:val="28"/>
                <w:szCs w:val="28"/>
              </w:rPr>
            </w:pPr>
            <w:r w:rsidRPr="00B22D5D">
              <w:rPr>
                <w:rFonts w:ascii="Garamond" w:eastAsia="Calibri" w:hAnsi="Garamond"/>
                <w:sz w:val="28"/>
                <w:szCs w:val="28"/>
              </w:rPr>
              <w:t>El Parque Infantil de Tráfico está ubicado en la calle Amor de Dios -frente nº 21- con Avda. de Palencia.</w:t>
            </w:r>
          </w:p>
          <w:p w14:paraId="3C22AD50" w14:textId="77777777" w:rsidR="004C21A7" w:rsidRPr="00B22D5D" w:rsidRDefault="004C21A7" w:rsidP="00B72593">
            <w:pPr>
              <w:pStyle w:val="Sangradetextonormal"/>
              <w:spacing w:after="0" w:line="276" w:lineRule="auto"/>
              <w:ind w:left="0"/>
              <w:rPr>
                <w:rFonts w:ascii="Garamond" w:eastAsia="Calibri" w:hAnsi="Garamond"/>
                <w:sz w:val="28"/>
                <w:szCs w:val="28"/>
              </w:rPr>
            </w:pPr>
            <w:r w:rsidRPr="00B22D5D">
              <w:rPr>
                <w:rFonts w:ascii="Garamond" w:eastAsia="Calibri" w:hAnsi="Garamond"/>
                <w:sz w:val="28"/>
                <w:szCs w:val="28"/>
              </w:rPr>
              <w:t>Esta actividad consta de dos partes, en primer lugar, los alumnos reciben una clase teórica sobre Seguridad Vial y Movilidad Sostenible en el nuevo Aula Michelin, situada en dichas instalaciones. En segundo lugar, los alumnos realizan prácticas de tráfico con bicicletas sobre una pista señalizada, siendo dirigidos por agentes de la Policía Municipal, especialistas en Educación Vial.</w:t>
            </w:r>
          </w:p>
          <w:p w14:paraId="195FA304" w14:textId="77777777" w:rsidR="004C21A7" w:rsidRPr="00B22D5D" w:rsidRDefault="004C21A7" w:rsidP="00B72593">
            <w:pPr>
              <w:pStyle w:val="Sangradetextonormal"/>
              <w:spacing w:after="0" w:line="276" w:lineRule="auto"/>
              <w:ind w:left="0"/>
              <w:rPr>
                <w:rFonts w:ascii="Garamond" w:eastAsia="Calibri" w:hAnsi="Garamond"/>
                <w:sz w:val="28"/>
                <w:szCs w:val="28"/>
              </w:rPr>
            </w:pPr>
            <w:r w:rsidRPr="00B22D5D">
              <w:rPr>
                <w:rFonts w:ascii="Garamond" w:eastAsia="Calibri" w:hAnsi="Garamond"/>
                <w:sz w:val="28"/>
                <w:szCs w:val="28"/>
              </w:rPr>
              <w:t>Podrán participar en esta actividad todos aquellos colegios que lo soliciten, la duración será de tres horas, participando en cada sesión un máximo de 25 niños/as, que podrán acudir con sus cascos particulares de ciclista.</w:t>
            </w:r>
          </w:p>
          <w:p w14:paraId="04FD98D6" w14:textId="2E36358D" w:rsidR="0021762A" w:rsidRPr="00B22D5D" w:rsidRDefault="004C21A7" w:rsidP="00B72593">
            <w:pPr>
              <w:pStyle w:val="Sangradetextonormal"/>
              <w:spacing w:after="0" w:line="276" w:lineRule="auto"/>
              <w:ind w:left="0"/>
              <w:rPr>
                <w:rFonts w:ascii="Garamond" w:eastAsia="Calibri" w:hAnsi="Garamond"/>
                <w:sz w:val="28"/>
                <w:szCs w:val="28"/>
              </w:rPr>
            </w:pPr>
            <w:r w:rsidRPr="00B22D5D">
              <w:rPr>
                <w:rFonts w:ascii="Garamond" w:eastAsia="Calibri" w:hAnsi="Garamond"/>
                <w:sz w:val="28"/>
                <w:szCs w:val="28"/>
              </w:rPr>
              <w:t>Se cuenta además con la colaboración de la Jefatura Provincial de Tráfico y la Empresa Michelin.</w:t>
            </w:r>
          </w:p>
        </w:tc>
      </w:tr>
    </w:tbl>
    <w:p w14:paraId="7A0F7552" w14:textId="77777777" w:rsidR="004C21A7" w:rsidRPr="00B22D5D" w:rsidRDefault="004C21A7" w:rsidP="00731FFD">
      <w:pPr>
        <w:pStyle w:val="Sangradetextonormal"/>
        <w:spacing w:after="0"/>
        <w:ind w:left="0"/>
        <w:rPr>
          <w:rFonts w:ascii="Garamond" w:hAnsi="Garamond"/>
          <w:b/>
          <w:sz w:val="28"/>
          <w:szCs w:val="2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4C21A7" w:rsidRPr="00B22D5D" w14:paraId="501FDD98" w14:textId="77777777" w:rsidTr="004012A0">
        <w:tc>
          <w:tcPr>
            <w:tcW w:w="8926" w:type="dxa"/>
          </w:tcPr>
          <w:p w14:paraId="3E14BB42" w14:textId="0FB01145" w:rsidR="004C21A7" w:rsidRPr="00B22D5D" w:rsidRDefault="0021762A" w:rsidP="00731FFD">
            <w:pPr>
              <w:pStyle w:val="Sangradetextonormal"/>
              <w:spacing w:after="0"/>
              <w:ind w:left="0"/>
              <w:rPr>
                <w:rFonts w:ascii="Garamond" w:eastAsia="Calibri" w:hAnsi="Garamond"/>
                <w:b/>
                <w:sz w:val="28"/>
                <w:szCs w:val="28"/>
              </w:rPr>
            </w:pPr>
            <w:r w:rsidRPr="00B22D5D">
              <w:rPr>
                <w:rFonts w:ascii="Garamond" w:eastAsia="Calibri" w:hAnsi="Garamond"/>
                <w:b/>
                <w:sz w:val="28"/>
                <w:szCs w:val="28"/>
              </w:rPr>
              <w:t>OBJETIVO</w:t>
            </w:r>
            <w:r>
              <w:rPr>
                <w:rFonts w:ascii="Garamond" w:eastAsia="Calibri" w:hAnsi="Garamond"/>
                <w:b/>
                <w:sz w:val="28"/>
                <w:szCs w:val="28"/>
              </w:rPr>
              <w:t>S:</w:t>
            </w:r>
          </w:p>
          <w:p w14:paraId="3C609F2E" w14:textId="77777777" w:rsidR="004C21A7" w:rsidRPr="00B22D5D" w:rsidRDefault="004C21A7" w:rsidP="0011038A">
            <w:pPr>
              <w:pStyle w:val="Sangradetextonormal"/>
              <w:numPr>
                <w:ilvl w:val="0"/>
                <w:numId w:val="37"/>
              </w:numPr>
              <w:spacing w:after="0"/>
              <w:ind w:left="714" w:hanging="357"/>
              <w:rPr>
                <w:rFonts w:ascii="Garamond" w:eastAsia="Calibri" w:hAnsi="Garamond"/>
                <w:sz w:val="28"/>
                <w:szCs w:val="28"/>
              </w:rPr>
            </w:pPr>
            <w:r w:rsidRPr="00B22D5D">
              <w:rPr>
                <w:rFonts w:ascii="Garamond" w:eastAsia="Calibri" w:hAnsi="Garamond"/>
                <w:sz w:val="28"/>
                <w:szCs w:val="28"/>
              </w:rPr>
              <w:t>Colaborar con los educadores y responsables de formar y educar a los escolares en un tema tan importante como la Seguridad Vial.</w:t>
            </w:r>
          </w:p>
          <w:p w14:paraId="61C77722" w14:textId="19393E80" w:rsidR="004C21A7" w:rsidRPr="00B22D5D" w:rsidRDefault="004C21A7" w:rsidP="0011038A">
            <w:pPr>
              <w:pStyle w:val="Sangradetextonormal"/>
              <w:numPr>
                <w:ilvl w:val="0"/>
                <w:numId w:val="37"/>
              </w:numPr>
              <w:spacing w:after="0"/>
              <w:rPr>
                <w:rFonts w:ascii="Garamond" w:eastAsia="Calibri" w:hAnsi="Garamond"/>
                <w:sz w:val="28"/>
                <w:szCs w:val="28"/>
              </w:rPr>
            </w:pPr>
            <w:r w:rsidRPr="00B22D5D">
              <w:rPr>
                <w:rFonts w:ascii="Garamond" w:eastAsia="Calibri" w:hAnsi="Garamond"/>
                <w:sz w:val="28"/>
                <w:szCs w:val="28"/>
              </w:rPr>
              <w:t>Facilitar el acercamiento de los escolares a la imagen y al tr</w:t>
            </w:r>
            <w:r w:rsidR="00892125">
              <w:rPr>
                <w:rFonts w:ascii="Garamond" w:eastAsia="Calibri" w:hAnsi="Garamond"/>
                <w:sz w:val="28"/>
                <w:szCs w:val="28"/>
              </w:rPr>
              <w:t>abajo cotidiano de la policía de</w:t>
            </w:r>
            <w:r w:rsidRPr="00B22D5D">
              <w:rPr>
                <w:rFonts w:ascii="Garamond" w:eastAsia="Calibri" w:hAnsi="Garamond"/>
                <w:sz w:val="28"/>
                <w:szCs w:val="28"/>
              </w:rPr>
              <w:t xml:space="preserve"> su ciudad.</w:t>
            </w:r>
          </w:p>
          <w:p w14:paraId="3C3241DF" w14:textId="77777777" w:rsidR="004C21A7" w:rsidRPr="00B22D5D" w:rsidRDefault="004C21A7" w:rsidP="0011038A">
            <w:pPr>
              <w:pStyle w:val="Sangradetextonormal"/>
              <w:numPr>
                <w:ilvl w:val="0"/>
                <w:numId w:val="37"/>
              </w:numPr>
              <w:spacing w:after="0"/>
              <w:rPr>
                <w:rFonts w:ascii="Garamond" w:eastAsia="Calibri" w:hAnsi="Garamond"/>
                <w:sz w:val="28"/>
                <w:szCs w:val="28"/>
              </w:rPr>
            </w:pPr>
            <w:r w:rsidRPr="00B22D5D">
              <w:rPr>
                <w:rFonts w:ascii="Garamond" w:eastAsia="Calibri" w:hAnsi="Garamond"/>
                <w:sz w:val="28"/>
                <w:szCs w:val="28"/>
              </w:rPr>
              <w:t>Formar con prácticas reales a los niños/as en su papel como peatones y conductores, para que interioricen conductas y comportamientos adecuados, correctos y seguros en la circulación vial urbana.</w:t>
            </w:r>
          </w:p>
          <w:p w14:paraId="6F15DEC7" w14:textId="77777777" w:rsidR="004C21A7" w:rsidRPr="00B22D5D" w:rsidRDefault="004C21A7" w:rsidP="0011038A">
            <w:pPr>
              <w:pStyle w:val="Sangradetextonormal"/>
              <w:numPr>
                <w:ilvl w:val="0"/>
                <w:numId w:val="37"/>
              </w:numPr>
              <w:spacing w:after="0"/>
              <w:rPr>
                <w:rFonts w:ascii="Garamond" w:eastAsia="Calibri" w:hAnsi="Garamond"/>
                <w:sz w:val="28"/>
                <w:szCs w:val="28"/>
              </w:rPr>
            </w:pPr>
            <w:r w:rsidRPr="00B22D5D">
              <w:rPr>
                <w:rFonts w:ascii="Garamond" w:eastAsia="Calibri" w:hAnsi="Garamond"/>
                <w:sz w:val="28"/>
                <w:szCs w:val="28"/>
              </w:rPr>
              <w:t>Promocionar el concepto de “Movilidad Sostenible”, el respeto por el medio ambiente y los medios de transporte limpios.</w:t>
            </w:r>
          </w:p>
          <w:p w14:paraId="35105F2C" w14:textId="77777777" w:rsidR="004C21A7" w:rsidRPr="00B22D5D" w:rsidRDefault="004C21A7" w:rsidP="00731FFD">
            <w:pPr>
              <w:pStyle w:val="Sangradetextonormal"/>
              <w:spacing w:after="0"/>
              <w:ind w:left="720"/>
              <w:rPr>
                <w:rFonts w:ascii="Garamond" w:eastAsia="Calibri" w:hAnsi="Garamond"/>
                <w:sz w:val="28"/>
                <w:szCs w:val="28"/>
              </w:rPr>
            </w:pPr>
          </w:p>
        </w:tc>
      </w:tr>
    </w:tbl>
    <w:p w14:paraId="7184FC6A" w14:textId="5E15B0C4" w:rsidR="004C21A7" w:rsidRDefault="004C21A7" w:rsidP="00731FFD">
      <w:pPr>
        <w:pStyle w:val="Sangradetextonormal"/>
        <w:spacing w:after="0"/>
        <w:ind w:left="0"/>
        <w:rPr>
          <w:rFonts w:ascii="Garamond" w:hAnsi="Garamond"/>
          <w:b/>
          <w:sz w:val="28"/>
          <w:szCs w:val="28"/>
        </w:rPr>
      </w:pPr>
    </w:p>
    <w:p w14:paraId="40458574" w14:textId="5379092B" w:rsidR="0021762A" w:rsidRPr="00B22D5D" w:rsidRDefault="0021762A" w:rsidP="007A3E00">
      <w:pPr>
        <w:pStyle w:val="Sangradetextonormal"/>
        <w:pBdr>
          <w:top w:val="single" w:sz="4" w:space="1" w:color="auto"/>
          <w:left w:val="single" w:sz="4" w:space="0" w:color="auto"/>
          <w:bottom w:val="single" w:sz="4" w:space="1" w:color="auto"/>
          <w:right w:val="single" w:sz="4" w:space="0" w:color="auto"/>
        </w:pBdr>
        <w:spacing w:after="0"/>
        <w:ind w:left="0"/>
        <w:rPr>
          <w:rFonts w:ascii="Garamond" w:eastAsia="Calibri" w:hAnsi="Garamond"/>
          <w:b/>
          <w:sz w:val="28"/>
          <w:szCs w:val="28"/>
        </w:rPr>
      </w:pPr>
      <w:r w:rsidRPr="00B22D5D">
        <w:rPr>
          <w:rFonts w:ascii="Garamond" w:eastAsia="Calibri" w:hAnsi="Garamond"/>
          <w:b/>
          <w:sz w:val="28"/>
          <w:szCs w:val="28"/>
        </w:rPr>
        <w:t>DESTINATARIOS/AS</w:t>
      </w:r>
      <w:r>
        <w:rPr>
          <w:rFonts w:ascii="Garamond" w:eastAsia="Calibri" w:hAnsi="Garamond"/>
          <w:b/>
          <w:sz w:val="28"/>
          <w:szCs w:val="28"/>
        </w:rPr>
        <w:t>:</w:t>
      </w:r>
    </w:p>
    <w:p w14:paraId="012B48E4" w14:textId="5747717F" w:rsidR="0021762A" w:rsidRDefault="001A3B3A" w:rsidP="007A3E00">
      <w:pPr>
        <w:pStyle w:val="Sangradetextonormal"/>
        <w:pBdr>
          <w:top w:val="single" w:sz="4" w:space="1" w:color="auto"/>
          <w:left w:val="single" w:sz="4" w:space="0" w:color="auto"/>
          <w:bottom w:val="single" w:sz="4" w:space="1" w:color="auto"/>
          <w:right w:val="single" w:sz="4" w:space="0" w:color="auto"/>
        </w:pBdr>
        <w:spacing w:after="0"/>
        <w:ind w:left="0"/>
        <w:rPr>
          <w:rFonts w:ascii="Garamond" w:eastAsia="Calibri" w:hAnsi="Garamond"/>
          <w:sz w:val="28"/>
          <w:szCs w:val="28"/>
        </w:rPr>
      </w:pPr>
      <w:r>
        <w:rPr>
          <w:rFonts w:ascii="Garamond" w:eastAsia="Calibri" w:hAnsi="Garamond"/>
          <w:sz w:val="28"/>
          <w:szCs w:val="28"/>
        </w:rPr>
        <w:t>A</w:t>
      </w:r>
      <w:r w:rsidR="0021762A" w:rsidRPr="00B22D5D">
        <w:rPr>
          <w:rFonts w:ascii="Garamond" w:eastAsia="Calibri" w:hAnsi="Garamond"/>
          <w:sz w:val="28"/>
          <w:szCs w:val="28"/>
        </w:rPr>
        <w:t xml:space="preserve">lumnado de los centros educativos de 4º, 5º y 6º de </w:t>
      </w:r>
      <w:r>
        <w:rPr>
          <w:rFonts w:ascii="Garamond" w:eastAsia="Calibri" w:hAnsi="Garamond"/>
          <w:sz w:val="28"/>
          <w:szCs w:val="28"/>
        </w:rPr>
        <w:t xml:space="preserve">educación </w:t>
      </w:r>
      <w:r w:rsidR="0021762A" w:rsidRPr="00B22D5D">
        <w:rPr>
          <w:rFonts w:ascii="Garamond" w:eastAsia="Calibri" w:hAnsi="Garamond"/>
          <w:sz w:val="28"/>
          <w:szCs w:val="28"/>
        </w:rPr>
        <w:t>primaria del municipio de Valladolid.</w:t>
      </w:r>
    </w:p>
    <w:p w14:paraId="69A81F48" w14:textId="77777777" w:rsidR="0021762A" w:rsidRPr="00B22D5D" w:rsidRDefault="0021762A" w:rsidP="007A3E00">
      <w:pPr>
        <w:pStyle w:val="Sangradetextonormal"/>
        <w:pBdr>
          <w:top w:val="single" w:sz="4" w:space="1" w:color="auto"/>
          <w:left w:val="single" w:sz="4" w:space="0" w:color="auto"/>
          <w:bottom w:val="single" w:sz="4" w:space="1" w:color="auto"/>
          <w:right w:val="single" w:sz="4" w:space="0" w:color="auto"/>
        </w:pBdr>
        <w:spacing w:after="0"/>
        <w:ind w:left="0"/>
        <w:rPr>
          <w:rFonts w:ascii="Garamond" w:hAnsi="Garamond"/>
          <w:b/>
          <w:sz w:val="28"/>
          <w:szCs w:val="28"/>
        </w:rPr>
      </w:pPr>
    </w:p>
    <w:p w14:paraId="15D45370" w14:textId="3EC1194A" w:rsidR="004C21A7" w:rsidRPr="00B22D5D" w:rsidRDefault="004C21A7" w:rsidP="00731FFD">
      <w:pPr>
        <w:rPr>
          <w:rFonts w:ascii="Garamond" w:eastAsia="Times New Roman" w:hAnsi="Garamond"/>
          <w:b/>
          <w:sz w:val="28"/>
          <w:szCs w:val="28"/>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4C21A7" w:rsidRPr="00B22D5D" w14:paraId="64BC9C4A" w14:textId="77777777" w:rsidTr="00046159">
        <w:tc>
          <w:tcPr>
            <w:tcW w:w="9073" w:type="dxa"/>
          </w:tcPr>
          <w:p w14:paraId="1F41D0EC" w14:textId="72DC1CA8" w:rsidR="004C21A7" w:rsidRPr="00B22D5D" w:rsidRDefault="0015558B" w:rsidP="00731FFD">
            <w:pPr>
              <w:pStyle w:val="Sangradetextonormal"/>
              <w:spacing w:after="0"/>
              <w:ind w:left="0"/>
              <w:rPr>
                <w:rFonts w:ascii="Garamond" w:eastAsia="Calibri" w:hAnsi="Garamond"/>
                <w:b/>
                <w:sz w:val="28"/>
                <w:szCs w:val="28"/>
              </w:rPr>
            </w:pPr>
            <w:r w:rsidRPr="00B22D5D">
              <w:rPr>
                <w:rFonts w:ascii="Garamond" w:eastAsia="Calibri" w:hAnsi="Garamond"/>
                <w:b/>
                <w:sz w:val="28"/>
                <w:szCs w:val="28"/>
              </w:rPr>
              <w:t>MATERIAL A UTILIZAR:</w:t>
            </w:r>
          </w:p>
          <w:p w14:paraId="3AF8C2B4" w14:textId="77777777" w:rsidR="004C21A7" w:rsidRPr="00B22D5D" w:rsidRDefault="004C21A7" w:rsidP="0011038A">
            <w:pPr>
              <w:pStyle w:val="Sangradetextonormal"/>
              <w:numPr>
                <w:ilvl w:val="0"/>
                <w:numId w:val="38"/>
              </w:numPr>
              <w:spacing w:after="0"/>
              <w:rPr>
                <w:rFonts w:ascii="Garamond" w:eastAsia="Calibri" w:hAnsi="Garamond"/>
                <w:sz w:val="28"/>
                <w:szCs w:val="28"/>
              </w:rPr>
            </w:pPr>
            <w:r w:rsidRPr="00B22D5D">
              <w:rPr>
                <w:rFonts w:ascii="Garamond" w:eastAsia="Calibri" w:hAnsi="Garamond"/>
                <w:sz w:val="28"/>
                <w:szCs w:val="28"/>
              </w:rPr>
              <w:t>Bicicletas adaptadas a las edades de los destinatarios/as.</w:t>
            </w:r>
          </w:p>
          <w:p w14:paraId="74524C7A" w14:textId="77777777" w:rsidR="004C21A7" w:rsidRPr="00B22D5D" w:rsidRDefault="004C21A7" w:rsidP="0011038A">
            <w:pPr>
              <w:pStyle w:val="Sangradetextonormal"/>
              <w:numPr>
                <w:ilvl w:val="0"/>
                <w:numId w:val="38"/>
              </w:numPr>
              <w:spacing w:after="0"/>
              <w:rPr>
                <w:rFonts w:ascii="Garamond" w:eastAsia="Calibri" w:hAnsi="Garamond"/>
                <w:sz w:val="28"/>
                <w:szCs w:val="28"/>
              </w:rPr>
            </w:pPr>
            <w:r w:rsidRPr="00B22D5D">
              <w:rPr>
                <w:rFonts w:ascii="Garamond" w:eastAsia="Calibri" w:hAnsi="Garamond"/>
                <w:sz w:val="28"/>
                <w:szCs w:val="28"/>
              </w:rPr>
              <w:t>Señalización vial del Parque.</w:t>
            </w:r>
          </w:p>
          <w:p w14:paraId="144CE367" w14:textId="7ED232C0" w:rsidR="0015558B" w:rsidRPr="009D240E" w:rsidRDefault="004C21A7" w:rsidP="0011038A">
            <w:pPr>
              <w:pStyle w:val="Sangradetextonormal"/>
              <w:numPr>
                <w:ilvl w:val="0"/>
                <w:numId w:val="38"/>
              </w:numPr>
              <w:spacing w:after="0"/>
              <w:rPr>
                <w:rFonts w:ascii="Garamond" w:eastAsia="Calibri" w:hAnsi="Garamond"/>
                <w:sz w:val="28"/>
                <w:szCs w:val="28"/>
              </w:rPr>
            </w:pPr>
            <w:r w:rsidRPr="00B22D5D">
              <w:rPr>
                <w:rFonts w:ascii="Garamond" w:eastAsia="Calibri" w:hAnsi="Garamond"/>
                <w:sz w:val="28"/>
                <w:szCs w:val="28"/>
              </w:rPr>
              <w:t>Dotación y equipamiento móvil complementario.</w:t>
            </w:r>
          </w:p>
        </w:tc>
      </w:tr>
    </w:tbl>
    <w:p w14:paraId="32C4B3BA" w14:textId="4F913E6F" w:rsidR="00C8629E" w:rsidRDefault="00C8629E" w:rsidP="00731FFD">
      <w:pPr>
        <w:pStyle w:val="Sangradetextonormal"/>
        <w:spacing w:after="0"/>
        <w:ind w:left="0"/>
        <w:rPr>
          <w:rFonts w:ascii="Garamond" w:hAnsi="Garamond"/>
          <w:b/>
          <w:sz w:val="28"/>
          <w:szCs w:val="28"/>
        </w:rPr>
      </w:pPr>
    </w:p>
    <w:p w14:paraId="1214F6ED" w14:textId="643B8A24" w:rsidR="00C8629E" w:rsidRDefault="00C8629E">
      <w:pPr>
        <w:rPr>
          <w:rFonts w:ascii="Garamond" w:eastAsia="Times New Roman" w:hAnsi="Garamond"/>
          <w:b/>
          <w:sz w:val="28"/>
          <w:szCs w:val="28"/>
        </w:rPr>
      </w:pPr>
    </w:p>
    <w:p w14:paraId="7A41F642" w14:textId="77777777" w:rsidR="004C21A7" w:rsidRDefault="004C21A7" w:rsidP="00731FFD">
      <w:pPr>
        <w:pStyle w:val="Sangradetextonormal"/>
        <w:spacing w:after="0"/>
        <w:ind w:left="0"/>
        <w:rPr>
          <w:rFonts w:ascii="Garamond" w:hAnsi="Garamond"/>
          <w:b/>
          <w:sz w:val="28"/>
          <w:szCs w:val="28"/>
        </w:rPr>
      </w:pPr>
    </w:p>
    <w:p w14:paraId="2029AD3B" w14:textId="326D3F72" w:rsidR="0015558B" w:rsidRPr="00B22D5D" w:rsidRDefault="001A3B3A" w:rsidP="0015558B">
      <w:pPr>
        <w:pStyle w:val="Sangradetextonormal"/>
        <w:pBdr>
          <w:top w:val="single" w:sz="4" w:space="1" w:color="auto"/>
          <w:left w:val="single" w:sz="4" w:space="4" w:color="auto"/>
          <w:bottom w:val="single" w:sz="4" w:space="1" w:color="auto"/>
          <w:right w:val="single" w:sz="4" w:space="4" w:color="auto"/>
        </w:pBdr>
        <w:spacing w:after="0"/>
        <w:ind w:left="0"/>
        <w:rPr>
          <w:rFonts w:ascii="Garamond" w:eastAsia="Calibri" w:hAnsi="Garamond"/>
          <w:b/>
          <w:sz w:val="28"/>
          <w:szCs w:val="28"/>
        </w:rPr>
      </w:pPr>
      <w:r>
        <w:rPr>
          <w:rFonts w:ascii="Garamond" w:eastAsia="Calibri" w:hAnsi="Garamond"/>
          <w:b/>
          <w:sz w:val="28"/>
          <w:szCs w:val="28"/>
        </w:rPr>
        <w:t>CALENDARIO</w:t>
      </w:r>
      <w:r w:rsidR="0015558B" w:rsidRPr="00B22D5D">
        <w:rPr>
          <w:rFonts w:ascii="Garamond" w:eastAsia="Calibri" w:hAnsi="Garamond"/>
          <w:b/>
          <w:sz w:val="28"/>
          <w:szCs w:val="28"/>
        </w:rPr>
        <w:t>:</w:t>
      </w:r>
    </w:p>
    <w:p w14:paraId="79E76B40" w14:textId="77777777" w:rsidR="0015558B" w:rsidRPr="00B22D5D" w:rsidRDefault="0015558B" w:rsidP="0015558B">
      <w:pPr>
        <w:pStyle w:val="Sangradetextonormal"/>
        <w:pBdr>
          <w:top w:val="single" w:sz="4" w:space="1" w:color="auto"/>
          <w:left w:val="single" w:sz="4" w:space="4" w:color="auto"/>
          <w:bottom w:val="single" w:sz="4" w:space="1" w:color="auto"/>
          <w:right w:val="single" w:sz="4" w:space="4" w:color="auto"/>
        </w:pBdr>
        <w:spacing w:after="0"/>
        <w:ind w:left="0"/>
        <w:rPr>
          <w:rFonts w:ascii="Garamond" w:eastAsia="Calibri" w:hAnsi="Garamond"/>
          <w:sz w:val="28"/>
          <w:szCs w:val="28"/>
        </w:rPr>
      </w:pPr>
      <w:r w:rsidRPr="00B22D5D">
        <w:rPr>
          <w:rFonts w:ascii="Garamond" w:eastAsia="Calibri" w:hAnsi="Garamond"/>
          <w:sz w:val="28"/>
          <w:szCs w:val="28"/>
        </w:rPr>
        <w:t xml:space="preserve">El </w:t>
      </w:r>
      <w:r w:rsidRPr="001A3B3A">
        <w:rPr>
          <w:rFonts w:ascii="Garamond" w:eastAsia="Calibri" w:hAnsi="Garamond"/>
          <w:sz w:val="28"/>
          <w:szCs w:val="28"/>
        </w:rPr>
        <w:t xml:space="preserve">programa se llevará a cabo de lunes a viernes, en horario escolar, durante los meses de </w:t>
      </w:r>
      <w:r w:rsidRPr="001A3B3A">
        <w:rPr>
          <w:rFonts w:ascii="Garamond" w:eastAsia="Calibri" w:hAnsi="Garamond"/>
          <w:b/>
          <w:sz w:val="28"/>
          <w:szCs w:val="28"/>
        </w:rPr>
        <w:t>octubre y noviembre de 2020</w:t>
      </w:r>
      <w:r w:rsidRPr="001A3B3A">
        <w:rPr>
          <w:rFonts w:ascii="Garamond" w:eastAsia="Calibri" w:hAnsi="Garamond"/>
          <w:sz w:val="28"/>
          <w:szCs w:val="28"/>
        </w:rPr>
        <w:t xml:space="preserve"> y de </w:t>
      </w:r>
      <w:r w:rsidRPr="001A3B3A">
        <w:rPr>
          <w:rFonts w:ascii="Garamond" w:eastAsia="Calibri" w:hAnsi="Garamond"/>
          <w:b/>
          <w:sz w:val="28"/>
          <w:szCs w:val="28"/>
        </w:rPr>
        <w:t>febrero a junio de 2021</w:t>
      </w:r>
      <w:r w:rsidRPr="00B22D5D">
        <w:rPr>
          <w:rFonts w:ascii="Garamond" w:eastAsia="Calibri" w:hAnsi="Garamond"/>
          <w:sz w:val="28"/>
          <w:szCs w:val="28"/>
        </w:rPr>
        <w:t>.</w:t>
      </w:r>
    </w:p>
    <w:p w14:paraId="291629B5" w14:textId="524ADC32" w:rsidR="0015558B" w:rsidRDefault="0015558B" w:rsidP="0015558B">
      <w:pPr>
        <w:pStyle w:val="Sangradetextonormal"/>
        <w:pBdr>
          <w:top w:val="single" w:sz="4" w:space="1" w:color="auto"/>
          <w:left w:val="single" w:sz="4" w:space="4" w:color="auto"/>
          <w:bottom w:val="single" w:sz="4" w:space="1" w:color="auto"/>
          <w:right w:val="single" w:sz="4" w:space="4" w:color="auto"/>
        </w:pBdr>
        <w:spacing w:after="0"/>
        <w:ind w:left="0"/>
        <w:rPr>
          <w:rFonts w:ascii="Garamond" w:hAnsi="Garamond"/>
          <w:b/>
          <w:sz w:val="28"/>
          <w:szCs w:val="28"/>
        </w:rPr>
      </w:pPr>
    </w:p>
    <w:p w14:paraId="5EAB4AB7" w14:textId="77777777" w:rsidR="0015558B" w:rsidRPr="00B22D5D" w:rsidRDefault="0015558B" w:rsidP="0015558B">
      <w:pPr>
        <w:pStyle w:val="Sangradetextonormal"/>
        <w:spacing w:after="0"/>
        <w:ind w:left="0" w:right="-143"/>
        <w:rPr>
          <w:rFonts w:ascii="Garamond" w:hAnsi="Garamond"/>
          <w:b/>
          <w:sz w:val="28"/>
          <w:szCs w:val="28"/>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C21A7" w:rsidRPr="00B22D5D" w14:paraId="3B740177" w14:textId="77777777" w:rsidTr="00475B37">
        <w:tc>
          <w:tcPr>
            <w:tcW w:w="9498" w:type="dxa"/>
          </w:tcPr>
          <w:p w14:paraId="3F2FAF2D" w14:textId="35B8A933" w:rsidR="004C21A7" w:rsidRPr="00B22D5D" w:rsidRDefault="0015558B" w:rsidP="00731FFD">
            <w:pPr>
              <w:pStyle w:val="Sangradetextonormal"/>
              <w:spacing w:after="0"/>
              <w:ind w:left="0"/>
              <w:rPr>
                <w:rFonts w:ascii="Garamond" w:eastAsia="Calibri" w:hAnsi="Garamond"/>
                <w:b/>
                <w:sz w:val="28"/>
                <w:szCs w:val="28"/>
              </w:rPr>
            </w:pPr>
            <w:r w:rsidRPr="00B22D5D">
              <w:rPr>
                <w:rFonts w:ascii="Garamond" w:eastAsia="Calibri" w:hAnsi="Garamond"/>
                <w:b/>
                <w:sz w:val="28"/>
                <w:szCs w:val="28"/>
              </w:rPr>
              <w:t>INFORMACIÓN E INSCRIPCIONES:</w:t>
            </w:r>
          </w:p>
          <w:p w14:paraId="163907D4" w14:textId="181C60C2" w:rsidR="004C21A7" w:rsidRPr="00397596" w:rsidRDefault="004C21A7" w:rsidP="00731FFD">
            <w:pPr>
              <w:pStyle w:val="Sangradetextonormal"/>
              <w:spacing w:after="0"/>
              <w:ind w:left="0"/>
              <w:rPr>
                <w:rFonts w:ascii="Garamond" w:eastAsia="Calibri" w:hAnsi="Garamond"/>
                <w:b/>
                <w:bCs/>
                <w:sz w:val="28"/>
                <w:szCs w:val="28"/>
              </w:rPr>
            </w:pPr>
            <w:r w:rsidRPr="00B22D5D">
              <w:rPr>
                <w:rFonts w:ascii="Garamond" w:eastAsia="Calibri" w:hAnsi="Garamond"/>
                <w:sz w:val="28"/>
                <w:szCs w:val="28"/>
              </w:rPr>
              <w:t xml:space="preserve">Las solicitudes para asistir al Parque se dirigirán a la </w:t>
            </w:r>
            <w:r w:rsidRPr="00397596">
              <w:rPr>
                <w:rFonts w:ascii="Garamond" w:eastAsia="Calibri" w:hAnsi="Garamond"/>
                <w:b/>
                <w:bCs/>
                <w:sz w:val="28"/>
                <w:szCs w:val="28"/>
              </w:rPr>
              <w:t>Academia de la Policía Municipal de Valladolid</w:t>
            </w:r>
            <w:r w:rsidRPr="00B22D5D">
              <w:rPr>
                <w:rFonts w:ascii="Garamond" w:eastAsia="Calibri" w:hAnsi="Garamond"/>
                <w:sz w:val="28"/>
                <w:szCs w:val="28"/>
              </w:rPr>
              <w:t xml:space="preserve"> por medio de correo electrónico, solicitándolo a: </w:t>
            </w:r>
            <w:hyperlink r:id="rId132" w:history="1">
              <w:r w:rsidRPr="00B22D5D">
                <w:rPr>
                  <w:rStyle w:val="Hipervnculo"/>
                  <w:rFonts w:ascii="Garamond" w:eastAsia="Calibri" w:hAnsi="Garamond"/>
                  <w:sz w:val="28"/>
                  <w:szCs w:val="28"/>
                  <w:u w:val="none"/>
                </w:rPr>
                <w:t>aspm@ava.es</w:t>
              </w:r>
            </w:hyperlink>
            <w:r w:rsidR="0057495E">
              <w:rPr>
                <w:rFonts w:ascii="Garamond" w:eastAsia="Calibri" w:hAnsi="Garamond"/>
                <w:sz w:val="28"/>
                <w:szCs w:val="28"/>
              </w:rPr>
              <w:t xml:space="preserve"> entre el </w:t>
            </w:r>
            <w:r w:rsidR="0057495E" w:rsidRPr="00397596">
              <w:rPr>
                <w:rFonts w:ascii="Garamond" w:eastAsia="Calibri" w:hAnsi="Garamond"/>
                <w:b/>
                <w:bCs/>
                <w:sz w:val="28"/>
                <w:szCs w:val="28"/>
              </w:rPr>
              <w:t>14 de septiembre y el 30</w:t>
            </w:r>
            <w:r w:rsidRPr="00397596">
              <w:rPr>
                <w:rFonts w:ascii="Garamond" w:eastAsia="Calibri" w:hAnsi="Garamond"/>
                <w:b/>
                <w:bCs/>
                <w:sz w:val="28"/>
                <w:szCs w:val="28"/>
              </w:rPr>
              <w:t xml:space="preserve"> de octubre de 2020.</w:t>
            </w:r>
          </w:p>
          <w:p w14:paraId="23602B90" w14:textId="083FE4CB" w:rsidR="0015558B" w:rsidRPr="00B22D5D" w:rsidRDefault="0015558B" w:rsidP="00731FFD">
            <w:pPr>
              <w:pStyle w:val="Sangradetextonormal"/>
              <w:spacing w:after="0"/>
              <w:ind w:left="0"/>
              <w:rPr>
                <w:rFonts w:ascii="Garamond" w:eastAsia="Calibri" w:hAnsi="Garamond"/>
                <w:sz w:val="28"/>
                <w:szCs w:val="28"/>
              </w:rPr>
            </w:pPr>
          </w:p>
        </w:tc>
      </w:tr>
    </w:tbl>
    <w:p w14:paraId="6C68F703" w14:textId="77777777" w:rsidR="004C21A7" w:rsidRPr="00B22D5D" w:rsidRDefault="004C21A7" w:rsidP="00731FFD">
      <w:pPr>
        <w:pStyle w:val="Sangradetextonormal"/>
        <w:spacing w:after="0"/>
        <w:ind w:left="0"/>
        <w:rPr>
          <w:rFonts w:ascii="Garamond" w:hAnsi="Garamond"/>
          <w:b/>
          <w:sz w:val="28"/>
          <w:szCs w:val="28"/>
        </w:rPr>
      </w:pPr>
    </w:p>
    <w:p w14:paraId="31BD5ED9" w14:textId="74039E8B" w:rsidR="004C21A7" w:rsidRPr="00397596" w:rsidRDefault="00397596" w:rsidP="00397596">
      <w:pPr>
        <w:pBdr>
          <w:top w:val="single" w:sz="4" w:space="1" w:color="auto"/>
          <w:left w:val="single" w:sz="4" w:space="5" w:color="auto"/>
          <w:bottom w:val="single" w:sz="4" w:space="1" w:color="auto"/>
          <w:right w:val="single" w:sz="4" w:space="0" w:color="auto"/>
        </w:pBdr>
        <w:jc w:val="center"/>
        <w:rPr>
          <w:rFonts w:ascii="Garamond" w:hAnsi="Garamond"/>
          <w:b/>
          <w:sz w:val="36"/>
          <w:szCs w:val="36"/>
        </w:rPr>
      </w:pPr>
      <w:bookmarkStart w:id="158" w:name="_Hlk50323599"/>
      <w:r w:rsidRPr="00B1661B">
        <w:rPr>
          <w:rFonts w:ascii="Garamond" w:hAnsi="Garamond"/>
          <w:b/>
          <w:sz w:val="36"/>
          <w:szCs w:val="36"/>
        </w:rPr>
        <w:t>Se harán todas las adaptaciones necesarias para garantizar la seguridad sanitaria</w:t>
      </w:r>
    </w:p>
    <w:bookmarkEnd w:id="158"/>
    <w:p w14:paraId="48EC6A99" w14:textId="77777777" w:rsidR="004C21A7" w:rsidRPr="00B22D5D" w:rsidRDefault="004C21A7" w:rsidP="00731FFD">
      <w:pPr>
        <w:rPr>
          <w:rFonts w:ascii="Garamond" w:eastAsia="Times New Roman" w:hAnsi="Garamond"/>
          <w:b/>
          <w:sz w:val="28"/>
          <w:szCs w:val="28"/>
        </w:rPr>
      </w:pPr>
      <w:r w:rsidRPr="00B22D5D">
        <w:rPr>
          <w:rFonts w:ascii="Garamond" w:hAnsi="Garamond"/>
          <w:b/>
          <w:sz w:val="28"/>
          <w:szCs w:val="28"/>
        </w:rPr>
        <w:br w:type="page"/>
      </w:r>
    </w:p>
    <w:p w14:paraId="30C2392A" w14:textId="77777777" w:rsidR="004C21A7" w:rsidRPr="00B22D5D" w:rsidRDefault="004C21A7" w:rsidP="00731FFD">
      <w:pPr>
        <w:pStyle w:val="Sangradetextonormal"/>
        <w:spacing w:after="0"/>
        <w:ind w:left="0"/>
        <w:jc w:val="center"/>
        <w:rPr>
          <w:rFonts w:ascii="Garamond" w:hAnsi="Garamond"/>
          <w:b/>
          <w:sz w:val="28"/>
          <w:szCs w:val="28"/>
        </w:rPr>
      </w:pPr>
      <w:r w:rsidRPr="00B22D5D">
        <w:rPr>
          <w:rFonts w:ascii="Garamond" w:hAnsi="Garamond"/>
          <w:b/>
          <w:sz w:val="28"/>
          <w:szCs w:val="28"/>
        </w:rPr>
        <w:lastRenderedPageBreak/>
        <w:t>SOLICITUD ACTIVIDAD</w:t>
      </w:r>
    </w:p>
    <w:p w14:paraId="2617C1F9" w14:textId="77777777" w:rsidR="004C21A7" w:rsidRPr="00B22D5D" w:rsidRDefault="004C21A7" w:rsidP="00731FFD">
      <w:pPr>
        <w:pStyle w:val="Sangradetextonormal"/>
        <w:spacing w:after="0"/>
        <w:ind w:left="0"/>
        <w:jc w:val="center"/>
        <w:rPr>
          <w:rFonts w:ascii="Garamond" w:hAnsi="Garamond"/>
          <w:b/>
          <w:sz w:val="28"/>
          <w:szCs w:val="28"/>
        </w:rPr>
      </w:pPr>
      <w:r w:rsidRPr="00B22D5D">
        <w:rPr>
          <w:rFonts w:ascii="Garamond" w:hAnsi="Garamond"/>
          <w:b/>
          <w:sz w:val="28"/>
          <w:szCs w:val="28"/>
        </w:rPr>
        <w:t>PARQUE INFANTIL DE TRÁFICO</w:t>
      </w:r>
    </w:p>
    <w:p w14:paraId="78792C65" w14:textId="77777777" w:rsidR="004C21A7" w:rsidRPr="00B22D5D" w:rsidRDefault="004C21A7" w:rsidP="00731FFD">
      <w:pPr>
        <w:pStyle w:val="Sangradetextonormal"/>
        <w:spacing w:after="0"/>
        <w:ind w:left="0"/>
        <w:jc w:val="center"/>
        <w:rPr>
          <w:rFonts w:ascii="Garamond" w:hAnsi="Garamond"/>
          <w:b/>
          <w:sz w:val="28"/>
          <w:szCs w:val="28"/>
        </w:rPr>
      </w:pPr>
      <w:r w:rsidRPr="00B22D5D">
        <w:rPr>
          <w:rFonts w:ascii="Garamond" w:hAnsi="Garamond"/>
          <w:b/>
          <w:sz w:val="28"/>
          <w:szCs w:val="28"/>
        </w:rPr>
        <w:t>CURSO 2020/2021</w:t>
      </w:r>
    </w:p>
    <w:p w14:paraId="5BA90EB5" w14:textId="77777777" w:rsidR="004C21A7" w:rsidRPr="00B22D5D" w:rsidRDefault="004C21A7" w:rsidP="00731FFD">
      <w:pPr>
        <w:pStyle w:val="Sangradetextonormal"/>
        <w:spacing w:after="0"/>
        <w:ind w:left="0"/>
        <w:jc w:val="center"/>
        <w:rPr>
          <w:rFonts w:ascii="Garamond" w:hAnsi="Garamond"/>
          <w:b/>
          <w:sz w:val="28"/>
          <w:szCs w:val="28"/>
        </w:rPr>
      </w:pPr>
    </w:p>
    <w:p w14:paraId="7FA624DE" w14:textId="77777777" w:rsidR="004C21A7" w:rsidRPr="00CE3075" w:rsidRDefault="004C21A7" w:rsidP="00731FFD">
      <w:pPr>
        <w:pStyle w:val="Sangradetextonormal"/>
        <w:spacing w:after="0"/>
        <w:ind w:left="0"/>
        <w:rPr>
          <w:rFonts w:ascii="Garamond" w:hAnsi="Garamond"/>
          <w:sz w:val="24"/>
          <w:szCs w:val="24"/>
        </w:rPr>
      </w:pPr>
      <w:r w:rsidRPr="00CE3075">
        <w:rPr>
          <w:rFonts w:ascii="Garamond" w:hAnsi="Garamond"/>
          <w:sz w:val="24"/>
          <w:szCs w:val="24"/>
        </w:rPr>
        <w:t>Centro educativo………………………………………………………………………</w:t>
      </w:r>
    </w:p>
    <w:p w14:paraId="23E1672A" w14:textId="77777777" w:rsidR="004C21A7" w:rsidRPr="00CE3075" w:rsidRDefault="004C21A7" w:rsidP="00731FFD">
      <w:pPr>
        <w:pStyle w:val="Sangradetextonormal"/>
        <w:spacing w:after="0"/>
        <w:ind w:left="0"/>
        <w:rPr>
          <w:rFonts w:ascii="Garamond" w:hAnsi="Garamond"/>
          <w:sz w:val="24"/>
          <w:szCs w:val="24"/>
        </w:rPr>
      </w:pPr>
      <w:r w:rsidRPr="00CE3075">
        <w:rPr>
          <w:rFonts w:ascii="Garamond" w:hAnsi="Garamond"/>
          <w:sz w:val="24"/>
          <w:szCs w:val="24"/>
        </w:rPr>
        <w:t>D/Dª……………………………………………………………………………………..</w:t>
      </w:r>
    </w:p>
    <w:p w14:paraId="193F7C52" w14:textId="77777777" w:rsidR="004C21A7" w:rsidRPr="00CE3075" w:rsidRDefault="004C21A7" w:rsidP="00731FFD">
      <w:pPr>
        <w:pStyle w:val="Sangradetextonormal"/>
        <w:spacing w:after="0"/>
        <w:ind w:left="0"/>
        <w:rPr>
          <w:rFonts w:ascii="Garamond" w:hAnsi="Garamond"/>
          <w:sz w:val="24"/>
          <w:szCs w:val="24"/>
        </w:rPr>
      </w:pPr>
      <w:r w:rsidRPr="00CE3075">
        <w:rPr>
          <w:rFonts w:ascii="Garamond" w:hAnsi="Garamond"/>
          <w:sz w:val="24"/>
          <w:szCs w:val="24"/>
        </w:rPr>
        <w:t>Dirección……………………………………………………..CP……………………..</w:t>
      </w:r>
    </w:p>
    <w:p w14:paraId="339102E6" w14:textId="77777777" w:rsidR="004C21A7" w:rsidRPr="00CE3075" w:rsidRDefault="004C21A7" w:rsidP="00731FFD">
      <w:pPr>
        <w:pStyle w:val="Sangradetextonormal"/>
        <w:spacing w:after="0"/>
        <w:ind w:left="0"/>
        <w:rPr>
          <w:rFonts w:ascii="Garamond" w:hAnsi="Garamond"/>
          <w:sz w:val="24"/>
          <w:szCs w:val="24"/>
        </w:rPr>
      </w:pPr>
      <w:r w:rsidRPr="00CE3075">
        <w:rPr>
          <w:rFonts w:ascii="Garamond" w:hAnsi="Garamond"/>
          <w:sz w:val="24"/>
          <w:szCs w:val="24"/>
        </w:rPr>
        <w:t>E-mail………………………………………… Tfno.:..………………………………</w:t>
      </w:r>
    </w:p>
    <w:p w14:paraId="5D28F25E" w14:textId="77777777" w:rsidR="004C21A7" w:rsidRPr="00CE3075" w:rsidRDefault="004C21A7" w:rsidP="00731FFD">
      <w:pPr>
        <w:pStyle w:val="Sangradetextonormal"/>
        <w:spacing w:after="0"/>
        <w:ind w:left="0"/>
        <w:rPr>
          <w:rFonts w:ascii="Garamond" w:hAnsi="Garamond"/>
          <w:sz w:val="24"/>
          <w:szCs w:val="24"/>
        </w:rPr>
      </w:pPr>
    </w:p>
    <w:p w14:paraId="06E6DE90" w14:textId="7261D13A" w:rsidR="004C21A7" w:rsidRPr="004F7A3A" w:rsidRDefault="004F7A3A" w:rsidP="004F7A3A">
      <w:pPr>
        <w:pStyle w:val="Sangradetextonormal"/>
        <w:spacing w:after="0"/>
        <w:ind w:left="0"/>
        <w:jc w:val="center"/>
        <w:rPr>
          <w:rFonts w:ascii="Garamond" w:hAnsi="Garamond"/>
          <w:sz w:val="24"/>
          <w:szCs w:val="24"/>
        </w:rPr>
      </w:pPr>
      <w:r w:rsidRPr="004F7A3A">
        <w:rPr>
          <w:rFonts w:ascii="Garamond" w:hAnsi="Garamond"/>
          <w:sz w:val="24"/>
          <w:szCs w:val="24"/>
        </w:rPr>
        <w:t>SOLICITA REALIZAR PRÁCTICAS EN EL PARQUE INFANTIL DE TRÁFICO DE LA POLICÍA MUNICIPAL DE VALLADOLID</w:t>
      </w:r>
    </w:p>
    <w:p w14:paraId="61F4E8B1" w14:textId="77777777" w:rsidR="004C21A7" w:rsidRPr="00B22D5D" w:rsidRDefault="004C21A7" w:rsidP="00731FFD">
      <w:pPr>
        <w:pStyle w:val="Sangradetextonormal"/>
        <w:spacing w:after="0"/>
        <w:ind w:left="0"/>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644"/>
      </w:tblGrid>
      <w:tr w:rsidR="004C21A7" w:rsidRPr="00B22D5D" w14:paraId="3F51A646" w14:textId="77777777" w:rsidTr="00623CEA">
        <w:tc>
          <w:tcPr>
            <w:tcW w:w="8644" w:type="dxa"/>
            <w:shd w:val="clear" w:color="auto" w:fill="C4E7EA" w:themeFill="text2" w:themeFillTint="33"/>
          </w:tcPr>
          <w:p w14:paraId="0B8FB8DA" w14:textId="77777777" w:rsidR="004C21A7" w:rsidRPr="00B22D5D" w:rsidRDefault="004C21A7" w:rsidP="00731FFD">
            <w:pPr>
              <w:pStyle w:val="Sangradetextonormal"/>
              <w:spacing w:after="0"/>
              <w:ind w:left="0"/>
              <w:rPr>
                <w:rFonts w:ascii="Garamond" w:eastAsia="Calibri" w:hAnsi="Garamond"/>
                <w:sz w:val="28"/>
                <w:szCs w:val="28"/>
              </w:rPr>
            </w:pPr>
          </w:p>
          <w:p w14:paraId="23B341EA" w14:textId="77777777" w:rsidR="004C21A7" w:rsidRPr="00B22D5D" w:rsidRDefault="004C21A7" w:rsidP="00731FFD">
            <w:pPr>
              <w:pStyle w:val="Sangradetextonormal"/>
              <w:spacing w:after="0"/>
              <w:ind w:left="0"/>
              <w:rPr>
                <w:rFonts w:ascii="Garamond" w:eastAsia="Calibri" w:hAnsi="Garamond"/>
                <w:sz w:val="28"/>
                <w:szCs w:val="28"/>
              </w:rPr>
            </w:pPr>
            <w:r w:rsidRPr="00B22D5D">
              <w:rPr>
                <w:rFonts w:ascii="Garamond" w:eastAsia="Calibri" w:hAnsi="Garamond"/>
                <w:sz w:val="28"/>
                <w:szCs w:val="28"/>
              </w:rPr>
              <w:t>Día de las prácticas…………………………………de 9:30 a 13:00 horas</w:t>
            </w:r>
          </w:p>
          <w:p w14:paraId="2EF462C2" w14:textId="77777777" w:rsidR="004C21A7" w:rsidRPr="00B22D5D" w:rsidRDefault="004C21A7" w:rsidP="00731FFD">
            <w:pPr>
              <w:pStyle w:val="Sangradetextonormal"/>
              <w:spacing w:after="0"/>
              <w:ind w:left="0"/>
              <w:rPr>
                <w:rFonts w:ascii="Garamond" w:eastAsia="Calibri" w:hAnsi="Garamond"/>
                <w:sz w:val="28"/>
                <w:szCs w:val="28"/>
              </w:rPr>
            </w:pPr>
          </w:p>
          <w:p w14:paraId="707D8184" w14:textId="27EBE4CA" w:rsidR="004C21A7" w:rsidRPr="00B22D5D" w:rsidRDefault="004C21A7" w:rsidP="00731FFD">
            <w:pPr>
              <w:pStyle w:val="Sangradetextonormal"/>
              <w:spacing w:after="0"/>
              <w:ind w:left="0"/>
              <w:rPr>
                <w:rFonts w:ascii="Garamond" w:eastAsia="Calibri" w:hAnsi="Garamond"/>
                <w:sz w:val="28"/>
                <w:szCs w:val="28"/>
              </w:rPr>
            </w:pPr>
            <w:r w:rsidRPr="00B22D5D">
              <w:rPr>
                <w:rFonts w:ascii="Garamond" w:eastAsia="Calibri" w:hAnsi="Garamond"/>
                <w:sz w:val="28"/>
                <w:szCs w:val="28"/>
              </w:rPr>
              <w:t>Educación Primaria:</w:t>
            </w:r>
          </w:p>
          <w:p w14:paraId="19DEAB61" w14:textId="44B6CAAA" w:rsidR="004C21A7" w:rsidRPr="00B22D5D" w:rsidRDefault="00D77396" w:rsidP="00731FFD">
            <w:pPr>
              <w:pStyle w:val="Sangradetextonormal"/>
              <w:spacing w:after="0"/>
              <w:ind w:left="2836"/>
              <w:rPr>
                <w:rFonts w:ascii="Garamond" w:eastAsia="Calibri" w:hAnsi="Garamond"/>
                <w:sz w:val="28"/>
                <w:szCs w:val="28"/>
              </w:rPr>
            </w:pPr>
            <w:r>
              <w:rPr>
                <w:rFonts w:ascii="Garamond" w:eastAsia="Calibri" w:hAnsi="Garamond"/>
                <w:noProof/>
                <w:sz w:val="28"/>
                <w:szCs w:val="28"/>
                <w:lang w:eastAsia="es-ES"/>
              </w:rPr>
              <mc:AlternateContent>
                <mc:Choice Requires="wps">
                  <w:drawing>
                    <wp:anchor distT="0" distB="0" distL="114300" distR="114300" simplePos="0" relativeHeight="251575296" behindDoc="0" locked="0" layoutInCell="1" allowOverlap="1" wp14:anchorId="55EBE211" wp14:editId="043B04C0">
                      <wp:simplePos x="0" y="0"/>
                      <wp:positionH relativeFrom="column">
                        <wp:posOffset>3444240</wp:posOffset>
                      </wp:positionH>
                      <wp:positionV relativeFrom="paragraph">
                        <wp:posOffset>21590</wp:posOffset>
                      </wp:positionV>
                      <wp:extent cx="255600" cy="160655"/>
                      <wp:effectExtent l="0" t="0" r="11430" b="10795"/>
                      <wp:wrapNone/>
                      <wp:docPr id="2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600"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DF4CCD6" id="Rectangle 63" o:spid="_x0000_s1026" style="position:absolute;margin-left:271.2pt;margin-top:1.7pt;width:20.15pt;height:12.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"/>
                  </w:pict>
                </mc:Fallback>
              </mc:AlternateContent>
            </w:r>
            <w:r>
              <w:rPr>
                <w:rFonts w:ascii="Garamond" w:eastAsia="Calibri" w:hAnsi="Garamond"/>
                <w:noProof/>
                <w:sz w:val="28"/>
                <w:szCs w:val="28"/>
                <w:lang w:eastAsia="es-ES"/>
              </w:rPr>
              <mc:AlternateContent>
                <mc:Choice Requires="wps">
                  <w:drawing>
                    <wp:anchor distT="0" distB="0" distL="114300" distR="114300" simplePos="0" relativeHeight="251567104" behindDoc="0" locked="0" layoutInCell="1" allowOverlap="1" wp14:anchorId="554C93B8" wp14:editId="6E4B76BE">
                      <wp:simplePos x="0" y="0"/>
                      <wp:positionH relativeFrom="column">
                        <wp:posOffset>2777490</wp:posOffset>
                      </wp:positionH>
                      <wp:positionV relativeFrom="paragraph">
                        <wp:posOffset>22225</wp:posOffset>
                      </wp:positionV>
                      <wp:extent cx="255600" cy="160020"/>
                      <wp:effectExtent l="0" t="0" r="11430" b="11430"/>
                      <wp:wrapNone/>
                      <wp:docPr id="1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600" cy="160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D115B7D" id="Rectangle 62" o:spid="_x0000_s1026" style="position:absolute;margin-left:218.7pt;margin-top:1.75pt;width:20.15pt;height:12.6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"/>
                  </w:pict>
                </mc:Fallback>
              </mc:AlternateContent>
            </w:r>
            <w:r>
              <w:rPr>
                <w:rFonts w:ascii="Garamond" w:eastAsia="Calibri" w:hAnsi="Garamond"/>
                <w:noProof/>
                <w:sz w:val="28"/>
                <w:szCs w:val="28"/>
                <w:lang w:eastAsia="es-ES"/>
              </w:rPr>
              <mc:AlternateContent>
                <mc:Choice Requires="wps">
                  <w:drawing>
                    <wp:anchor distT="0" distB="0" distL="114300" distR="114300" simplePos="0" relativeHeight="251558912" behindDoc="0" locked="0" layoutInCell="1" allowOverlap="1" wp14:anchorId="75CBE91C" wp14:editId="4313ED5F">
                      <wp:simplePos x="0" y="0"/>
                      <wp:positionH relativeFrom="column">
                        <wp:posOffset>2082165</wp:posOffset>
                      </wp:positionH>
                      <wp:positionV relativeFrom="paragraph">
                        <wp:posOffset>20320</wp:posOffset>
                      </wp:positionV>
                      <wp:extent cx="257175" cy="160655"/>
                      <wp:effectExtent l="0" t="0" r="9525" b="0"/>
                      <wp:wrapNone/>
                      <wp:docPr id="1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A8819D4" id="Rectangle 61" o:spid="_x0000_s1026" style="position:absolute;margin-left:163.95pt;margin-top:1.6pt;width:20.25pt;height:12.6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"/>
                  </w:pict>
                </mc:Fallback>
              </mc:AlternateContent>
            </w:r>
            <w:r w:rsidR="004C21A7" w:rsidRPr="00B22D5D">
              <w:rPr>
                <w:rFonts w:ascii="Garamond" w:eastAsia="Calibri" w:hAnsi="Garamond"/>
                <w:sz w:val="28"/>
                <w:szCs w:val="28"/>
              </w:rPr>
              <w:t xml:space="preserve">             4º            5º            6º</w:t>
            </w:r>
          </w:p>
          <w:p w14:paraId="0E61569F" w14:textId="41445E80" w:rsidR="004C21A7" w:rsidRPr="00B22D5D" w:rsidRDefault="00226D92" w:rsidP="00731FFD">
            <w:pPr>
              <w:pStyle w:val="Sangradetextonormal"/>
              <w:spacing w:after="0"/>
              <w:ind w:left="0"/>
              <w:rPr>
                <w:rFonts w:ascii="Garamond" w:eastAsia="Calibri" w:hAnsi="Garamond"/>
                <w:sz w:val="28"/>
                <w:szCs w:val="28"/>
              </w:rPr>
            </w:pPr>
            <w:r>
              <w:rPr>
                <w:rFonts w:ascii="Garamond" w:eastAsia="Calibri" w:hAnsi="Garamond"/>
                <w:noProof/>
                <w:sz w:val="28"/>
                <w:szCs w:val="28"/>
                <w:lang w:eastAsia="es-ES"/>
              </w:rPr>
              <mc:AlternateContent>
                <mc:Choice Requires="wps">
                  <w:drawing>
                    <wp:anchor distT="0" distB="0" distL="114300" distR="114300" simplePos="0" relativeHeight="251616256" behindDoc="0" locked="0" layoutInCell="1" allowOverlap="1" wp14:anchorId="2ABACD43" wp14:editId="0B1B9E90">
                      <wp:simplePos x="0" y="0"/>
                      <wp:positionH relativeFrom="column">
                        <wp:posOffset>1810385</wp:posOffset>
                      </wp:positionH>
                      <wp:positionV relativeFrom="paragraph">
                        <wp:posOffset>127000</wp:posOffset>
                      </wp:positionV>
                      <wp:extent cx="542925" cy="247650"/>
                      <wp:effectExtent l="0" t="0" r="9525" b="0"/>
                      <wp:wrapNone/>
                      <wp:docPr id="17"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AB620EB" id="Rectangle 83" o:spid="_x0000_s1026" style="position:absolute;margin-left:142.55pt;margin-top:10pt;width:42.75pt;height:19.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"/>
                  </w:pict>
                </mc:Fallback>
              </mc:AlternateContent>
            </w:r>
          </w:p>
          <w:p w14:paraId="4744D5F2" w14:textId="77777777" w:rsidR="004C21A7" w:rsidRPr="00B22D5D" w:rsidRDefault="004C21A7" w:rsidP="00731FFD">
            <w:pPr>
              <w:pStyle w:val="Sangradetextonormal"/>
              <w:spacing w:after="0"/>
              <w:ind w:left="0"/>
              <w:rPr>
                <w:rFonts w:ascii="Garamond" w:eastAsia="Calibri" w:hAnsi="Garamond"/>
                <w:sz w:val="28"/>
                <w:szCs w:val="28"/>
              </w:rPr>
            </w:pPr>
            <w:r w:rsidRPr="00B22D5D">
              <w:rPr>
                <w:rFonts w:ascii="Garamond" w:eastAsia="Calibri" w:hAnsi="Garamond"/>
                <w:sz w:val="28"/>
                <w:szCs w:val="28"/>
              </w:rPr>
              <w:t>Número de alumnos:</w:t>
            </w:r>
          </w:p>
          <w:p w14:paraId="36D089FE" w14:textId="7EFDFE2A" w:rsidR="004C21A7" w:rsidRPr="00B22D5D" w:rsidRDefault="00226D92" w:rsidP="00731FFD">
            <w:pPr>
              <w:pStyle w:val="Sangradetextonormal"/>
              <w:spacing w:after="0"/>
              <w:ind w:left="0"/>
              <w:rPr>
                <w:rFonts w:ascii="Garamond" w:eastAsia="Calibri" w:hAnsi="Garamond"/>
                <w:sz w:val="28"/>
                <w:szCs w:val="28"/>
              </w:rPr>
            </w:pPr>
            <w:r>
              <w:rPr>
                <w:rFonts w:ascii="Garamond" w:eastAsia="Calibri" w:hAnsi="Garamond"/>
                <w:noProof/>
                <w:sz w:val="28"/>
                <w:szCs w:val="28"/>
                <w:lang w:eastAsia="es-ES"/>
              </w:rPr>
              <mc:AlternateContent>
                <mc:Choice Requires="wps">
                  <w:drawing>
                    <wp:anchor distT="0" distB="0" distL="114300" distR="114300" simplePos="0" relativeHeight="251624448" behindDoc="0" locked="0" layoutInCell="1" allowOverlap="1" wp14:anchorId="5B614101" wp14:editId="3D9EB0CA">
                      <wp:simplePos x="0" y="0"/>
                      <wp:positionH relativeFrom="column">
                        <wp:posOffset>1810385</wp:posOffset>
                      </wp:positionH>
                      <wp:positionV relativeFrom="paragraph">
                        <wp:posOffset>93345</wp:posOffset>
                      </wp:positionV>
                      <wp:extent cx="542925" cy="247650"/>
                      <wp:effectExtent l="0" t="0" r="9525" b="0"/>
                      <wp:wrapNone/>
                      <wp:docPr id="27"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680150E" id="Rectangle 83" o:spid="_x0000_s1026" style="position:absolute;margin-left:142.55pt;margin-top:7.35pt;width:42.75pt;height:19.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"/>
                  </w:pict>
                </mc:Fallback>
              </mc:AlternateContent>
            </w:r>
          </w:p>
          <w:p w14:paraId="794AB062" w14:textId="77777777" w:rsidR="004C21A7" w:rsidRPr="00B22D5D" w:rsidRDefault="004C21A7" w:rsidP="00731FFD">
            <w:pPr>
              <w:pStyle w:val="Sangradetextonormal"/>
              <w:spacing w:after="0"/>
              <w:ind w:left="0"/>
              <w:rPr>
                <w:rFonts w:ascii="Garamond" w:eastAsia="Calibri" w:hAnsi="Garamond"/>
                <w:sz w:val="28"/>
                <w:szCs w:val="28"/>
              </w:rPr>
            </w:pPr>
            <w:r w:rsidRPr="00B22D5D">
              <w:rPr>
                <w:rFonts w:ascii="Garamond" w:eastAsia="Calibri" w:hAnsi="Garamond"/>
                <w:sz w:val="28"/>
                <w:szCs w:val="28"/>
              </w:rPr>
              <w:t>Número de alumnas:</w:t>
            </w:r>
          </w:p>
          <w:p w14:paraId="415D9B02" w14:textId="77777777" w:rsidR="004C21A7" w:rsidRPr="00B22D5D" w:rsidRDefault="004C21A7" w:rsidP="00731FFD">
            <w:pPr>
              <w:pStyle w:val="Sangradetextonormal"/>
              <w:spacing w:after="0"/>
              <w:ind w:left="0"/>
              <w:rPr>
                <w:rFonts w:ascii="Garamond" w:eastAsia="Calibri" w:hAnsi="Garamond"/>
                <w:sz w:val="28"/>
                <w:szCs w:val="28"/>
              </w:rPr>
            </w:pPr>
          </w:p>
          <w:p w14:paraId="766C827B" w14:textId="5B6854AB" w:rsidR="004C21A7" w:rsidRPr="00B22D5D" w:rsidRDefault="004C21A7" w:rsidP="00AB3C89">
            <w:pPr>
              <w:pStyle w:val="Sangradetextonormal"/>
              <w:tabs>
                <w:tab w:val="right" w:leader="dot" w:pos="7960"/>
              </w:tabs>
              <w:spacing w:after="0"/>
              <w:ind w:left="0"/>
              <w:rPr>
                <w:rFonts w:ascii="Garamond" w:eastAsia="Calibri" w:hAnsi="Garamond"/>
                <w:sz w:val="28"/>
                <w:szCs w:val="28"/>
              </w:rPr>
            </w:pPr>
            <w:r w:rsidRPr="00B22D5D">
              <w:rPr>
                <w:rFonts w:ascii="Garamond" w:eastAsia="Calibri" w:hAnsi="Garamond"/>
                <w:sz w:val="28"/>
                <w:szCs w:val="28"/>
              </w:rPr>
              <w:t>Observaciones</w:t>
            </w:r>
            <w:r w:rsidR="005D242C">
              <w:rPr>
                <w:rFonts w:ascii="Garamond" w:eastAsia="Calibri" w:hAnsi="Garamond"/>
                <w:sz w:val="28"/>
                <w:szCs w:val="28"/>
              </w:rPr>
              <w:t xml:space="preserve"> </w:t>
            </w:r>
            <w:r w:rsidRPr="00B22D5D">
              <w:rPr>
                <w:rFonts w:ascii="Garamond" w:eastAsia="Calibri" w:hAnsi="Garamond"/>
                <w:sz w:val="28"/>
                <w:szCs w:val="28"/>
              </w:rPr>
              <w:t xml:space="preserve">a </w:t>
            </w:r>
            <w:r w:rsidR="005D242C">
              <w:rPr>
                <w:rFonts w:ascii="Garamond" w:eastAsia="Calibri" w:hAnsi="Garamond"/>
                <w:sz w:val="28"/>
                <w:szCs w:val="28"/>
              </w:rPr>
              <w:t>c</w:t>
            </w:r>
            <w:r w:rsidRPr="00B22D5D">
              <w:rPr>
                <w:rFonts w:ascii="Garamond" w:eastAsia="Calibri" w:hAnsi="Garamond"/>
                <w:sz w:val="28"/>
                <w:szCs w:val="28"/>
              </w:rPr>
              <w:t>onsiderar</w:t>
            </w:r>
            <w:r w:rsidR="00AB3C89">
              <w:rPr>
                <w:rFonts w:ascii="Garamond" w:eastAsia="Calibri" w:hAnsi="Garamond"/>
                <w:sz w:val="28"/>
                <w:szCs w:val="28"/>
              </w:rPr>
              <w:t xml:space="preserve">…………………………………………………..  </w:t>
            </w:r>
          </w:p>
          <w:p w14:paraId="3BD6A78A" w14:textId="77777777" w:rsidR="004C21A7" w:rsidRPr="00B22D5D" w:rsidRDefault="004C21A7" w:rsidP="00731FFD">
            <w:pPr>
              <w:pStyle w:val="Sangradetextonormal"/>
              <w:spacing w:after="0"/>
              <w:ind w:left="0"/>
              <w:rPr>
                <w:rFonts w:ascii="Garamond" w:eastAsia="Calibri" w:hAnsi="Garamond"/>
                <w:sz w:val="28"/>
                <w:szCs w:val="28"/>
              </w:rPr>
            </w:pPr>
          </w:p>
          <w:p w14:paraId="34E6208A" w14:textId="69010208" w:rsidR="004C21A7" w:rsidRPr="00B22D5D" w:rsidRDefault="00AB3C89" w:rsidP="00AB3C89">
            <w:pPr>
              <w:pStyle w:val="Sangradetextonormal"/>
              <w:tabs>
                <w:tab w:val="right" w:pos="7960"/>
              </w:tabs>
              <w:spacing w:after="0"/>
              <w:ind w:left="0"/>
              <w:rPr>
                <w:rFonts w:ascii="Garamond" w:eastAsia="Calibri" w:hAnsi="Garamond"/>
                <w:sz w:val="28"/>
                <w:szCs w:val="28"/>
              </w:rPr>
            </w:pPr>
            <w:r>
              <w:rPr>
                <w:rFonts w:ascii="Garamond" w:eastAsia="Calibri" w:hAnsi="Garamond"/>
                <w:sz w:val="28"/>
                <w:szCs w:val="28"/>
              </w:rPr>
              <w:t>Persona de contacto del centro……………………………………………….</w:t>
            </w:r>
          </w:p>
          <w:p w14:paraId="7B7B2BF1" w14:textId="77777777" w:rsidR="004C21A7" w:rsidRPr="00B22D5D" w:rsidRDefault="004C21A7" w:rsidP="00731FFD">
            <w:pPr>
              <w:pStyle w:val="Sangradetextonormal"/>
              <w:spacing w:after="0"/>
              <w:ind w:left="0"/>
              <w:rPr>
                <w:rFonts w:ascii="Garamond" w:eastAsia="Calibri" w:hAnsi="Garamond"/>
                <w:sz w:val="28"/>
                <w:szCs w:val="28"/>
              </w:rPr>
            </w:pPr>
          </w:p>
        </w:tc>
      </w:tr>
    </w:tbl>
    <w:p w14:paraId="43DA0615" w14:textId="77777777" w:rsidR="004C21A7" w:rsidRPr="00B22D5D" w:rsidRDefault="004C21A7" w:rsidP="0066688D">
      <w:pPr>
        <w:pStyle w:val="Sangradetextonormal"/>
        <w:spacing w:after="0"/>
        <w:ind w:left="0"/>
        <w:rPr>
          <w:rFonts w:ascii="Garamond" w:hAnsi="Garamond"/>
          <w:sz w:val="28"/>
          <w:szCs w:val="28"/>
        </w:rPr>
      </w:pPr>
    </w:p>
    <w:p w14:paraId="1E28206F" w14:textId="77777777" w:rsidR="004C21A7" w:rsidRPr="00B22D5D" w:rsidRDefault="004C21A7" w:rsidP="00731FFD">
      <w:pPr>
        <w:pStyle w:val="Sangradetextonormal"/>
        <w:spacing w:after="0"/>
        <w:ind w:left="0"/>
        <w:jc w:val="center"/>
        <w:rPr>
          <w:rFonts w:ascii="Garamond" w:hAnsi="Garamond"/>
          <w:sz w:val="28"/>
          <w:szCs w:val="28"/>
        </w:rPr>
      </w:pPr>
      <w:r w:rsidRPr="00B22D5D">
        <w:rPr>
          <w:rFonts w:ascii="Garamond" w:hAnsi="Garamond"/>
          <w:sz w:val="28"/>
          <w:szCs w:val="28"/>
        </w:rPr>
        <w:t xml:space="preserve">Valladolid, a          de                                </w:t>
      </w:r>
      <w:proofErr w:type="spellStart"/>
      <w:r w:rsidRPr="00B22D5D">
        <w:rPr>
          <w:rFonts w:ascii="Garamond" w:hAnsi="Garamond"/>
          <w:sz w:val="28"/>
          <w:szCs w:val="28"/>
        </w:rPr>
        <w:t>de</w:t>
      </w:r>
      <w:proofErr w:type="spellEnd"/>
      <w:r w:rsidRPr="00B22D5D">
        <w:rPr>
          <w:rFonts w:ascii="Garamond" w:hAnsi="Garamond"/>
          <w:sz w:val="28"/>
          <w:szCs w:val="28"/>
        </w:rPr>
        <w:t xml:space="preserve"> 2020.</w:t>
      </w:r>
    </w:p>
    <w:p w14:paraId="0470FCC6" w14:textId="77777777" w:rsidR="004C21A7" w:rsidRPr="00B22D5D" w:rsidRDefault="004C21A7" w:rsidP="00731FFD">
      <w:pPr>
        <w:pStyle w:val="Sangradetextonormal"/>
        <w:spacing w:after="0"/>
        <w:ind w:left="1418"/>
        <w:jc w:val="center"/>
        <w:rPr>
          <w:rFonts w:ascii="Garamond" w:hAnsi="Garamond"/>
          <w:sz w:val="28"/>
          <w:szCs w:val="28"/>
        </w:rPr>
      </w:pPr>
    </w:p>
    <w:p w14:paraId="7D9DDF1D" w14:textId="77777777" w:rsidR="004C21A7" w:rsidRPr="00B22D5D" w:rsidRDefault="004C21A7" w:rsidP="00731FFD">
      <w:pPr>
        <w:pStyle w:val="Sangradetextonormal"/>
        <w:spacing w:after="0"/>
        <w:ind w:left="0"/>
        <w:jc w:val="center"/>
        <w:rPr>
          <w:rFonts w:ascii="Garamond" w:hAnsi="Garamond"/>
          <w:sz w:val="28"/>
          <w:szCs w:val="28"/>
        </w:rPr>
      </w:pPr>
      <w:r w:rsidRPr="00B22D5D">
        <w:rPr>
          <w:rFonts w:ascii="Garamond" w:hAnsi="Garamond"/>
          <w:sz w:val="28"/>
          <w:szCs w:val="28"/>
        </w:rPr>
        <w:t xml:space="preserve">Fdo.: Director/a </w:t>
      </w:r>
      <w:r w:rsidRPr="00B22D5D">
        <w:rPr>
          <w:rFonts w:ascii="Garamond" w:hAnsi="Garamond"/>
          <w:sz w:val="28"/>
          <w:szCs w:val="28"/>
        </w:rPr>
        <w:tab/>
      </w:r>
      <w:r w:rsidRPr="00B22D5D">
        <w:rPr>
          <w:rFonts w:ascii="Garamond" w:hAnsi="Garamond"/>
          <w:sz w:val="28"/>
          <w:szCs w:val="28"/>
        </w:rPr>
        <w:tab/>
      </w:r>
      <w:r w:rsidRPr="00B22D5D">
        <w:rPr>
          <w:rFonts w:ascii="Garamond" w:hAnsi="Garamond"/>
          <w:sz w:val="28"/>
          <w:szCs w:val="28"/>
        </w:rPr>
        <w:tab/>
      </w:r>
      <w:r w:rsidRPr="00B22D5D">
        <w:rPr>
          <w:rFonts w:ascii="Garamond" w:hAnsi="Garamond"/>
          <w:sz w:val="28"/>
          <w:szCs w:val="28"/>
        </w:rPr>
        <w:tab/>
      </w:r>
      <w:r w:rsidRPr="00B22D5D">
        <w:rPr>
          <w:rFonts w:ascii="Garamond" w:hAnsi="Garamond"/>
          <w:sz w:val="28"/>
          <w:szCs w:val="28"/>
        </w:rPr>
        <w:tab/>
        <w:t>Sello</w:t>
      </w:r>
    </w:p>
    <w:p w14:paraId="7406731E" w14:textId="77777777" w:rsidR="004C21A7" w:rsidRPr="00B22D5D" w:rsidRDefault="004C21A7" w:rsidP="00731FFD">
      <w:pPr>
        <w:pStyle w:val="Sangradetextonormal"/>
        <w:spacing w:after="0"/>
        <w:ind w:left="0"/>
        <w:rPr>
          <w:rFonts w:ascii="Garamond" w:hAnsi="Garamond"/>
          <w:sz w:val="28"/>
          <w:szCs w:val="28"/>
        </w:rPr>
      </w:pPr>
    </w:p>
    <w:p w14:paraId="367B31DF" w14:textId="72E80089" w:rsidR="004C21A7" w:rsidRPr="00B22D5D" w:rsidRDefault="004C21A7" w:rsidP="00AF16D1">
      <w:pPr>
        <w:pStyle w:val="Sangradetextonormal"/>
        <w:pBdr>
          <w:top w:val="single" w:sz="4" w:space="1" w:color="auto"/>
          <w:left w:val="single" w:sz="4" w:space="4" w:color="auto"/>
          <w:bottom w:val="single" w:sz="4" w:space="1" w:color="auto"/>
          <w:right w:val="single" w:sz="4" w:space="4" w:color="auto"/>
        </w:pBdr>
        <w:spacing w:after="0"/>
        <w:ind w:left="0"/>
        <w:rPr>
          <w:rFonts w:ascii="Garamond" w:hAnsi="Garamond"/>
          <w:sz w:val="28"/>
          <w:szCs w:val="28"/>
        </w:rPr>
      </w:pPr>
      <w:r w:rsidRPr="00B22D5D">
        <w:rPr>
          <w:rFonts w:ascii="Garamond" w:hAnsi="Garamond"/>
          <w:sz w:val="28"/>
          <w:szCs w:val="28"/>
        </w:rPr>
        <w:t xml:space="preserve">Enviar al correo electrónico de la Academia de la </w:t>
      </w:r>
      <w:r w:rsidRPr="00397596">
        <w:rPr>
          <w:rFonts w:ascii="Garamond" w:hAnsi="Garamond"/>
          <w:b/>
          <w:bCs/>
          <w:sz w:val="28"/>
          <w:szCs w:val="28"/>
        </w:rPr>
        <w:t>Policía Municipal de Valladolid</w:t>
      </w:r>
      <w:r w:rsidRPr="00B22D5D">
        <w:rPr>
          <w:rFonts w:ascii="Garamond" w:hAnsi="Garamond"/>
          <w:sz w:val="28"/>
          <w:szCs w:val="28"/>
        </w:rPr>
        <w:t xml:space="preserve"> </w:t>
      </w:r>
      <w:hyperlink r:id="rId133" w:history="1">
        <w:r w:rsidRPr="00B22D5D">
          <w:rPr>
            <w:rStyle w:val="Hipervnculo"/>
            <w:rFonts w:ascii="Garamond" w:hAnsi="Garamond"/>
            <w:sz w:val="28"/>
            <w:szCs w:val="28"/>
            <w:u w:val="none"/>
          </w:rPr>
          <w:t>aspm@ava.es</w:t>
        </w:r>
      </w:hyperlink>
      <w:r w:rsidRPr="00B22D5D">
        <w:rPr>
          <w:rFonts w:ascii="Garamond" w:hAnsi="Garamond"/>
          <w:sz w:val="28"/>
          <w:szCs w:val="28"/>
        </w:rPr>
        <w:t xml:space="preserve"> e</w:t>
      </w:r>
      <w:r w:rsidR="00E26AA2">
        <w:rPr>
          <w:rFonts w:ascii="Garamond" w:hAnsi="Garamond"/>
          <w:sz w:val="28"/>
          <w:szCs w:val="28"/>
        </w:rPr>
        <w:t xml:space="preserve">ntre el </w:t>
      </w:r>
      <w:r w:rsidR="00E26AA2" w:rsidRPr="00397596">
        <w:rPr>
          <w:rFonts w:ascii="Garamond" w:hAnsi="Garamond"/>
          <w:b/>
          <w:bCs/>
          <w:sz w:val="28"/>
          <w:szCs w:val="28"/>
        </w:rPr>
        <w:t>14 de septiembre y el 30</w:t>
      </w:r>
      <w:r w:rsidRPr="00397596">
        <w:rPr>
          <w:rFonts w:ascii="Garamond" w:hAnsi="Garamond"/>
          <w:b/>
          <w:bCs/>
          <w:sz w:val="28"/>
          <w:szCs w:val="28"/>
        </w:rPr>
        <w:t xml:space="preserve"> de octubre de 2020</w:t>
      </w:r>
      <w:r w:rsidRPr="00B22D5D">
        <w:rPr>
          <w:rFonts w:ascii="Garamond" w:hAnsi="Garamond"/>
          <w:sz w:val="28"/>
          <w:szCs w:val="28"/>
        </w:rPr>
        <w:t>.</w:t>
      </w:r>
    </w:p>
    <w:p w14:paraId="2F35081D" w14:textId="1F391687" w:rsidR="004C21A7" w:rsidRPr="00B22D5D" w:rsidRDefault="004F7A3A" w:rsidP="00AF16D1">
      <w:pPr>
        <w:pStyle w:val="Sangradetextonormal"/>
        <w:pBdr>
          <w:top w:val="single" w:sz="4" w:space="1" w:color="auto"/>
          <w:left w:val="single" w:sz="4" w:space="4" w:color="auto"/>
          <w:bottom w:val="single" w:sz="4" w:space="1" w:color="auto"/>
          <w:right w:val="single" w:sz="4" w:space="4" w:color="auto"/>
        </w:pBdr>
        <w:spacing w:after="0"/>
        <w:ind w:left="0"/>
        <w:rPr>
          <w:rFonts w:ascii="Garamond" w:hAnsi="Garamond"/>
          <w:sz w:val="28"/>
          <w:szCs w:val="28"/>
        </w:rPr>
      </w:pPr>
      <w:r>
        <w:rPr>
          <w:rFonts w:ascii="Garamond" w:hAnsi="Garamond"/>
          <w:sz w:val="28"/>
          <w:szCs w:val="28"/>
        </w:rPr>
        <w:t xml:space="preserve">Tfno.: 983 426 150 - </w:t>
      </w:r>
      <w:r w:rsidR="004C21A7" w:rsidRPr="00B22D5D">
        <w:rPr>
          <w:rFonts w:ascii="Garamond" w:hAnsi="Garamond"/>
          <w:sz w:val="28"/>
          <w:szCs w:val="28"/>
        </w:rPr>
        <w:t>Extensiones: 7435 y 7431</w:t>
      </w:r>
    </w:p>
    <w:p w14:paraId="2084FAAF" w14:textId="4951AA54" w:rsidR="004C21A7" w:rsidRDefault="004C21A7" w:rsidP="00731FFD">
      <w:pPr>
        <w:pStyle w:val="Sangradetextonormal"/>
        <w:spacing w:after="0"/>
        <w:ind w:left="0"/>
        <w:rPr>
          <w:rFonts w:ascii="Garamond" w:hAnsi="Garamond"/>
          <w:sz w:val="28"/>
          <w:szCs w:val="28"/>
        </w:rPr>
      </w:pPr>
    </w:p>
    <w:p w14:paraId="136B6848" w14:textId="77777777" w:rsidR="00C8629E" w:rsidRDefault="00C8629E" w:rsidP="00C8629E">
      <w:pPr>
        <w:pBdr>
          <w:top w:val="single" w:sz="4" w:space="1" w:color="auto"/>
          <w:left w:val="single" w:sz="4" w:space="2" w:color="auto"/>
          <w:bottom w:val="single" w:sz="4" w:space="1" w:color="auto"/>
          <w:right w:val="single" w:sz="4" w:space="24" w:color="auto"/>
        </w:pBdr>
        <w:spacing w:after="0"/>
        <w:ind w:right="425"/>
        <w:jc w:val="center"/>
        <w:rPr>
          <w:rFonts w:ascii="Garamond" w:hAnsi="Garamond"/>
          <w:b/>
          <w:color w:val="FF0000"/>
          <w:sz w:val="28"/>
          <w:szCs w:val="28"/>
        </w:rPr>
      </w:pPr>
      <w:r w:rsidRPr="00686AC9">
        <w:rPr>
          <w:rFonts w:ascii="Garamond" w:hAnsi="Garamond"/>
          <w:b/>
          <w:color w:val="FF0000"/>
          <w:sz w:val="28"/>
          <w:szCs w:val="28"/>
        </w:rPr>
        <w:t>CONCESIÓN</w:t>
      </w:r>
    </w:p>
    <w:p w14:paraId="5D003640" w14:textId="7D5026BC" w:rsidR="00C8629E" w:rsidRDefault="00C8629E" w:rsidP="004F7A3A">
      <w:pPr>
        <w:pBdr>
          <w:top w:val="single" w:sz="4" w:space="1" w:color="auto"/>
          <w:left w:val="single" w:sz="4" w:space="2" w:color="auto"/>
          <w:bottom w:val="single" w:sz="4" w:space="1" w:color="auto"/>
          <w:right w:val="single" w:sz="4" w:space="24" w:color="auto"/>
        </w:pBdr>
        <w:spacing w:after="0"/>
        <w:ind w:right="425"/>
        <w:rPr>
          <w:rFonts w:ascii="Garamond" w:hAnsi="Garamond"/>
          <w:sz w:val="28"/>
          <w:szCs w:val="28"/>
        </w:rPr>
      </w:pPr>
      <w:r>
        <w:rPr>
          <w:rFonts w:ascii="Garamond" w:hAnsi="Garamond"/>
          <w:sz w:val="28"/>
          <w:szCs w:val="28"/>
        </w:rPr>
        <w:t xml:space="preserve">La </w:t>
      </w:r>
      <w:r w:rsidR="00D444B6">
        <w:rPr>
          <w:rFonts w:ascii="Garamond" w:hAnsi="Garamond"/>
          <w:sz w:val="28"/>
          <w:szCs w:val="28"/>
        </w:rPr>
        <w:t>actividad</w:t>
      </w:r>
      <w:r>
        <w:rPr>
          <w:rFonts w:ascii="Garamond" w:hAnsi="Garamond"/>
          <w:sz w:val="28"/>
          <w:szCs w:val="28"/>
        </w:rPr>
        <w:t xml:space="preserve"> se concederá</w:t>
      </w:r>
      <w:r w:rsidRPr="002C1097">
        <w:rPr>
          <w:rFonts w:ascii="Garamond" w:hAnsi="Garamond"/>
          <w:sz w:val="28"/>
          <w:szCs w:val="28"/>
        </w:rPr>
        <w:t xml:space="preserve"> atendiendo </w:t>
      </w:r>
      <w:r w:rsidRPr="002C1097">
        <w:rPr>
          <w:rFonts w:ascii="Garamond" w:hAnsi="Garamond"/>
          <w:b/>
          <w:sz w:val="28"/>
          <w:szCs w:val="28"/>
        </w:rPr>
        <w:t>el orden de la fecha de llegada de las solicitudes</w:t>
      </w:r>
      <w:r w:rsidRPr="002C1097">
        <w:rPr>
          <w:rFonts w:ascii="Garamond" w:hAnsi="Garamond"/>
          <w:sz w:val="28"/>
          <w:szCs w:val="28"/>
        </w:rPr>
        <w:t xml:space="preserve"> y los </w:t>
      </w:r>
      <w:r w:rsidRPr="002C1097">
        <w:rPr>
          <w:rFonts w:ascii="Garamond" w:hAnsi="Garamond"/>
          <w:b/>
          <w:sz w:val="28"/>
          <w:szCs w:val="28"/>
        </w:rPr>
        <w:t>medios disponibles para su ejecución</w:t>
      </w:r>
      <w:r w:rsidR="00397596">
        <w:rPr>
          <w:rFonts w:ascii="Garamond" w:hAnsi="Garamond"/>
          <w:b/>
          <w:sz w:val="28"/>
          <w:szCs w:val="28"/>
        </w:rPr>
        <w:t>.</w:t>
      </w:r>
    </w:p>
    <w:p w14:paraId="7A162A7F" w14:textId="49BB5663" w:rsidR="0034680D" w:rsidRPr="00CE3075" w:rsidRDefault="00C8629E" w:rsidP="00731FFD">
      <w:pPr>
        <w:rPr>
          <w:rFonts w:ascii="Garamond" w:eastAsia="Times New Roman" w:hAnsi="Garamond"/>
          <w:sz w:val="28"/>
          <w:szCs w:val="28"/>
        </w:rPr>
      </w:pPr>
      <w:r>
        <w:rPr>
          <w:rFonts w:ascii="Garamond" w:hAnsi="Garamond"/>
          <w:sz w:val="28"/>
          <w:szCs w:val="28"/>
        </w:rPr>
        <w:br w:type="page"/>
      </w:r>
    </w:p>
    <w:p w14:paraId="3F6939B5" w14:textId="77777777" w:rsidR="0034680D" w:rsidRPr="00B22D5D" w:rsidRDefault="0034680D" w:rsidP="00E02366">
      <w:pPr>
        <w:pStyle w:val="Ttulo2"/>
      </w:pPr>
      <w:bookmarkStart w:id="159" w:name="_Toc49326959"/>
      <w:r w:rsidRPr="00B22D5D">
        <w:lastRenderedPageBreak/>
        <w:t>CAMPAÑA SOBRE LOS RIESGOS DE INTERNET</w:t>
      </w:r>
      <w:bookmarkEnd w:id="159"/>
    </w:p>
    <w:p w14:paraId="42D79A10" w14:textId="77777777" w:rsidR="0034680D" w:rsidRPr="00B22D5D" w:rsidRDefault="0034680D" w:rsidP="00731FFD">
      <w:pPr>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4C21A7" w:rsidRPr="00B22D5D" w14:paraId="24648D03" w14:textId="77777777" w:rsidTr="00F26C3F">
        <w:tc>
          <w:tcPr>
            <w:tcW w:w="8644" w:type="dxa"/>
          </w:tcPr>
          <w:p w14:paraId="643E3253" w14:textId="77777777" w:rsidR="004C21A7" w:rsidRPr="00B22D5D" w:rsidRDefault="004C21A7" w:rsidP="00731FFD">
            <w:pPr>
              <w:pStyle w:val="Sangradetextonormal"/>
              <w:spacing w:after="0"/>
              <w:ind w:left="0"/>
              <w:rPr>
                <w:rFonts w:ascii="Garamond" w:eastAsia="Calibri" w:hAnsi="Garamond"/>
                <w:sz w:val="28"/>
                <w:szCs w:val="28"/>
              </w:rPr>
            </w:pPr>
            <w:r w:rsidRPr="00B22D5D">
              <w:rPr>
                <w:rFonts w:ascii="Garamond" w:eastAsia="Calibri" w:hAnsi="Garamond"/>
                <w:sz w:val="28"/>
                <w:szCs w:val="28"/>
              </w:rPr>
              <w:t>La campaña consiste en impartir una clase de una hora de duración sobre esta materia, por parte de agentes de Policía Municipal especializados, en aquellos centros que lo soliciten.</w:t>
            </w:r>
          </w:p>
          <w:p w14:paraId="411D842D" w14:textId="77777777" w:rsidR="004C21A7" w:rsidRPr="00B22D5D" w:rsidRDefault="004C21A7" w:rsidP="00731FFD">
            <w:pPr>
              <w:pStyle w:val="Sangradetextonormal"/>
              <w:spacing w:after="0"/>
              <w:ind w:left="0"/>
              <w:rPr>
                <w:rFonts w:ascii="Garamond" w:eastAsia="Calibri" w:hAnsi="Garamond"/>
                <w:sz w:val="28"/>
                <w:szCs w:val="28"/>
              </w:rPr>
            </w:pPr>
            <w:r w:rsidRPr="00B22D5D">
              <w:rPr>
                <w:rFonts w:ascii="Garamond" w:eastAsia="Calibri" w:hAnsi="Garamond"/>
                <w:sz w:val="28"/>
                <w:szCs w:val="28"/>
              </w:rPr>
              <w:t>Esta campaña se realiza en colaboración con el Cuerpo Nacional de Policía.</w:t>
            </w:r>
          </w:p>
        </w:tc>
      </w:tr>
    </w:tbl>
    <w:p w14:paraId="7A69DD69" w14:textId="77777777" w:rsidR="004C21A7" w:rsidRPr="00B22D5D" w:rsidRDefault="004C21A7" w:rsidP="00731FFD">
      <w:pPr>
        <w:pStyle w:val="Sangradetextonormal"/>
        <w:spacing w:after="0"/>
        <w:ind w:left="0"/>
        <w:rPr>
          <w:rFonts w:ascii="Garamond" w:hAnsi="Garamond"/>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4C21A7" w:rsidRPr="00B22D5D" w14:paraId="0AF51159" w14:textId="77777777" w:rsidTr="00F26C3F">
        <w:tc>
          <w:tcPr>
            <w:tcW w:w="8644" w:type="dxa"/>
          </w:tcPr>
          <w:p w14:paraId="4A5FFAA2" w14:textId="49AD65DE" w:rsidR="004C21A7" w:rsidRPr="00B22D5D" w:rsidRDefault="007906AF" w:rsidP="00731FFD">
            <w:pPr>
              <w:pStyle w:val="Sangradetextonormal"/>
              <w:spacing w:after="0"/>
              <w:ind w:left="0"/>
              <w:rPr>
                <w:rFonts w:ascii="Garamond" w:eastAsia="Calibri" w:hAnsi="Garamond"/>
                <w:b/>
                <w:sz w:val="28"/>
                <w:szCs w:val="28"/>
              </w:rPr>
            </w:pPr>
            <w:r w:rsidRPr="00B22D5D">
              <w:rPr>
                <w:rFonts w:ascii="Garamond" w:eastAsia="Calibri" w:hAnsi="Garamond"/>
                <w:b/>
                <w:sz w:val="28"/>
                <w:szCs w:val="28"/>
              </w:rPr>
              <w:t>OBJETIVOS.</w:t>
            </w:r>
          </w:p>
          <w:p w14:paraId="5F1EEB7F" w14:textId="3F51BE68" w:rsidR="004C21A7" w:rsidRPr="00B22D5D" w:rsidRDefault="00C200B8" w:rsidP="00731FFD">
            <w:pPr>
              <w:pStyle w:val="Sangradetextonormal"/>
              <w:spacing w:after="0"/>
              <w:ind w:left="0"/>
              <w:rPr>
                <w:rFonts w:ascii="Garamond" w:eastAsia="Calibri" w:hAnsi="Garamond"/>
                <w:sz w:val="28"/>
                <w:szCs w:val="28"/>
              </w:rPr>
            </w:pPr>
            <w:r>
              <w:rPr>
                <w:rFonts w:ascii="Garamond" w:eastAsia="Calibri" w:hAnsi="Garamond"/>
                <w:sz w:val="28"/>
                <w:szCs w:val="28"/>
              </w:rPr>
              <w:t>1-</w:t>
            </w:r>
            <w:r w:rsidR="004C21A7" w:rsidRPr="00B22D5D">
              <w:rPr>
                <w:rFonts w:ascii="Garamond" w:eastAsia="Calibri" w:hAnsi="Garamond"/>
                <w:sz w:val="28"/>
                <w:szCs w:val="28"/>
              </w:rPr>
              <w:t xml:space="preserve">Prevención de los riesgos de Internet: </w:t>
            </w:r>
            <w:proofErr w:type="spellStart"/>
            <w:r w:rsidR="004C21A7" w:rsidRPr="00B22D5D">
              <w:rPr>
                <w:rFonts w:ascii="Garamond" w:eastAsia="Calibri" w:hAnsi="Garamond"/>
                <w:sz w:val="28"/>
                <w:szCs w:val="28"/>
              </w:rPr>
              <w:t>Ciberbullying</w:t>
            </w:r>
            <w:proofErr w:type="spellEnd"/>
            <w:r w:rsidR="004C21A7" w:rsidRPr="00B22D5D">
              <w:rPr>
                <w:rFonts w:ascii="Garamond" w:eastAsia="Calibri" w:hAnsi="Garamond"/>
                <w:sz w:val="28"/>
                <w:szCs w:val="28"/>
              </w:rPr>
              <w:t xml:space="preserve">, </w:t>
            </w:r>
            <w:proofErr w:type="spellStart"/>
            <w:r w:rsidR="004C21A7" w:rsidRPr="00B22D5D">
              <w:rPr>
                <w:rFonts w:ascii="Garamond" w:eastAsia="Calibri" w:hAnsi="Garamond"/>
                <w:sz w:val="28"/>
                <w:szCs w:val="28"/>
              </w:rPr>
              <w:t>Sexting</w:t>
            </w:r>
            <w:proofErr w:type="spellEnd"/>
            <w:r w:rsidR="004C21A7" w:rsidRPr="00B22D5D">
              <w:rPr>
                <w:rFonts w:ascii="Garamond" w:eastAsia="Calibri" w:hAnsi="Garamond"/>
                <w:sz w:val="28"/>
                <w:szCs w:val="28"/>
              </w:rPr>
              <w:t>……..</w:t>
            </w:r>
          </w:p>
          <w:p w14:paraId="403D4E63" w14:textId="7CBDF08B" w:rsidR="004C21A7" w:rsidRPr="00B22D5D" w:rsidRDefault="00C200B8" w:rsidP="00731FFD">
            <w:pPr>
              <w:pStyle w:val="Sangradetextonormal"/>
              <w:spacing w:after="0"/>
              <w:ind w:left="0"/>
              <w:rPr>
                <w:rFonts w:ascii="Garamond" w:eastAsia="Calibri" w:hAnsi="Garamond"/>
                <w:sz w:val="28"/>
                <w:szCs w:val="28"/>
              </w:rPr>
            </w:pPr>
            <w:r>
              <w:rPr>
                <w:rFonts w:ascii="Garamond" w:eastAsia="Calibri" w:hAnsi="Garamond"/>
                <w:sz w:val="28"/>
                <w:szCs w:val="28"/>
              </w:rPr>
              <w:t>2-</w:t>
            </w:r>
            <w:r w:rsidR="004C21A7" w:rsidRPr="00B22D5D">
              <w:rPr>
                <w:rFonts w:ascii="Garamond" w:eastAsia="Calibri" w:hAnsi="Garamond"/>
                <w:sz w:val="28"/>
                <w:szCs w:val="28"/>
              </w:rPr>
              <w:t>nstruir sobre el uso responsable de Internet y las nuevas Tecnologías de la Información y la Comunicación.</w:t>
            </w:r>
          </w:p>
        </w:tc>
      </w:tr>
    </w:tbl>
    <w:p w14:paraId="7F4FC9B7" w14:textId="1426C91B" w:rsidR="007906AF" w:rsidRDefault="007906AF" w:rsidP="00731FFD">
      <w:pPr>
        <w:pStyle w:val="Sangradetextonormal"/>
        <w:spacing w:after="0"/>
        <w:ind w:left="0"/>
        <w:rPr>
          <w:rFonts w:ascii="Garamond" w:hAnsi="Garamond"/>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7906AF" w:rsidRPr="00B22D5D" w14:paraId="074A75F6" w14:textId="77777777" w:rsidTr="00DE1A59">
        <w:tc>
          <w:tcPr>
            <w:tcW w:w="8644" w:type="dxa"/>
          </w:tcPr>
          <w:p w14:paraId="2BCA7F2F" w14:textId="1F59B770" w:rsidR="007906AF" w:rsidRPr="00B22D5D" w:rsidRDefault="007906AF" w:rsidP="00DE1A59">
            <w:pPr>
              <w:pStyle w:val="Sangradetextonormal"/>
              <w:spacing w:after="0"/>
              <w:ind w:left="0"/>
              <w:rPr>
                <w:rFonts w:ascii="Garamond" w:eastAsia="Calibri" w:hAnsi="Garamond"/>
                <w:b/>
                <w:sz w:val="28"/>
                <w:szCs w:val="28"/>
              </w:rPr>
            </w:pPr>
            <w:r w:rsidRPr="00B22D5D">
              <w:rPr>
                <w:rFonts w:ascii="Garamond" w:eastAsia="Calibri" w:hAnsi="Garamond"/>
                <w:b/>
                <w:sz w:val="28"/>
                <w:szCs w:val="28"/>
              </w:rPr>
              <w:t>DESTINATARIOS/AS</w:t>
            </w:r>
            <w:r>
              <w:rPr>
                <w:rFonts w:ascii="Garamond" w:eastAsia="Calibri" w:hAnsi="Garamond"/>
                <w:b/>
                <w:sz w:val="28"/>
                <w:szCs w:val="28"/>
              </w:rPr>
              <w:t>:</w:t>
            </w:r>
          </w:p>
          <w:p w14:paraId="127E031F" w14:textId="73EC1E14" w:rsidR="007906AF" w:rsidRPr="00B22D5D" w:rsidRDefault="00C200B8" w:rsidP="00C200B8">
            <w:pPr>
              <w:pStyle w:val="Sangradetextonormal"/>
              <w:spacing w:after="0"/>
              <w:ind w:left="0"/>
              <w:rPr>
                <w:rFonts w:ascii="Garamond" w:eastAsia="Calibri" w:hAnsi="Garamond"/>
                <w:sz w:val="28"/>
                <w:szCs w:val="28"/>
              </w:rPr>
            </w:pPr>
            <w:r>
              <w:rPr>
                <w:rFonts w:ascii="Garamond" w:eastAsia="Calibri" w:hAnsi="Garamond"/>
                <w:sz w:val="28"/>
                <w:szCs w:val="28"/>
              </w:rPr>
              <w:t>A</w:t>
            </w:r>
            <w:r w:rsidR="007906AF" w:rsidRPr="00B22D5D">
              <w:rPr>
                <w:rFonts w:ascii="Garamond" w:eastAsia="Calibri" w:hAnsi="Garamond"/>
                <w:sz w:val="28"/>
                <w:szCs w:val="28"/>
              </w:rPr>
              <w:t>lumnado de</w:t>
            </w:r>
            <w:r w:rsidRPr="00B22D5D">
              <w:rPr>
                <w:rFonts w:ascii="Garamond" w:eastAsia="Calibri" w:hAnsi="Garamond"/>
                <w:sz w:val="28"/>
                <w:szCs w:val="28"/>
              </w:rPr>
              <w:t xml:space="preserve"> 5º y 6º de </w:t>
            </w:r>
            <w:r>
              <w:rPr>
                <w:rFonts w:ascii="Garamond" w:eastAsia="Calibri" w:hAnsi="Garamond"/>
                <w:sz w:val="28"/>
                <w:szCs w:val="28"/>
              </w:rPr>
              <w:t xml:space="preserve">educación </w:t>
            </w:r>
            <w:r w:rsidRPr="00B22D5D">
              <w:rPr>
                <w:rFonts w:ascii="Garamond" w:eastAsia="Calibri" w:hAnsi="Garamond"/>
                <w:sz w:val="28"/>
                <w:szCs w:val="28"/>
              </w:rPr>
              <w:t xml:space="preserve">primaria, ESO y Ciclos Formativos </w:t>
            </w:r>
            <w:r>
              <w:rPr>
                <w:rFonts w:ascii="Garamond" w:eastAsia="Calibri" w:hAnsi="Garamond"/>
                <w:sz w:val="28"/>
                <w:szCs w:val="28"/>
              </w:rPr>
              <w:t>de</w:t>
            </w:r>
            <w:r w:rsidRPr="00B22D5D">
              <w:rPr>
                <w:rFonts w:ascii="Garamond" w:eastAsia="Calibri" w:hAnsi="Garamond"/>
                <w:sz w:val="28"/>
                <w:szCs w:val="28"/>
              </w:rPr>
              <w:t xml:space="preserve"> los centros públicos y concertados</w:t>
            </w:r>
            <w:r>
              <w:rPr>
                <w:rFonts w:ascii="Garamond" w:eastAsia="Calibri" w:hAnsi="Garamond"/>
                <w:sz w:val="28"/>
                <w:szCs w:val="28"/>
              </w:rPr>
              <w:t xml:space="preserve"> </w:t>
            </w:r>
            <w:r w:rsidRPr="00B22D5D">
              <w:rPr>
                <w:rFonts w:ascii="Garamond" w:eastAsia="Calibri" w:hAnsi="Garamond"/>
                <w:sz w:val="28"/>
                <w:szCs w:val="28"/>
              </w:rPr>
              <w:t>del municipio de Valladolid.</w:t>
            </w:r>
            <w:r w:rsidR="007906AF" w:rsidRPr="00B22D5D">
              <w:rPr>
                <w:rFonts w:ascii="Garamond" w:eastAsia="Calibri" w:hAnsi="Garamond"/>
                <w:sz w:val="28"/>
                <w:szCs w:val="28"/>
              </w:rPr>
              <w:t xml:space="preserve"> </w:t>
            </w:r>
          </w:p>
        </w:tc>
      </w:tr>
    </w:tbl>
    <w:p w14:paraId="0C1B8BFD" w14:textId="77777777" w:rsidR="007906AF" w:rsidRPr="00B22D5D" w:rsidRDefault="007906AF" w:rsidP="00731FFD">
      <w:pPr>
        <w:pStyle w:val="Sangradetextonormal"/>
        <w:spacing w:after="0"/>
        <w:ind w:left="0"/>
        <w:rPr>
          <w:rFonts w:ascii="Garamond" w:hAnsi="Garamond"/>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4C21A7" w:rsidRPr="00B22D5D" w14:paraId="2E444633" w14:textId="77777777" w:rsidTr="00F26C3F">
        <w:tc>
          <w:tcPr>
            <w:tcW w:w="8644" w:type="dxa"/>
          </w:tcPr>
          <w:p w14:paraId="068CE4C8" w14:textId="16CCD2E7" w:rsidR="004C21A7" w:rsidRPr="00B22D5D" w:rsidRDefault="008F3A48" w:rsidP="00731FFD">
            <w:pPr>
              <w:pStyle w:val="Sangradetextonormal"/>
              <w:spacing w:after="0"/>
              <w:ind w:left="0"/>
              <w:rPr>
                <w:rFonts w:ascii="Garamond" w:eastAsia="Calibri" w:hAnsi="Garamond"/>
                <w:b/>
                <w:sz w:val="28"/>
                <w:szCs w:val="28"/>
              </w:rPr>
            </w:pPr>
            <w:r>
              <w:rPr>
                <w:rFonts w:ascii="Garamond" w:eastAsia="Calibri" w:hAnsi="Garamond"/>
                <w:b/>
                <w:sz w:val="28"/>
                <w:szCs w:val="28"/>
              </w:rPr>
              <w:t xml:space="preserve">CAELNDARIO Y </w:t>
            </w:r>
            <w:r w:rsidR="007906AF" w:rsidRPr="00B22D5D">
              <w:rPr>
                <w:rFonts w:ascii="Garamond" w:eastAsia="Calibri" w:hAnsi="Garamond"/>
                <w:b/>
                <w:sz w:val="28"/>
                <w:szCs w:val="28"/>
              </w:rPr>
              <w:t>DURACIÓN</w:t>
            </w:r>
            <w:r w:rsidR="007906AF">
              <w:rPr>
                <w:rFonts w:ascii="Garamond" w:eastAsia="Calibri" w:hAnsi="Garamond"/>
                <w:b/>
                <w:sz w:val="28"/>
                <w:szCs w:val="28"/>
              </w:rPr>
              <w:t>:</w:t>
            </w:r>
          </w:p>
          <w:p w14:paraId="663187EC" w14:textId="7B47DA6F" w:rsidR="004C21A7" w:rsidRPr="008F3A48" w:rsidRDefault="004C21A7" w:rsidP="00731FFD">
            <w:pPr>
              <w:pStyle w:val="Sangradetextonormal"/>
              <w:spacing w:after="0"/>
              <w:ind w:left="0"/>
              <w:rPr>
                <w:rFonts w:ascii="Garamond" w:eastAsia="Calibri" w:hAnsi="Garamond"/>
                <w:b/>
                <w:sz w:val="28"/>
                <w:szCs w:val="28"/>
              </w:rPr>
            </w:pPr>
            <w:r w:rsidRPr="00B22D5D">
              <w:rPr>
                <w:rFonts w:ascii="Garamond" w:eastAsia="Calibri" w:hAnsi="Garamond"/>
                <w:sz w:val="28"/>
                <w:szCs w:val="28"/>
              </w:rPr>
              <w:t>El programa se llevará a cabo de lunes a viernes en horario escolar, por medio de instruct</w:t>
            </w:r>
            <w:r w:rsidR="002A4DB8">
              <w:rPr>
                <w:rFonts w:ascii="Garamond" w:eastAsia="Calibri" w:hAnsi="Garamond"/>
                <w:sz w:val="28"/>
                <w:szCs w:val="28"/>
              </w:rPr>
              <w:t xml:space="preserve">ores de Policía Municipal, </w:t>
            </w:r>
            <w:r w:rsidR="002A4DB8" w:rsidRPr="008F3A48">
              <w:rPr>
                <w:rFonts w:ascii="Garamond" w:eastAsia="Calibri" w:hAnsi="Garamond"/>
                <w:b/>
                <w:sz w:val="28"/>
                <w:szCs w:val="28"/>
              </w:rPr>
              <w:t>del 9</w:t>
            </w:r>
            <w:r w:rsidRPr="008F3A48">
              <w:rPr>
                <w:rFonts w:ascii="Garamond" w:eastAsia="Calibri" w:hAnsi="Garamond"/>
                <w:b/>
                <w:sz w:val="28"/>
                <w:szCs w:val="28"/>
              </w:rPr>
              <w:t xml:space="preserve"> de noviembre de 2020 al 28 de mayo de 2021.</w:t>
            </w:r>
          </w:p>
          <w:p w14:paraId="15385C94" w14:textId="77777777" w:rsidR="004C21A7" w:rsidRPr="00B22D5D" w:rsidRDefault="004C21A7" w:rsidP="00731FFD">
            <w:pPr>
              <w:pStyle w:val="Sangradetextonormal"/>
              <w:spacing w:after="0"/>
              <w:ind w:left="0"/>
              <w:rPr>
                <w:rFonts w:ascii="Garamond" w:eastAsia="Calibri" w:hAnsi="Garamond"/>
                <w:sz w:val="28"/>
                <w:szCs w:val="28"/>
              </w:rPr>
            </w:pPr>
            <w:r w:rsidRPr="00B22D5D">
              <w:rPr>
                <w:rFonts w:ascii="Garamond" w:eastAsia="Calibri" w:hAnsi="Garamond"/>
                <w:sz w:val="28"/>
                <w:szCs w:val="28"/>
              </w:rPr>
              <w:t>Las clases tendrán la duración de una hora.</w:t>
            </w:r>
          </w:p>
        </w:tc>
      </w:tr>
    </w:tbl>
    <w:p w14:paraId="0C45E15B" w14:textId="77777777" w:rsidR="004C21A7" w:rsidRPr="00B22D5D" w:rsidRDefault="004C21A7" w:rsidP="00731FFD">
      <w:pPr>
        <w:pStyle w:val="Sangradetextonormal"/>
        <w:spacing w:after="0"/>
        <w:ind w:left="0"/>
        <w:rPr>
          <w:rFonts w:ascii="Garamond" w:hAnsi="Garamond"/>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4C21A7" w:rsidRPr="00B22D5D" w14:paraId="08DC3BC8" w14:textId="77777777" w:rsidTr="00F26C3F">
        <w:tc>
          <w:tcPr>
            <w:tcW w:w="8644" w:type="dxa"/>
          </w:tcPr>
          <w:p w14:paraId="6FE316D4" w14:textId="3B51CEAD" w:rsidR="004C21A7" w:rsidRPr="00B22D5D" w:rsidRDefault="007906AF" w:rsidP="00731FFD">
            <w:pPr>
              <w:pStyle w:val="Sangradetextonormal"/>
              <w:spacing w:after="0"/>
              <w:ind w:left="0"/>
              <w:rPr>
                <w:rFonts w:ascii="Garamond" w:eastAsia="Calibri" w:hAnsi="Garamond"/>
                <w:b/>
                <w:sz w:val="28"/>
                <w:szCs w:val="28"/>
              </w:rPr>
            </w:pPr>
            <w:r w:rsidRPr="00B22D5D">
              <w:rPr>
                <w:rFonts w:ascii="Garamond" w:eastAsia="Calibri" w:hAnsi="Garamond"/>
                <w:b/>
                <w:sz w:val="28"/>
                <w:szCs w:val="28"/>
              </w:rPr>
              <w:t>MATERIAL A UTILIZAR</w:t>
            </w:r>
            <w:r w:rsidR="004C21A7" w:rsidRPr="00B22D5D">
              <w:rPr>
                <w:rFonts w:ascii="Garamond" w:eastAsia="Calibri" w:hAnsi="Garamond"/>
                <w:b/>
                <w:sz w:val="28"/>
                <w:szCs w:val="28"/>
              </w:rPr>
              <w:t>.</w:t>
            </w:r>
          </w:p>
          <w:p w14:paraId="75EFBAC0" w14:textId="77777777" w:rsidR="004C21A7" w:rsidRPr="00B22D5D" w:rsidRDefault="004C21A7" w:rsidP="00731FFD">
            <w:pPr>
              <w:pStyle w:val="Sangradetextonormal"/>
              <w:spacing w:after="0"/>
              <w:ind w:left="0"/>
              <w:rPr>
                <w:rFonts w:ascii="Garamond" w:eastAsia="Calibri" w:hAnsi="Garamond"/>
                <w:sz w:val="28"/>
                <w:szCs w:val="28"/>
              </w:rPr>
            </w:pPr>
            <w:r w:rsidRPr="00B22D5D">
              <w:rPr>
                <w:rFonts w:ascii="Garamond" w:eastAsia="Calibri" w:hAnsi="Garamond"/>
                <w:sz w:val="28"/>
                <w:szCs w:val="28"/>
              </w:rPr>
              <w:t>Medios audiovisuales.</w:t>
            </w:r>
          </w:p>
        </w:tc>
      </w:tr>
    </w:tbl>
    <w:p w14:paraId="03EE2E05" w14:textId="77777777" w:rsidR="004C21A7" w:rsidRPr="00B22D5D" w:rsidRDefault="004C21A7" w:rsidP="00731FFD">
      <w:pPr>
        <w:pStyle w:val="Sangradetextonormal"/>
        <w:spacing w:after="0"/>
        <w:ind w:left="0"/>
        <w:rPr>
          <w:rFonts w:ascii="Garamond" w:hAnsi="Garamond"/>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4C21A7" w:rsidRPr="00B22D5D" w14:paraId="347DE7E8" w14:textId="77777777" w:rsidTr="00F26C3F">
        <w:tc>
          <w:tcPr>
            <w:tcW w:w="8644" w:type="dxa"/>
          </w:tcPr>
          <w:p w14:paraId="6368186E" w14:textId="6256D01A" w:rsidR="004C21A7" w:rsidRPr="00B22D5D" w:rsidRDefault="007906AF" w:rsidP="00731FFD">
            <w:pPr>
              <w:pStyle w:val="Sangradetextonormal"/>
              <w:spacing w:after="0"/>
              <w:ind w:left="0"/>
              <w:rPr>
                <w:rFonts w:ascii="Garamond" w:eastAsia="Calibri" w:hAnsi="Garamond"/>
                <w:b/>
                <w:sz w:val="28"/>
                <w:szCs w:val="28"/>
              </w:rPr>
            </w:pPr>
            <w:r w:rsidRPr="00B22D5D">
              <w:rPr>
                <w:rFonts w:ascii="Garamond" w:eastAsia="Calibri" w:hAnsi="Garamond"/>
                <w:b/>
                <w:sz w:val="28"/>
                <w:szCs w:val="28"/>
              </w:rPr>
              <w:t>INFORMACIÓN E INSCRIPCIÓN.</w:t>
            </w:r>
          </w:p>
          <w:p w14:paraId="2B7E3105" w14:textId="5DEAB47E" w:rsidR="004C21A7" w:rsidRPr="00B22D5D" w:rsidRDefault="004C21A7" w:rsidP="00731FFD">
            <w:pPr>
              <w:pStyle w:val="Sangradetextonormal"/>
              <w:spacing w:after="0"/>
              <w:ind w:left="0"/>
              <w:rPr>
                <w:rFonts w:ascii="Garamond" w:eastAsia="Calibri" w:hAnsi="Garamond"/>
                <w:b/>
                <w:sz w:val="28"/>
                <w:szCs w:val="28"/>
              </w:rPr>
            </w:pPr>
            <w:r w:rsidRPr="00B22D5D">
              <w:rPr>
                <w:rFonts w:ascii="Garamond" w:eastAsia="Calibri" w:hAnsi="Garamond"/>
                <w:sz w:val="28"/>
                <w:szCs w:val="28"/>
              </w:rPr>
              <w:t xml:space="preserve">Las solicitudes se enviarán al correo electrónico de la </w:t>
            </w:r>
            <w:r w:rsidRPr="00CC3AD5">
              <w:rPr>
                <w:rFonts w:ascii="Garamond" w:eastAsia="Calibri" w:hAnsi="Garamond"/>
                <w:b/>
                <w:bCs/>
                <w:sz w:val="28"/>
                <w:szCs w:val="28"/>
              </w:rPr>
              <w:t>Academia de la Policía Municipal de Valladolid:</w:t>
            </w:r>
            <w:r w:rsidRPr="00B22D5D">
              <w:rPr>
                <w:rFonts w:ascii="Garamond" w:eastAsia="Calibri" w:hAnsi="Garamond"/>
                <w:sz w:val="28"/>
                <w:szCs w:val="28"/>
              </w:rPr>
              <w:t xml:space="preserve"> </w:t>
            </w:r>
            <w:hyperlink r:id="rId134" w:history="1">
              <w:r w:rsidRPr="00B22D5D">
                <w:rPr>
                  <w:rStyle w:val="Hipervnculo"/>
                  <w:rFonts w:ascii="Garamond" w:eastAsia="Calibri" w:hAnsi="Garamond"/>
                  <w:sz w:val="28"/>
                  <w:szCs w:val="28"/>
                  <w:u w:val="none"/>
                </w:rPr>
                <w:t>aspm@ava.es</w:t>
              </w:r>
            </w:hyperlink>
            <w:r w:rsidRPr="00B22D5D">
              <w:rPr>
                <w:rFonts w:ascii="Garamond" w:eastAsia="Calibri" w:hAnsi="Garamond"/>
                <w:sz w:val="28"/>
                <w:szCs w:val="28"/>
              </w:rPr>
              <w:t xml:space="preserve"> </w:t>
            </w:r>
            <w:r w:rsidR="002A4DB8">
              <w:rPr>
                <w:rFonts w:ascii="Garamond" w:eastAsia="Calibri" w:hAnsi="Garamond"/>
                <w:b/>
                <w:sz w:val="28"/>
                <w:szCs w:val="28"/>
              </w:rPr>
              <w:t xml:space="preserve">entre el 14 de septiembre y el </w:t>
            </w:r>
            <w:r w:rsidRPr="00B22D5D">
              <w:rPr>
                <w:rFonts w:ascii="Garamond" w:eastAsia="Calibri" w:hAnsi="Garamond"/>
                <w:b/>
                <w:sz w:val="28"/>
                <w:szCs w:val="28"/>
              </w:rPr>
              <w:t>3</w:t>
            </w:r>
            <w:r w:rsidR="002A4DB8">
              <w:rPr>
                <w:rFonts w:ascii="Garamond" w:eastAsia="Calibri" w:hAnsi="Garamond"/>
                <w:b/>
                <w:sz w:val="28"/>
                <w:szCs w:val="28"/>
              </w:rPr>
              <w:t>0</w:t>
            </w:r>
            <w:r w:rsidRPr="00B22D5D">
              <w:rPr>
                <w:rFonts w:ascii="Garamond" w:eastAsia="Calibri" w:hAnsi="Garamond"/>
                <w:b/>
                <w:sz w:val="28"/>
                <w:szCs w:val="28"/>
              </w:rPr>
              <w:t xml:space="preserve"> de octubre de 2020.</w:t>
            </w:r>
          </w:p>
          <w:p w14:paraId="232B465D" w14:textId="77777777" w:rsidR="004C21A7" w:rsidRPr="00B22D5D" w:rsidRDefault="004C21A7" w:rsidP="00731FFD">
            <w:pPr>
              <w:pStyle w:val="Sangradetextonormal"/>
              <w:spacing w:after="0"/>
              <w:ind w:left="0"/>
              <w:rPr>
                <w:rFonts w:ascii="Garamond" w:eastAsia="Calibri" w:hAnsi="Garamond"/>
                <w:sz w:val="28"/>
                <w:szCs w:val="28"/>
              </w:rPr>
            </w:pPr>
            <w:r w:rsidRPr="00B22D5D">
              <w:rPr>
                <w:rFonts w:ascii="Garamond" w:eastAsia="Calibri" w:hAnsi="Garamond"/>
                <w:sz w:val="28"/>
                <w:szCs w:val="28"/>
              </w:rPr>
              <w:t>Tfno.: 983 426 150. Extensiones: 7435 y 7431</w:t>
            </w:r>
          </w:p>
          <w:p w14:paraId="4E372471" w14:textId="77777777" w:rsidR="004C21A7" w:rsidRPr="00B22D5D" w:rsidRDefault="004C21A7" w:rsidP="00731FFD">
            <w:pPr>
              <w:pStyle w:val="Sangradetextonormal"/>
              <w:spacing w:after="0"/>
              <w:ind w:left="0"/>
              <w:rPr>
                <w:rFonts w:ascii="Garamond" w:eastAsia="Calibri" w:hAnsi="Garamond"/>
                <w:sz w:val="28"/>
                <w:szCs w:val="28"/>
              </w:rPr>
            </w:pPr>
          </w:p>
        </w:tc>
      </w:tr>
    </w:tbl>
    <w:p w14:paraId="17E31660" w14:textId="77777777" w:rsidR="0095532E" w:rsidRDefault="0095532E" w:rsidP="00731FFD">
      <w:pPr>
        <w:rPr>
          <w:rFonts w:ascii="Garamond" w:eastAsia="Times New Roman" w:hAnsi="Garamond"/>
          <w:b/>
          <w:sz w:val="28"/>
          <w:szCs w:val="28"/>
        </w:rPr>
      </w:pPr>
    </w:p>
    <w:p w14:paraId="3E1EFF7A" w14:textId="1AB0DAB8" w:rsidR="0095532E" w:rsidRPr="0095532E" w:rsidRDefault="0095532E" w:rsidP="000703A3">
      <w:pPr>
        <w:pBdr>
          <w:top w:val="single" w:sz="4" w:space="1" w:color="auto"/>
          <w:left w:val="single" w:sz="4" w:space="5" w:color="auto"/>
          <w:bottom w:val="single" w:sz="4" w:space="1" w:color="auto"/>
          <w:right w:val="single" w:sz="4" w:space="0" w:color="auto"/>
        </w:pBdr>
        <w:ind w:right="567"/>
        <w:jc w:val="center"/>
        <w:rPr>
          <w:rFonts w:ascii="Garamond" w:hAnsi="Garamond"/>
          <w:b/>
          <w:sz w:val="36"/>
          <w:szCs w:val="36"/>
        </w:rPr>
      </w:pPr>
      <w:r w:rsidRPr="00B1661B">
        <w:rPr>
          <w:rFonts w:ascii="Garamond" w:hAnsi="Garamond"/>
          <w:b/>
          <w:sz w:val="36"/>
          <w:szCs w:val="36"/>
        </w:rPr>
        <w:t>Se harán todas las adaptaciones necesarias para garantizar la seguridad sanitaria</w:t>
      </w:r>
    </w:p>
    <w:p w14:paraId="5D36757D" w14:textId="4DCFF60C" w:rsidR="004C21A7" w:rsidRPr="00B22D5D" w:rsidRDefault="004C21A7" w:rsidP="00731FFD">
      <w:pPr>
        <w:rPr>
          <w:rFonts w:ascii="Garamond" w:eastAsia="Times New Roman" w:hAnsi="Garamond"/>
          <w:b/>
          <w:sz w:val="28"/>
          <w:szCs w:val="28"/>
        </w:rPr>
      </w:pPr>
      <w:r w:rsidRPr="00B22D5D">
        <w:rPr>
          <w:rFonts w:ascii="Garamond" w:eastAsia="Times New Roman" w:hAnsi="Garamond"/>
          <w:b/>
          <w:sz w:val="28"/>
          <w:szCs w:val="28"/>
        </w:rPr>
        <w:br w:type="page"/>
      </w:r>
    </w:p>
    <w:p w14:paraId="0D461DD2" w14:textId="77777777" w:rsidR="004C21A7" w:rsidRPr="00B22D5D" w:rsidRDefault="004C21A7" w:rsidP="00731FFD">
      <w:pPr>
        <w:pStyle w:val="Sangradetextonormal"/>
        <w:spacing w:after="0"/>
        <w:ind w:left="0"/>
        <w:jc w:val="center"/>
        <w:rPr>
          <w:rFonts w:ascii="Garamond" w:hAnsi="Garamond"/>
          <w:b/>
          <w:sz w:val="28"/>
          <w:szCs w:val="28"/>
        </w:rPr>
      </w:pPr>
      <w:r w:rsidRPr="00B22D5D">
        <w:rPr>
          <w:rFonts w:ascii="Garamond" w:hAnsi="Garamond"/>
          <w:b/>
          <w:sz w:val="28"/>
          <w:szCs w:val="28"/>
        </w:rPr>
        <w:lastRenderedPageBreak/>
        <w:t>SOLICITUD ACTIVIDAD</w:t>
      </w:r>
    </w:p>
    <w:p w14:paraId="55F2B9DC" w14:textId="3133E4C7" w:rsidR="004C21A7" w:rsidRPr="00B22D5D" w:rsidRDefault="00345DDB" w:rsidP="00731FFD">
      <w:pPr>
        <w:pStyle w:val="Sangradetextonormal"/>
        <w:spacing w:after="0"/>
        <w:ind w:left="0"/>
        <w:jc w:val="center"/>
        <w:rPr>
          <w:rFonts w:ascii="Garamond" w:hAnsi="Garamond"/>
          <w:b/>
          <w:sz w:val="28"/>
          <w:szCs w:val="28"/>
        </w:rPr>
      </w:pPr>
      <w:r>
        <w:rPr>
          <w:rFonts w:ascii="Garamond" w:hAnsi="Garamond"/>
          <w:b/>
          <w:sz w:val="28"/>
          <w:szCs w:val="28"/>
        </w:rPr>
        <w:t>“</w:t>
      </w:r>
      <w:r w:rsidR="004C21A7" w:rsidRPr="00B22D5D">
        <w:rPr>
          <w:rFonts w:ascii="Garamond" w:hAnsi="Garamond"/>
          <w:b/>
          <w:sz w:val="28"/>
          <w:szCs w:val="28"/>
        </w:rPr>
        <w:t>CAMPAÑA SOBRE LOS RIESGOS DE INTERNET</w:t>
      </w:r>
      <w:r>
        <w:rPr>
          <w:rFonts w:ascii="Garamond" w:hAnsi="Garamond"/>
          <w:b/>
          <w:sz w:val="28"/>
          <w:szCs w:val="28"/>
        </w:rPr>
        <w:t>”</w:t>
      </w:r>
    </w:p>
    <w:p w14:paraId="7DC94F53" w14:textId="3E500E6D" w:rsidR="004C21A7" w:rsidRPr="00B22D5D" w:rsidRDefault="00231C00" w:rsidP="00231C00">
      <w:pPr>
        <w:pStyle w:val="Sangradetextonormal"/>
        <w:spacing w:after="0"/>
        <w:ind w:left="0"/>
        <w:jc w:val="center"/>
        <w:rPr>
          <w:rFonts w:ascii="Garamond" w:hAnsi="Garamond"/>
          <w:b/>
          <w:sz w:val="28"/>
          <w:szCs w:val="28"/>
        </w:rPr>
      </w:pPr>
      <w:r>
        <w:rPr>
          <w:rFonts w:ascii="Garamond" w:hAnsi="Garamond"/>
          <w:b/>
          <w:sz w:val="28"/>
          <w:szCs w:val="28"/>
        </w:rPr>
        <w:t>CURSO 2020/2021</w:t>
      </w:r>
    </w:p>
    <w:p w14:paraId="2EF53138" w14:textId="77777777" w:rsidR="004C21A7" w:rsidRPr="00FA5E09" w:rsidRDefault="004C21A7" w:rsidP="00731FFD">
      <w:pPr>
        <w:pStyle w:val="Sangradetextonormal"/>
        <w:spacing w:after="0"/>
        <w:ind w:left="0"/>
        <w:rPr>
          <w:rFonts w:ascii="Garamond" w:hAnsi="Garamond"/>
          <w:sz w:val="24"/>
          <w:szCs w:val="24"/>
        </w:rPr>
      </w:pPr>
      <w:r w:rsidRPr="00FA5E09">
        <w:rPr>
          <w:rFonts w:ascii="Garamond" w:hAnsi="Garamond"/>
          <w:sz w:val="24"/>
          <w:szCs w:val="24"/>
        </w:rPr>
        <w:t>Centro Educativo……………..………………………………………………………</w:t>
      </w:r>
    </w:p>
    <w:p w14:paraId="0F6DF3CF" w14:textId="77777777" w:rsidR="004C21A7" w:rsidRPr="00FA5E09" w:rsidRDefault="004C21A7" w:rsidP="00731FFD">
      <w:pPr>
        <w:pStyle w:val="Sangradetextonormal"/>
        <w:spacing w:after="0"/>
        <w:ind w:left="0"/>
        <w:rPr>
          <w:rFonts w:ascii="Garamond" w:hAnsi="Garamond"/>
          <w:sz w:val="24"/>
          <w:szCs w:val="24"/>
        </w:rPr>
      </w:pPr>
      <w:r w:rsidRPr="00FA5E09">
        <w:rPr>
          <w:rFonts w:ascii="Garamond" w:hAnsi="Garamond"/>
          <w:sz w:val="24"/>
          <w:szCs w:val="24"/>
        </w:rPr>
        <w:t>Dirección………………………………………………..…CP………………………..</w:t>
      </w:r>
    </w:p>
    <w:p w14:paraId="082F0419" w14:textId="77777777" w:rsidR="004C21A7" w:rsidRPr="00FA5E09" w:rsidRDefault="004C21A7" w:rsidP="00731FFD">
      <w:pPr>
        <w:pStyle w:val="Sangradetextonormal"/>
        <w:spacing w:after="0"/>
        <w:ind w:left="0"/>
        <w:rPr>
          <w:rFonts w:ascii="Garamond" w:hAnsi="Garamond"/>
          <w:sz w:val="24"/>
          <w:szCs w:val="24"/>
        </w:rPr>
      </w:pPr>
      <w:r w:rsidRPr="00FA5E09">
        <w:rPr>
          <w:rFonts w:ascii="Garamond" w:hAnsi="Garamond"/>
          <w:sz w:val="24"/>
          <w:szCs w:val="24"/>
        </w:rPr>
        <w:t>Persona de contacto………………………………………………………………….</w:t>
      </w:r>
    </w:p>
    <w:p w14:paraId="0EBCF9E5" w14:textId="77777777" w:rsidR="004C21A7" w:rsidRPr="00FA5E09" w:rsidRDefault="004C21A7" w:rsidP="00731FFD">
      <w:pPr>
        <w:pStyle w:val="Sangradetextonormal"/>
        <w:spacing w:after="0"/>
        <w:ind w:left="0"/>
        <w:rPr>
          <w:rFonts w:ascii="Garamond" w:hAnsi="Garamond"/>
          <w:sz w:val="24"/>
          <w:szCs w:val="24"/>
        </w:rPr>
      </w:pPr>
      <w:r w:rsidRPr="00FA5E09">
        <w:rPr>
          <w:rFonts w:ascii="Garamond" w:hAnsi="Garamond"/>
          <w:sz w:val="24"/>
          <w:szCs w:val="24"/>
        </w:rPr>
        <w:t>E-mail…………………………………………… Tfno.:………………………………</w:t>
      </w:r>
    </w:p>
    <w:p w14:paraId="02CB6C42" w14:textId="4373EC75" w:rsidR="004C21A7" w:rsidRPr="00FA5E09" w:rsidRDefault="00226D92" w:rsidP="00731FFD">
      <w:pPr>
        <w:pStyle w:val="Sangradetextonormal"/>
        <w:spacing w:after="0"/>
        <w:ind w:left="0"/>
        <w:rPr>
          <w:rFonts w:ascii="Garamond" w:hAnsi="Garamond"/>
          <w:sz w:val="24"/>
          <w:szCs w:val="24"/>
        </w:rPr>
      </w:pPr>
      <w:r w:rsidRPr="00FA5E09">
        <w:rPr>
          <w:rFonts w:ascii="Garamond" w:hAnsi="Garamond"/>
          <w:noProof/>
          <w:sz w:val="24"/>
          <w:szCs w:val="24"/>
          <w:lang w:eastAsia="es-ES"/>
        </w:rPr>
        <mc:AlternateContent>
          <mc:Choice Requires="wps">
            <w:drawing>
              <wp:anchor distT="0" distB="0" distL="114300" distR="114300" simplePos="0" relativeHeight="251583488" behindDoc="0" locked="0" layoutInCell="1" allowOverlap="1" wp14:anchorId="3D07B003" wp14:editId="0BF101E1">
                <wp:simplePos x="0" y="0"/>
                <wp:positionH relativeFrom="column">
                  <wp:posOffset>1539240</wp:posOffset>
                </wp:positionH>
                <wp:positionV relativeFrom="paragraph">
                  <wp:posOffset>44450</wp:posOffset>
                </wp:positionV>
                <wp:extent cx="171450" cy="90805"/>
                <wp:effectExtent l="0" t="0" r="0" b="4445"/>
                <wp:wrapNone/>
                <wp:docPr id="1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1A9190B" id="Rectangle 64" o:spid="_x0000_s1026" style="position:absolute;margin-left:121.2pt;margin-top:3.5pt;width:13.5pt;height:7.1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"/>
            </w:pict>
          </mc:Fallback>
        </mc:AlternateContent>
      </w:r>
      <w:r w:rsidR="004C21A7" w:rsidRPr="00FA5E09">
        <w:rPr>
          <w:rFonts w:ascii="Garamond" w:hAnsi="Garamond"/>
          <w:sz w:val="24"/>
          <w:szCs w:val="24"/>
        </w:rPr>
        <w:t xml:space="preserve">Centro Público          </w:t>
      </w:r>
    </w:p>
    <w:p w14:paraId="5104DDF1" w14:textId="14295A8A" w:rsidR="004C21A7" w:rsidRPr="00FA5E09" w:rsidRDefault="00226D92" w:rsidP="00731FFD">
      <w:pPr>
        <w:pStyle w:val="Sangradetextonormal"/>
        <w:tabs>
          <w:tab w:val="left" w:pos="3030"/>
        </w:tabs>
        <w:spacing w:after="0"/>
        <w:ind w:left="0"/>
        <w:rPr>
          <w:rFonts w:ascii="Garamond" w:hAnsi="Garamond"/>
          <w:sz w:val="24"/>
          <w:szCs w:val="24"/>
        </w:rPr>
      </w:pPr>
      <w:r w:rsidRPr="00FA5E09">
        <w:rPr>
          <w:rFonts w:ascii="Garamond" w:hAnsi="Garamond"/>
          <w:noProof/>
          <w:sz w:val="24"/>
          <w:szCs w:val="24"/>
          <w:lang w:eastAsia="es-ES"/>
        </w:rPr>
        <mc:AlternateContent>
          <mc:Choice Requires="wps">
            <w:drawing>
              <wp:anchor distT="0" distB="0" distL="114300" distR="114300" simplePos="0" relativeHeight="251591680" behindDoc="0" locked="0" layoutInCell="1" allowOverlap="1" wp14:anchorId="6AF82519" wp14:editId="37E1CA63">
                <wp:simplePos x="0" y="0"/>
                <wp:positionH relativeFrom="column">
                  <wp:posOffset>1539240</wp:posOffset>
                </wp:positionH>
                <wp:positionV relativeFrom="paragraph">
                  <wp:posOffset>55880</wp:posOffset>
                </wp:positionV>
                <wp:extent cx="171450" cy="90805"/>
                <wp:effectExtent l="0" t="0" r="0" b="4445"/>
                <wp:wrapNone/>
                <wp:docPr id="1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7E61EB2" id="Rectangle 65" o:spid="_x0000_s1026" style="position:absolute;margin-left:121.2pt;margin-top:4.4pt;width:13.5pt;height:7.1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"/>
            </w:pict>
          </mc:Fallback>
        </mc:AlternateContent>
      </w:r>
      <w:r w:rsidR="004C21A7" w:rsidRPr="00FA5E09">
        <w:rPr>
          <w:rFonts w:ascii="Garamond" w:hAnsi="Garamond"/>
          <w:sz w:val="24"/>
          <w:szCs w:val="24"/>
        </w:rPr>
        <w:t>Centro Concertado</w:t>
      </w:r>
      <w:r w:rsidR="004C21A7" w:rsidRPr="00FA5E09">
        <w:rPr>
          <w:rFonts w:ascii="Garamond" w:hAnsi="Garamond"/>
          <w:sz w:val="24"/>
          <w:szCs w:val="24"/>
        </w:rPr>
        <w:tab/>
      </w:r>
    </w:p>
    <w:p w14:paraId="42C348B6" w14:textId="77777777" w:rsidR="004C21A7" w:rsidRPr="00FA5E09" w:rsidRDefault="004C21A7" w:rsidP="00731FFD">
      <w:pPr>
        <w:pStyle w:val="Sangradetextonormal"/>
        <w:tabs>
          <w:tab w:val="left" w:pos="3030"/>
        </w:tabs>
        <w:spacing w:after="0"/>
        <w:ind w:left="709"/>
        <w:rPr>
          <w:rFonts w:ascii="Garamond" w:hAnsi="Garamond"/>
          <w:b/>
          <w:sz w:val="24"/>
          <w:szCs w:val="24"/>
        </w:rPr>
      </w:pPr>
    </w:p>
    <w:p w14:paraId="58C936A6" w14:textId="0E042A61" w:rsidR="004C21A7" w:rsidRPr="00345DDB" w:rsidRDefault="00345DDB" w:rsidP="00731FFD">
      <w:pPr>
        <w:pStyle w:val="Sangradetextonormal"/>
        <w:tabs>
          <w:tab w:val="left" w:pos="3030"/>
        </w:tabs>
        <w:spacing w:after="0"/>
        <w:ind w:left="0"/>
        <w:rPr>
          <w:rFonts w:ascii="Garamond" w:hAnsi="Garamond"/>
          <w:sz w:val="24"/>
          <w:szCs w:val="24"/>
        </w:rPr>
      </w:pPr>
      <w:r w:rsidRPr="00345DDB">
        <w:rPr>
          <w:rFonts w:ascii="Garamond" w:hAnsi="Garamond"/>
          <w:sz w:val="24"/>
          <w:szCs w:val="24"/>
        </w:rPr>
        <w:t xml:space="preserve">SOLICITA PARTICIPAR EN LA </w:t>
      </w:r>
      <w:r>
        <w:rPr>
          <w:rFonts w:ascii="Garamond" w:hAnsi="Garamond"/>
          <w:sz w:val="24"/>
          <w:szCs w:val="24"/>
        </w:rPr>
        <w:t>“</w:t>
      </w:r>
      <w:r w:rsidRPr="00345DDB">
        <w:rPr>
          <w:rFonts w:ascii="Garamond" w:hAnsi="Garamond"/>
          <w:sz w:val="24"/>
          <w:szCs w:val="24"/>
        </w:rPr>
        <w:t>CAMPAÑA SOBRE LOS RIESGOS DE INTERNET</w:t>
      </w:r>
      <w:r>
        <w:rPr>
          <w:rFonts w:ascii="Garamond" w:hAnsi="Garamond"/>
          <w:sz w:val="24"/>
          <w:szCs w:val="24"/>
        </w:rPr>
        <w:t>”</w:t>
      </w:r>
    </w:p>
    <w:p w14:paraId="3A42518D" w14:textId="77777777" w:rsidR="004C21A7" w:rsidRPr="00FA5E09" w:rsidRDefault="004C21A7" w:rsidP="00731FFD">
      <w:pPr>
        <w:pStyle w:val="Sangradetextonormal"/>
        <w:tabs>
          <w:tab w:val="left" w:pos="3030"/>
        </w:tabs>
        <w:spacing w:after="0"/>
        <w:ind w:left="0"/>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678"/>
        <w:gridCol w:w="1777"/>
        <w:gridCol w:w="1698"/>
        <w:gridCol w:w="1698"/>
      </w:tblGrid>
      <w:tr w:rsidR="004C21A7" w:rsidRPr="00FA5E09" w14:paraId="4C144D5B" w14:textId="77777777" w:rsidTr="00623CEA">
        <w:trPr>
          <w:trHeight w:val="571"/>
        </w:trPr>
        <w:tc>
          <w:tcPr>
            <w:tcW w:w="1643" w:type="dxa"/>
            <w:shd w:val="clear" w:color="auto" w:fill="C4E7EA" w:themeFill="text2" w:themeFillTint="33"/>
            <w:vAlign w:val="center"/>
          </w:tcPr>
          <w:p w14:paraId="1D3F607F" w14:textId="77777777" w:rsidR="004C21A7" w:rsidRPr="00FA5E09" w:rsidRDefault="004C21A7" w:rsidP="00731FFD">
            <w:pPr>
              <w:pStyle w:val="Sangradetextonormal"/>
              <w:tabs>
                <w:tab w:val="left" w:pos="3030"/>
              </w:tabs>
              <w:spacing w:after="0"/>
              <w:ind w:left="0"/>
              <w:jc w:val="center"/>
              <w:rPr>
                <w:rFonts w:ascii="Garamond" w:eastAsia="Calibri" w:hAnsi="Garamond"/>
                <w:b/>
                <w:sz w:val="24"/>
                <w:szCs w:val="24"/>
              </w:rPr>
            </w:pPr>
            <w:r w:rsidRPr="00FA5E09">
              <w:rPr>
                <w:rFonts w:ascii="Garamond" w:eastAsia="Calibri" w:hAnsi="Garamond"/>
                <w:b/>
                <w:sz w:val="24"/>
                <w:szCs w:val="24"/>
              </w:rPr>
              <w:t>FECHA</w:t>
            </w:r>
          </w:p>
        </w:tc>
        <w:tc>
          <w:tcPr>
            <w:tcW w:w="1678" w:type="dxa"/>
            <w:shd w:val="clear" w:color="auto" w:fill="C4E7EA" w:themeFill="text2" w:themeFillTint="33"/>
            <w:vAlign w:val="center"/>
          </w:tcPr>
          <w:p w14:paraId="2365AC8C" w14:textId="77777777" w:rsidR="004C21A7" w:rsidRPr="00FA5E09" w:rsidRDefault="004C21A7" w:rsidP="00731FFD">
            <w:pPr>
              <w:pStyle w:val="Sangradetextonormal"/>
              <w:tabs>
                <w:tab w:val="left" w:pos="3030"/>
              </w:tabs>
              <w:spacing w:after="0"/>
              <w:ind w:left="0"/>
              <w:jc w:val="center"/>
              <w:rPr>
                <w:rFonts w:ascii="Garamond" w:eastAsia="Calibri" w:hAnsi="Garamond"/>
                <w:b/>
                <w:sz w:val="24"/>
                <w:szCs w:val="24"/>
              </w:rPr>
            </w:pPr>
            <w:r w:rsidRPr="00FA5E09">
              <w:rPr>
                <w:rFonts w:ascii="Garamond" w:eastAsia="Calibri" w:hAnsi="Garamond"/>
                <w:b/>
                <w:sz w:val="24"/>
                <w:szCs w:val="24"/>
              </w:rPr>
              <w:t>HORARIO</w:t>
            </w:r>
          </w:p>
        </w:tc>
        <w:tc>
          <w:tcPr>
            <w:tcW w:w="1777" w:type="dxa"/>
            <w:shd w:val="clear" w:color="auto" w:fill="C4E7EA" w:themeFill="text2" w:themeFillTint="33"/>
            <w:vAlign w:val="center"/>
          </w:tcPr>
          <w:p w14:paraId="0E994A7C" w14:textId="77777777" w:rsidR="004C21A7" w:rsidRPr="00FA5E09" w:rsidRDefault="004C21A7" w:rsidP="00731FFD">
            <w:pPr>
              <w:pStyle w:val="Sangradetextonormal"/>
              <w:tabs>
                <w:tab w:val="left" w:pos="3030"/>
              </w:tabs>
              <w:spacing w:after="0"/>
              <w:ind w:left="0"/>
              <w:jc w:val="center"/>
              <w:rPr>
                <w:rFonts w:ascii="Garamond" w:eastAsia="Calibri" w:hAnsi="Garamond"/>
                <w:b/>
                <w:sz w:val="24"/>
                <w:szCs w:val="24"/>
              </w:rPr>
            </w:pPr>
            <w:r w:rsidRPr="00FA5E09">
              <w:rPr>
                <w:rFonts w:ascii="Garamond" w:eastAsia="Calibri" w:hAnsi="Garamond"/>
                <w:b/>
                <w:sz w:val="24"/>
                <w:szCs w:val="24"/>
              </w:rPr>
              <w:t>CURSO</w:t>
            </w:r>
          </w:p>
        </w:tc>
        <w:tc>
          <w:tcPr>
            <w:tcW w:w="1698" w:type="dxa"/>
            <w:shd w:val="clear" w:color="auto" w:fill="C4E7EA" w:themeFill="text2" w:themeFillTint="33"/>
          </w:tcPr>
          <w:p w14:paraId="29CB1F6F" w14:textId="77777777" w:rsidR="004C21A7" w:rsidRPr="00657A08" w:rsidRDefault="004C21A7" w:rsidP="00731FFD">
            <w:pPr>
              <w:pStyle w:val="Sangradetextonormal"/>
              <w:tabs>
                <w:tab w:val="left" w:pos="3030"/>
              </w:tabs>
              <w:spacing w:after="0"/>
              <w:ind w:left="0"/>
              <w:jc w:val="center"/>
              <w:rPr>
                <w:rFonts w:ascii="Garamond" w:eastAsia="Calibri" w:hAnsi="Garamond"/>
                <w:b/>
                <w:sz w:val="24"/>
                <w:szCs w:val="24"/>
              </w:rPr>
            </w:pPr>
            <w:r w:rsidRPr="00657A08">
              <w:rPr>
                <w:rFonts w:ascii="Garamond" w:eastAsia="Calibri" w:hAnsi="Garamond"/>
                <w:b/>
                <w:sz w:val="24"/>
                <w:szCs w:val="24"/>
              </w:rPr>
              <w:t>Nº</w:t>
            </w:r>
          </w:p>
          <w:p w14:paraId="7081BB7D" w14:textId="77777777" w:rsidR="004C21A7" w:rsidRPr="00657A08" w:rsidRDefault="004C21A7" w:rsidP="00731FFD">
            <w:pPr>
              <w:pStyle w:val="Sangradetextonormal"/>
              <w:tabs>
                <w:tab w:val="left" w:pos="3030"/>
              </w:tabs>
              <w:spacing w:after="0"/>
              <w:ind w:left="0"/>
              <w:jc w:val="center"/>
              <w:rPr>
                <w:rFonts w:ascii="Garamond" w:eastAsia="Calibri" w:hAnsi="Garamond"/>
                <w:b/>
                <w:sz w:val="24"/>
                <w:szCs w:val="24"/>
              </w:rPr>
            </w:pPr>
            <w:r w:rsidRPr="00657A08">
              <w:rPr>
                <w:rFonts w:ascii="Garamond" w:eastAsia="Calibri" w:hAnsi="Garamond"/>
                <w:b/>
                <w:sz w:val="24"/>
                <w:szCs w:val="24"/>
              </w:rPr>
              <w:t>ALUMNOS</w:t>
            </w:r>
          </w:p>
        </w:tc>
        <w:tc>
          <w:tcPr>
            <w:tcW w:w="1698" w:type="dxa"/>
            <w:shd w:val="clear" w:color="auto" w:fill="C4E7EA" w:themeFill="text2" w:themeFillTint="33"/>
          </w:tcPr>
          <w:p w14:paraId="3C02A644" w14:textId="77777777" w:rsidR="004C21A7" w:rsidRPr="00657A08" w:rsidRDefault="004C21A7" w:rsidP="00731FFD">
            <w:pPr>
              <w:pStyle w:val="Sangradetextonormal"/>
              <w:tabs>
                <w:tab w:val="left" w:pos="3030"/>
              </w:tabs>
              <w:spacing w:after="0"/>
              <w:ind w:left="0"/>
              <w:jc w:val="center"/>
              <w:rPr>
                <w:rFonts w:ascii="Garamond" w:eastAsia="Calibri" w:hAnsi="Garamond"/>
                <w:b/>
                <w:sz w:val="24"/>
                <w:szCs w:val="24"/>
              </w:rPr>
            </w:pPr>
            <w:r w:rsidRPr="00657A08">
              <w:rPr>
                <w:rFonts w:ascii="Garamond" w:eastAsia="Calibri" w:hAnsi="Garamond"/>
                <w:b/>
                <w:sz w:val="24"/>
                <w:szCs w:val="24"/>
              </w:rPr>
              <w:t>Nº</w:t>
            </w:r>
          </w:p>
          <w:p w14:paraId="4CB16248" w14:textId="77777777" w:rsidR="004C21A7" w:rsidRPr="00657A08" w:rsidRDefault="004C21A7" w:rsidP="00731FFD">
            <w:pPr>
              <w:pStyle w:val="Sangradetextonormal"/>
              <w:tabs>
                <w:tab w:val="left" w:pos="3030"/>
              </w:tabs>
              <w:spacing w:after="0"/>
              <w:ind w:left="0"/>
              <w:jc w:val="center"/>
              <w:rPr>
                <w:rFonts w:ascii="Garamond" w:eastAsia="Calibri" w:hAnsi="Garamond"/>
                <w:b/>
                <w:sz w:val="24"/>
                <w:szCs w:val="24"/>
              </w:rPr>
            </w:pPr>
            <w:r w:rsidRPr="00657A08">
              <w:rPr>
                <w:rFonts w:ascii="Garamond" w:eastAsia="Calibri" w:hAnsi="Garamond"/>
                <w:b/>
                <w:sz w:val="24"/>
                <w:szCs w:val="24"/>
              </w:rPr>
              <w:t>ALUMNAS</w:t>
            </w:r>
          </w:p>
        </w:tc>
      </w:tr>
      <w:tr w:rsidR="004C21A7" w:rsidRPr="00B22D5D" w14:paraId="054525D1" w14:textId="77777777" w:rsidTr="00F26C3F">
        <w:trPr>
          <w:trHeight w:val="571"/>
        </w:trPr>
        <w:tc>
          <w:tcPr>
            <w:tcW w:w="1643" w:type="dxa"/>
          </w:tcPr>
          <w:p w14:paraId="41E876CC"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678" w:type="dxa"/>
          </w:tcPr>
          <w:p w14:paraId="0E2248AE"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777" w:type="dxa"/>
          </w:tcPr>
          <w:p w14:paraId="544AE326"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698" w:type="dxa"/>
          </w:tcPr>
          <w:p w14:paraId="57F8FB86"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698" w:type="dxa"/>
          </w:tcPr>
          <w:p w14:paraId="05D631E7"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r>
      <w:tr w:rsidR="004C21A7" w:rsidRPr="00B22D5D" w14:paraId="37C46D0A" w14:textId="77777777" w:rsidTr="00F26C3F">
        <w:trPr>
          <w:trHeight w:val="571"/>
        </w:trPr>
        <w:tc>
          <w:tcPr>
            <w:tcW w:w="1643" w:type="dxa"/>
          </w:tcPr>
          <w:p w14:paraId="48C86D8F"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678" w:type="dxa"/>
          </w:tcPr>
          <w:p w14:paraId="4C1FEE5A"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777" w:type="dxa"/>
          </w:tcPr>
          <w:p w14:paraId="0007BFA7"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698" w:type="dxa"/>
          </w:tcPr>
          <w:p w14:paraId="44500BAF"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698" w:type="dxa"/>
          </w:tcPr>
          <w:p w14:paraId="4DDD243F"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r>
      <w:tr w:rsidR="004C21A7" w:rsidRPr="00B22D5D" w14:paraId="6E14C5E9" w14:textId="77777777" w:rsidTr="00F26C3F">
        <w:trPr>
          <w:trHeight w:val="571"/>
        </w:trPr>
        <w:tc>
          <w:tcPr>
            <w:tcW w:w="1643" w:type="dxa"/>
          </w:tcPr>
          <w:p w14:paraId="0597DE8B"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678" w:type="dxa"/>
          </w:tcPr>
          <w:p w14:paraId="2E414008"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777" w:type="dxa"/>
          </w:tcPr>
          <w:p w14:paraId="18423BF7"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698" w:type="dxa"/>
          </w:tcPr>
          <w:p w14:paraId="40032A07"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698" w:type="dxa"/>
          </w:tcPr>
          <w:p w14:paraId="54702A54"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r>
      <w:tr w:rsidR="004C21A7" w:rsidRPr="00B22D5D" w14:paraId="6CD222D0" w14:textId="77777777" w:rsidTr="00F26C3F">
        <w:trPr>
          <w:trHeight w:val="571"/>
        </w:trPr>
        <w:tc>
          <w:tcPr>
            <w:tcW w:w="1643" w:type="dxa"/>
          </w:tcPr>
          <w:p w14:paraId="2DF95CFA"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678" w:type="dxa"/>
          </w:tcPr>
          <w:p w14:paraId="5270BADC"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777" w:type="dxa"/>
          </w:tcPr>
          <w:p w14:paraId="49BD742C"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698" w:type="dxa"/>
          </w:tcPr>
          <w:p w14:paraId="041E8531"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698" w:type="dxa"/>
          </w:tcPr>
          <w:p w14:paraId="21E86E09"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r>
    </w:tbl>
    <w:p w14:paraId="5C68A96D" w14:textId="77777777" w:rsidR="00C8629E" w:rsidRDefault="00C8629E" w:rsidP="00731FFD">
      <w:pPr>
        <w:pStyle w:val="Sangradetextonormal"/>
        <w:tabs>
          <w:tab w:val="left" w:pos="3030"/>
        </w:tabs>
        <w:spacing w:after="0"/>
        <w:ind w:left="0"/>
        <w:rPr>
          <w:rFonts w:ascii="Garamond" w:hAnsi="Garamond"/>
          <w:sz w:val="28"/>
          <w:szCs w:val="28"/>
        </w:rPr>
      </w:pPr>
    </w:p>
    <w:p w14:paraId="64920710" w14:textId="17CADC0D" w:rsidR="004C21A7" w:rsidRPr="00B22D5D" w:rsidRDefault="004C21A7" w:rsidP="00345DDB">
      <w:pPr>
        <w:pStyle w:val="Sangradetextonormal"/>
        <w:tabs>
          <w:tab w:val="left" w:pos="3030"/>
        </w:tabs>
        <w:spacing w:after="0"/>
        <w:ind w:left="0"/>
        <w:rPr>
          <w:rFonts w:ascii="Garamond" w:hAnsi="Garamond"/>
          <w:sz w:val="28"/>
          <w:szCs w:val="28"/>
        </w:rPr>
      </w:pPr>
      <w:r w:rsidRPr="00B22D5D">
        <w:rPr>
          <w:rFonts w:ascii="Garamond" w:hAnsi="Garamond"/>
          <w:sz w:val="28"/>
          <w:szCs w:val="28"/>
        </w:rPr>
        <w:t>El coordinador de la campaña se pondrá en contacto con el Centro Escolar para concertar las clases.</w:t>
      </w:r>
    </w:p>
    <w:p w14:paraId="5125CF12" w14:textId="77777777" w:rsidR="004C21A7" w:rsidRPr="00B22D5D" w:rsidRDefault="004C21A7" w:rsidP="00731FFD">
      <w:pPr>
        <w:pStyle w:val="Sangradetextonormal"/>
        <w:tabs>
          <w:tab w:val="left" w:pos="3030"/>
        </w:tabs>
        <w:spacing w:after="0"/>
        <w:ind w:left="0"/>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4C21A7" w:rsidRPr="00B22D5D" w14:paraId="107824D4" w14:textId="77777777" w:rsidTr="00F26C3F">
        <w:tc>
          <w:tcPr>
            <w:tcW w:w="8644" w:type="dxa"/>
          </w:tcPr>
          <w:p w14:paraId="3285D2B6"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r w:rsidRPr="00B22D5D">
              <w:rPr>
                <w:rFonts w:ascii="Garamond" w:eastAsia="Calibri" w:hAnsi="Garamond"/>
                <w:sz w:val="28"/>
                <w:szCs w:val="28"/>
              </w:rPr>
              <w:t>Observaciones:</w:t>
            </w:r>
          </w:p>
          <w:p w14:paraId="52F15C8B"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r>
    </w:tbl>
    <w:p w14:paraId="6C2994CE" w14:textId="77777777" w:rsidR="004C21A7" w:rsidRPr="00B22D5D" w:rsidRDefault="004C21A7" w:rsidP="00731FFD">
      <w:pPr>
        <w:pStyle w:val="Sangradetextonormal"/>
        <w:tabs>
          <w:tab w:val="left" w:pos="3030"/>
        </w:tabs>
        <w:spacing w:after="0"/>
        <w:ind w:left="0"/>
        <w:rPr>
          <w:rFonts w:ascii="Garamond" w:hAnsi="Garamond"/>
          <w:sz w:val="28"/>
          <w:szCs w:val="28"/>
        </w:rPr>
      </w:pPr>
    </w:p>
    <w:p w14:paraId="123EA118" w14:textId="3638981C" w:rsidR="004C21A7" w:rsidRDefault="004C21A7" w:rsidP="00731FFD">
      <w:pPr>
        <w:pStyle w:val="Sangradetextonormal"/>
        <w:tabs>
          <w:tab w:val="left" w:pos="3030"/>
        </w:tabs>
        <w:spacing w:after="0"/>
        <w:ind w:left="0"/>
        <w:jc w:val="center"/>
        <w:rPr>
          <w:rFonts w:ascii="Garamond" w:hAnsi="Garamond"/>
          <w:sz w:val="28"/>
          <w:szCs w:val="28"/>
        </w:rPr>
      </w:pPr>
      <w:r w:rsidRPr="00B22D5D">
        <w:rPr>
          <w:rFonts w:ascii="Garamond" w:hAnsi="Garamond"/>
          <w:sz w:val="28"/>
          <w:szCs w:val="28"/>
        </w:rPr>
        <w:t xml:space="preserve">Valladolid, a            de                               </w:t>
      </w:r>
      <w:proofErr w:type="spellStart"/>
      <w:r w:rsidRPr="00B22D5D">
        <w:rPr>
          <w:rFonts w:ascii="Garamond" w:hAnsi="Garamond"/>
          <w:sz w:val="28"/>
          <w:szCs w:val="28"/>
        </w:rPr>
        <w:t>de</w:t>
      </w:r>
      <w:proofErr w:type="spellEnd"/>
      <w:r w:rsidRPr="00B22D5D">
        <w:rPr>
          <w:rFonts w:ascii="Garamond" w:hAnsi="Garamond"/>
          <w:sz w:val="28"/>
          <w:szCs w:val="28"/>
        </w:rPr>
        <w:t xml:space="preserve"> 2020.</w:t>
      </w:r>
    </w:p>
    <w:p w14:paraId="532AFBB9" w14:textId="77777777" w:rsidR="00C8629E" w:rsidRPr="00B22D5D" w:rsidRDefault="00C8629E" w:rsidP="00231C00">
      <w:pPr>
        <w:pStyle w:val="Sangradetextonormal"/>
        <w:tabs>
          <w:tab w:val="left" w:pos="3030"/>
        </w:tabs>
        <w:spacing w:after="0"/>
        <w:ind w:left="0"/>
        <w:rPr>
          <w:rFonts w:ascii="Garamond" w:hAnsi="Garamond"/>
          <w:sz w:val="28"/>
          <w:szCs w:val="28"/>
        </w:rPr>
      </w:pPr>
    </w:p>
    <w:p w14:paraId="0AB31071" w14:textId="77777777" w:rsidR="004C21A7" w:rsidRPr="00B22D5D" w:rsidRDefault="004C21A7" w:rsidP="00C8629E">
      <w:pPr>
        <w:pStyle w:val="Sangradetextonormal"/>
        <w:tabs>
          <w:tab w:val="left" w:pos="3030"/>
        </w:tabs>
        <w:spacing w:after="0"/>
        <w:ind w:left="0"/>
        <w:jc w:val="center"/>
        <w:rPr>
          <w:rFonts w:ascii="Garamond" w:hAnsi="Garamond"/>
          <w:sz w:val="28"/>
          <w:szCs w:val="28"/>
        </w:rPr>
      </w:pPr>
      <w:r w:rsidRPr="00B22D5D">
        <w:rPr>
          <w:rFonts w:ascii="Garamond" w:hAnsi="Garamond"/>
          <w:sz w:val="28"/>
          <w:szCs w:val="28"/>
        </w:rPr>
        <w:t>Fdo. :</w:t>
      </w:r>
      <w:r w:rsidRPr="00B22D5D">
        <w:rPr>
          <w:rFonts w:ascii="Garamond" w:hAnsi="Garamond"/>
          <w:sz w:val="28"/>
          <w:szCs w:val="28"/>
        </w:rPr>
        <w:tab/>
      </w:r>
      <w:r w:rsidRPr="00B22D5D">
        <w:rPr>
          <w:rFonts w:ascii="Garamond" w:hAnsi="Garamond"/>
          <w:sz w:val="28"/>
          <w:szCs w:val="28"/>
        </w:rPr>
        <w:tab/>
      </w:r>
      <w:r w:rsidRPr="00B22D5D">
        <w:rPr>
          <w:rFonts w:ascii="Garamond" w:hAnsi="Garamond"/>
          <w:sz w:val="28"/>
          <w:szCs w:val="28"/>
        </w:rPr>
        <w:tab/>
        <w:t>Sello</w:t>
      </w:r>
    </w:p>
    <w:p w14:paraId="6646E078" w14:textId="77777777" w:rsidR="004C21A7" w:rsidRPr="00B22D5D" w:rsidRDefault="004C21A7" w:rsidP="00C8629E">
      <w:pPr>
        <w:pStyle w:val="Sangradetextonormal"/>
        <w:tabs>
          <w:tab w:val="left" w:pos="3030"/>
        </w:tabs>
        <w:spacing w:after="0"/>
        <w:ind w:left="0"/>
        <w:jc w:val="center"/>
        <w:rPr>
          <w:rFonts w:ascii="Garamond" w:hAnsi="Garamond"/>
          <w:sz w:val="28"/>
          <w:szCs w:val="28"/>
        </w:rPr>
      </w:pPr>
    </w:p>
    <w:p w14:paraId="5EEAC274" w14:textId="77777777" w:rsidR="00231C00" w:rsidRDefault="004C21A7" w:rsidP="00C8629E">
      <w:pPr>
        <w:pStyle w:val="Sangradetextonormal"/>
        <w:pBdr>
          <w:top w:val="single" w:sz="4" w:space="1" w:color="auto"/>
          <w:left w:val="single" w:sz="4" w:space="4" w:color="auto"/>
          <w:bottom w:val="single" w:sz="4" w:space="1" w:color="auto"/>
          <w:right w:val="single" w:sz="4" w:space="4" w:color="auto"/>
        </w:pBdr>
        <w:tabs>
          <w:tab w:val="left" w:pos="3030"/>
        </w:tabs>
        <w:spacing w:after="0"/>
        <w:ind w:left="0"/>
        <w:rPr>
          <w:rStyle w:val="Hipervnculo"/>
          <w:rFonts w:ascii="Garamond" w:hAnsi="Garamond"/>
          <w:sz w:val="28"/>
          <w:szCs w:val="28"/>
          <w:u w:val="none"/>
        </w:rPr>
      </w:pPr>
      <w:r w:rsidRPr="00B22D5D">
        <w:rPr>
          <w:rFonts w:ascii="Garamond" w:hAnsi="Garamond"/>
          <w:sz w:val="28"/>
          <w:szCs w:val="28"/>
        </w:rPr>
        <w:t xml:space="preserve">Enviar al correo electrónico de la </w:t>
      </w:r>
      <w:r w:rsidRPr="0095532E">
        <w:rPr>
          <w:rFonts w:ascii="Garamond" w:hAnsi="Garamond"/>
          <w:b/>
          <w:bCs/>
          <w:sz w:val="28"/>
          <w:szCs w:val="28"/>
        </w:rPr>
        <w:t>Academia de la Policía Municipal de Valladolid</w:t>
      </w:r>
      <w:r w:rsidRPr="00B22D5D">
        <w:rPr>
          <w:rFonts w:ascii="Garamond" w:hAnsi="Garamond"/>
          <w:sz w:val="28"/>
          <w:szCs w:val="28"/>
        </w:rPr>
        <w:t xml:space="preserve">: </w:t>
      </w:r>
      <w:hyperlink r:id="rId135" w:history="1">
        <w:r w:rsidRPr="00B22D5D">
          <w:rPr>
            <w:rStyle w:val="Hipervnculo"/>
            <w:rFonts w:ascii="Garamond" w:hAnsi="Garamond"/>
            <w:sz w:val="28"/>
            <w:szCs w:val="28"/>
            <w:u w:val="none"/>
          </w:rPr>
          <w:t>aspm@ava.es</w:t>
        </w:r>
      </w:hyperlink>
    </w:p>
    <w:p w14:paraId="481E4910" w14:textId="409F6770" w:rsidR="004C21A7" w:rsidRPr="00B22D5D" w:rsidRDefault="00231C00" w:rsidP="00C8629E">
      <w:pPr>
        <w:pStyle w:val="Sangradetextonormal"/>
        <w:pBdr>
          <w:top w:val="single" w:sz="4" w:space="1" w:color="auto"/>
          <w:left w:val="single" w:sz="4" w:space="4" w:color="auto"/>
          <w:bottom w:val="single" w:sz="4" w:space="1" w:color="auto"/>
          <w:right w:val="single" w:sz="4" w:space="4" w:color="auto"/>
        </w:pBdr>
        <w:tabs>
          <w:tab w:val="left" w:pos="3030"/>
        </w:tabs>
        <w:spacing w:after="0"/>
        <w:ind w:left="0"/>
        <w:rPr>
          <w:rFonts w:ascii="Garamond" w:hAnsi="Garamond"/>
          <w:b/>
          <w:sz w:val="28"/>
          <w:szCs w:val="28"/>
        </w:rPr>
      </w:pPr>
      <w:r>
        <w:rPr>
          <w:rFonts w:ascii="Garamond" w:hAnsi="Garamond"/>
          <w:sz w:val="28"/>
          <w:szCs w:val="28"/>
        </w:rPr>
        <w:t>E</w:t>
      </w:r>
      <w:r w:rsidR="000865C9">
        <w:rPr>
          <w:rFonts w:ascii="Garamond" w:hAnsi="Garamond"/>
          <w:b/>
          <w:sz w:val="28"/>
          <w:szCs w:val="28"/>
        </w:rPr>
        <w:t>ntre el 14</w:t>
      </w:r>
      <w:r w:rsidR="004C21A7" w:rsidRPr="00B22D5D">
        <w:rPr>
          <w:rFonts w:ascii="Garamond" w:hAnsi="Garamond"/>
          <w:b/>
          <w:sz w:val="28"/>
          <w:szCs w:val="28"/>
        </w:rPr>
        <w:t xml:space="preserve"> de septiembre y el </w:t>
      </w:r>
      <w:r w:rsidR="000865C9">
        <w:rPr>
          <w:rFonts w:ascii="Garamond" w:hAnsi="Garamond"/>
          <w:b/>
          <w:sz w:val="28"/>
          <w:szCs w:val="28"/>
        </w:rPr>
        <w:t>30</w:t>
      </w:r>
      <w:r w:rsidR="004C21A7" w:rsidRPr="00B22D5D">
        <w:rPr>
          <w:rFonts w:ascii="Garamond" w:hAnsi="Garamond"/>
          <w:b/>
          <w:sz w:val="28"/>
          <w:szCs w:val="28"/>
        </w:rPr>
        <w:t xml:space="preserve"> de octubre de 2020.</w:t>
      </w:r>
    </w:p>
    <w:p w14:paraId="4CE5D31D" w14:textId="77777777" w:rsidR="004C21A7" w:rsidRPr="00B22D5D" w:rsidRDefault="004C21A7" w:rsidP="00C8629E">
      <w:pPr>
        <w:pStyle w:val="Sangradetextonormal"/>
        <w:pBdr>
          <w:top w:val="single" w:sz="4" w:space="1" w:color="auto"/>
          <w:left w:val="single" w:sz="4" w:space="4" w:color="auto"/>
          <w:bottom w:val="single" w:sz="4" w:space="1" w:color="auto"/>
          <w:right w:val="single" w:sz="4" w:space="4" w:color="auto"/>
        </w:pBdr>
        <w:tabs>
          <w:tab w:val="left" w:pos="3030"/>
        </w:tabs>
        <w:spacing w:after="0"/>
        <w:ind w:left="0"/>
        <w:rPr>
          <w:rFonts w:ascii="Garamond" w:hAnsi="Garamond"/>
          <w:sz w:val="28"/>
          <w:szCs w:val="28"/>
        </w:rPr>
      </w:pPr>
      <w:r w:rsidRPr="00B22D5D">
        <w:rPr>
          <w:rFonts w:ascii="Garamond" w:hAnsi="Garamond"/>
          <w:sz w:val="28"/>
          <w:szCs w:val="28"/>
        </w:rPr>
        <w:t>Tfno.: 983 426 150. Extensiones: 7435 y 7431</w:t>
      </w:r>
    </w:p>
    <w:p w14:paraId="54610264" w14:textId="77777777" w:rsidR="00C8629E" w:rsidRDefault="00C8629E" w:rsidP="00731FFD">
      <w:pPr>
        <w:rPr>
          <w:rFonts w:ascii="Garamond" w:hAnsi="Garamond"/>
          <w:sz w:val="28"/>
          <w:szCs w:val="28"/>
        </w:rPr>
      </w:pPr>
    </w:p>
    <w:p w14:paraId="44B35F3E" w14:textId="77777777" w:rsidR="00C8629E" w:rsidRDefault="00C8629E" w:rsidP="00C8629E">
      <w:pPr>
        <w:pBdr>
          <w:top w:val="single" w:sz="4" w:space="1" w:color="auto"/>
          <w:left w:val="single" w:sz="4" w:space="2" w:color="auto"/>
          <w:bottom w:val="single" w:sz="4" w:space="1" w:color="auto"/>
          <w:right w:val="single" w:sz="4" w:space="24" w:color="auto"/>
        </w:pBdr>
        <w:spacing w:after="0"/>
        <w:ind w:right="425"/>
        <w:jc w:val="center"/>
        <w:rPr>
          <w:rFonts w:ascii="Garamond" w:hAnsi="Garamond"/>
          <w:b/>
          <w:color w:val="FF0000"/>
          <w:sz w:val="28"/>
          <w:szCs w:val="28"/>
        </w:rPr>
      </w:pPr>
      <w:r w:rsidRPr="00686AC9">
        <w:rPr>
          <w:rFonts w:ascii="Garamond" w:hAnsi="Garamond"/>
          <w:b/>
          <w:color w:val="FF0000"/>
          <w:sz w:val="28"/>
          <w:szCs w:val="28"/>
        </w:rPr>
        <w:t>CONCESIÓN</w:t>
      </w:r>
    </w:p>
    <w:p w14:paraId="74E8B8A6" w14:textId="19FCDB70" w:rsidR="00C8629E" w:rsidRDefault="00C8629E" w:rsidP="0095532E">
      <w:pPr>
        <w:pBdr>
          <w:top w:val="single" w:sz="4" w:space="1" w:color="auto"/>
          <w:left w:val="single" w:sz="4" w:space="2" w:color="auto"/>
          <w:bottom w:val="single" w:sz="4" w:space="1" w:color="auto"/>
          <w:right w:val="single" w:sz="4" w:space="24" w:color="auto"/>
        </w:pBdr>
        <w:spacing w:after="0"/>
        <w:ind w:right="425"/>
        <w:rPr>
          <w:rFonts w:ascii="Garamond" w:hAnsi="Garamond"/>
          <w:sz w:val="28"/>
          <w:szCs w:val="28"/>
        </w:rPr>
      </w:pPr>
      <w:r>
        <w:rPr>
          <w:rFonts w:ascii="Garamond" w:hAnsi="Garamond"/>
          <w:sz w:val="28"/>
          <w:szCs w:val="28"/>
        </w:rPr>
        <w:t xml:space="preserve">La </w:t>
      </w:r>
      <w:r w:rsidR="00D444B6">
        <w:rPr>
          <w:rFonts w:ascii="Garamond" w:hAnsi="Garamond"/>
          <w:sz w:val="28"/>
          <w:szCs w:val="28"/>
        </w:rPr>
        <w:t>actividad</w:t>
      </w:r>
      <w:r>
        <w:rPr>
          <w:rFonts w:ascii="Garamond" w:hAnsi="Garamond"/>
          <w:sz w:val="28"/>
          <w:szCs w:val="28"/>
        </w:rPr>
        <w:t xml:space="preserve"> se concederá</w:t>
      </w:r>
      <w:r w:rsidRPr="002C1097">
        <w:rPr>
          <w:rFonts w:ascii="Garamond" w:hAnsi="Garamond"/>
          <w:sz w:val="28"/>
          <w:szCs w:val="28"/>
        </w:rPr>
        <w:t xml:space="preserve"> atendiendo </w:t>
      </w:r>
      <w:r w:rsidRPr="002C1097">
        <w:rPr>
          <w:rFonts w:ascii="Garamond" w:hAnsi="Garamond"/>
          <w:b/>
          <w:sz w:val="28"/>
          <w:szCs w:val="28"/>
        </w:rPr>
        <w:t>el orden de la fecha de llegada de las solicitudes</w:t>
      </w:r>
      <w:r w:rsidRPr="002C1097">
        <w:rPr>
          <w:rFonts w:ascii="Garamond" w:hAnsi="Garamond"/>
          <w:sz w:val="28"/>
          <w:szCs w:val="28"/>
        </w:rPr>
        <w:t xml:space="preserve"> y los </w:t>
      </w:r>
      <w:r w:rsidRPr="002C1097">
        <w:rPr>
          <w:rFonts w:ascii="Garamond" w:hAnsi="Garamond"/>
          <w:b/>
          <w:sz w:val="28"/>
          <w:szCs w:val="28"/>
        </w:rPr>
        <w:t>medios disponibles para su ejecución</w:t>
      </w:r>
      <w:r w:rsidR="0095532E">
        <w:rPr>
          <w:rFonts w:ascii="Garamond" w:hAnsi="Garamond"/>
          <w:b/>
          <w:sz w:val="28"/>
          <w:szCs w:val="28"/>
        </w:rPr>
        <w:t>.</w:t>
      </w:r>
    </w:p>
    <w:p w14:paraId="65DA4263" w14:textId="044128BB" w:rsidR="004C21A7" w:rsidRPr="00B22D5D" w:rsidRDefault="007C358C" w:rsidP="00731FFD">
      <w:pPr>
        <w:rPr>
          <w:rFonts w:ascii="Garamond" w:eastAsia="Times New Roman" w:hAnsi="Garamond"/>
          <w:sz w:val="28"/>
          <w:szCs w:val="28"/>
        </w:rPr>
      </w:pPr>
      <w:r>
        <w:rPr>
          <w:rFonts w:ascii="Garamond" w:eastAsia="Times New Roman" w:hAnsi="Garamond"/>
          <w:sz w:val="28"/>
          <w:szCs w:val="28"/>
        </w:rPr>
        <w:br w:type="page"/>
      </w:r>
    </w:p>
    <w:p w14:paraId="771A13E4" w14:textId="77777777" w:rsidR="0034680D" w:rsidRPr="00B22D5D" w:rsidRDefault="0034680D" w:rsidP="00E02366">
      <w:pPr>
        <w:pStyle w:val="Ttulo2"/>
      </w:pPr>
      <w:bookmarkStart w:id="160" w:name="_Toc49326960"/>
      <w:r w:rsidRPr="00B22D5D">
        <w:lastRenderedPageBreak/>
        <w:t>CAMPAÑA DE PREVENCIÓN DEL CONSUMO DE ALCOHOL Y OTRAS DROGAS</w:t>
      </w:r>
      <w:bookmarkEnd w:id="160"/>
    </w:p>
    <w:p w14:paraId="737F34D3" w14:textId="721A75E4" w:rsidR="00547926" w:rsidRDefault="00547926" w:rsidP="00731FFD">
      <w:pPr>
        <w:pStyle w:val="Sangradetextonormal"/>
        <w:tabs>
          <w:tab w:val="left" w:pos="3030"/>
        </w:tabs>
        <w:spacing w:after="0"/>
        <w:ind w:left="0"/>
        <w:rPr>
          <w:rFonts w:ascii="Garamond" w:hAnsi="Garamond"/>
          <w:sz w:val="28"/>
          <w:szCs w:val="28"/>
        </w:rPr>
      </w:pPr>
    </w:p>
    <w:p w14:paraId="44EC96F1" w14:textId="77777777" w:rsidR="00547926" w:rsidRPr="00B22D5D" w:rsidRDefault="00547926" w:rsidP="00547926">
      <w:pPr>
        <w:pStyle w:val="Sangradetextonormal"/>
        <w:pBdr>
          <w:top w:val="single" w:sz="4" w:space="1" w:color="auto"/>
          <w:left w:val="single" w:sz="4" w:space="4" w:color="auto"/>
          <w:bottom w:val="single" w:sz="4" w:space="1" w:color="auto"/>
          <w:right w:val="single" w:sz="4" w:space="4" w:color="auto"/>
        </w:pBdr>
        <w:tabs>
          <w:tab w:val="left" w:pos="3030"/>
        </w:tabs>
        <w:spacing w:after="0"/>
        <w:ind w:left="0"/>
        <w:rPr>
          <w:rFonts w:ascii="Garamond" w:eastAsia="Calibri" w:hAnsi="Garamond"/>
          <w:sz w:val="28"/>
          <w:szCs w:val="28"/>
        </w:rPr>
      </w:pPr>
      <w:r w:rsidRPr="00B22D5D">
        <w:rPr>
          <w:rFonts w:ascii="Garamond" w:eastAsia="Calibri" w:hAnsi="Garamond"/>
          <w:sz w:val="28"/>
          <w:szCs w:val="28"/>
        </w:rPr>
        <w:t>La campaña consiste en impartir una clase de una hora de duración sobre esta materia, por parte de agentes de la Policía Municipal especializados, en aquellos centros que lo soliciten.</w:t>
      </w:r>
    </w:p>
    <w:p w14:paraId="7C2993C0" w14:textId="022A6850" w:rsidR="00547926" w:rsidRDefault="00547926" w:rsidP="00547926">
      <w:pPr>
        <w:pStyle w:val="Sangradetextonormal"/>
        <w:pBdr>
          <w:top w:val="single" w:sz="4" w:space="1" w:color="auto"/>
          <w:left w:val="single" w:sz="4" w:space="4" w:color="auto"/>
          <w:bottom w:val="single" w:sz="4" w:space="1" w:color="auto"/>
          <w:right w:val="single" w:sz="4" w:space="4" w:color="auto"/>
        </w:pBdr>
        <w:tabs>
          <w:tab w:val="left" w:pos="3030"/>
        </w:tabs>
        <w:spacing w:after="0"/>
        <w:ind w:left="0"/>
        <w:rPr>
          <w:rFonts w:ascii="Garamond" w:hAnsi="Garamond"/>
          <w:sz w:val="28"/>
          <w:szCs w:val="28"/>
        </w:rPr>
      </w:pPr>
      <w:r w:rsidRPr="00B22D5D">
        <w:rPr>
          <w:rFonts w:ascii="Garamond" w:eastAsia="Calibri" w:hAnsi="Garamond"/>
          <w:sz w:val="28"/>
          <w:szCs w:val="28"/>
        </w:rPr>
        <w:t>Esta campaña se realiza en colaboración con el Cuerpo Nacional de Policía.</w:t>
      </w:r>
    </w:p>
    <w:p w14:paraId="15931FC5" w14:textId="77777777" w:rsidR="00547926" w:rsidRPr="00B22D5D" w:rsidRDefault="00547926" w:rsidP="00547926">
      <w:pPr>
        <w:pStyle w:val="Sangradetextonormal"/>
        <w:tabs>
          <w:tab w:val="left" w:pos="3030"/>
        </w:tabs>
        <w:spacing w:after="0"/>
        <w:ind w:left="0" w:right="-143"/>
        <w:rPr>
          <w:rFonts w:ascii="Garamond" w:hAnsi="Garamond"/>
          <w:sz w:val="28"/>
          <w:szCs w:val="28"/>
        </w:rPr>
      </w:pPr>
    </w:p>
    <w:tbl>
      <w:tblPr>
        <w:tblW w:w="94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4C21A7" w:rsidRPr="00B22D5D" w14:paraId="5E612274" w14:textId="77777777" w:rsidTr="00107D40">
        <w:trPr>
          <w:trHeight w:val="2009"/>
        </w:trPr>
        <w:tc>
          <w:tcPr>
            <w:tcW w:w="9405" w:type="dxa"/>
          </w:tcPr>
          <w:p w14:paraId="68D74703" w14:textId="2F41C525" w:rsidR="004C21A7" w:rsidRPr="00B22D5D" w:rsidRDefault="00547926" w:rsidP="00731FFD">
            <w:pPr>
              <w:pStyle w:val="Sangradetextonormal"/>
              <w:tabs>
                <w:tab w:val="left" w:pos="3030"/>
              </w:tabs>
              <w:spacing w:after="0"/>
              <w:ind w:left="0"/>
              <w:rPr>
                <w:rFonts w:ascii="Garamond" w:eastAsia="Calibri" w:hAnsi="Garamond"/>
                <w:b/>
                <w:sz w:val="28"/>
                <w:szCs w:val="28"/>
              </w:rPr>
            </w:pPr>
            <w:r w:rsidRPr="00B22D5D">
              <w:rPr>
                <w:rFonts w:ascii="Garamond" w:eastAsia="Calibri" w:hAnsi="Garamond"/>
                <w:b/>
                <w:sz w:val="28"/>
                <w:szCs w:val="28"/>
              </w:rPr>
              <w:t>OBJETIVOS:</w:t>
            </w:r>
          </w:p>
          <w:p w14:paraId="25CC1D8D" w14:textId="52C446CE" w:rsidR="004C21A7" w:rsidRPr="00B22D5D" w:rsidRDefault="00202253" w:rsidP="00731FFD">
            <w:pPr>
              <w:pStyle w:val="Sangradetextonormal"/>
              <w:tabs>
                <w:tab w:val="left" w:pos="3030"/>
              </w:tabs>
              <w:spacing w:after="0"/>
              <w:ind w:left="0"/>
              <w:rPr>
                <w:rFonts w:ascii="Garamond" w:eastAsia="Calibri" w:hAnsi="Garamond"/>
                <w:sz w:val="28"/>
                <w:szCs w:val="28"/>
              </w:rPr>
            </w:pPr>
            <w:r>
              <w:rPr>
                <w:rFonts w:ascii="Garamond" w:eastAsia="Calibri" w:hAnsi="Garamond"/>
                <w:sz w:val="28"/>
                <w:szCs w:val="28"/>
              </w:rPr>
              <w:t>1-</w:t>
            </w:r>
            <w:r w:rsidR="004C21A7" w:rsidRPr="00B22D5D">
              <w:rPr>
                <w:rFonts w:ascii="Garamond" w:eastAsia="Calibri" w:hAnsi="Garamond"/>
                <w:sz w:val="28"/>
                <w:szCs w:val="28"/>
              </w:rPr>
              <w:t>Concienciar a los jóvenes de los riesgos potenciales y efectos reales que causan este tipo de sustancias para prevenir su consumo.</w:t>
            </w:r>
          </w:p>
          <w:p w14:paraId="22966D6F" w14:textId="4EDD2181" w:rsidR="004C21A7" w:rsidRPr="00B22D5D" w:rsidRDefault="00202253" w:rsidP="00731FFD">
            <w:pPr>
              <w:pStyle w:val="Sangradetextonormal"/>
              <w:tabs>
                <w:tab w:val="left" w:pos="3030"/>
              </w:tabs>
              <w:spacing w:after="0"/>
              <w:ind w:left="0"/>
              <w:rPr>
                <w:rFonts w:ascii="Garamond" w:eastAsia="Calibri" w:hAnsi="Garamond"/>
                <w:sz w:val="28"/>
                <w:szCs w:val="28"/>
              </w:rPr>
            </w:pPr>
            <w:r>
              <w:rPr>
                <w:rFonts w:ascii="Garamond" w:eastAsia="Calibri" w:hAnsi="Garamond"/>
                <w:sz w:val="28"/>
                <w:szCs w:val="28"/>
              </w:rPr>
              <w:t>2-</w:t>
            </w:r>
            <w:r w:rsidR="004C21A7" w:rsidRPr="00B22D5D">
              <w:rPr>
                <w:rFonts w:ascii="Garamond" w:eastAsia="Calibri" w:hAnsi="Garamond"/>
                <w:sz w:val="28"/>
                <w:szCs w:val="28"/>
              </w:rPr>
              <w:t>Proporcionarles información accesible y fiable para que dispongan de las herramientas necesarias que les permitan tomar decisiones responsables.</w:t>
            </w:r>
          </w:p>
          <w:p w14:paraId="7FF1128A" w14:textId="145B3572" w:rsidR="004C21A7" w:rsidRPr="00B22D5D" w:rsidRDefault="00202253" w:rsidP="00731FFD">
            <w:pPr>
              <w:pStyle w:val="Sangradetextonormal"/>
              <w:tabs>
                <w:tab w:val="left" w:pos="3030"/>
              </w:tabs>
              <w:spacing w:after="0"/>
              <w:ind w:left="0"/>
              <w:rPr>
                <w:rFonts w:ascii="Garamond" w:eastAsia="Calibri" w:hAnsi="Garamond"/>
                <w:sz w:val="28"/>
                <w:szCs w:val="28"/>
              </w:rPr>
            </w:pPr>
            <w:r>
              <w:rPr>
                <w:rFonts w:ascii="Garamond" w:eastAsia="Calibri" w:hAnsi="Garamond"/>
                <w:sz w:val="28"/>
                <w:szCs w:val="28"/>
              </w:rPr>
              <w:t>3-</w:t>
            </w:r>
            <w:r w:rsidR="004C21A7" w:rsidRPr="00B22D5D">
              <w:rPr>
                <w:rFonts w:ascii="Garamond" w:eastAsia="Calibri" w:hAnsi="Garamond"/>
                <w:sz w:val="28"/>
                <w:szCs w:val="28"/>
              </w:rPr>
              <w:t>Facilitar alternativas al ocio juvenil.</w:t>
            </w:r>
          </w:p>
        </w:tc>
      </w:tr>
    </w:tbl>
    <w:p w14:paraId="4F73B2C0" w14:textId="1CB745FB" w:rsidR="004C21A7" w:rsidRDefault="004C21A7" w:rsidP="00731FFD">
      <w:pPr>
        <w:pStyle w:val="Sangradetextonormal"/>
        <w:tabs>
          <w:tab w:val="left" w:pos="3030"/>
        </w:tabs>
        <w:spacing w:after="0"/>
        <w:ind w:left="0"/>
        <w:rPr>
          <w:rFonts w:ascii="Garamond" w:hAnsi="Garamond"/>
          <w:sz w:val="28"/>
          <w:szCs w:val="28"/>
        </w:rPr>
      </w:pPr>
    </w:p>
    <w:p w14:paraId="48BBD83F" w14:textId="4D1B9962" w:rsidR="00547926" w:rsidRPr="00B22D5D" w:rsidRDefault="00547926" w:rsidP="00547926">
      <w:pPr>
        <w:pStyle w:val="Sangradetextonormal"/>
        <w:pBdr>
          <w:top w:val="single" w:sz="4" w:space="1" w:color="auto"/>
          <w:left w:val="single" w:sz="4" w:space="4" w:color="auto"/>
          <w:bottom w:val="single" w:sz="4" w:space="1" w:color="auto"/>
          <w:right w:val="single" w:sz="4" w:space="4" w:color="auto"/>
        </w:pBdr>
        <w:tabs>
          <w:tab w:val="left" w:pos="3030"/>
        </w:tabs>
        <w:spacing w:after="0"/>
        <w:ind w:left="0"/>
        <w:rPr>
          <w:rFonts w:ascii="Garamond" w:eastAsia="Calibri" w:hAnsi="Garamond"/>
          <w:b/>
          <w:sz w:val="28"/>
          <w:szCs w:val="28"/>
        </w:rPr>
      </w:pPr>
      <w:r w:rsidRPr="00B22D5D">
        <w:rPr>
          <w:rFonts w:ascii="Garamond" w:eastAsia="Calibri" w:hAnsi="Garamond"/>
          <w:b/>
          <w:sz w:val="28"/>
          <w:szCs w:val="28"/>
        </w:rPr>
        <w:t>DESTINATARIOS/AS:</w:t>
      </w:r>
    </w:p>
    <w:p w14:paraId="3E0468A1" w14:textId="1BCC7A6F" w:rsidR="00547926" w:rsidRDefault="00547926" w:rsidP="00547926">
      <w:pPr>
        <w:pStyle w:val="Sangradetextonormal"/>
        <w:pBdr>
          <w:top w:val="single" w:sz="4" w:space="1" w:color="auto"/>
          <w:left w:val="single" w:sz="4" w:space="4" w:color="auto"/>
          <w:bottom w:val="single" w:sz="4" w:space="1" w:color="auto"/>
          <w:right w:val="single" w:sz="4" w:space="4" w:color="auto"/>
        </w:pBdr>
        <w:tabs>
          <w:tab w:val="left" w:pos="3030"/>
        </w:tabs>
        <w:spacing w:after="0"/>
        <w:ind w:left="0"/>
        <w:rPr>
          <w:rFonts w:ascii="Garamond" w:hAnsi="Garamond"/>
          <w:sz w:val="28"/>
          <w:szCs w:val="28"/>
        </w:rPr>
      </w:pPr>
      <w:r w:rsidRPr="00B22D5D">
        <w:rPr>
          <w:rFonts w:ascii="Garamond" w:eastAsia="Calibri" w:hAnsi="Garamond"/>
          <w:sz w:val="28"/>
          <w:szCs w:val="28"/>
        </w:rPr>
        <w:t>Está dirigida al alumnado de los centros públicos y concertados de ESO y Ciclos Formativos del municipio de Valladolid.</w:t>
      </w:r>
    </w:p>
    <w:p w14:paraId="57371A01" w14:textId="77777777" w:rsidR="00547926" w:rsidRPr="00B22D5D" w:rsidRDefault="00547926" w:rsidP="00731FFD">
      <w:pPr>
        <w:pStyle w:val="Sangradetextonormal"/>
        <w:tabs>
          <w:tab w:val="left" w:pos="3030"/>
        </w:tabs>
        <w:spacing w:after="0"/>
        <w:ind w:left="0"/>
        <w:rPr>
          <w:rFonts w:ascii="Garamond" w:hAnsi="Garamond"/>
          <w:sz w:val="28"/>
          <w:szCs w:val="28"/>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C21A7" w:rsidRPr="00B22D5D" w14:paraId="352CCB50" w14:textId="77777777" w:rsidTr="00107D40">
        <w:trPr>
          <w:trHeight w:val="1807"/>
        </w:trPr>
        <w:tc>
          <w:tcPr>
            <w:tcW w:w="9498" w:type="dxa"/>
          </w:tcPr>
          <w:p w14:paraId="249D5E32" w14:textId="0A1E1941" w:rsidR="004C21A7" w:rsidRPr="00B22D5D" w:rsidRDefault="00202253" w:rsidP="00731FFD">
            <w:pPr>
              <w:pStyle w:val="Sangradetextonormal"/>
              <w:tabs>
                <w:tab w:val="left" w:pos="3030"/>
              </w:tabs>
              <w:spacing w:after="0"/>
              <w:ind w:left="0"/>
              <w:rPr>
                <w:rFonts w:ascii="Garamond" w:eastAsia="Calibri" w:hAnsi="Garamond"/>
                <w:b/>
                <w:sz w:val="28"/>
                <w:szCs w:val="28"/>
              </w:rPr>
            </w:pPr>
            <w:r>
              <w:rPr>
                <w:rFonts w:ascii="Garamond" w:eastAsia="Calibri" w:hAnsi="Garamond"/>
                <w:b/>
                <w:sz w:val="28"/>
                <w:szCs w:val="28"/>
              </w:rPr>
              <w:t xml:space="preserve">CALENDARIO Y </w:t>
            </w:r>
            <w:r w:rsidR="00547926" w:rsidRPr="00B22D5D">
              <w:rPr>
                <w:rFonts w:ascii="Garamond" w:eastAsia="Calibri" w:hAnsi="Garamond"/>
                <w:b/>
                <w:sz w:val="28"/>
                <w:szCs w:val="28"/>
              </w:rPr>
              <w:t>DURACIÓN.</w:t>
            </w:r>
          </w:p>
          <w:p w14:paraId="443373F6" w14:textId="509B5647" w:rsidR="004C21A7" w:rsidRPr="00202253" w:rsidRDefault="004C21A7" w:rsidP="00731FFD">
            <w:pPr>
              <w:pStyle w:val="Sangradetextonormal"/>
              <w:tabs>
                <w:tab w:val="left" w:pos="3030"/>
              </w:tabs>
              <w:spacing w:after="0"/>
              <w:ind w:left="0"/>
              <w:rPr>
                <w:rFonts w:ascii="Garamond" w:eastAsia="Calibri" w:hAnsi="Garamond"/>
                <w:b/>
                <w:sz w:val="28"/>
                <w:szCs w:val="28"/>
              </w:rPr>
            </w:pPr>
            <w:r w:rsidRPr="00B22D5D">
              <w:rPr>
                <w:rFonts w:ascii="Garamond" w:eastAsia="Calibri" w:hAnsi="Garamond"/>
                <w:sz w:val="28"/>
                <w:szCs w:val="28"/>
              </w:rPr>
              <w:t xml:space="preserve">El programa se llevará a cabo de lunes a viernes en horario escolar, por medio de Instructores de Policía </w:t>
            </w:r>
            <w:r w:rsidR="00401013">
              <w:rPr>
                <w:rFonts w:ascii="Garamond" w:eastAsia="Calibri" w:hAnsi="Garamond"/>
                <w:sz w:val="28"/>
                <w:szCs w:val="28"/>
              </w:rPr>
              <w:t xml:space="preserve">Municipal, del </w:t>
            </w:r>
            <w:r w:rsidR="00401013" w:rsidRPr="00202253">
              <w:rPr>
                <w:rFonts w:ascii="Garamond" w:eastAsia="Calibri" w:hAnsi="Garamond"/>
                <w:b/>
                <w:sz w:val="28"/>
                <w:szCs w:val="28"/>
              </w:rPr>
              <w:t>9</w:t>
            </w:r>
            <w:r w:rsidRPr="00202253">
              <w:rPr>
                <w:rFonts w:ascii="Garamond" w:eastAsia="Calibri" w:hAnsi="Garamond"/>
                <w:b/>
                <w:sz w:val="28"/>
                <w:szCs w:val="28"/>
              </w:rPr>
              <w:t xml:space="preserve"> de noviembre de 2020 al 28 de mayo de 2021.</w:t>
            </w:r>
          </w:p>
          <w:p w14:paraId="04F48F5E"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r w:rsidRPr="00B22D5D">
              <w:rPr>
                <w:rFonts w:ascii="Garamond" w:eastAsia="Calibri" w:hAnsi="Garamond"/>
                <w:sz w:val="28"/>
                <w:szCs w:val="28"/>
              </w:rPr>
              <w:t>Las clases tendrán la duración de una hora.</w:t>
            </w:r>
          </w:p>
        </w:tc>
      </w:tr>
    </w:tbl>
    <w:p w14:paraId="12807E74" w14:textId="77777777" w:rsidR="004C21A7" w:rsidRPr="00B22D5D" w:rsidRDefault="004C21A7" w:rsidP="00731FFD">
      <w:pPr>
        <w:pStyle w:val="Sangradetextonormal"/>
        <w:tabs>
          <w:tab w:val="left" w:pos="3030"/>
        </w:tabs>
        <w:spacing w:after="0"/>
        <w:ind w:left="0"/>
        <w:rPr>
          <w:rFonts w:ascii="Garamond" w:hAnsi="Garamond"/>
          <w:sz w:val="28"/>
          <w:szCs w:val="28"/>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C21A7" w:rsidRPr="00B22D5D" w14:paraId="35574ECB" w14:textId="77777777" w:rsidTr="00107D40">
        <w:tc>
          <w:tcPr>
            <w:tcW w:w="9498" w:type="dxa"/>
          </w:tcPr>
          <w:p w14:paraId="667FD911" w14:textId="1457C827" w:rsidR="004C21A7" w:rsidRPr="00B22D5D" w:rsidRDefault="00547926" w:rsidP="00731FFD">
            <w:pPr>
              <w:pStyle w:val="Sangradetextonormal"/>
              <w:tabs>
                <w:tab w:val="left" w:pos="3030"/>
              </w:tabs>
              <w:spacing w:after="0"/>
              <w:ind w:left="0"/>
              <w:rPr>
                <w:rFonts w:ascii="Garamond" w:eastAsia="Calibri" w:hAnsi="Garamond"/>
                <w:b/>
                <w:sz w:val="28"/>
                <w:szCs w:val="28"/>
              </w:rPr>
            </w:pPr>
            <w:r w:rsidRPr="00B22D5D">
              <w:rPr>
                <w:rFonts w:ascii="Garamond" w:eastAsia="Calibri" w:hAnsi="Garamond"/>
                <w:b/>
                <w:sz w:val="28"/>
                <w:szCs w:val="28"/>
              </w:rPr>
              <w:t>MATERIAL A UTILIZAR:</w:t>
            </w:r>
          </w:p>
          <w:p w14:paraId="00E391A6" w14:textId="1836707A" w:rsidR="00202253" w:rsidRPr="00B22D5D" w:rsidRDefault="004C21A7" w:rsidP="00731FFD">
            <w:pPr>
              <w:pStyle w:val="Sangradetextonormal"/>
              <w:tabs>
                <w:tab w:val="left" w:pos="3030"/>
              </w:tabs>
              <w:spacing w:after="0"/>
              <w:ind w:left="0"/>
              <w:rPr>
                <w:rFonts w:ascii="Garamond" w:eastAsia="Calibri" w:hAnsi="Garamond"/>
                <w:sz w:val="28"/>
                <w:szCs w:val="28"/>
              </w:rPr>
            </w:pPr>
            <w:r w:rsidRPr="00B22D5D">
              <w:rPr>
                <w:rFonts w:ascii="Garamond" w:eastAsia="Calibri" w:hAnsi="Garamond"/>
                <w:sz w:val="28"/>
                <w:szCs w:val="28"/>
              </w:rPr>
              <w:t>Medios audiovisuales.</w:t>
            </w:r>
          </w:p>
        </w:tc>
      </w:tr>
    </w:tbl>
    <w:p w14:paraId="71769225" w14:textId="77777777" w:rsidR="004C21A7" w:rsidRPr="00B22D5D" w:rsidRDefault="004C21A7" w:rsidP="00731FFD">
      <w:pPr>
        <w:pStyle w:val="Sangradetextonormal"/>
        <w:tabs>
          <w:tab w:val="left" w:pos="3030"/>
        </w:tabs>
        <w:spacing w:after="0"/>
        <w:ind w:left="0"/>
        <w:rPr>
          <w:rFonts w:ascii="Garamond" w:hAnsi="Garamond"/>
          <w:sz w:val="28"/>
          <w:szCs w:val="28"/>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C21A7" w:rsidRPr="00B22D5D" w14:paraId="76C0D99A" w14:textId="77777777" w:rsidTr="00107D40">
        <w:tc>
          <w:tcPr>
            <w:tcW w:w="9498" w:type="dxa"/>
          </w:tcPr>
          <w:p w14:paraId="6CD176F5" w14:textId="614A20E7" w:rsidR="004C21A7" w:rsidRPr="00B22D5D" w:rsidRDefault="00202253" w:rsidP="00731FFD">
            <w:pPr>
              <w:pStyle w:val="Sangradetextonormal"/>
              <w:tabs>
                <w:tab w:val="left" w:pos="3030"/>
              </w:tabs>
              <w:spacing w:after="0"/>
              <w:ind w:left="0"/>
              <w:rPr>
                <w:rFonts w:ascii="Garamond" w:eastAsia="Calibri" w:hAnsi="Garamond"/>
                <w:b/>
                <w:sz w:val="28"/>
                <w:szCs w:val="28"/>
              </w:rPr>
            </w:pPr>
            <w:r>
              <w:rPr>
                <w:rFonts w:ascii="Garamond" w:eastAsia="Calibri" w:hAnsi="Garamond"/>
                <w:b/>
                <w:sz w:val="28"/>
                <w:szCs w:val="28"/>
              </w:rPr>
              <w:t>INFORMACIÓN E INSCRIPCIÓ</w:t>
            </w:r>
            <w:r w:rsidR="00F35DCC" w:rsidRPr="00B22D5D">
              <w:rPr>
                <w:rFonts w:ascii="Garamond" w:eastAsia="Calibri" w:hAnsi="Garamond"/>
                <w:b/>
                <w:sz w:val="28"/>
                <w:szCs w:val="28"/>
              </w:rPr>
              <w:t>N:</w:t>
            </w:r>
          </w:p>
          <w:p w14:paraId="3ACD919C" w14:textId="0501D259" w:rsidR="004C21A7" w:rsidRPr="00B22D5D" w:rsidRDefault="004C21A7" w:rsidP="00731FFD">
            <w:pPr>
              <w:pStyle w:val="Sangradetextonormal"/>
              <w:tabs>
                <w:tab w:val="left" w:pos="3030"/>
              </w:tabs>
              <w:spacing w:after="0"/>
              <w:ind w:left="0"/>
              <w:rPr>
                <w:rFonts w:ascii="Garamond" w:eastAsia="Calibri" w:hAnsi="Garamond"/>
                <w:b/>
                <w:sz w:val="28"/>
                <w:szCs w:val="28"/>
              </w:rPr>
            </w:pPr>
            <w:r w:rsidRPr="00B22D5D">
              <w:rPr>
                <w:rFonts w:ascii="Garamond" w:eastAsia="Calibri" w:hAnsi="Garamond"/>
                <w:sz w:val="28"/>
                <w:szCs w:val="28"/>
              </w:rPr>
              <w:t xml:space="preserve">Las solicitudes se enviarán al correo electrónico de la </w:t>
            </w:r>
            <w:r w:rsidRPr="00202253">
              <w:rPr>
                <w:rFonts w:ascii="Garamond" w:eastAsia="Calibri" w:hAnsi="Garamond"/>
                <w:b/>
                <w:sz w:val="28"/>
                <w:szCs w:val="28"/>
              </w:rPr>
              <w:t>Academia de la Policía Municipal de Valladolid</w:t>
            </w:r>
            <w:r w:rsidRPr="00B22D5D">
              <w:rPr>
                <w:rFonts w:ascii="Garamond" w:eastAsia="Calibri" w:hAnsi="Garamond"/>
                <w:sz w:val="28"/>
                <w:szCs w:val="28"/>
              </w:rPr>
              <w:t xml:space="preserve">: </w:t>
            </w:r>
            <w:hyperlink r:id="rId136" w:history="1">
              <w:r w:rsidRPr="00B22D5D">
                <w:rPr>
                  <w:rStyle w:val="Hipervnculo"/>
                  <w:rFonts w:ascii="Garamond" w:eastAsia="Calibri" w:hAnsi="Garamond"/>
                  <w:sz w:val="28"/>
                  <w:szCs w:val="28"/>
                  <w:u w:val="none"/>
                </w:rPr>
                <w:t>aspm@ava.es</w:t>
              </w:r>
            </w:hyperlink>
            <w:r w:rsidRPr="00B22D5D">
              <w:rPr>
                <w:rFonts w:ascii="Garamond" w:eastAsia="Calibri" w:hAnsi="Garamond"/>
                <w:sz w:val="28"/>
                <w:szCs w:val="28"/>
              </w:rPr>
              <w:t xml:space="preserve"> </w:t>
            </w:r>
            <w:r w:rsidR="00202253">
              <w:rPr>
                <w:rFonts w:ascii="Garamond" w:eastAsia="Calibri" w:hAnsi="Garamond"/>
                <w:b/>
                <w:sz w:val="28"/>
                <w:szCs w:val="28"/>
              </w:rPr>
              <w:t>entre el 14 de septiembre y el</w:t>
            </w:r>
            <w:r w:rsidR="008061A8">
              <w:rPr>
                <w:rFonts w:ascii="Garamond" w:eastAsia="Calibri" w:hAnsi="Garamond"/>
                <w:b/>
                <w:sz w:val="28"/>
                <w:szCs w:val="28"/>
              </w:rPr>
              <w:t xml:space="preserve"> 30</w:t>
            </w:r>
            <w:r w:rsidRPr="00B22D5D">
              <w:rPr>
                <w:rFonts w:ascii="Garamond" w:eastAsia="Calibri" w:hAnsi="Garamond"/>
                <w:b/>
                <w:sz w:val="28"/>
                <w:szCs w:val="28"/>
              </w:rPr>
              <w:t xml:space="preserve"> de octubre de 2020.</w:t>
            </w:r>
          </w:p>
          <w:p w14:paraId="7B57EA34" w14:textId="14DAF51C" w:rsidR="004C21A7" w:rsidRPr="00B22D5D" w:rsidRDefault="004C21A7" w:rsidP="008061A8">
            <w:pPr>
              <w:pStyle w:val="Sangradetextonormal"/>
              <w:tabs>
                <w:tab w:val="left" w:pos="3030"/>
              </w:tabs>
              <w:spacing w:after="0"/>
              <w:ind w:left="0"/>
              <w:rPr>
                <w:rFonts w:ascii="Garamond" w:eastAsia="Calibri" w:hAnsi="Garamond"/>
                <w:sz w:val="28"/>
                <w:szCs w:val="28"/>
              </w:rPr>
            </w:pPr>
            <w:r w:rsidRPr="00B22D5D">
              <w:rPr>
                <w:rFonts w:ascii="Garamond" w:eastAsia="Calibri" w:hAnsi="Garamond"/>
                <w:sz w:val="28"/>
                <w:szCs w:val="28"/>
              </w:rPr>
              <w:t>Teléfono : 983 426 15</w:t>
            </w:r>
            <w:r w:rsidR="008061A8">
              <w:rPr>
                <w:rFonts w:ascii="Garamond" w:eastAsia="Calibri" w:hAnsi="Garamond"/>
                <w:sz w:val="28"/>
                <w:szCs w:val="28"/>
              </w:rPr>
              <w:t>0,</w:t>
            </w:r>
            <w:r w:rsidRPr="00B22D5D">
              <w:rPr>
                <w:rFonts w:ascii="Garamond" w:eastAsia="Calibri" w:hAnsi="Garamond"/>
                <w:sz w:val="28"/>
                <w:szCs w:val="28"/>
              </w:rPr>
              <w:t xml:space="preserve">  Extensiones: 7435 y 7431</w:t>
            </w:r>
          </w:p>
        </w:tc>
      </w:tr>
    </w:tbl>
    <w:p w14:paraId="5EADFD13" w14:textId="77777777" w:rsidR="00234982" w:rsidRDefault="00234982" w:rsidP="00731FFD">
      <w:pPr>
        <w:rPr>
          <w:rFonts w:ascii="Garamond" w:eastAsia="Times New Roman" w:hAnsi="Garamond"/>
          <w:sz w:val="28"/>
          <w:szCs w:val="28"/>
        </w:rPr>
      </w:pPr>
    </w:p>
    <w:p w14:paraId="28229B6F" w14:textId="77777777" w:rsidR="00234982" w:rsidRPr="0095532E" w:rsidRDefault="00234982" w:rsidP="00234982">
      <w:pPr>
        <w:pBdr>
          <w:top w:val="single" w:sz="4" w:space="1" w:color="auto"/>
          <w:left w:val="single" w:sz="4" w:space="5" w:color="auto"/>
          <w:bottom w:val="single" w:sz="4" w:space="1" w:color="auto"/>
          <w:right w:val="single" w:sz="4" w:space="0" w:color="auto"/>
        </w:pBdr>
        <w:jc w:val="center"/>
        <w:rPr>
          <w:rFonts w:ascii="Garamond" w:hAnsi="Garamond"/>
          <w:b/>
          <w:sz w:val="36"/>
          <w:szCs w:val="36"/>
        </w:rPr>
      </w:pPr>
      <w:r w:rsidRPr="00B1661B">
        <w:rPr>
          <w:rFonts w:ascii="Garamond" w:hAnsi="Garamond"/>
          <w:b/>
          <w:sz w:val="36"/>
          <w:szCs w:val="36"/>
        </w:rPr>
        <w:t>Se harán todas las adaptaciones necesarias para garantizar la seguridad sanitaria</w:t>
      </w:r>
    </w:p>
    <w:p w14:paraId="5F68EDF1" w14:textId="17ECF117" w:rsidR="004C21A7" w:rsidRPr="00B22D5D" w:rsidRDefault="00234982" w:rsidP="00731FFD">
      <w:pPr>
        <w:rPr>
          <w:rFonts w:ascii="Garamond" w:eastAsia="Times New Roman" w:hAnsi="Garamond"/>
          <w:sz w:val="28"/>
          <w:szCs w:val="28"/>
        </w:rPr>
      </w:pPr>
      <w:r>
        <w:rPr>
          <w:rFonts w:ascii="Garamond" w:eastAsia="Times New Roman" w:hAnsi="Garamond"/>
          <w:sz w:val="28"/>
          <w:szCs w:val="28"/>
        </w:rPr>
        <w:br w:type="page"/>
      </w:r>
    </w:p>
    <w:p w14:paraId="577D2046" w14:textId="77777777" w:rsidR="004C21A7" w:rsidRPr="00B22D5D" w:rsidRDefault="004C21A7" w:rsidP="00731FFD">
      <w:pPr>
        <w:pStyle w:val="Sangradetextonormal"/>
        <w:tabs>
          <w:tab w:val="left" w:pos="3030"/>
        </w:tabs>
        <w:spacing w:after="0"/>
        <w:ind w:left="0"/>
        <w:jc w:val="center"/>
        <w:rPr>
          <w:rFonts w:ascii="Garamond" w:hAnsi="Garamond"/>
          <w:b/>
          <w:sz w:val="28"/>
          <w:szCs w:val="28"/>
        </w:rPr>
      </w:pPr>
      <w:r w:rsidRPr="00B22D5D">
        <w:rPr>
          <w:rFonts w:ascii="Garamond" w:hAnsi="Garamond"/>
          <w:b/>
          <w:sz w:val="28"/>
          <w:szCs w:val="28"/>
        </w:rPr>
        <w:lastRenderedPageBreak/>
        <w:t xml:space="preserve">SOLICITUD ACTIVIDAD </w:t>
      </w:r>
    </w:p>
    <w:p w14:paraId="078D8C70" w14:textId="77777777" w:rsidR="00E32DC9" w:rsidRDefault="00E32DC9" w:rsidP="00731FFD">
      <w:pPr>
        <w:pStyle w:val="Sangradetextonormal"/>
        <w:tabs>
          <w:tab w:val="left" w:pos="3030"/>
        </w:tabs>
        <w:spacing w:after="0"/>
        <w:ind w:left="0"/>
        <w:jc w:val="center"/>
        <w:rPr>
          <w:rFonts w:ascii="Garamond" w:hAnsi="Garamond"/>
          <w:b/>
          <w:sz w:val="28"/>
          <w:szCs w:val="28"/>
        </w:rPr>
      </w:pPr>
      <w:r>
        <w:rPr>
          <w:rFonts w:ascii="Garamond" w:hAnsi="Garamond"/>
          <w:b/>
          <w:sz w:val="28"/>
          <w:szCs w:val="28"/>
        </w:rPr>
        <w:t>“</w:t>
      </w:r>
      <w:r w:rsidR="004C21A7" w:rsidRPr="00B22D5D">
        <w:rPr>
          <w:rFonts w:ascii="Garamond" w:hAnsi="Garamond"/>
          <w:b/>
          <w:sz w:val="28"/>
          <w:szCs w:val="28"/>
        </w:rPr>
        <w:t>CAMPAÑA DE PREVENCIÓN DEL CONSUMO</w:t>
      </w:r>
    </w:p>
    <w:p w14:paraId="764C0294" w14:textId="0DAED77D" w:rsidR="004C21A7" w:rsidRPr="00B22D5D" w:rsidRDefault="004C21A7" w:rsidP="00731FFD">
      <w:pPr>
        <w:pStyle w:val="Sangradetextonormal"/>
        <w:tabs>
          <w:tab w:val="left" w:pos="3030"/>
        </w:tabs>
        <w:spacing w:after="0"/>
        <w:ind w:left="0"/>
        <w:jc w:val="center"/>
        <w:rPr>
          <w:rFonts w:ascii="Garamond" w:hAnsi="Garamond"/>
          <w:b/>
          <w:sz w:val="28"/>
          <w:szCs w:val="28"/>
        </w:rPr>
      </w:pPr>
      <w:r w:rsidRPr="00B22D5D">
        <w:rPr>
          <w:rFonts w:ascii="Garamond" w:hAnsi="Garamond"/>
          <w:b/>
          <w:sz w:val="28"/>
          <w:szCs w:val="28"/>
        </w:rPr>
        <w:t xml:space="preserve"> DE ALCOHOL Y OTRAS DROGAS</w:t>
      </w:r>
      <w:r w:rsidR="00E32DC9">
        <w:rPr>
          <w:rFonts w:ascii="Garamond" w:hAnsi="Garamond"/>
          <w:b/>
          <w:sz w:val="28"/>
          <w:szCs w:val="28"/>
        </w:rPr>
        <w:t>”</w:t>
      </w:r>
    </w:p>
    <w:p w14:paraId="5D0BF035" w14:textId="77777777" w:rsidR="004C21A7" w:rsidRPr="00B22D5D" w:rsidRDefault="004C21A7" w:rsidP="00731FFD">
      <w:pPr>
        <w:pStyle w:val="Sangradetextonormal"/>
        <w:tabs>
          <w:tab w:val="left" w:pos="3030"/>
        </w:tabs>
        <w:spacing w:after="0"/>
        <w:ind w:left="0"/>
        <w:jc w:val="center"/>
        <w:rPr>
          <w:rFonts w:ascii="Garamond" w:hAnsi="Garamond"/>
          <w:b/>
          <w:sz w:val="28"/>
          <w:szCs w:val="28"/>
        </w:rPr>
      </w:pPr>
      <w:r w:rsidRPr="00B22D5D">
        <w:rPr>
          <w:rFonts w:ascii="Garamond" w:hAnsi="Garamond"/>
          <w:b/>
          <w:sz w:val="28"/>
          <w:szCs w:val="28"/>
        </w:rPr>
        <w:t>CURSO 2020/2021</w:t>
      </w:r>
    </w:p>
    <w:p w14:paraId="2E0B189E" w14:textId="77777777" w:rsidR="004C21A7" w:rsidRPr="008D09B9" w:rsidRDefault="004C21A7" w:rsidP="00731FFD">
      <w:pPr>
        <w:pStyle w:val="Sangradetextonormal"/>
        <w:spacing w:after="0"/>
        <w:ind w:left="0"/>
        <w:rPr>
          <w:rFonts w:ascii="Garamond" w:hAnsi="Garamond"/>
          <w:sz w:val="24"/>
          <w:szCs w:val="24"/>
        </w:rPr>
      </w:pPr>
      <w:r w:rsidRPr="008D09B9">
        <w:rPr>
          <w:rFonts w:ascii="Garamond" w:hAnsi="Garamond"/>
          <w:sz w:val="24"/>
          <w:szCs w:val="24"/>
        </w:rPr>
        <w:t>Centro Educativo……………..………………………………………………………</w:t>
      </w:r>
    </w:p>
    <w:p w14:paraId="7ABC266F" w14:textId="77777777" w:rsidR="004C21A7" w:rsidRPr="008D09B9" w:rsidRDefault="004C21A7" w:rsidP="00731FFD">
      <w:pPr>
        <w:pStyle w:val="Sangradetextonormal"/>
        <w:spacing w:after="0"/>
        <w:ind w:left="0"/>
        <w:rPr>
          <w:rFonts w:ascii="Garamond" w:hAnsi="Garamond"/>
          <w:sz w:val="24"/>
          <w:szCs w:val="24"/>
        </w:rPr>
      </w:pPr>
      <w:r w:rsidRPr="008D09B9">
        <w:rPr>
          <w:rFonts w:ascii="Garamond" w:hAnsi="Garamond"/>
          <w:sz w:val="24"/>
          <w:szCs w:val="24"/>
        </w:rPr>
        <w:t>Dirección…………………………………………………C.P….……………………..</w:t>
      </w:r>
    </w:p>
    <w:p w14:paraId="1F1B63A4" w14:textId="77777777" w:rsidR="004C21A7" w:rsidRPr="008D09B9" w:rsidRDefault="004C21A7" w:rsidP="00731FFD">
      <w:pPr>
        <w:pStyle w:val="Sangradetextonormal"/>
        <w:spacing w:after="0"/>
        <w:ind w:left="0"/>
        <w:rPr>
          <w:rFonts w:ascii="Garamond" w:hAnsi="Garamond"/>
          <w:sz w:val="24"/>
          <w:szCs w:val="24"/>
        </w:rPr>
      </w:pPr>
      <w:r w:rsidRPr="008D09B9">
        <w:rPr>
          <w:rFonts w:ascii="Garamond" w:hAnsi="Garamond"/>
          <w:sz w:val="24"/>
          <w:szCs w:val="24"/>
        </w:rPr>
        <w:t>Persona de contacto………………………………………………………………….</w:t>
      </w:r>
    </w:p>
    <w:p w14:paraId="78CA5308" w14:textId="77777777" w:rsidR="004C21A7" w:rsidRPr="008D09B9" w:rsidRDefault="004C21A7" w:rsidP="00731FFD">
      <w:pPr>
        <w:pStyle w:val="Sangradetextonormal"/>
        <w:spacing w:after="0"/>
        <w:ind w:left="0"/>
        <w:rPr>
          <w:rFonts w:ascii="Garamond" w:hAnsi="Garamond"/>
          <w:sz w:val="24"/>
          <w:szCs w:val="24"/>
        </w:rPr>
      </w:pPr>
      <w:r w:rsidRPr="008D09B9">
        <w:rPr>
          <w:rFonts w:ascii="Garamond" w:hAnsi="Garamond"/>
          <w:sz w:val="24"/>
          <w:szCs w:val="24"/>
        </w:rPr>
        <w:t>E-mail…………………………………………… Tfno.:………………………………</w:t>
      </w:r>
    </w:p>
    <w:p w14:paraId="04E04C8D" w14:textId="38954656" w:rsidR="004C21A7" w:rsidRPr="00B22D5D" w:rsidRDefault="00226D92" w:rsidP="00731FFD">
      <w:pPr>
        <w:pStyle w:val="Sangradetextonormal"/>
        <w:spacing w:after="0"/>
        <w:ind w:left="0"/>
        <w:rPr>
          <w:rFonts w:ascii="Garamond" w:hAnsi="Garamond"/>
          <w:sz w:val="28"/>
          <w:szCs w:val="28"/>
        </w:rPr>
      </w:pPr>
      <w:r>
        <w:rPr>
          <w:rFonts w:ascii="Garamond" w:hAnsi="Garamond"/>
          <w:noProof/>
          <w:sz w:val="28"/>
          <w:szCs w:val="28"/>
          <w:lang w:eastAsia="es-ES"/>
        </w:rPr>
        <mc:AlternateContent>
          <mc:Choice Requires="wps">
            <w:drawing>
              <wp:anchor distT="0" distB="0" distL="114300" distR="114300" simplePos="0" relativeHeight="251599872" behindDoc="0" locked="0" layoutInCell="1" allowOverlap="1" wp14:anchorId="4CB43142" wp14:editId="6C1E13E6">
                <wp:simplePos x="0" y="0"/>
                <wp:positionH relativeFrom="column">
                  <wp:posOffset>1539240</wp:posOffset>
                </wp:positionH>
                <wp:positionV relativeFrom="paragraph">
                  <wp:posOffset>44450</wp:posOffset>
                </wp:positionV>
                <wp:extent cx="247650" cy="140335"/>
                <wp:effectExtent l="0" t="0" r="0" b="0"/>
                <wp:wrapNone/>
                <wp:docPr id="1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403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8F21CC8" id="Rectangle 66" o:spid="_x0000_s1026" style="position:absolute;margin-left:121.2pt;margin-top:3.5pt;width:19.5pt;height:11.0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"/>
            </w:pict>
          </mc:Fallback>
        </mc:AlternateContent>
      </w:r>
      <w:r w:rsidR="004C21A7" w:rsidRPr="00B22D5D">
        <w:rPr>
          <w:rFonts w:ascii="Garamond" w:hAnsi="Garamond"/>
          <w:sz w:val="28"/>
          <w:szCs w:val="28"/>
        </w:rPr>
        <w:t xml:space="preserve">Centro Público                 </w:t>
      </w:r>
    </w:p>
    <w:p w14:paraId="51A0FD3A" w14:textId="0D5BB6C9" w:rsidR="004C21A7" w:rsidRPr="00BF1DC2" w:rsidRDefault="00226D92" w:rsidP="00731FFD">
      <w:pPr>
        <w:pStyle w:val="Sangradetextonormal"/>
        <w:tabs>
          <w:tab w:val="left" w:pos="3030"/>
        </w:tabs>
        <w:spacing w:after="0"/>
        <w:ind w:left="0"/>
        <w:rPr>
          <w:rFonts w:ascii="Garamond" w:hAnsi="Garamond"/>
          <w:sz w:val="28"/>
          <w:szCs w:val="28"/>
        </w:rPr>
      </w:pPr>
      <w:r>
        <w:rPr>
          <w:rFonts w:ascii="Garamond" w:hAnsi="Garamond"/>
          <w:noProof/>
          <w:sz w:val="28"/>
          <w:szCs w:val="28"/>
          <w:lang w:eastAsia="es-ES"/>
        </w:rPr>
        <mc:AlternateContent>
          <mc:Choice Requires="wps">
            <w:drawing>
              <wp:anchor distT="0" distB="0" distL="114300" distR="114300" simplePos="0" relativeHeight="251608064" behindDoc="0" locked="0" layoutInCell="1" allowOverlap="1" wp14:anchorId="37D29083" wp14:editId="58EE59E3">
                <wp:simplePos x="0" y="0"/>
                <wp:positionH relativeFrom="column">
                  <wp:posOffset>1539240</wp:posOffset>
                </wp:positionH>
                <wp:positionV relativeFrom="paragraph">
                  <wp:posOffset>55880</wp:posOffset>
                </wp:positionV>
                <wp:extent cx="247650" cy="140335"/>
                <wp:effectExtent l="0" t="0" r="0" b="0"/>
                <wp:wrapNone/>
                <wp:docPr id="1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403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A7EB533" id="Rectangle 67" o:spid="_x0000_s1026" style="position:absolute;margin-left:121.2pt;margin-top:4.4pt;width:19.5pt;height:11.0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"/>
            </w:pict>
          </mc:Fallback>
        </mc:AlternateContent>
      </w:r>
      <w:r w:rsidR="00BF1DC2">
        <w:rPr>
          <w:rFonts w:ascii="Garamond" w:hAnsi="Garamond"/>
          <w:sz w:val="28"/>
          <w:szCs w:val="28"/>
        </w:rPr>
        <w:t>Centro Concertado</w:t>
      </w:r>
      <w:r w:rsidR="00BF1DC2">
        <w:rPr>
          <w:rFonts w:ascii="Garamond" w:hAnsi="Garamond"/>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678"/>
        <w:gridCol w:w="1777"/>
        <w:gridCol w:w="1698"/>
        <w:gridCol w:w="1698"/>
      </w:tblGrid>
      <w:tr w:rsidR="004C21A7" w:rsidRPr="00B22D5D" w14:paraId="4A2D20FC" w14:textId="77777777" w:rsidTr="00052914">
        <w:trPr>
          <w:trHeight w:val="571"/>
        </w:trPr>
        <w:tc>
          <w:tcPr>
            <w:tcW w:w="1643" w:type="dxa"/>
            <w:shd w:val="clear" w:color="auto" w:fill="8AD0D5" w:themeFill="text2" w:themeFillTint="66"/>
            <w:vAlign w:val="center"/>
          </w:tcPr>
          <w:p w14:paraId="281F7E2D" w14:textId="77777777" w:rsidR="004C21A7" w:rsidRPr="00E32DC9" w:rsidRDefault="004C21A7" w:rsidP="00731FFD">
            <w:pPr>
              <w:pStyle w:val="Sangradetextonormal"/>
              <w:tabs>
                <w:tab w:val="left" w:pos="3030"/>
              </w:tabs>
              <w:spacing w:after="0"/>
              <w:ind w:left="0"/>
              <w:jc w:val="center"/>
              <w:rPr>
                <w:rFonts w:ascii="Garamond" w:eastAsia="Calibri" w:hAnsi="Garamond"/>
                <w:b/>
                <w:sz w:val="24"/>
                <w:szCs w:val="24"/>
              </w:rPr>
            </w:pPr>
            <w:r w:rsidRPr="00E32DC9">
              <w:rPr>
                <w:rFonts w:ascii="Garamond" w:eastAsia="Calibri" w:hAnsi="Garamond"/>
                <w:b/>
                <w:sz w:val="24"/>
                <w:szCs w:val="24"/>
              </w:rPr>
              <w:t>FECHA</w:t>
            </w:r>
          </w:p>
        </w:tc>
        <w:tc>
          <w:tcPr>
            <w:tcW w:w="1678" w:type="dxa"/>
            <w:shd w:val="clear" w:color="auto" w:fill="8AD0D5" w:themeFill="text2" w:themeFillTint="66"/>
            <w:vAlign w:val="center"/>
          </w:tcPr>
          <w:p w14:paraId="5B385199" w14:textId="77777777" w:rsidR="004C21A7" w:rsidRPr="00E32DC9" w:rsidRDefault="004C21A7" w:rsidP="00731FFD">
            <w:pPr>
              <w:pStyle w:val="Sangradetextonormal"/>
              <w:tabs>
                <w:tab w:val="left" w:pos="3030"/>
              </w:tabs>
              <w:spacing w:after="0"/>
              <w:ind w:left="0"/>
              <w:jc w:val="center"/>
              <w:rPr>
                <w:rFonts w:ascii="Garamond" w:eastAsia="Calibri" w:hAnsi="Garamond"/>
                <w:b/>
                <w:sz w:val="24"/>
                <w:szCs w:val="24"/>
              </w:rPr>
            </w:pPr>
            <w:r w:rsidRPr="00E32DC9">
              <w:rPr>
                <w:rFonts w:ascii="Garamond" w:eastAsia="Calibri" w:hAnsi="Garamond"/>
                <w:b/>
                <w:sz w:val="24"/>
                <w:szCs w:val="24"/>
              </w:rPr>
              <w:t>HORARIO</w:t>
            </w:r>
          </w:p>
        </w:tc>
        <w:tc>
          <w:tcPr>
            <w:tcW w:w="1777" w:type="dxa"/>
            <w:shd w:val="clear" w:color="auto" w:fill="8AD0D5" w:themeFill="text2" w:themeFillTint="66"/>
            <w:vAlign w:val="center"/>
          </w:tcPr>
          <w:p w14:paraId="1A9F3ED7" w14:textId="77777777" w:rsidR="004C21A7" w:rsidRPr="00E32DC9" w:rsidRDefault="004C21A7" w:rsidP="00731FFD">
            <w:pPr>
              <w:pStyle w:val="Sangradetextonormal"/>
              <w:tabs>
                <w:tab w:val="left" w:pos="3030"/>
              </w:tabs>
              <w:spacing w:after="0"/>
              <w:ind w:left="0"/>
              <w:jc w:val="center"/>
              <w:rPr>
                <w:rFonts w:ascii="Garamond" w:eastAsia="Calibri" w:hAnsi="Garamond"/>
                <w:b/>
                <w:sz w:val="24"/>
                <w:szCs w:val="24"/>
              </w:rPr>
            </w:pPr>
            <w:r w:rsidRPr="00E32DC9">
              <w:rPr>
                <w:rFonts w:ascii="Garamond" w:eastAsia="Calibri" w:hAnsi="Garamond"/>
                <w:b/>
                <w:sz w:val="24"/>
                <w:szCs w:val="24"/>
              </w:rPr>
              <w:t>CURSO</w:t>
            </w:r>
          </w:p>
        </w:tc>
        <w:tc>
          <w:tcPr>
            <w:tcW w:w="1698" w:type="dxa"/>
            <w:shd w:val="clear" w:color="auto" w:fill="8AD0D5" w:themeFill="text2" w:themeFillTint="66"/>
          </w:tcPr>
          <w:p w14:paraId="6A3A72ED" w14:textId="77777777" w:rsidR="004C21A7" w:rsidRPr="00E32DC9" w:rsidRDefault="004C21A7" w:rsidP="00731FFD">
            <w:pPr>
              <w:pStyle w:val="Sangradetextonormal"/>
              <w:tabs>
                <w:tab w:val="left" w:pos="3030"/>
              </w:tabs>
              <w:spacing w:after="0"/>
              <w:ind w:left="0"/>
              <w:jc w:val="center"/>
              <w:rPr>
                <w:rFonts w:ascii="Garamond" w:eastAsia="Calibri" w:hAnsi="Garamond"/>
                <w:b/>
                <w:sz w:val="24"/>
                <w:szCs w:val="24"/>
              </w:rPr>
            </w:pPr>
            <w:r w:rsidRPr="00E32DC9">
              <w:rPr>
                <w:rFonts w:ascii="Garamond" w:eastAsia="Calibri" w:hAnsi="Garamond"/>
                <w:b/>
                <w:sz w:val="24"/>
                <w:szCs w:val="24"/>
              </w:rPr>
              <w:t>Nº</w:t>
            </w:r>
          </w:p>
          <w:p w14:paraId="5F57F079" w14:textId="77777777" w:rsidR="004C21A7" w:rsidRPr="00E32DC9" w:rsidRDefault="004C21A7" w:rsidP="00731FFD">
            <w:pPr>
              <w:pStyle w:val="Sangradetextonormal"/>
              <w:tabs>
                <w:tab w:val="left" w:pos="3030"/>
              </w:tabs>
              <w:spacing w:after="0"/>
              <w:ind w:left="0"/>
              <w:jc w:val="center"/>
              <w:rPr>
                <w:rFonts w:ascii="Garamond" w:eastAsia="Calibri" w:hAnsi="Garamond"/>
                <w:b/>
                <w:sz w:val="24"/>
                <w:szCs w:val="24"/>
              </w:rPr>
            </w:pPr>
            <w:r w:rsidRPr="00E32DC9">
              <w:rPr>
                <w:rFonts w:ascii="Garamond" w:eastAsia="Calibri" w:hAnsi="Garamond"/>
                <w:b/>
                <w:sz w:val="24"/>
                <w:szCs w:val="24"/>
              </w:rPr>
              <w:t>ALUMNOS</w:t>
            </w:r>
          </w:p>
        </w:tc>
        <w:tc>
          <w:tcPr>
            <w:tcW w:w="1698" w:type="dxa"/>
            <w:shd w:val="clear" w:color="auto" w:fill="8AD0D5" w:themeFill="text2" w:themeFillTint="66"/>
          </w:tcPr>
          <w:p w14:paraId="4BB12DE5" w14:textId="77777777" w:rsidR="004C21A7" w:rsidRPr="00E32DC9" w:rsidRDefault="004C21A7" w:rsidP="00731FFD">
            <w:pPr>
              <w:pStyle w:val="Sangradetextonormal"/>
              <w:tabs>
                <w:tab w:val="left" w:pos="3030"/>
              </w:tabs>
              <w:spacing w:after="0"/>
              <w:ind w:left="0"/>
              <w:jc w:val="center"/>
              <w:rPr>
                <w:rFonts w:ascii="Garamond" w:eastAsia="Calibri" w:hAnsi="Garamond"/>
                <w:b/>
                <w:sz w:val="24"/>
                <w:szCs w:val="24"/>
              </w:rPr>
            </w:pPr>
            <w:r w:rsidRPr="00E32DC9">
              <w:rPr>
                <w:rFonts w:ascii="Garamond" w:eastAsia="Calibri" w:hAnsi="Garamond"/>
                <w:b/>
                <w:sz w:val="24"/>
                <w:szCs w:val="24"/>
              </w:rPr>
              <w:t>Nº</w:t>
            </w:r>
          </w:p>
          <w:p w14:paraId="673A7F28" w14:textId="77777777" w:rsidR="004C21A7" w:rsidRPr="00E32DC9" w:rsidRDefault="004C21A7" w:rsidP="00731FFD">
            <w:pPr>
              <w:pStyle w:val="Sangradetextonormal"/>
              <w:tabs>
                <w:tab w:val="left" w:pos="3030"/>
              </w:tabs>
              <w:spacing w:after="0"/>
              <w:ind w:left="0"/>
              <w:jc w:val="center"/>
              <w:rPr>
                <w:rFonts w:ascii="Garamond" w:eastAsia="Calibri" w:hAnsi="Garamond"/>
                <w:b/>
                <w:sz w:val="24"/>
                <w:szCs w:val="24"/>
              </w:rPr>
            </w:pPr>
            <w:r w:rsidRPr="00E32DC9">
              <w:rPr>
                <w:rFonts w:ascii="Garamond" w:eastAsia="Calibri" w:hAnsi="Garamond"/>
                <w:b/>
                <w:sz w:val="24"/>
                <w:szCs w:val="24"/>
              </w:rPr>
              <w:t>ALUMNAS</w:t>
            </w:r>
          </w:p>
        </w:tc>
      </w:tr>
      <w:tr w:rsidR="004C21A7" w:rsidRPr="00B22D5D" w14:paraId="7A0D65D7" w14:textId="77777777" w:rsidTr="00F26C3F">
        <w:trPr>
          <w:trHeight w:val="571"/>
        </w:trPr>
        <w:tc>
          <w:tcPr>
            <w:tcW w:w="1643" w:type="dxa"/>
          </w:tcPr>
          <w:p w14:paraId="40573C43"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678" w:type="dxa"/>
          </w:tcPr>
          <w:p w14:paraId="6DAFB293"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777" w:type="dxa"/>
          </w:tcPr>
          <w:p w14:paraId="0862A240"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698" w:type="dxa"/>
          </w:tcPr>
          <w:p w14:paraId="4AF713A4"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698" w:type="dxa"/>
          </w:tcPr>
          <w:p w14:paraId="03B962BC"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r>
      <w:tr w:rsidR="004C21A7" w:rsidRPr="00B22D5D" w14:paraId="35B53384" w14:textId="77777777" w:rsidTr="00F26C3F">
        <w:trPr>
          <w:trHeight w:val="571"/>
        </w:trPr>
        <w:tc>
          <w:tcPr>
            <w:tcW w:w="1643" w:type="dxa"/>
          </w:tcPr>
          <w:p w14:paraId="6F08D500"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678" w:type="dxa"/>
          </w:tcPr>
          <w:p w14:paraId="40E0506B"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777" w:type="dxa"/>
          </w:tcPr>
          <w:p w14:paraId="7879F69A"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698" w:type="dxa"/>
          </w:tcPr>
          <w:p w14:paraId="79F67B10"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698" w:type="dxa"/>
          </w:tcPr>
          <w:p w14:paraId="7FDBFE3C"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r>
      <w:tr w:rsidR="004C21A7" w:rsidRPr="00B22D5D" w14:paraId="0857CD2D" w14:textId="77777777" w:rsidTr="00F26C3F">
        <w:trPr>
          <w:trHeight w:val="571"/>
        </w:trPr>
        <w:tc>
          <w:tcPr>
            <w:tcW w:w="1643" w:type="dxa"/>
          </w:tcPr>
          <w:p w14:paraId="03862234"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678" w:type="dxa"/>
          </w:tcPr>
          <w:p w14:paraId="4BDAD0CC"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777" w:type="dxa"/>
          </w:tcPr>
          <w:p w14:paraId="24890CE2"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698" w:type="dxa"/>
          </w:tcPr>
          <w:p w14:paraId="38C00DB9"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698" w:type="dxa"/>
          </w:tcPr>
          <w:p w14:paraId="3ADB40F5"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r>
      <w:tr w:rsidR="004C21A7" w:rsidRPr="00B22D5D" w14:paraId="675525C5" w14:textId="77777777" w:rsidTr="00F26C3F">
        <w:trPr>
          <w:trHeight w:val="571"/>
        </w:trPr>
        <w:tc>
          <w:tcPr>
            <w:tcW w:w="1643" w:type="dxa"/>
          </w:tcPr>
          <w:p w14:paraId="2B66E67B"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678" w:type="dxa"/>
          </w:tcPr>
          <w:p w14:paraId="25A4B9D4"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777" w:type="dxa"/>
          </w:tcPr>
          <w:p w14:paraId="3B79B5E2"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698" w:type="dxa"/>
          </w:tcPr>
          <w:p w14:paraId="47437DF6"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698" w:type="dxa"/>
          </w:tcPr>
          <w:p w14:paraId="03441E90"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r>
      <w:tr w:rsidR="004C21A7" w:rsidRPr="00B22D5D" w14:paraId="3B8096BA" w14:textId="77777777" w:rsidTr="00F26C3F">
        <w:trPr>
          <w:trHeight w:val="571"/>
        </w:trPr>
        <w:tc>
          <w:tcPr>
            <w:tcW w:w="1643" w:type="dxa"/>
          </w:tcPr>
          <w:p w14:paraId="4896DDE5"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678" w:type="dxa"/>
          </w:tcPr>
          <w:p w14:paraId="5ECB772D"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777" w:type="dxa"/>
          </w:tcPr>
          <w:p w14:paraId="3EA7E326"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698" w:type="dxa"/>
          </w:tcPr>
          <w:p w14:paraId="49C1EE90"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c>
          <w:tcPr>
            <w:tcW w:w="1698" w:type="dxa"/>
          </w:tcPr>
          <w:p w14:paraId="2FE9E846"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r>
    </w:tbl>
    <w:p w14:paraId="4F233A7B" w14:textId="77777777" w:rsidR="004C21A7" w:rsidRPr="00B22D5D" w:rsidRDefault="004C21A7" w:rsidP="00731FFD">
      <w:pPr>
        <w:pStyle w:val="Sangradetextonormal"/>
        <w:tabs>
          <w:tab w:val="left" w:pos="3030"/>
        </w:tabs>
        <w:spacing w:after="0"/>
        <w:ind w:left="0"/>
        <w:rPr>
          <w:rFonts w:ascii="Garamond" w:eastAsia="Calibri" w:hAnsi="Garamond"/>
          <w:b/>
          <w:sz w:val="28"/>
          <w:szCs w:val="28"/>
        </w:rPr>
      </w:pPr>
    </w:p>
    <w:p w14:paraId="15876384" w14:textId="41945A9D" w:rsidR="004C21A7" w:rsidRPr="00B22D5D" w:rsidRDefault="004C21A7" w:rsidP="00BF1DC2">
      <w:pPr>
        <w:pStyle w:val="Sangradetextonormal"/>
        <w:tabs>
          <w:tab w:val="left" w:pos="3030"/>
        </w:tabs>
        <w:spacing w:after="0"/>
        <w:ind w:left="0"/>
        <w:rPr>
          <w:rFonts w:ascii="Garamond" w:hAnsi="Garamond"/>
          <w:sz w:val="28"/>
          <w:szCs w:val="28"/>
        </w:rPr>
      </w:pPr>
      <w:r w:rsidRPr="00B22D5D">
        <w:rPr>
          <w:rFonts w:ascii="Garamond" w:hAnsi="Garamond"/>
          <w:sz w:val="28"/>
          <w:szCs w:val="28"/>
        </w:rPr>
        <w:t>El coordinador de la campañ</w:t>
      </w:r>
      <w:r w:rsidR="00383D89">
        <w:rPr>
          <w:rFonts w:ascii="Garamond" w:hAnsi="Garamond"/>
          <w:sz w:val="28"/>
          <w:szCs w:val="28"/>
        </w:rPr>
        <w:t>a se pondrá en contacto con el centro e</w:t>
      </w:r>
      <w:r w:rsidRPr="00B22D5D">
        <w:rPr>
          <w:rFonts w:ascii="Garamond" w:hAnsi="Garamond"/>
          <w:sz w:val="28"/>
          <w:szCs w:val="28"/>
        </w:rPr>
        <w:t>scolar para concertar las clases.</w:t>
      </w:r>
    </w:p>
    <w:p w14:paraId="060188D6" w14:textId="77777777" w:rsidR="004C21A7" w:rsidRPr="00B22D5D" w:rsidRDefault="004C21A7" w:rsidP="00BF1DC2">
      <w:pPr>
        <w:pStyle w:val="Sangradetextonormal"/>
        <w:tabs>
          <w:tab w:val="left" w:pos="3030"/>
        </w:tabs>
        <w:spacing w:after="0"/>
        <w:ind w:left="0"/>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4C21A7" w:rsidRPr="00B22D5D" w14:paraId="2F2887E9" w14:textId="77777777" w:rsidTr="00F26C3F">
        <w:tc>
          <w:tcPr>
            <w:tcW w:w="8644" w:type="dxa"/>
          </w:tcPr>
          <w:p w14:paraId="03EB30F8"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r w:rsidRPr="00B22D5D">
              <w:rPr>
                <w:rFonts w:ascii="Garamond" w:eastAsia="Calibri" w:hAnsi="Garamond"/>
                <w:sz w:val="28"/>
                <w:szCs w:val="28"/>
              </w:rPr>
              <w:t>Observaciones:</w:t>
            </w:r>
          </w:p>
          <w:p w14:paraId="70C2488C"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p w14:paraId="68661460" w14:textId="77777777" w:rsidR="004C21A7" w:rsidRPr="00B22D5D" w:rsidRDefault="004C21A7" w:rsidP="00731FFD">
            <w:pPr>
              <w:pStyle w:val="Sangradetextonormal"/>
              <w:tabs>
                <w:tab w:val="left" w:pos="3030"/>
              </w:tabs>
              <w:spacing w:after="0"/>
              <w:ind w:left="0"/>
              <w:rPr>
                <w:rFonts w:ascii="Garamond" w:eastAsia="Calibri" w:hAnsi="Garamond"/>
                <w:sz w:val="28"/>
                <w:szCs w:val="28"/>
              </w:rPr>
            </w:pPr>
          </w:p>
        </w:tc>
      </w:tr>
    </w:tbl>
    <w:p w14:paraId="40F2B1BD" w14:textId="77777777" w:rsidR="004C21A7" w:rsidRPr="00B22D5D" w:rsidRDefault="004C21A7" w:rsidP="00731FFD">
      <w:pPr>
        <w:pStyle w:val="Sangradetextonormal"/>
        <w:tabs>
          <w:tab w:val="left" w:pos="3030"/>
        </w:tabs>
        <w:spacing w:after="0"/>
        <w:ind w:left="0"/>
        <w:rPr>
          <w:rFonts w:ascii="Garamond" w:hAnsi="Garamond"/>
          <w:sz w:val="28"/>
          <w:szCs w:val="28"/>
        </w:rPr>
      </w:pPr>
    </w:p>
    <w:p w14:paraId="39996D10" w14:textId="77777777" w:rsidR="004C21A7" w:rsidRPr="00B22D5D" w:rsidRDefault="004C21A7" w:rsidP="00731FFD">
      <w:pPr>
        <w:pStyle w:val="Sangradetextonormal"/>
        <w:tabs>
          <w:tab w:val="left" w:pos="3030"/>
        </w:tabs>
        <w:spacing w:after="0"/>
        <w:ind w:left="0"/>
        <w:jc w:val="center"/>
        <w:rPr>
          <w:rFonts w:ascii="Garamond" w:hAnsi="Garamond"/>
          <w:sz w:val="28"/>
          <w:szCs w:val="28"/>
        </w:rPr>
      </w:pPr>
      <w:r w:rsidRPr="00B22D5D">
        <w:rPr>
          <w:rFonts w:ascii="Garamond" w:hAnsi="Garamond"/>
          <w:sz w:val="28"/>
          <w:szCs w:val="28"/>
        </w:rPr>
        <w:t xml:space="preserve">Valladolid, a           de                                        </w:t>
      </w:r>
      <w:proofErr w:type="spellStart"/>
      <w:r w:rsidRPr="00B22D5D">
        <w:rPr>
          <w:rFonts w:ascii="Garamond" w:hAnsi="Garamond"/>
          <w:sz w:val="28"/>
          <w:szCs w:val="28"/>
        </w:rPr>
        <w:t>de</w:t>
      </w:r>
      <w:proofErr w:type="spellEnd"/>
      <w:r w:rsidRPr="00B22D5D">
        <w:rPr>
          <w:rFonts w:ascii="Garamond" w:hAnsi="Garamond"/>
          <w:sz w:val="28"/>
          <w:szCs w:val="28"/>
        </w:rPr>
        <w:t xml:space="preserve"> 2020.</w:t>
      </w:r>
    </w:p>
    <w:p w14:paraId="4DF9CAA4" w14:textId="77777777" w:rsidR="004C21A7" w:rsidRPr="00B22D5D" w:rsidRDefault="004C21A7" w:rsidP="00731FFD">
      <w:pPr>
        <w:pStyle w:val="Sangradetextonormal"/>
        <w:tabs>
          <w:tab w:val="left" w:pos="3030"/>
        </w:tabs>
        <w:spacing w:after="0"/>
        <w:ind w:left="0"/>
        <w:jc w:val="center"/>
        <w:rPr>
          <w:rFonts w:ascii="Garamond" w:hAnsi="Garamond"/>
          <w:sz w:val="28"/>
          <w:szCs w:val="28"/>
        </w:rPr>
      </w:pPr>
    </w:p>
    <w:p w14:paraId="2D4A6811" w14:textId="03BA3C76" w:rsidR="008D09B9" w:rsidRDefault="004C21A7" w:rsidP="00052914">
      <w:pPr>
        <w:pStyle w:val="Sangradetextonormal"/>
        <w:tabs>
          <w:tab w:val="left" w:pos="3030"/>
        </w:tabs>
        <w:spacing w:after="0"/>
        <w:ind w:left="0"/>
        <w:jc w:val="center"/>
        <w:rPr>
          <w:rFonts w:ascii="Garamond" w:hAnsi="Garamond"/>
          <w:sz w:val="28"/>
          <w:szCs w:val="28"/>
        </w:rPr>
      </w:pPr>
      <w:r w:rsidRPr="00B22D5D">
        <w:rPr>
          <w:rFonts w:ascii="Garamond" w:hAnsi="Garamond"/>
          <w:sz w:val="28"/>
          <w:szCs w:val="28"/>
        </w:rPr>
        <w:t>Fdo. :</w:t>
      </w:r>
      <w:r w:rsidRPr="00B22D5D">
        <w:rPr>
          <w:rFonts w:ascii="Garamond" w:hAnsi="Garamond"/>
          <w:sz w:val="28"/>
          <w:szCs w:val="28"/>
        </w:rPr>
        <w:tab/>
      </w:r>
      <w:r w:rsidRPr="00B22D5D">
        <w:rPr>
          <w:rFonts w:ascii="Garamond" w:hAnsi="Garamond"/>
          <w:sz w:val="28"/>
          <w:szCs w:val="28"/>
        </w:rPr>
        <w:tab/>
      </w:r>
      <w:r w:rsidRPr="00B22D5D">
        <w:rPr>
          <w:rFonts w:ascii="Garamond" w:hAnsi="Garamond"/>
          <w:sz w:val="28"/>
          <w:szCs w:val="28"/>
        </w:rPr>
        <w:tab/>
      </w:r>
      <w:r w:rsidRPr="00B22D5D">
        <w:rPr>
          <w:rFonts w:ascii="Garamond" w:hAnsi="Garamond"/>
          <w:sz w:val="28"/>
          <w:szCs w:val="28"/>
        </w:rPr>
        <w:tab/>
        <w:t>Sello:</w:t>
      </w:r>
    </w:p>
    <w:p w14:paraId="12FB0A87" w14:textId="77777777" w:rsidR="008D09B9" w:rsidRPr="00B22D5D" w:rsidRDefault="008D09B9" w:rsidP="008D09B9">
      <w:pPr>
        <w:pStyle w:val="Sangradetextonormal"/>
        <w:tabs>
          <w:tab w:val="left" w:pos="3030"/>
        </w:tabs>
        <w:spacing w:after="0"/>
        <w:ind w:left="0"/>
        <w:jc w:val="center"/>
        <w:rPr>
          <w:rFonts w:ascii="Garamond" w:hAnsi="Garamond"/>
          <w:sz w:val="28"/>
          <w:szCs w:val="28"/>
        </w:rPr>
      </w:pPr>
    </w:p>
    <w:p w14:paraId="4562AE2D" w14:textId="77777777" w:rsidR="00BF1DC2" w:rsidRDefault="008D09B9" w:rsidP="008D09B9">
      <w:pPr>
        <w:pStyle w:val="Sangradetextonormal"/>
        <w:pBdr>
          <w:top w:val="single" w:sz="4" w:space="1" w:color="auto"/>
          <w:left w:val="single" w:sz="4" w:space="4" w:color="auto"/>
          <w:bottom w:val="single" w:sz="4" w:space="1" w:color="auto"/>
          <w:right w:val="single" w:sz="4" w:space="4" w:color="auto"/>
        </w:pBdr>
        <w:tabs>
          <w:tab w:val="left" w:pos="3030"/>
        </w:tabs>
        <w:spacing w:after="0"/>
        <w:ind w:left="0"/>
        <w:rPr>
          <w:rStyle w:val="Hipervnculo"/>
          <w:rFonts w:ascii="Garamond" w:hAnsi="Garamond"/>
          <w:sz w:val="28"/>
          <w:szCs w:val="28"/>
          <w:u w:val="none"/>
        </w:rPr>
      </w:pPr>
      <w:r>
        <w:rPr>
          <w:rFonts w:ascii="Garamond" w:hAnsi="Garamond"/>
          <w:sz w:val="28"/>
          <w:szCs w:val="28"/>
        </w:rPr>
        <w:t>E</w:t>
      </w:r>
      <w:r w:rsidR="004C21A7" w:rsidRPr="00B22D5D">
        <w:rPr>
          <w:rFonts w:ascii="Garamond" w:hAnsi="Garamond"/>
          <w:sz w:val="28"/>
          <w:szCs w:val="28"/>
        </w:rPr>
        <w:t xml:space="preserve">nviar al correo electrónico de la </w:t>
      </w:r>
      <w:r w:rsidR="004C21A7" w:rsidRPr="00234982">
        <w:rPr>
          <w:rFonts w:ascii="Garamond" w:hAnsi="Garamond"/>
          <w:b/>
          <w:bCs/>
          <w:sz w:val="28"/>
          <w:szCs w:val="28"/>
        </w:rPr>
        <w:t>Academia de la Policía Municipal de Valladolid:</w:t>
      </w:r>
      <w:r w:rsidR="004C21A7" w:rsidRPr="00B22D5D">
        <w:rPr>
          <w:rFonts w:ascii="Garamond" w:hAnsi="Garamond"/>
          <w:sz w:val="28"/>
          <w:szCs w:val="28"/>
        </w:rPr>
        <w:t xml:space="preserve"> </w:t>
      </w:r>
      <w:hyperlink r:id="rId137" w:history="1">
        <w:r w:rsidR="004C21A7" w:rsidRPr="00B22D5D">
          <w:rPr>
            <w:rStyle w:val="Hipervnculo"/>
            <w:rFonts w:ascii="Garamond" w:hAnsi="Garamond"/>
            <w:sz w:val="28"/>
            <w:szCs w:val="28"/>
            <w:u w:val="none"/>
          </w:rPr>
          <w:t>aspm@ava.es</w:t>
        </w:r>
      </w:hyperlink>
    </w:p>
    <w:p w14:paraId="0A3758F3" w14:textId="75C0DA79" w:rsidR="004C21A7" w:rsidRPr="00B22D5D" w:rsidRDefault="004C21A7" w:rsidP="008D09B9">
      <w:pPr>
        <w:pStyle w:val="Sangradetextonormal"/>
        <w:pBdr>
          <w:top w:val="single" w:sz="4" w:space="1" w:color="auto"/>
          <w:left w:val="single" w:sz="4" w:space="4" w:color="auto"/>
          <w:bottom w:val="single" w:sz="4" w:space="1" w:color="auto"/>
          <w:right w:val="single" w:sz="4" w:space="4" w:color="auto"/>
        </w:pBdr>
        <w:tabs>
          <w:tab w:val="left" w:pos="3030"/>
        </w:tabs>
        <w:spacing w:after="0"/>
        <w:ind w:left="0"/>
        <w:rPr>
          <w:rFonts w:ascii="Garamond" w:hAnsi="Garamond"/>
          <w:b/>
          <w:bCs/>
          <w:sz w:val="28"/>
          <w:szCs w:val="28"/>
        </w:rPr>
      </w:pPr>
      <w:r w:rsidRPr="00B22D5D">
        <w:rPr>
          <w:rFonts w:ascii="Garamond" w:hAnsi="Garamond"/>
          <w:sz w:val="28"/>
          <w:szCs w:val="28"/>
        </w:rPr>
        <w:t xml:space="preserve"> </w:t>
      </w:r>
      <w:proofErr w:type="gramStart"/>
      <w:r w:rsidR="004D7801">
        <w:rPr>
          <w:rFonts w:ascii="Garamond" w:hAnsi="Garamond"/>
          <w:b/>
          <w:bCs/>
          <w:sz w:val="28"/>
          <w:szCs w:val="28"/>
        </w:rPr>
        <w:t>entre</w:t>
      </w:r>
      <w:proofErr w:type="gramEnd"/>
      <w:r w:rsidR="004D7801">
        <w:rPr>
          <w:rFonts w:ascii="Garamond" w:hAnsi="Garamond"/>
          <w:b/>
          <w:bCs/>
          <w:sz w:val="28"/>
          <w:szCs w:val="28"/>
        </w:rPr>
        <w:t xml:space="preserve"> el 14 de septiembre y el 30</w:t>
      </w:r>
      <w:r w:rsidRPr="00B22D5D">
        <w:rPr>
          <w:rFonts w:ascii="Garamond" w:hAnsi="Garamond"/>
          <w:b/>
          <w:bCs/>
          <w:sz w:val="28"/>
          <w:szCs w:val="28"/>
        </w:rPr>
        <w:t xml:space="preserve"> de octubre de 2020.</w:t>
      </w:r>
    </w:p>
    <w:p w14:paraId="085C250B" w14:textId="736506E2" w:rsidR="004C21A7" w:rsidRPr="00B22D5D" w:rsidRDefault="004C21A7" w:rsidP="008D09B9">
      <w:pPr>
        <w:pStyle w:val="Sangradetextonormal"/>
        <w:pBdr>
          <w:top w:val="single" w:sz="4" w:space="1" w:color="auto"/>
          <w:left w:val="single" w:sz="4" w:space="4" w:color="auto"/>
          <w:bottom w:val="single" w:sz="4" w:space="1" w:color="auto"/>
          <w:right w:val="single" w:sz="4" w:space="4" w:color="auto"/>
        </w:pBdr>
        <w:tabs>
          <w:tab w:val="left" w:pos="3030"/>
        </w:tabs>
        <w:spacing w:after="0"/>
        <w:ind w:left="0"/>
        <w:rPr>
          <w:rFonts w:ascii="Garamond" w:hAnsi="Garamond"/>
          <w:sz w:val="28"/>
          <w:szCs w:val="28"/>
        </w:rPr>
      </w:pPr>
      <w:r w:rsidRPr="00B22D5D">
        <w:rPr>
          <w:rFonts w:ascii="Garamond" w:hAnsi="Garamond"/>
          <w:sz w:val="28"/>
          <w:szCs w:val="28"/>
        </w:rPr>
        <w:t>Tfno.: 983 426 150. Extensiones</w:t>
      </w:r>
      <w:r w:rsidR="00234982">
        <w:rPr>
          <w:rFonts w:ascii="Garamond" w:hAnsi="Garamond"/>
          <w:sz w:val="28"/>
          <w:szCs w:val="28"/>
        </w:rPr>
        <w:t>:</w:t>
      </w:r>
      <w:r w:rsidR="00383D89">
        <w:rPr>
          <w:rFonts w:ascii="Garamond" w:hAnsi="Garamond"/>
          <w:sz w:val="28"/>
          <w:szCs w:val="28"/>
        </w:rPr>
        <w:t xml:space="preserve"> </w:t>
      </w:r>
      <w:r w:rsidRPr="00B22D5D">
        <w:rPr>
          <w:rFonts w:ascii="Garamond" w:hAnsi="Garamond"/>
          <w:sz w:val="28"/>
          <w:szCs w:val="28"/>
        </w:rPr>
        <w:t>7435 y 7431</w:t>
      </w:r>
    </w:p>
    <w:p w14:paraId="5205C467" w14:textId="1AAE3C82" w:rsidR="004C21A7" w:rsidRDefault="004C21A7" w:rsidP="00731FFD">
      <w:pPr>
        <w:pStyle w:val="Sangradetextonormal"/>
        <w:tabs>
          <w:tab w:val="left" w:pos="3030"/>
        </w:tabs>
        <w:spacing w:after="0"/>
        <w:ind w:left="0"/>
        <w:rPr>
          <w:rFonts w:ascii="Garamond" w:hAnsi="Garamond"/>
          <w:sz w:val="28"/>
          <w:szCs w:val="28"/>
        </w:rPr>
      </w:pPr>
    </w:p>
    <w:p w14:paraId="18EC8D49" w14:textId="77777777" w:rsidR="00052914" w:rsidRDefault="00052914" w:rsidP="00052914">
      <w:pPr>
        <w:pBdr>
          <w:top w:val="single" w:sz="4" w:space="1" w:color="auto"/>
          <w:left w:val="single" w:sz="4" w:space="2" w:color="auto"/>
          <w:bottom w:val="single" w:sz="4" w:space="1" w:color="auto"/>
          <w:right w:val="single" w:sz="4" w:space="24" w:color="auto"/>
        </w:pBdr>
        <w:spacing w:after="0"/>
        <w:ind w:right="425"/>
        <w:jc w:val="center"/>
        <w:rPr>
          <w:rFonts w:ascii="Garamond" w:hAnsi="Garamond"/>
          <w:b/>
          <w:color w:val="FF0000"/>
          <w:sz w:val="28"/>
          <w:szCs w:val="28"/>
        </w:rPr>
      </w:pPr>
      <w:r w:rsidRPr="00686AC9">
        <w:rPr>
          <w:rFonts w:ascii="Garamond" w:hAnsi="Garamond"/>
          <w:b/>
          <w:color w:val="FF0000"/>
          <w:sz w:val="28"/>
          <w:szCs w:val="28"/>
        </w:rPr>
        <w:t>CONCESIÓN</w:t>
      </w:r>
    </w:p>
    <w:p w14:paraId="5E86EC08" w14:textId="5E04B16A" w:rsidR="00052914" w:rsidRDefault="00052914" w:rsidP="00234982">
      <w:pPr>
        <w:pBdr>
          <w:top w:val="single" w:sz="4" w:space="1" w:color="auto"/>
          <w:left w:val="single" w:sz="4" w:space="2" w:color="auto"/>
          <w:bottom w:val="single" w:sz="4" w:space="1" w:color="auto"/>
          <w:right w:val="single" w:sz="4" w:space="24" w:color="auto"/>
        </w:pBdr>
        <w:spacing w:after="0"/>
        <w:ind w:right="425"/>
        <w:rPr>
          <w:rFonts w:ascii="Garamond" w:hAnsi="Garamond"/>
          <w:sz w:val="28"/>
          <w:szCs w:val="28"/>
        </w:rPr>
      </w:pPr>
      <w:r>
        <w:rPr>
          <w:rFonts w:ascii="Garamond" w:hAnsi="Garamond"/>
          <w:sz w:val="28"/>
          <w:szCs w:val="28"/>
        </w:rPr>
        <w:t xml:space="preserve">La </w:t>
      </w:r>
      <w:r w:rsidR="00D444B6">
        <w:rPr>
          <w:rFonts w:ascii="Garamond" w:hAnsi="Garamond"/>
          <w:sz w:val="28"/>
          <w:szCs w:val="28"/>
        </w:rPr>
        <w:t>actividad</w:t>
      </w:r>
      <w:r>
        <w:rPr>
          <w:rFonts w:ascii="Garamond" w:hAnsi="Garamond"/>
          <w:sz w:val="28"/>
          <w:szCs w:val="28"/>
        </w:rPr>
        <w:t xml:space="preserve"> se concederá</w:t>
      </w:r>
      <w:r w:rsidRPr="002C1097">
        <w:rPr>
          <w:rFonts w:ascii="Garamond" w:hAnsi="Garamond"/>
          <w:sz w:val="28"/>
          <w:szCs w:val="28"/>
        </w:rPr>
        <w:t xml:space="preserve"> atendiendo </w:t>
      </w:r>
      <w:r w:rsidRPr="002C1097">
        <w:rPr>
          <w:rFonts w:ascii="Garamond" w:hAnsi="Garamond"/>
          <w:b/>
          <w:sz w:val="28"/>
          <w:szCs w:val="28"/>
        </w:rPr>
        <w:t>el orden de la fecha de llegada de las solicitudes</w:t>
      </w:r>
      <w:r w:rsidRPr="002C1097">
        <w:rPr>
          <w:rFonts w:ascii="Garamond" w:hAnsi="Garamond"/>
          <w:sz w:val="28"/>
          <w:szCs w:val="28"/>
        </w:rPr>
        <w:t xml:space="preserve"> y los </w:t>
      </w:r>
      <w:r w:rsidRPr="002C1097">
        <w:rPr>
          <w:rFonts w:ascii="Garamond" w:hAnsi="Garamond"/>
          <w:b/>
          <w:sz w:val="28"/>
          <w:szCs w:val="28"/>
        </w:rPr>
        <w:t>medios disponibles para su ejecución</w:t>
      </w:r>
      <w:r w:rsidR="00234982">
        <w:rPr>
          <w:rFonts w:ascii="Garamond" w:hAnsi="Garamond"/>
          <w:b/>
          <w:sz w:val="28"/>
          <w:szCs w:val="28"/>
        </w:rPr>
        <w:t>.</w:t>
      </w:r>
    </w:p>
    <w:p w14:paraId="31A819A5" w14:textId="196C9DEE" w:rsidR="00052914" w:rsidRPr="00BF36A9" w:rsidRDefault="00BE3F18" w:rsidP="00BF36A9">
      <w:pPr>
        <w:rPr>
          <w:rFonts w:ascii="Garamond" w:eastAsia="Times New Roman" w:hAnsi="Garamond"/>
          <w:sz w:val="28"/>
          <w:szCs w:val="28"/>
        </w:rPr>
      </w:pPr>
      <w:r>
        <w:rPr>
          <w:rFonts w:ascii="Garamond" w:hAnsi="Garamond"/>
          <w:sz w:val="28"/>
          <w:szCs w:val="28"/>
        </w:rPr>
        <w:br w:type="page"/>
      </w:r>
    </w:p>
    <w:p w14:paraId="6A377699" w14:textId="77777777" w:rsidR="00311F28" w:rsidRDefault="00DD19F4" w:rsidP="00E02366">
      <w:pPr>
        <w:pStyle w:val="Ttulo2"/>
      </w:pPr>
      <w:bookmarkStart w:id="161" w:name="_Toc49326961"/>
      <w:r w:rsidRPr="00B22D5D">
        <w:lastRenderedPageBreak/>
        <w:t>TALLERES DE</w:t>
      </w:r>
    </w:p>
    <w:p w14:paraId="7C4C17C0" w14:textId="6CCDCCFB" w:rsidR="00DD19F4" w:rsidRPr="00B22D5D" w:rsidRDefault="00A11CA3" w:rsidP="00E02366">
      <w:pPr>
        <w:pStyle w:val="Ttulo2"/>
      </w:pPr>
      <w:r>
        <w:t>”</w:t>
      </w:r>
      <w:r w:rsidR="00DD19F4" w:rsidRPr="00B22D5D">
        <w:t xml:space="preserve"> CONSUMO EN EL AULA</w:t>
      </w:r>
      <w:bookmarkEnd w:id="161"/>
      <w:r>
        <w:t>”</w:t>
      </w:r>
      <w:r w:rsidR="00DD19F4" w:rsidRPr="00B22D5D">
        <w:t xml:space="preserve"> </w:t>
      </w:r>
    </w:p>
    <w:p w14:paraId="3B81DEA9" w14:textId="77777777" w:rsidR="00B95773" w:rsidRDefault="00B95773" w:rsidP="00B95773">
      <w:pPr>
        <w:ind w:right="-1"/>
        <w:rPr>
          <w:rFonts w:ascii="Garamond" w:hAnsi="Garamond"/>
          <w:sz w:val="28"/>
          <w:szCs w:val="28"/>
        </w:rPr>
      </w:pPr>
    </w:p>
    <w:p w14:paraId="17FC3D7F" w14:textId="69C548A0" w:rsidR="004C21A7" w:rsidRPr="00B22D5D" w:rsidRDefault="004C21A7" w:rsidP="008C406A">
      <w:pPr>
        <w:spacing w:line="360" w:lineRule="auto"/>
        <w:ind w:right="-1" w:firstLine="284"/>
        <w:rPr>
          <w:rFonts w:ascii="Garamond" w:hAnsi="Garamond"/>
          <w:sz w:val="28"/>
          <w:szCs w:val="28"/>
        </w:rPr>
      </w:pPr>
      <w:r w:rsidRPr="00B22D5D">
        <w:rPr>
          <w:rFonts w:ascii="Garamond" w:hAnsi="Garamond"/>
          <w:sz w:val="28"/>
          <w:szCs w:val="28"/>
        </w:rPr>
        <w:t>Nuestra sociedad está en un proceso de renovación económica y tecnológica constante y los ciudadanos deben desenvolverse en ella con el máximo de racionalidad y de libertad en las opciones de consumo.</w:t>
      </w:r>
    </w:p>
    <w:p w14:paraId="3B5FD9C5" w14:textId="3DAF04E9" w:rsidR="004C21A7" w:rsidRPr="00B95773" w:rsidRDefault="004C21A7" w:rsidP="008C406A">
      <w:pPr>
        <w:spacing w:line="360" w:lineRule="auto"/>
        <w:ind w:right="-1"/>
        <w:rPr>
          <w:rFonts w:ascii="Garamond" w:hAnsi="Garamond"/>
          <w:color w:val="FF0000"/>
          <w:sz w:val="28"/>
          <w:szCs w:val="28"/>
        </w:rPr>
      </w:pPr>
      <w:r w:rsidRPr="00B22D5D">
        <w:rPr>
          <w:rFonts w:ascii="Garamond" w:hAnsi="Garamond"/>
          <w:sz w:val="28"/>
          <w:szCs w:val="28"/>
        </w:rPr>
        <w:tab/>
        <w:t>El artículo 51 de la Constitución Española del 27 de diciembre de 1978 establece que los “poderes públicos promoverán la información y educación de los consumidores y usuarios”. Para dar cumplimiento al citado mandato, se desarrollan distintas normativas en materia de defensa del consumidor y usuario, siendo uno de sus objetivos la educación y formación de los consumidores.</w:t>
      </w:r>
    </w:p>
    <w:p w14:paraId="0B22B631" w14:textId="52772DB8" w:rsidR="004C21A7" w:rsidRPr="00B22D5D" w:rsidRDefault="004C21A7" w:rsidP="008C406A">
      <w:pPr>
        <w:spacing w:line="360" w:lineRule="auto"/>
        <w:ind w:right="-1"/>
        <w:rPr>
          <w:rFonts w:ascii="Garamond" w:hAnsi="Garamond"/>
          <w:sz w:val="28"/>
          <w:szCs w:val="28"/>
        </w:rPr>
      </w:pPr>
      <w:r w:rsidRPr="00B22D5D">
        <w:rPr>
          <w:rFonts w:ascii="Garamond" w:hAnsi="Garamond"/>
          <w:sz w:val="28"/>
          <w:szCs w:val="28"/>
        </w:rPr>
        <w:tab/>
        <w:t>En esta línea el Consejo Europeo, establece la conveniencia de desarrollar actitudes críticas y analíticas, a que cualquier opción de compra sea precedida de una adecuada información sobre bienes y servicios y a la debida protección del medio ambiente apelando a la conciencia del ciudadano como consumidor.</w:t>
      </w:r>
    </w:p>
    <w:p w14:paraId="131380CE" w14:textId="6257522C" w:rsidR="004C21A7" w:rsidRPr="00B22D5D" w:rsidRDefault="004C21A7" w:rsidP="008C406A">
      <w:pPr>
        <w:spacing w:line="360" w:lineRule="auto"/>
        <w:ind w:right="-1"/>
        <w:rPr>
          <w:rFonts w:ascii="Garamond" w:hAnsi="Garamond"/>
          <w:sz w:val="28"/>
          <w:szCs w:val="28"/>
        </w:rPr>
      </w:pPr>
      <w:r w:rsidRPr="00B22D5D">
        <w:rPr>
          <w:rFonts w:ascii="Garamond" w:hAnsi="Garamond"/>
          <w:sz w:val="28"/>
          <w:szCs w:val="28"/>
        </w:rPr>
        <w:tab/>
        <w:t>El consumidor tiene derecho a recibir una educación a lo largo de toda su vida, que le permita ser un consumidor bien informado y actuar como tal.</w:t>
      </w:r>
    </w:p>
    <w:p w14:paraId="6E411BFA" w14:textId="1D89C0E8" w:rsidR="004C21A7" w:rsidRDefault="004C21A7" w:rsidP="008C406A">
      <w:pPr>
        <w:spacing w:line="360" w:lineRule="auto"/>
        <w:ind w:right="-1"/>
        <w:rPr>
          <w:rFonts w:ascii="Garamond" w:hAnsi="Garamond"/>
          <w:sz w:val="28"/>
          <w:szCs w:val="28"/>
        </w:rPr>
      </w:pPr>
      <w:r w:rsidRPr="00B22D5D">
        <w:rPr>
          <w:rFonts w:ascii="Garamond" w:hAnsi="Garamond"/>
          <w:color w:val="FF0000"/>
          <w:sz w:val="28"/>
          <w:szCs w:val="28"/>
        </w:rPr>
        <w:tab/>
      </w:r>
      <w:r w:rsidRPr="00B22D5D">
        <w:rPr>
          <w:rFonts w:ascii="Garamond" w:hAnsi="Garamond"/>
          <w:sz w:val="28"/>
          <w:szCs w:val="28"/>
        </w:rPr>
        <w:t xml:space="preserve">Teniendo además en cuenta que la </w:t>
      </w:r>
      <w:r w:rsidRPr="00234982">
        <w:rPr>
          <w:rFonts w:ascii="Garamond" w:hAnsi="Garamond"/>
          <w:b/>
          <w:bCs/>
          <w:sz w:val="28"/>
          <w:szCs w:val="28"/>
        </w:rPr>
        <w:t xml:space="preserve">Agenda Local 21 </w:t>
      </w:r>
      <w:r w:rsidRPr="00B22D5D">
        <w:rPr>
          <w:rFonts w:ascii="Garamond" w:hAnsi="Garamond"/>
          <w:sz w:val="28"/>
          <w:szCs w:val="28"/>
        </w:rPr>
        <w:t xml:space="preserve">de la ciudad de Valladolid, está orientada a lograr una mejora en la calidad de vida, a la preservación de los recursos naturales para generaciones futuras y a conseguir un desarrollo sostenible urbano, ofrecemos un programa de actividades encaminadas a la formación y educación de las personas consumidoras, para que desde la Administración Pública se lleve a cabo en toda la población educativa de la ciudad de Valladolid. </w:t>
      </w:r>
    </w:p>
    <w:p w14:paraId="4A6A176D" w14:textId="1A476BCE" w:rsidR="00081BA4" w:rsidRDefault="00081BA4">
      <w:pPr>
        <w:rPr>
          <w:rFonts w:ascii="Garamond" w:hAnsi="Garamond"/>
          <w:sz w:val="28"/>
          <w:szCs w:val="28"/>
        </w:rPr>
      </w:pPr>
      <w:r>
        <w:rPr>
          <w:rFonts w:ascii="Garamond" w:hAnsi="Garamond"/>
          <w:sz w:val="28"/>
          <w:szCs w:val="28"/>
        </w:rPr>
        <w:br w:type="page"/>
      </w:r>
    </w:p>
    <w:p w14:paraId="40FF8FBC" w14:textId="77777777" w:rsidR="005104F6" w:rsidRPr="00B22D5D" w:rsidRDefault="005104F6" w:rsidP="00B2675F">
      <w:pPr>
        <w:rPr>
          <w:rFonts w:ascii="Garamond" w:hAnsi="Garamond"/>
          <w:sz w:val="28"/>
          <w:szCs w:val="28"/>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C21A7" w:rsidRPr="00B22D5D" w14:paraId="45BECD84" w14:textId="77777777" w:rsidTr="00550E7B">
        <w:trPr>
          <w:trHeight w:val="2709"/>
        </w:trPr>
        <w:tc>
          <w:tcPr>
            <w:tcW w:w="9498" w:type="dxa"/>
          </w:tcPr>
          <w:p w14:paraId="4A8420FF" w14:textId="630A42AD" w:rsidR="005104F6" w:rsidRDefault="004C21A7" w:rsidP="005104F6">
            <w:pPr>
              <w:rPr>
                <w:rFonts w:ascii="Garamond" w:hAnsi="Garamond"/>
                <w:b/>
                <w:sz w:val="28"/>
                <w:szCs w:val="28"/>
              </w:rPr>
            </w:pPr>
            <w:r w:rsidRPr="00B22D5D">
              <w:rPr>
                <w:rFonts w:ascii="Garamond" w:hAnsi="Garamond"/>
                <w:sz w:val="28"/>
                <w:szCs w:val="28"/>
              </w:rPr>
              <w:br w:type="page"/>
            </w:r>
            <w:r w:rsidR="00550E7B">
              <w:rPr>
                <w:rFonts w:ascii="Garamond" w:hAnsi="Garamond"/>
                <w:b/>
                <w:sz w:val="28"/>
                <w:szCs w:val="28"/>
              </w:rPr>
              <w:t>OBJETIVOS:</w:t>
            </w:r>
          </w:p>
          <w:p w14:paraId="7C2234AE" w14:textId="672B28D9" w:rsidR="004C21A7" w:rsidRPr="005104F6" w:rsidRDefault="00550E7B" w:rsidP="005104F6">
            <w:pPr>
              <w:rPr>
                <w:rFonts w:ascii="Garamond" w:hAnsi="Garamond"/>
                <w:b/>
                <w:sz w:val="28"/>
                <w:szCs w:val="28"/>
              </w:rPr>
            </w:pPr>
            <w:r>
              <w:rPr>
                <w:rFonts w:ascii="Garamond" w:hAnsi="Garamond"/>
                <w:sz w:val="28"/>
                <w:szCs w:val="28"/>
              </w:rPr>
              <w:t>1-</w:t>
            </w:r>
            <w:r w:rsidR="004C21A7" w:rsidRPr="00B22D5D">
              <w:rPr>
                <w:rFonts w:ascii="Garamond" w:hAnsi="Garamond"/>
                <w:sz w:val="28"/>
                <w:szCs w:val="28"/>
              </w:rPr>
              <w:t>Favorecer en los niños/as y jóvenes actitudes críticas y analíticas, en su actividad como consumidores, y poner a su alcance una información precisa para que puedan ejercer el consumo con responsabilidad, seguridad, respeto a su salud y al medio que les rodea.</w:t>
            </w:r>
          </w:p>
          <w:p w14:paraId="474BE5E1" w14:textId="7DCAF0EF" w:rsidR="004C21A7" w:rsidRPr="00B22D5D" w:rsidRDefault="00550E7B" w:rsidP="00550E7B">
            <w:pPr>
              <w:ind w:right="175"/>
              <w:rPr>
                <w:rFonts w:ascii="Garamond" w:hAnsi="Garamond"/>
                <w:sz w:val="28"/>
                <w:szCs w:val="28"/>
              </w:rPr>
            </w:pPr>
            <w:r>
              <w:rPr>
                <w:rFonts w:ascii="Garamond" w:hAnsi="Garamond"/>
                <w:sz w:val="28"/>
                <w:szCs w:val="28"/>
              </w:rPr>
              <w:t>2-</w:t>
            </w:r>
            <w:r w:rsidR="004C21A7" w:rsidRPr="00B22D5D">
              <w:rPr>
                <w:rFonts w:ascii="Garamond" w:hAnsi="Garamond"/>
                <w:sz w:val="28"/>
                <w:szCs w:val="28"/>
              </w:rPr>
              <w:t>Facilitar a los alumnos/as información de sus derechos y obligaciones como persona</w:t>
            </w:r>
            <w:r w:rsidR="00234982">
              <w:rPr>
                <w:rFonts w:ascii="Garamond" w:hAnsi="Garamond"/>
                <w:sz w:val="28"/>
                <w:szCs w:val="28"/>
              </w:rPr>
              <w:t>s</w:t>
            </w:r>
            <w:r w:rsidR="004C21A7" w:rsidRPr="00B22D5D">
              <w:rPr>
                <w:rFonts w:ascii="Garamond" w:hAnsi="Garamond"/>
                <w:sz w:val="28"/>
                <w:szCs w:val="28"/>
              </w:rPr>
              <w:t xml:space="preserve"> consumidoras de bienes y servicios, para que sepan ejercer la defensa de sus intereses cuando estos se ven vulnerados. </w:t>
            </w:r>
          </w:p>
        </w:tc>
      </w:tr>
    </w:tbl>
    <w:p w14:paraId="06A65F33" w14:textId="64EC426B" w:rsidR="008628FB" w:rsidRDefault="008628FB" w:rsidP="00731FFD">
      <w:pPr>
        <w:rPr>
          <w:rFonts w:ascii="Garamond" w:hAnsi="Garamond"/>
          <w:b/>
          <w:sz w:val="28"/>
          <w:szCs w:val="28"/>
          <w:lang w:val="es-ES_tradnl"/>
        </w:rPr>
      </w:pPr>
    </w:p>
    <w:p w14:paraId="7C40D98B" w14:textId="0DD839FD" w:rsidR="008628FB" w:rsidRPr="00B22D5D" w:rsidRDefault="008628FB" w:rsidP="008628FB">
      <w:pPr>
        <w:pBdr>
          <w:top w:val="single" w:sz="4" w:space="1" w:color="auto"/>
          <w:left w:val="single" w:sz="4" w:space="4" w:color="auto"/>
          <w:bottom w:val="single" w:sz="4" w:space="1" w:color="auto"/>
          <w:right w:val="single" w:sz="4" w:space="24" w:color="auto"/>
        </w:pBdr>
        <w:rPr>
          <w:rFonts w:ascii="Garamond" w:hAnsi="Garamond"/>
          <w:b/>
          <w:sz w:val="28"/>
          <w:szCs w:val="28"/>
        </w:rPr>
      </w:pPr>
      <w:r w:rsidRPr="00B22D5D">
        <w:rPr>
          <w:rFonts w:ascii="Garamond" w:hAnsi="Garamond"/>
          <w:b/>
          <w:sz w:val="28"/>
          <w:szCs w:val="28"/>
        </w:rPr>
        <w:t>DESTINANTARIOS</w:t>
      </w:r>
      <w:r w:rsidR="005104F6">
        <w:rPr>
          <w:rFonts w:ascii="Garamond" w:hAnsi="Garamond"/>
          <w:b/>
          <w:sz w:val="28"/>
          <w:szCs w:val="28"/>
        </w:rPr>
        <w:t>/AS:</w:t>
      </w:r>
    </w:p>
    <w:p w14:paraId="1A0D4DDF" w14:textId="77777777" w:rsidR="000F33CA" w:rsidRDefault="00550E7B" w:rsidP="000F33CA">
      <w:pPr>
        <w:pBdr>
          <w:top w:val="single" w:sz="4" w:space="1" w:color="auto"/>
          <w:left w:val="single" w:sz="4" w:space="4" w:color="auto"/>
          <w:bottom w:val="single" w:sz="4" w:space="1" w:color="auto"/>
          <w:right w:val="single" w:sz="4" w:space="24" w:color="auto"/>
        </w:pBdr>
        <w:rPr>
          <w:rFonts w:ascii="Garamond" w:hAnsi="Garamond"/>
          <w:sz w:val="28"/>
          <w:szCs w:val="28"/>
        </w:rPr>
      </w:pPr>
      <w:r>
        <w:rPr>
          <w:rFonts w:ascii="Garamond" w:hAnsi="Garamond"/>
          <w:sz w:val="28"/>
          <w:szCs w:val="28"/>
        </w:rPr>
        <w:t xml:space="preserve">Alumnado </w:t>
      </w:r>
      <w:r w:rsidR="008628FB" w:rsidRPr="00B22D5D">
        <w:rPr>
          <w:rFonts w:ascii="Garamond" w:hAnsi="Garamond"/>
          <w:sz w:val="28"/>
          <w:szCs w:val="28"/>
        </w:rPr>
        <w:t>de los centros educat</w:t>
      </w:r>
      <w:r>
        <w:rPr>
          <w:rFonts w:ascii="Garamond" w:hAnsi="Garamond"/>
          <w:sz w:val="28"/>
          <w:szCs w:val="28"/>
        </w:rPr>
        <w:t>i</w:t>
      </w:r>
      <w:r w:rsidR="000F33CA">
        <w:rPr>
          <w:rFonts w:ascii="Garamond" w:hAnsi="Garamond"/>
          <w:sz w:val="28"/>
          <w:szCs w:val="28"/>
        </w:rPr>
        <w:t>vos de la ciudad de Valladolid.</w:t>
      </w:r>
    </w:p>
    <w:p w14:paraId="5EE69D8F" w14:textId="0B711FA8" w:rsidR="008628FB" w:rsidRPr="00B22D5D" w:rsidRDefault="00550E7B" w:rsidP="000F33CA">
      <w:pPr>
        <w:pBdr>
          <w:top w:val="single" w:sz="4" w:space="1" w:color="auto"/>
          <w:left w:val="single" w:sz="4" w:space="4" w:color="auto"/>
          <w:bottom w:val="single" w:sz="4" w:space="1" w:color="auto"/>
          <w:right w:val="single" w:sz="4" w:space="24" w:color="auto"/>
        </w:pBdr>
        <w:rPr>
          <w:rFonts w:ascii="Garamond" w:hAnsi="Garamond"/>
          <w:sz w:val="28"/>
          <w:szCs w:val="28"/>
        </w:rPr>
      </w:pPr>
      <w:r>
        <w:rPr>
          <w:rFonts w:ascii="Garamond" w:hAnsi="Garamond"/>
          <w:sz w:val="28"/>
          <w:szCs w:val="28"/>
        </w:rPr>
        <w:t>E</w:t>
      </w:r>
      <w:r w:rsidR="008628FB" w:rsidRPr="00B22D5D">
        <w:rPr>
          <w:rFonts w:ascii="Garamond" w:hAnsi="Garamond"/>
          <w:sz w:val="28"/>
          <w:szCs w:val="28"/>
        </w:rPr>
        <w:t>n funció</w:t>
      </w:r>
      <w:r>
        <w:rPr>
          <w:rFonts w:ascii="Garamond" w:hAnsi="Garamond"/>
          <w:sz w:val="28"/>
          <w:szCs w:val="28"/>
        </w:rPr>
        <w:t>n de la temática de cada taller</w:t>
      </w:r>
      <w:r w:rsidR="008628FB" w:rsidRPr="00B22D5D">
        <w:rPr>
          <w:rFonts w:ascii="Garamond" w:hAnsi="Garamond"/>
          <w:sz w:val="28"/>
          <w:szCs w:val="28"/>
        </w:rPr>
        <w:t xml:space="preserve"> se destinará </w:t>
      </w:r>
      <w:r w:rsidR="008212BC">
        <w:rPr>
          <w:rFonts w:ascii="Garamond" w:hAnsi="Garamond"/>
          <w:sz w:val="28"/>
          <w:szCs w:val="28"/>
        </w:rPr>
        <w:t>a un nivel educativo como se indica en la información del taller.</w:t>
      </w:r>
    </w:p>
    <w:p w14:paraId="50375EB9" w14:textId="77777777" w:rsidR="008628FB" w:rsidRPr="00B22D5D" w:rsidRDefault="008628FB" w:rsidP="008628FB">
      <w:pPr>
        <w:pBdr>
          <w:top w:val="single" w:sz="4" w:space="1" w:color="auto"/>
          <w:left w:val="single" w:sz="4" w:space="4" w:color="auto"/>
          <w:bottom w:val="single" w:sz="4" w:space="1" w:color="auto"/>
          <w:right w:val="single" w:sz="4" w:space="24" w:color="auto"/>
        </w:pBdr>
        <w:rPr>
          <w:rFonts w:ascii="Garamond" w:hAnsi="Garamond"/>
          <w:b/>
          <w:sz w:val="28"/>
          <w:szCs w:val="28"/>
        </w:rPr>
      </w:pPr>
      <w:r w:rsidRPr="00B22D5D">
        <w:rPr>
          <w:rFonts w:ascii="Garamond" w:hAnsi="Garamond"/>
          <w:b/>
          <w:sz w:val="28"/>
          <w:szCs w:val="28"/>
        </w:rPr>
        <w:t xml:space="preserve">E.I. </w:t>
      </w:r>
      <w:r w:rsidRPr="00B22D5D">
        <w:rPr>
          <w:rFonts w:ascii="Garamond" w:hAnsi="Garamond"/>
          <w:sz w:val="28"/>
          <w:szCs w:val="28"/>
        </w:rPr>
        <w:t>(E. Infantil: 3, 4 y 5 años)</w:t>
      </w:r>
      <w:r w:rsidRPr="00B22D5D">
        <w:rPr>
          <w:rFonts w:ascii="Garamond" w:hAnsi="Garamond"/>
          <w:b/>
          <w:sz w:val="28"/>
          <w:szCs w:val="28"/>
        </w:rPr>
        <w:t xml:space="preserve"> </w:t>
      </w:r>
      <w:r w:rsidRPr="00B22D5D">
        <w:rPr>
          <w:rFonts w:ascii="Garamond" w:hAnsi="Garamond"/>
          <w:sz w:val="28"/>
          <w:szCs w:val="28"/>
        </w:rPr>
        <w:t>y</w:t>
      </w:r>
      <w:r w:rsidRPr="00B22D5D">
        <w:rPr>
          <w:rFonts w:ascii="Garamond" w:hAnsi="Garamond"/>
          <w:b/>
          <w:sz w:val="28"/>
          <w:szCs w:val="28"/>
        </w:rPr>
        <w:t xml:space="preserve"> E.E. </w:t>
      </w:r>
      <w:r w:rsidRPr="00B22D5D">
        <w:rPr>
          <w:rFonts w:ascii="Garamond" w:hAnsi="Garamond"/>
          <w:sz w:val="28"/>
          <w:szCs w:val="28"/>
        </w:rPr>
        <w:t xml:space="preserve">(Educación Especial), </w:t>
      </w:r>
      <w:r w:rsidRPr="00B22D5D">
        <w:rPr>
          <w:rFonts w:ascii="Garamond" w:hAnsi="Garamond"/>
          <w:b/>
          <w:sz w:val="28"/>
          <w:szCs w:val="28"/>
        </w:rPr>
        <w:t xml:space="preserve">E.P. </w:t>
      </w:r>
      <w:r w:rsidRPr="00B22D5D">
        <w:rPr>
          <w:rFonts w:ascii="Garamond" w:hAnsi="Garamond"/>
          <w:sz w:val="28"/>
          <w:szCs w:val="28"/>
        </w:rPr>
        <w:t>(E.</w:t>
      </w:r>
      <w:r w:rsidRPr="00B22D5D">
        <w:rPr>
          <w:rFonts w:ascii="Garamond" w:hAnsi="Garamond"/>
          <w:b/>
          <w:sz w:val="28"/>
          <w:szCs w:val="28"/>
        </w:rPr>
        <w:t xml:space="preserve"> </w:t>
      </w:r>
      <w:r w:rsidRPr="00B22D5D">
        <w:rPr>
          <w:rFonts w:ascii="Garamond" w:hAnsi="Garamond"/>
          <w:sz w:val="28"/>
          <w:szCs w:val="28"/>
        </w:rPr>
        <w:t>Primaria 1º, 2º, 3º y 4º),</w:t>
      </w:r>
      <w:r w:rsidRPr="00B22D5D">
        <w:rPr>
          <w:rFonts w:ascii="Garamond" w:hAnsi="Garamond"/>
          <w:b/>
          <w:sz w:val="28"/>
          <w:szCs w:val="28"/>
        </w:rPr>
        <w:t xml:space="preserve"> ESO </w:t>
      </w:r>
      <w:r w:rsidRPr="00B22D5D">
        <w:rPr>
          <w:rFonts w:ascii="Garamond" w:hAnsi="Garamond"/>
          <w:sz w:val="28"/>
          <w:szCs w:val="28"/>
        </w:rPr>
        <w:t>(1º, 2º, 3º y 4º),</w:t>
      </w:r>
      <w:r w:rsidRPr="00B22D5D">
        <w:rPr>
          <w:rFonts w:ascii="Garamond" w:hAnsi="Garamond"/>
          <w:b/>
          <w:sz w:val="28"/>
          <w:szCs w:val="28"/>
        </w:rPr>
        <w:t xml:space="preserve"> Bachillerato </w:t>
      </w:r>
      <w:r w:rsidRPr="00B22D5D">
        <w:rPr>
          <w:rFonts w:ascii="Garamond" w:hAnsi="Garamond"/>
          <w:sz w:val="28"/>
          <w:szCs w:val="28"/>
        </w:rPr>
        <w:t>(1º y 2º),</w:t>
      </w:r>
      <w:r w:rsidRPr="00B22D5D">
        <w:rPr>
          <w:rFonts w:ascii="Garamond" w:hAnsi="Garamond"/>
          <w:b/>
          <w:sz w:val="28"/>
          <w:szCs w:val="28"/>
        </w:rPr>
        <w:t xml:space="preserve"> C.F. </w:t>
      </w:r>
      <w:r w:rsidRPr="00B22D5D">
        <w:rPr>
          <w:rFonts w:ascii="Garamond" w:hAnsi="Garamond"/>
          <w:sz w:val="28"/>
          <w:szCs w:val="28"/>
        </w:rPr>
        <w:t xml:space="preserve">(Ciclos Formativos, GM y GS). </w:t>
      </w:r>
      <w:r w:rsidRPr="00B22D5D">
        <w:rPr>
          <w:rFonts w:ascii="Garamond" w:hAnsi="Garamond"/>
          <w:b/>
          <w:sz w:val="28"/>
          <w:szCs w:val="28"/>
        </w:rPr>
        <w:t>Educación de adultos</w:t>
      </w:r>
      <w:r w:rsidRPr="00B22D5D">
        <w:rPr>
          <w:rFonts w:ascii="Garamond" w:hAnsi="Garamond"/>
          <w:sz w:val="28"/>
          <w:szCs w:val="28"/>
        </w:rPr>
        <w:t>.</w:t>
      </w:r>
    </w:p>
    <w:p w14:paraId="643BE76C" w14:textId="1FB36E9A" w:rsidR="008628FB" w:rsidRDefault="008628FB" w:rsidP="008628FB">
      <w:pPr>
        <w:ind w:right="140"/>
        <w:rPr>
          <w:rFonts w:ascii="Garamond" w:hAnsi="Garamond"/>
          <w:b/>
          <w:sz w:val="28"/>
          <w:szCs w:val="28"/>
          <w:lang w:val="es-ES_tradnl"/>
        </w:rPr>
      </w:pPr>
    </w:p>
    <w:p w14:paraId="2BB19CD0" w14:textId="77777777" w:rsidR="008628FB" w:rsidRPr="00B22D5D" w:rsidRDefault="008628FB" w:rsidP="008628FB">
      <w:pPr>
        <w:pBdr>
          <w:top w:val="single" w:sz="4" w:space="1" w:color="auto"/>
          <w:left w:val="single" w:sz="4" w:space="4" w:color="auto"/>
          <w:bottom w:val="single" w:sz="4" w:space="1" w:color="auto"/>
          <w:right w:val="single" w:sz="4" w:space="31" w:color="auto"/>
        </w:pBdr>
        <w:rPr>
          <w:rFonts w:ascii="Garamond" w:hAnsi="Garamond"/>
          <w:b/>
          <w:sz w:val="28"/>
          <w:szCs w:val="28"/>
        </w:rPr>
      </w:pPr>
      <w:r w:rsidRPr="00B22D5D">
        <w:rPr>
          <w:rFonts w:ascii="Garamond" w:hAnsi="Garamond"/>
          <w:b/>
          <w:sz w:val="28"/>
          <w:szCs w:val="28"/>
        </w:rPr>
        <w:t>DURACIÓN:</w:t>
      </w:r>
    </w:p>
    <w:p w14:paraId="6E9C191A" w14:textId="77777777" w:rsidR="00234982" w:rsidRDefault="008628FB" w:rsidP="00234982">
      <w:pPr>
        <w:pBdr>
          <w:top w:val="single" w:sz="4" w:space="1" w:color="auto"/>
          <w:left w:val="single" w:sz="4" w:space="4" w:color="auto"/>
          <w:bottom w:val="single" w:sz="4" w:space="1" w:color="auto"/>
          <w:right w:val="single" w:sz="4" w:space="31" w:color="auto"/>
        </w:pBdr>
        <w:spacing w:after="0"/>
        <w:rPr>
          <w:rFonts w:ascii="Garamond" w:hAnsi="Garamond"/>
          <w:sz w:val="28"/>
          <w:szCs w:val="28"/>
        </w:rPr>
      </w:pPr>
      <w:r w:rsidRPr="00B22D5D">
        <w:rPr>
          <w:rFonts w:ascii="Garamond" w:hAnsi="Garamond"/>
          <w:sz w:val="28"/>
          <w:szCs w:val="28"/>
        </w:rPr>
        <w:t xml:space="preserve">Los talleres se desarrollarán en horario lectivo. </w:t>
      </w:r>
    </w:p>
    <w:p w14:paraId="27D2DAC2" w14:textId="77777777" w:rsidR="008212BC" w:rsidRDefault="008628FB" w:rsidP="00234982">
      <w:pPr>
        <w:pBdr>
          <w:top w:val="single" w:sz="4" w:space="1" w:color="auto"/>
          <w:left w:val="single" w:sz="4" w:space="4" w:color="auto"/>
          <w:bottom w:val="single" w:sz="4" w:space="1" w:color="auto"/>
          <w:right w:val="single" w:sz="4" w:space="31" w:color="auto"/>
        </w:pBdr>
        <w:spacing w:after="0"/>
        <w:rPr>
          <w:rFonts w:ascii="Garamond" w:hAnsi="Garamond"/>
          <w:sz w:val="28"/>
          <w:szCs w:val="28"/>
        </w:rPr>
      </w:pPr>
      <w:r w:rsidRPr="00B22D5D">
        <w:rPr>
          <w:rFonts w:ascii="Garamond" w:hAnsi="Garamond"/>
          <w:sz w:val="28"/>
          <w:szCs w:val="28"/>
        </w:rPr>
        <w:t xml:space="preserve">La duración de la actividad dependerá de las necesidades del grupo y se acordará previamente con el equipo docente. </w:t>
      </w:r>
    </w:p>
    <w:p w14:paraId="57D9A663" w14:textId="5F1F0A88" w:rsidR="008628FB" w:rsidRPr="00B22D5D" w:rsidRDefault="008628FB" w:rsidP="00234982">
      <w:pPr>
        <w:pBdr>
          <w:top w:val="single" w:sz="4" w:space="1" w:color="auto"/>
          <w:left w:val="single" w:sz="4" w:space="4" w:color="auto"/>
          <w:bottom w:val="single" w:sz="4" w:space="1" w:color="auto"/>
          <w:right w:val="single" w:sz="4" w:space="31" w:color="auto"/>
        </w:pBdr>
        <w:spacing w:after="0"/>
        <w:rPr>
          <w:rFonts w:ascii="Garamond" w:hAnsi="Garamond"/>
          <w:b/>
          <w:sz w:val="28"/>
          <w:szCs w:val="28"/>
          <w:lang w:val="es-ES_tradnl"/>
        </w:rPr>
      </w:pPr>
      <w:r w:rsidRPr="00B22D5D">
        <w:rPr>
          <w:rFonts w:ascii="Garamond" w:hAnsi="Garamond"/>
          <w:sz w:val="28"/>
          <w:szCs w:val="28"/>
        </w:rPr>
        <w:t xml:space="preserve">La duración oscilará entre 30 minutos para los alumnos de educación infantil y un máximo de 60 minutos para el resto, a excepción de la actividad </w:t>
      </w:r>
      <w:r w:rsidRPr="00B22D5D">
        <w:rPr>
          <w:rFonts w:ascii="Garamond" w:hAnsi="Garamond"/>
          <w:b/>
          <w:sz w:val="28"/>
          <w:szCs w:val="28"/>
        </w:rPr>
        <w:t>19</w:t>
      </w:r>
      <w:r w:rsidRPr="00B22D5D">
        <w:rPr>
          <w:rFonts w:ascii="Garamond" w:hAnsi="Garamond"/>
          <w:sz w:val="28"/>
          <w:szCs w:val="28"/>
        </w:rPr>
        <w:t xml:space="preserve"> y </w:t>
      </w:r>
      <w:r w:rsidRPr="00B22D5D">
        <w:rPr>
          <w:rFonts w:ascii="Garamond" w:hAnsi="Garamond"/>
          <w:b/>
          <w:sz w:val="28"/>
          <w:szCs w:val="28"/>
        </w:rPr>
        <w:t>20</w:t>
      </w:r>
      <w:r w:rsidRPr="00B22D5D">
        <w:rPr>
          <w:rFonts w:ascii="Garamond" w:hAnsi="Garamond"/>
          <w:sz w:val="28"/>
          <w:szCs w:val="28"/>
        </w:rPr>
        <w:t xml:space="preserve"> que tiene unos tiempos específicos.</w:t>
      </w:r>
    </w:p>
    <w:p w14:paraId="41A6C5E3" w14:textId="36027B4B" w:rsidR="008628FB" w:rsidRDefault="008628FB" w:rsidP="00234982">
      <w:pPr>
        <w:ind w:right="140"/>
        <w:rPr>
          <w:rFonts w:ascii="Garamond" w:hAnsi="Garamond"/>
          <w:b/>
          <w:sz w:val="28"/>
          <w:szCs w:val="28"/>
          <w:lang w:val="es-ES_tradnl"/>
        </w:rPr>
      </w:pPr>
    </w:p>
    <w:p w14:paraId="6C281AAC" w14:textId="77777777" w:rsidR="00832B5E" w:rsidRDefault="008628FB" w:rsidP="00832B5E">
      <w:pPr>
        <w:pBdr>
          <w:top w:val="single" w:sz="4" w:space="1" w:color="auto"/>
          <w:left w:val="single" w:sz="4" w:space="4" w:color="auto"/>
          <w:bottom w:val="single" w:sz="4" w:space="1" w:color="auto"/>
          <w:right w:val="single" w:sz="4" w:space="4" w:color="auto"/>
        </w:pBdr>
        <w:ind w:right="-567"/>
        <w:rPr>
          <w:rFonts w:ascii="Garamond" w:hAnsi="Garamond"/>
          <w:sz w:val="28"/>
          <w:szCs w:val="28"/>
        </w:rPr>
      </w:pPr>
      <w:r w:rsidRPr="00B22D5D">
        <w:rPr>
          <w:rFonts w:ascii="Garamond" w:hAnsi="Garamond"/>
          <w:b/>
          <w:sz w:val="28"/>
          <w:szCs w:val="28"/>
        </w:rPr>
        <w:t>CALENDARIO</w:t>
      </w:r>
      <w:r>
        <w:rPr>
          <w:rFonts w:ascii="Garamond" w:hAnsi="Garamond"/>
          <w:b/>
          <w:sz w:val="28"/>
          <w:szCs w:val="28"/>
        </w:rPr>
        <w:t>:</w:t>
      </w:r>
      <w:r w:rsidR="00832B5E" w:rsidRPr="00832B5E">
        <w:rPr>
          <w:rFonts w:ascii="Garamond" w:hAnsi="Garamond"/>
          <w:sz w:val="28"/>
          <w:szCs w:val="28"/>
        </w:rPr>
        <w:t xml:space="preserve"> </w:t>
      </w:r>
    </w:p>
    <w:p w14:paraId="460133DE" w14:textId="44E3FD3D" w:rsidR="00234982" w:rsidRDefault="00832B5E" w:rsidP="00832B5E">
      <w:pPr>
        <w:pBdr>
          <w:top w:val="single" w:sz="4" w:space="1" w:color="auto"/>
          <w:left w:val="single" w:sz="4" w:space="4" w:color="auto"/>
          <w:bottom w:val="single" w:sz="4" w:space="1" w:color="auto"/>
          <w:right w:val="single" w:sz="4" w:space="4" w:color="auto"/>
        </w:pBdr>
        <w:ind w:right="-567"/>
        <w:rPr>
          <w:rFonts w:ascii="Garamond" w:hAnsi="Garamond"/>
          <w:sz w:val="28"/>
          <w:szCs w:val="28"/>
        </w:rPr>
      </w:pPr>
      <w:r w:rsidRPr="00B22D5D">
        <w:rPr>
          <w:rFonts w:ascii="Garamond" w:hAnsi="Garamond"/>
          <w:sz w:val="28"/>
          <w:szCs w:val="28"/>
        </w:rPr>
        <w:t xml:space="preserve">Los talleres y visitas se llevarán a cabo durante el </w:t>
      </w:r>
      <w:r w:rsidRPr="00D52DD9">
        <w:rPr>
          <w:rFonts w:ascii="Garamond" w:hAnsi="Garamond"/>
          <w:b/>
          <w:sz w:val="28"/>
          <w:szCs w:val="28"/>
        </w:rPr>
        <w:t>curso escolar 2020/2021</w:t>
      </w:r>
    </w:p>
    <w:p w14:paraId="3D255FC0" w14:textId="77777777" w:rsidR="00D52DD9" w:rsidRDefault="00D52DD9" w:rsidP="00731FFD">
      <w:pPr>
        <w:rPr>
          <w:rFonts w:ascii="Garamond" w:hAnsi="Garamond"/>
          <w:b/>
          <w:sz w:val="28"/>
          <w:szCs w:val="28"/>
        </w:rPr>
      </w:pPr>
    </w:p>
    <w:p w14:paraId="3922ABB9" w14:textId="77777777" w:rsidR="004C21A7" w:rsidRPr="00B22D5D" w:rsidRDefault="004C21A7" w:rsidP="00731FFD">
      <w:pPr>
        <w:rPr>
          <w:rFonts w:ascii="Garamond" w:hAnsi="Garamond"/>
          <w:b/>
          <w:sz w:val="28"/>
          <w:szCs w:val="28"/>
        </w:rPr>
      </w:pPr>
      <w:r w:rsidRPr="00B22D5D">
        <w:rPr>
          <w:rFonts w:ascii="Garamond" w:hAnsi="Garamond"/>
          <w:b/>
          <w:sz w:val="28"/>
          <w:szCs w:val="28"/>
        </w:rPr>
        <w:br w:type="page"/>
      </w:r>
    </w:p>
    <w:tbl>
      <w:tblPr>
        <w:tblpPr w:leftFromText="141" w:rightFromText="141" w:vertAnchor="text" w:horzAnchor="margin" w:tblpXSpec="center" w:tblpY="-19"/>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2835"/>
      </w:tblGrid>
      <w:tr w:rsidR="004C21A7" w:rsidRPr="00B22D5D" w14:paraId="64853F63" w14:textId="77777777" w:rsidTr="00052914">
        <w:trPr>
          <w:trHeight w:val="567"/>
        </w:trPr>
        <w:tc>
          <w:tcPr>
            <w:tcW w:w="6487" w:type="dxa"/>
            <w:tcBorders>
              <w:bottom w:val="single" w:sz="4" w:space="0" w:color="auto"/>
            </w:tcBorders>
            <w:shd w:val="clear" w:color="auto" w:fill="92D050"/>
            <w:vAlign w:val="center"/>
          </w:tcPr>
          <w:p w14:paraId="02229B59" w14:textId="4FD84868" w:rsidR="004C21A7" w:rsidRPr="00B22D5D" w:rsidRDefault="00F6731C" w:rsidP="00A26ACC">
            <w:pPr>
              <w:spacing w:after="0"/>
              <w:jc w:val="center"/>
              <w:rPr>
                <w:rFonts w:ascii="Garamond" w:hAnsi="Garamond"/>
                <w:b/>
                <w:bCs/>
                <w:sz w:val="28"/>
                <w:szCs w:val="28"/>
              </w:rPr>
            </w:pPr>
            <w:r w:rsidRPr="00B22D5D">
              <w:rPr>
                <w:rFonts w:ascii="Garamond" w:hAnsi="Garamond"/>
                <w:b/>
                <w:bCs/>
                <w:sz w:val="28"/>
                <w:szCs w:val="28"/>
              </w:rPr>
              <w:lastRenderedPageBreak/>
              <w:t>TALLERES</w:t>
            </w:r>
            <w:r w:rsidR="004C21A7" w:rsidRPr="00B22D5D">
              <w:rPr>
                <w:rFonts w:ascii="Garamond" w:hAnsi="Garamond"/>
                <w:b/>
                <w:bCs/>
                <w:sz w:val="28"/>
                <w:szCs w:val="28"/>
              </w:rPr>
              <w:t xml:space="preserve"> DE</w:t>
            </w:r>
            <w:r w:rsidR="00DD19F4" w:rsidRPr="00B22D5D">
              <w:rPr>
                <w:rFonts w:ascii="Garamond" w:hAnsi="Garamond"/>
                <w:b/>
                <w:bCs/>
                <w:sz w:val="28"/>
                <w:szCs w:val="28"/>
              </w:rPr>
              <w:t xml:space="preserve"> </w:t>
            </w:r>
            <w:r w:rsidR="004C21A7" w:rsidRPr="00B22D5D">
              <w:rPr>
                <w:rFonts w:ascii="Garamond" w:hAnsi="Garamond"/>
                <w:b/>
                <w:bCs/>
                <w:sz w:val="28"/>
                <w:szCs w:val="28"/>
              </w:rPr>
              <w:t>CONSUMO</w:t>
            </w:r>
            <w:r w:rsidR="006A56EA" w:rsidRPr="00B22D5D">
              <w:rPr>
                <w:rFonts w:ascii="Garamond" w:hAnsi="Garamond"/>
                <w:b/>
                <w:bCs/>
                <w:sz w:val="28"/>
                <w:szCs w:val="28"/>
              </w:rPr>
              <w:t xml:space="preserve"> EN EL AULA</w:t>
            </w:r>
          </w:p>
        </w:tc>
        <w:tc>
          <w:tcPr>
            <w:tcW w:w="2835" w:type="dxa"/>
            <w:tcBorders>
              <w:bottom w:val="single" w:sz="4" w:space="0" w:color="auto"/>
            </w:tcBorders>
            <w:shd w:val="clear" w:color="auto" w:fill="92D050"/>
          </w:tcPr>
          <w:p w14:paraId="2E21DF6E" w14:textId="6C1F8ACE" w:rsidR="004C21A7" w:rsidRPr="005104F6" w:rsidRDefault="004C21A7" w:rsidP="00A26ACC">
            <w:pPr>
              <w:spacing w:after="0"/>
              <w:rPr>
                <w:rFonts w:ascii="Garamond" w:hAnsi="Garamond"/>
                <w:b/>
                <w:bCs/>
                <w:sz w:val="28"/>
                <w:szCs w:val="28"/>
              </w:rPr>
            </w:pPr>
            <w:r w:rsidRPr="005104F6">
              <w:rPr>
                <w:rFonts w:ascii="Garamond" w:hAnsi="Garamond"/>
                <w:b/>
                <w:bCs/>
                <w:sz w:val="28"/>
                <w:szCs w:val="28"/>
              </w:rPr>
              <w:t>DESTINATARIOS</w:t>
            </w:r>
          </w:p>
        </w:tc>
      </w:tr>
      <w:tr w:rsidR="004C21A7" w:rsidRPr="00B22D5D" w14:paraId="591247F6" w14:textId="77777777" w:rsidTr="00052914">
        <w:trPr>
          <w:trHeight w:val="883"/>
        </w:trPr>
        <w:tc>
          <w:tcPr>
            <w:tcW w:w="6487" w:type="dxa"/>
            <w:shd w:val="clear" w:color="auto" w:fill="CCFF99"/>
            <w:vAlign w:val="center"/>
          </w:tcPr>
          <w:p w14:paraId="66DDB202"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1. Aditivos: olores, sabores y colores. Refrescos y golosinas.</w:t>
            </w:r>
          </w:p>
        </w:tc>
        <w:tc>
          <w:tcPr>
            <w:tcW w:w="2835" w:type="dxa"/>
            <w:shd w:val="clear" w:color="auto" w:fill="FFFFFF" w:themeFill="background1"/>
          </w:tcPr>
          <w:p w14:paraId="6202F49B"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E.I.</w:t>
            </w:r>
          </w:p>
          <w:p w14:paraId="266EBE25"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E.E.</w:t>
            </w:r>
          </w:p>
          <w:p w14:paraId="01815122"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E.P.</w:t>
            </w:r>
          </w:p>
        </w:tc>
      </w:tr>
      <w:tr w:rsidR="004C21A7" w:rsidRPr="00B22D5D" w14:paraId="34913996" w14:textId="77777777" w:rsidTr="00052914">
        <w:trPr>
          <w:trHeight w:val="554"/>
        </w:trPr>
        <w:tc>
          <w:tcPr>
            <w:tcW w:w="6487" w:type="dxa"/>
            <w:shd w:val="clear" w:color="auto" w:fill="CCFF99"/>
            <w:vAlign w:val="center"/>
          </w:tcPr>
          <w:p w14:paraId="2D5F9491"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xml:space="preserve">2. </w:t>
            </w:r>
            <w:r w:rsidRPr="00B22D5D">
              <w:rPr>
                <w:rFonts w:ascii="Garamond" w:hAnsi="Garamond"/>
                <w:sz w:val="28"/>
                <w:szCs w:val="28"/>
                <w:lang w:val="es-ES_tradnl"/>
              </w:rPr>
              <w:t>El agua y su consumo.</w:t>
            </w:r>
          </w:p>
        </w:tc>
        <w:tc>
          <w:tcPr>
            <w:tcW w:w="2835" w:type="dxa"/>
            <w:shd w:val="clear" w:color="auto" w:fill="FFFFFF" w:themeFill="background1"/>
          </w:tcPr>
          <w:p w14:paraId="46D348B4" w14:textId="77777777" w:rsidR="004C21A7" w:rsidRPr="00B22D5D" w:rsidRDefault="004C21A7" w:rsidP="003135F5">
            <w:pPr>
              <w:spacing w:after="0"/>
              <w:rPr>
                <w:rFonts w:ascii="Garamond" w:hAnsi="Garamond"/>
                <w:sz w:val="28"/>
                <w:szCs w:val="28"/>
                <w:lang w:val="es-ES_tradnl"/>
              </w:rPr>
            </w:pPr>
            <w:r w:rsidRPr="00B22D5D">
              <w:rPr>
                <w:rFonts w:ascii="Garamond" w:hAnsi="Garamond"/>
                <w:sz w:val="28"/>
                <w:szCs w:val="28"/>
                <w:lang w:val="es-ES_tradnl"/>
              </w:rPr>
              <w:t xml:space="preserve">- E.I. </w:t>
            </w:r>
          </w:p>
          <w:p w14:paraId="32990CEA" w14:textId="77777777" w:rsidR="004C21A7" w:rsidRPr="00B22D5D" w:rsidRDefault="004C21A7" w:rsidP="003135F5">
            <w:pPr>
              <w:spacing w:after="0"/>
              <w:rPr>
                <w:rFonts w:ascii="Garamond" w:hAnsi="Garamond"/>
                <w:sz w:val="28"/>
                <w:szCs w:val="28"/>
              </w:rPr>
            </w:pPr>
            <w:r w:rsidRPr="00B22D5D">
              <w:rPr>
                <w:rFonts w:ascii="Garamond" w:hAnsi="Garamond"/>
                <w:sz w:val="28"/>
                <w:szCs w:val="28"/>
                <w:lang w:val="es-ES_tradnl"/>
              </w:rPr>
              <w:t>- E.P. (1º Y 2º)</w:t>
            </w:r>
          </w:p>
        </w:tc>
      </w:tr>
      <w:tr w:rsidR="004C21A7" w:rsidRPr="00B22D5D" w14:paraId="69ABA575" w14:textId="77777777" w:rsidTr="00052914">
        <w:trPr>
          <w:trHeight w:val="170"/>
        </w:trPr>
        <w:tc>
          <w:tcPr>
            <w:tcW w:w="6487" w:type="dxa"/>
            <w:shd w:val="clear" w:color="auto" w:fill="CCFF99"/>
            <w:vAlign w:val="center"/>
          </w:tcPr>
          <w:p w14:paraId="425AFB65"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3.</w:t>
            </w:r>
            <w:r w:rsidRPr="00B22D5D">
              <w:rPr>
                <w:rFonts w:ascii="Garamond" w:hAnsi="Garamond"/>
                <w:sz w:val="28"/>
                <w:szCs w:val="28"/>
                <w:lang w:val="es-ES_tradnl"/>
              </w:rPr>
              <w:t xml:space="preserve"> Seguridad infantil en el hogar y en la ciudad.</w:t>
            </w:r>
            <w:r w:rsidRPr="00B22D5D">
              <w:rPr>
                <w:rFonts w:ascii="Garamond" w:hAnsi="Garamond"/>
                <w:sz w:val="28"/>
                <w:szCs w:val="28"/>
              </w:rPr>
              <w:t xml:space="preserve"> Prevención de riesgos. </w:t>
            </w:r>
          </w:p>
        </w:tc>
        <w:tc>
          <w:tcPr>
            <w:tcW w:w="2835" w:type="dxa"/>
            <w:shd w:val="clear" w:color="auto" w:fill="FFFFFF" w:themeFill="background1"/>
          </w:tcPr>
          <w:p w14:paraId="376B2B9B"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E.I.</w:t>
            </w:r>
          </w:p>
          <w:p w14:paraId="2574B1F3"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E.E.</w:t>
            </w:r>
          </w:p>
          <w:p w14:paraId="08DB8C8D"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E.P.</w:t>
            </w:r>
          </w:p>
        </w:tc>
      </w:tr>
      <w:tr w:rsidR="004C21A7" w:rsidRPr="00B22D5D" w14:paraId="4F3C445B" w14:textId="77777777" w:rsidTr="00052914">
        <w:trPr>
          <w:trHeight w:val="170"/>
        </w:trPr>
        <w:tc>
          <w:tcPr>
            <w:tcW w:w="6487" w:type="dxa"/>
            <w:shd w:val="clear" w:color="auto" w:fill="CCFF99"/>
            <w:vAlign w:val="center"/>
          </w:tcPr>
          <w:p w14:paraId="78F76818" w14:textId="63EE1F15" w:rsidR="004C21A7" w:rsidRPr="00B22D5D" w:rsidRDefault="004C21A7" w:rsidP="003135F5">
            <w:pPr>
              <w:spacing w:after="0"/>
              <w:rPr>
                <w:rFonts w:ascii="Garamond" w:hAnsi="Garamond"/>
                <w:sz w:val="28"/>
                <w:szCs w:val="28"/>
              </w:rPr>
            </w:pPr>
            <w:r w:rsidRPr="00B22D5D">
              <w:rPr>
                <w:rFonts w:ascii="Garamond" w:hAnsi="Garamond"/>
                <w:sz w:val="28"/>
                <w:szCs w:val="28"/>
                <w:lang w:val="es-ES_tradnl"/>
              </w:rPr>
              <w:t>4. Análisis comparativo de material escolar, estética, publicidad</w:t>
            </w:r>
            <w:r w:rsidR="00B450CE">
              <w:rPr>
                <w:rFonts w:ascii="Garamond" w:hAnsi="Garamond"/>
                <w:sz w:val="28"/>
                <w:szCs w:val="28"/>
                <w:lang w:val="es-ES_tradnl"/>
              </w:rPr>
              <w:t xml:space="preserve">. </w:t>
            </w:r>
            <w:r w:rsidRPr="00B22D5D">
              <w:rPr>
                <w:rFonts w:ascii="Garamond" w:hAnsi="Garamond"/>
                <w:sz w:val="28"/>
                <w:szCs w:val="28"/>
                <w:lang w:val="es-ES_tradnl"/>
              </w:rPr>
              <w:t>Etiquetado</w:t>
            </w:r>
          </w:p>
        </w:tc>
        <w:tc>
          <w:tcPr>
            <w:tcW w:w="2835" w:type="dxa"/>
            <w:shd w:val="clear" w:color="auto" w:fill="FFFFFF" w:themeFill="background1"/>
          </w:tcPr>
          <w:p w14:paraId="466164D1" w14:textId="77777777" w:rsidR="004C21A7" w:rsidRPr="00B22D5D" w:rsidRDefault="004C21A7" w:rsidP="003135F5">
            <w:pPr>
              <w:spacing w:after="0"/>
              <w:rPr>
                <w:rFonts w:ascii="Garamond" w:hAnsi="Garamond"/>
                <w:sz w:val="28"/>
                <w:szCs w:val="28"/>
                <w:lang w:val="es-ES_tradnl"/>
              </w:rPr>
            </w:pPr>
            <w:r w:rsidRPr="00B22D5D">
              <w:rPr>
                <w:rFonts w:ascii="Garamond" w:hAnsi="Garamond"/>
                <w:sz w:val="28"/>
                <w:szCs w:val="28"/>
                <w:lang w:val="es-ES_tradnl"/>
              </w:rPr>
              <w:t>- E.P. (5º Y 6º)</w:t>
            </w:r>
          </w:p>
          <w:p w14:paraId="216588C2" w14:textId="77777777" w:rsidR="004C21A7" w:rsidRPr="00B22D5D" w:rsidRDefault="004C21A7" w:rsidP="003135F5">
            <w:pPr>
              <w:spacing w:after="0"/>
              <w:rPr>
                <w:rFonts w:ascii="Garamond" w:hAnsi="Garamond"/>
                <w:sz w:val="28"/>
                <w:szCs w:val="28"/>
                <w:lang w:val="es-ES_tradnl"/>
              </w:rPr>
            </w:pPr>
            <w:r w:rsidRPr="00B22D5D">
              <w:rPr>
                <w:rFonts w:ascii="Garamond" w:hAnsi="Garamond"/>
                <w:sz w:val="28"/>
                <w:szCs w:val="28"/>
                <w:lang w:val="es-ES_tradnl"/>
              </w:rPr>
              <w:t xml:space="preserve">- ESO (1º Y 2º) </w:t>
            </w:r>
          </w:p>
        </w:tc>
      </w:tr>
      <w:tr w:rsidR="004C21A7" w:rsidRPr="00B22D5D" w14:paraId="5D4E8A3B" w14:textId="77777777" w:rsidTr="00052914">
        <w:trPr>
          <w:trHeight w:val="540"/>
        </w:trPr>
        <w:tc>
          <w:tcPr>
            <w:tcW w:w="6487" w:type="dxa"/>
            <w:shd w:val="clear" w:color="auto" w:fill="CCFF99"/>
            <w:vAlign w:val="center"/>
          </w:tcPr>
          <w:p w14:paraId="561734A5" w14:textId="77777777" w:rsidR="004C21A7" w:rsidRPr="00B22D5D" w:rsidRDefault="004C21A7" w:rsidP="003135F5">
            <w:pPr>
              <w:spacing w:after="0"/>
              <w:rPr>
                <w:rFonts w:ascii="Garamond" w:hAnsi="Garamond"/>
                <w:sz w:val="28"/>
                <w:szCs w:val="28"/>
                <w:lang w:val="es-ES_tradnl"/>
              </w:rPr>
            </w:pPr>
            <w:r w:rsidRPr="00B22D5D">
              <w:rPr>
                <w:rFonts w:ascii="Garamond" w:hAnsi="Garamond"/>
                <w:sz w:val="28"/>
                <w:szCs w:val="28"/>
                <w:lang w:val="es-ES_tradnl"/>
              </w:rPr>
              <w:t>5. Etiquetado de productos de consumo: la ropa, productos electrónicos, juguetes. Alimentación.</w:t>
            </w:r>
          </w:p>
        </w:tc>
        <w:tc>
          <w:tcPr>
            <w:tcW w:w="2835" w:type="dxa"/>
            <w:shd w:val="clear" w:color="auto" w:fill="FFFFFF" w:themeFill="background1"/>
          </w:tcPr>
          <w:p w14:paraId="534B72C2" w14:textId="77777777" w:rsidR="004C21A7" w:rsidRPr="00B22D5D" w:rsidRDefault="004C21A7" w:rsidP="003135F5">
            <w:pPr>
              <w:spacing w:after="0"/>
              <w:rPr>
                <w:rFonts w:ascii="Garamond" w:hAnsi="Garamond"/>
                <w:sz w:val="28"/>
                <w:szCs w:val="28"/>
                <w:lang w:val="es-ES_tradnl"/>
              </w:rPr>
            </w:pPr>
            <w:r w:rsidRPr="00B22D5D">
              <w:rPr>
                <w:rFonts w:ascii="Garamond" w:hAnsi="Garamond"/>
                <w:sz w:val="28"/>
                <w:szCs w:val="28"/>
                <w:lang w:val="es-ES_tradnl"/>
              </w:rPr>
              <w:t>- E.P. (5º Y 6º)</w:t>
            </w:r>
          </w:p>
          <w:p w14:paraId="107E6DFF" w14:textId="77777777" w:rsidR="004C21A7" w:rsidRPr="00B22D5D" w:rsidRDefault="004C21A7" w:rsidP="003135F5">
            <w:pPr>
              <w:spacing w:after="0"/>
              <w:rPr>
                <w:rFonts w:ascii="Garamond" w:hAnsi="Garamond"/>
                <w:sz w:val="28"/>
                <w:szCs w:val="28"/>
                <w:lang w:val="es-ES_tradnl"/>
              </w:rPr>
            </w:pPr>
            <w:r w:rsidRPr="00B22D5D">
              <w:rPr>
                <w:rFonts w:ascii="Garamond" w:hAnsi="Garamond"/>
                <w:sz w:val="28"/>
                <w:szCs w:val="28"/>
                <w:lang w:val="es-ES_tradnl"/>
              </w:rPr>
              <w:t xml:space="preserve">- ESO (1º Y 2º) </w:t>
            </w:r>
          </w:p>
        </w:tc>
      </w:tr>
      <w:tr w:rsidR="004C21A7" w:rsidRPr="00B22D5D" w14:paraId="3FFD76F7" w14:textId="77777777" w:rsidTr="00052914">
        <w:trPr>
          <w:trHeight w:val="170"/>
        </w:trPr>
        <w:tc>
          <w:tcPr>
            <w:tcW w:w="6487" w:type="dxa"/>
            <w:shd w:val="clear" w:color="auto" w:fill="CCFF99"/>
            <w:vAlign w:val="center"/>
          </w:tcPr>
          <w:p w14:paraId="2919D4EC"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6. Los residuos: reducir-reutilizar-reciclar. Impacto positivo en el medio ambiente.</w:t>
            </w:r>
          </w:p>
        </w:tc>
        <w:tc>
          <w:tcPr>
            <w:tcW w:w="2835" w:type="dxa"/>
            <w:shd w:val="clear" w:color="auto" w:fill="FFFFFF" w:themeFill="background1"/>
          </w:tcPr>
          <w:p w14:paraId="5F0A3341"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E.P.</w:t>
            </w:r>
          </w:p>
          <w:p w14:paraId="255D366E"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E.E.</w:t>
            </w:r>
          </w:p>
          <w:p w14:paraId="03FDF06F"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ESO</w:t>
            </w:r>
          </w:p>
        </w:tc>
      </w:tr>
      <w:tr w:rsidR="004C21A7" w:rsidRPr="00B22D5D" w14:paraId="19121AA1" w14:textId="77777777" w:rsidTr="00052914">
        <w:trPr>
          <w:trHeight w:val="227"/>
        </w:trPr>
        <w:tc>
          <w:tcPr>
            <w:tcW w:w="6487" w:type="dxa"/>
            <w:shd w:val="clear" w:color="auto" w:fill="CCFF99"/>
            <w:vAlign w:val="center"/>
          </w:tcPr>
          <w:p w14:paraId="79C9B4BF"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xml:space="preserve">7. Tatuajes y </w:t>
            </w:r>
            <w:proofErr w:type="spellStart"/>
            <w:r w:rsidRPr="00B22D5D">
              <w:rPr>
                <w:rFonts w:ascii="Garamond" w:hAnsi="Garamond"/>
                <w:sz w:val="28"/>
                <w:szCs w:val="28"/>
              </w:rPr>
              <w:t>piercings</w:t>
            </w:r>
            <w:proofErr w:type="spellEnd"/>
            <w:r w:rsidRPr="00B22D5D">
              <w:rPr>
                <w:rFonts w:ascii="Garamond" w:hAnsi="Garamond"/>
                <w:sz w:val="28"/>
                <w:szCs w:val="28"/>
              </w:rPr>
              <w:t>: normas de seguridad de los establecimientos.</w:t>
            </w:r>
          </w:p>
        </w:tc>
        <w:tc>
          <w:tcPr>
            <w:tcW w:w="2835" w:type="dxa"/>
            <w:shd w:val="clear" w:color="auto" w:fill="FFFFFF" w:themeFill="background1"/>
          </w:tcPr>
          <w:p w14:paraId="4A280D7B"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xml:space="preserve">- ESO </w:t>
            </w:r>
          </w:p>
          <w:p w14:paraId="7D99F887"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BACHILLERATO</w:t>
            </w:r>
          </w:p>
          <w:p w14:paraId="16E052E0"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xml:space="preserve">- C.F. </w:t>
            </w:r>
          </w:p>
          <w:p w14:paraId="36D80A5B"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G.M</w:t>
            </w:r>
          </w:p>
        </w:tc>
      </w:tr>
      <w:tr w:rsidR="004C21A7" w:rsidRPr="00B22D5D" w14:paraId="4597E3A5" w14:textId="77777777" w:rsidTr="00052914">
        <w:trPr>
          <w:trHeight w:val="170"/>
        </w:trPr>
        <w:tc>
          <w:tcPr>
            <w:tcW w:w="6487" w:type="dxa"/>
            <w:shd w:val="clear" w:color="auto" w:fill="CCFF99"/>
            <w:vAlign w:val="center"/>
          </w:tcPr>
          <w:p w14:paraId="66945699"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xml:space="preserve">8. </w:t>
            </w:r>
            <w:r w:rsidRPr="00B22D5D">
              <w:rPr>
                <w:rFonts w:ascii="Garamond" w:hAnsi="Garamond" w:cs="Arial"/>
                <w:sz w:val="28"/>
                <w:szCs w:val="28"/>
              </w:rPr>
              <w:t>Los productos ecológicos: producción, etiquetado, distribución y venta</w:t>
            </w:r>
            <w:r w:rsidRPr="00B22D5D">
              <w:rPr>
                <w:rFonts w:ascii="Garamond" w:hAnsi="Garamond"/>
                <w:sz w:val="28"/>
                <w:szCs w:val="28"/>
              </w:rPr>
              <w:t>.</w:t>
            </w:r>
          </w:p>
        </w:tc>
        <w:tc>
          <w:tcPr>
            <w:tcW w:w="2835" w:type="dxa"/>
            <w:shd w:val="clear" w:color="auto" w:fill="FFFFFF" w:themeFill="background1"/>
          </w:tcPr>
          <w:p w14:paraId="63CB09B1"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xml:space="preserve">- ESO </w:t>
            </w:r>
          </w:p>
          <w:p w14:paraId="7F3FAA88"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BACHILLERATO</w:t>
            </w:r>
          </w:p>
          <w:p w14:paraId="487E1E70"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xml:space="preserve">- C.F. </w:t>
            </w:r>
          </w:p>
          <w:p w14:paraId="2962926B"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G.M.</w:t>
            </w:r>
          </w:p>
        </w:tc>
      </w:tr>
      <w:tr w:rsidR="004C21A7" w:rsidRPr="00B22D5D" w14:paraId="5499BA4B" w14:textId="77777777" w:rsidTr="00052914">
        <w:trPr>
          <w:trHeight w:val="475"/>
        </w:trPr>
        <w:tc>
          <w:tcPr>
            <w:tcW w:w="6487" w:type="dxa"/>
            <w:tcBorders>
              <w:bottom w:val="single" w:sz="4" w:space="0" w:color="auto"/>
            </w:tcBorders>
            <w:shd w:val="clear" w:color="auto" w:fill="CCFF99"/>
            <w:vAlign w:val="center"/>
          </w:tcPr>
          <w:p w14:paraId="6F05036F"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xml:space="preserve">9. </w:t>
            </w:r>
            <w:r w:rsidRPr="00B22D5D">
              <w:rPr>
                <w:rFonts w:ascii="Garamond" w:hAnsi="Garamond" w:cs="Arial"/>
                <w:sz w:val="28"/>
                <w:szCs w:val="28"/>
              </w:rPr>
              <w:t>Comercio justo: producción, etiquetado, distribución y venta.</w:t>
            </w:r>
          </w:p>
        </w:tc>
        <w:tc>
          <w:tcPr>
            <w:tcW w:w="2835" w:type="dxa"/>
            <w:tcBorders>
              <w:bottom w:val="single" w:sz="4" w:space="0" w:color="auto"/>
            </w:tcBorders>
            <w:shd w:val="clear" w:color="auto" w:fill="FFFFFF" w:themeFill="background1"/>
          </w:tcPr>
          <w:p w14:paraId="2E61B901"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xml:space="preserve">- ESO </w:t>
            </w:r>
          </w:p>
          <w:p w14:paraId="7603229E"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BACHILLERATO</w:t>
            </w:r>
          </w:p>
          <w:p w14:paraId="7153FDA2"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xml:space="preserve">- C.F. </w:t>
            </w:r>
          </w:p>
          <w:p w14:paraId="3E3621F8"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G.M.</w:t>
            </w:r>
          </w:p>
          <w:p w14:paraId="3DC1F325" w14:textId="77777777" w:rsidR="004C21A7" w:rsidRPr="00B22D5D" w:rsidRDefault="004C21A7" w:rsidP="003135F5">
            <w:pPr>
              <w:spacing w:after="0"/>
              <w:rPr>
                <w:rFonts w:ascii="Garamond" w:hAnsi="Garamond"/>
                <w:sz w:val="28"/>
                <w:szCs w:val="28"/>
              </w:rPr>
            </w:pPr>
          </w:p>
        </w:tc>
      </w:tr>
      <w:tr w:rsidR="004C21A7" w:rsidRPr="00B22D5D" w14:paraId="145FB82A" w14:textId="77777777" w:rsidTr="00052914">
        <w:trPr>
          <w:trHeight w:val="475"/>
        </w:trPr>
        <w:tc>
          <w:tcPr>
            <w:tcW w:w="6487" w:type="dxa"/>
            <w:shd w:val="clear" w:color="auto" w:fill="CCFF99"/>
            <w:vAlign w:val="center"/>
          </w:tcPr>
          <w:p w14:paraId="288C9FA5"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xml:space="preserve">10. </w:t>
            </w:r>
            <w:r w:rsidRPr="00B22D5D">
              <w:rPr>
                <w:rFonts w:ascii="Garamond" w:hAnsi="Garamond" w:cs="Arial"/>
                <w:sz w:val="28"/>
                <w:szCs w:val="28"/>
              </w:rPr>
              <w:t xml:space="preserve">Telefonía móvil/estrategias comerciales, </w:t>
            </w:r>
            <w:proofErr w:type="spellStart"/>
            <w:r w:rsidRPr="00B22D5D">
              <w:rPr>
                <w:rFonts w:ascii="Garamond" w:hAnsi="Garamond" w:cs="Arial"/>
                <w:sz w:val="28"/>
                <w:szCs w:val="28"/>
              </w:rPr>
              <w:t>roaming</w:t>
            </w:r>
            <w:proofErr w:type="spellEnd"/>
            <w:r w:rsidRPr="00B22D5D">
              <w:rPr>
                <w:rFonts w:ascii="Garamond" w:hAnsi="Garamond" w:cs="Arial"/>
                <w:sz w:val="28"/>
                <w:szCs w:val="28"/>
              </w:rPr>
              <w:t>, fraudes, comprensión de la factura, portabilidad, compromiso permanencia, reclamaciones.</w:t>
            </w:r>
          </w:p>
        </w:tc>
        <w:tc>
          <w:tcPr>
            <w:tcW w:w="2835" w:type="dxa"/>
            <w:shd w:val="clear" w:color="auto" w:fill="FFFFFF" w:themeFill="background1"/>
          </w:tcPr>
          <w:p w14:paraId="35D552F6"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xml:space="preserve">- ESO </w:t>
            </w:r>
          </w:p>
          <w:p w14:paraId="53DC6EEC"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BACHILLERATO</w:t>
            </w:r>
          </w:p>
          <w:p w14:paraId="4A983F7B"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xml:space="preserve">- C.F. </w:t>
            </w:r>
          </w:p>
          <w:p w14:paraId="4DC8332A"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G.M.</w:t>
            </w:r>
          </w:p>
        </w:tc>
      </w:tr>
      <w:tr w:rsidR="004C21A7" w:rsidRPr="00B22D5D" w14:paraId="2208FF8F" w14:textId="77777777" w:rsidTr="00052914">
        <w:trPr>
          <w:trHeight w:val="170"/>
        </w:trPr>
        <w:tc>
          <w:tcPr>
            <w:tcW w:w="6487" w:type="dxa"/>
            <w:shd w:val="clear" w:color="auto" w:fill="CCFF99"/>
            <w:vAlign w:val="center"/>
          </w:tcPr>
          <w:p w14:paraId="3728D7EF"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11. C</w:t>
            </w:r>
            <w:r w:rsidRPr="00B22D5D">
              <w:rPr>
                <w:rFonts w:ascii="Garamond" w:hAnsi="Garamond" w:cs="Arial"/>
                <w:sz w:val="28"/>
                <w:szCs w:val="28"/>
              </w:rPr>
              <w:t>omercio electrónico. Requisitos de una web segura. Pagar con seguridad, derecho de desistimiento, devoluciones de productos.</w:t>
            </w:r>
          </w:p>
        </w:tc>
        <w:tc>
          <w:tcPr>
            <w:tcW w:w="2835" w:type="dxa"/>
            <w:shd w:val="clear" w:color="auto" w:fill="FFFFFF" w:themeFill="background1"/>
          </w:tcPr>
          <w:p w14:paraId="34F0B9E7"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xml:space="preserve">- ESO </w:t>
            </w:r>
          </w:p>
          <w:p w14:paraId="121890BD"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BACHILLERATO</w:t>
            </w:r>
          </w:p>
          <w:p w14:paraId="53755084"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xml:space="preserve">- C.F. </w:t>
            </w:r>
          </w:p>
          <w:p w14:paraId="569EB816"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G.M.</w:t>
            </w:r>
          </w:p>
        </w:tc>
      </w:tr>
      <w:tr w:rsidR="004C21A7" w:rsidRPr="00B22D5D" w14:paraId="77772599" w14:textId="77777777" w:rsidTr="00052914">
        <w:trPr>
          <w:trHeight w:val="170"/>
        </w:trPr>
        <w:tc>
          <w:tcPr>
            <w:tcW w:w="6487" w:type="dxa"/>
            <w:shd w:val="clear" w:color="auto" w:fill="CCFF99"/>
            <w:vAlign w:val="center"/>
          </w:tcPr>
          <w:p w14:paraId="4E40C313"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xml:space="preserve">12. Dieta equilibrada: análisis del etiquetado alimentario, </w:t>
            </w:r>
            <w:r w:rsidRPr="00052914">
              <w:rPr>
                <w:rFonts w:ascii="Garamond" w:hAnsi="Garamond"/>
                <w:sz w:val="28"/>
                <w:szCs w:val="28"/>
                <w:shd w:val="clear" w:color="auto" w:fill="CCFF99"/>
              </w:rPr>
              <w:t>los productos light y grasas transgénicas. Comida basura-dieta sana: su repercusión en la salud y rendimiento escolar.</w:t>
            </w:r>
          </w:p>
        </w:tc>
        <w:tc>
          <w:tcPr>
            <w:tcW w:w="2835" w:type="dxa"/>
            <w:shd w:val="clear" w:color="auto" w:fill="FFFFFF" w:themeFill="background1"/>
          </w:tcPr>
          <w:p w14:paraId="25889D99"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xml:space="preserve">- ESO </w:t>
            </w:r>
          </w:p>
          <w:p w14:paraId="0512CD6E"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BACHILLERATO</w:t>
            </w:r>
          </w:p>
          <w:p w14:paraId="3D5F9614"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xml:space="preserve">- C.F. </w:t>
            </w:r>
          </w:p>
          <w:p w14:paraId="170D620C"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G.M.</w:t>
            </w:r>
          </w:p>
        </w:tc>
      </w:tr>
      <w:tr w:rsidR="004C21A7" w:rsidRPr="00B22D5D" w14:paraId="11FB1DC4" w14:textId="77777777" w:rsidTr="00052914">
        <w:trPr>
          <w:trHeight w:val="170"/>
        </w:trPr>
        <w:tc>
          <w:tcPr>
            <w:tcW w:w="6487" w:type="dxa"/>
            <w:shd w:val="clear" w:color="auto" w:fill="CCFF99"/>
            <w:vAlign w:val="center"/>
          </w:tcPr>
          <w:p w14:paraId="30EA441C" w14:textId="7958BFB6" w:rsidR="004C21A7" w:rsidRPr="00B22D5D" w:rsidRDefault="004C21A7" w:rsidP="003135F5">
            <w:pPr>
              <w:spacing w:after="0"/>
              <w:rPr>
                <w:rFonts w:ascii="Garamond" w:hAnsi="Garamond"/>
                <w:sz w:val="28"/>
                <w:szCs w:val="28"/>
              </w:rPr>
            </w:pPr>
            <w:r w:rsidRPr="00B22D5D">
              <w:rPr>
                <w:rFonts w:ascii="Garamond" w:hAnsi="Garamond"/>
                <w:sz w:val="28"/>
                <w:szCs w:val="28"/>
              </w:rPr>
              <w:lastRenderedPageBreak/>
              <w:t xml:space="preserve">13. Cómo ejercer tus derechos como consumidor: normativa reguladora, hojas de reclamaciones, OMIC y </w:t>
            </w:r>
            <w:r w:rsidR="004C7381">
              <w:rPr>
                <w:rFonts w:ascii="Garamond" w:hAnsi="Garamond"/>
                <w:sz w:val="28"/>
                <w:szCs w:val="28"/>
              </w:rPr>
              <w:t>A</w:t>
            </w:r>
            <w:r w:rsidRPr="00B22D5D">
              <w:rPr>
                <w:rFonts w:ascii="Garamond" w:hAnsi="Garamond"/>
                <w:sz w:val="28"/>
                <w:szCs w:val="28"/>
              </w:rPr>
              <w:t xml:space="preserve">rbitraje de </w:t>
            </w:r>
            <w:r w:rsidR="004C7381">
              <w:rPr>
                <w:rFonts w:ascii="Garamond" w:hAnsi="Garamond"/>
                <w:sz w:val="28"/>
                <w:szCs w:val="28"/>
              </w:rPr>
              <w:t>C</w:t>
            </w:r>
            <w:r w:rsidRPr="00B22D5D">
              <w:rPr>
                <w:rFonts w:ascii="Garamond" w:hAnsi="Garamond"/>
                <w:sz w:val="28"/>
                <w:szCs w:val="28"/>
              </w:rPr>
              <w:t>onsumo.</w:t>
            </w:r>
          </w:p>
        </w:tc>
        <w:tc>
          <w:tcPr>
            <w:tcW w:w="2835" w:type="dxa"/>
            <w:shd w:val="clear" w:color="auto" w:fill="FFFFFF" w:themeFill="background1"/>
          </w:tcPr>
          <w:p w14:paraId="2643C4CF"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xml:space="preserve">- ESO </w:t>
            </w:r>
          </w:p>
          <w:p w14:paraId="10E1FC7D"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BACHILLERATO</w:t>
            </w:r>
          </w:p>
          <w:p w14:paraId="489FFF3B"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xml:space="preserve">- C.F. </w:t>
            </w:r>
          </w:p>
          <w:p w14:paraId="3D0F60A3"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G.M</w:t>
            </w:r>
          </w:p>
        </w:tc>
      </w:tr>
      <w:tr w:rsidR="004C21A7" w:rsidRPr="00B22D5D" w14:paraId="7B88FC90" w14:textId="77777777" w:rsidTr="00052914">
        <w:trPr>
          <w:trHeight w:val="145"/>
        </w:trPr>
        <w:tc>
          <w:tcPr>
            <w:tcW w:w="6487" w:type="dxa"/>
            <w:tcBorders>
              <w:bottom w:val="single" w:sz="4" w:space="0" w:color="auto"/>
            </w:tcBorders>
            <w:shd w:val="clear" w:color="auto" w:fill="CCFF99"/>
            <w:vAlign w:val="center"/>
          </w:tcPr>
          <w:p w14:paraId="69B1A5CB" w14:textId="77777777" w:rsidR="004C21A7" w:rsidRPr="00B22D5D" w:rsidRDefault="004C21A7" w:rsidP="003135F5">
            <w:pPr>
              <w:spacing w:after="0"/>
              <w:rPr>
                <w:rFonts w:ascii="Garamond" w:hAnsi="Garamond"/>
                <w:sz w:val="28"/>
                <w:szCs w:val="28"/>
                <w:lang w:val="es-ES_tradnl"/>
              </w:rPr>
            </w:pPr>
            <w:r w:rsidRPr="00B22D5D">
              <w:rPr>
                <w:rFonts w:ascii="Garamond" w:hAnsi="Garamond"/>
                <w:sz w:val="28"/>
                <w:szCs w:val="28"/>
                <w:lang w:val="es-ES_tradnl"/>
              </w:rPr>
              <w:t>14. Viajes: seguros, anulación, indemnizaciones, compañías de transporte, Junta Arbitral de Transporte.</w:t>
            </w:r>
          </w:p>
        </w:tc>
        <w:tc>
          <w:tcPr>
            <w:tcW w:w="2835" w:type="dxa"/>
            <w:tcBorders>
              <w:bottom w:val="single" w:sz="4" w:space="0" w:color="auto"/>
            </w:tcBorders>
            <w:shd w:val="clear" w:color="auto" w:fill="FFFFFF" w:themeFill="background1"/>
          </w:tcPr>
          <w:p w14:paraId="5F32426C" w14:textId="77777777" w:rsidR="004C21A7" w:rsidRPr="00B22D5D" w:rsidRDefault="004C21A7" w:rsidP="003135F5">
            <w:pPr>
              <w:spacing w:after="0"/>
              <w:rPr>
                <w:rFonts w:ascii="Garamond" w:hAnsi="Garamond"/>
                <w:sz w:val="28"/>
                <w:szCs w:val="28"/>
                <w:lang w:val="en-US"/>
              </w:rPr>
            </w:pPr>
            <w:r w:rsidRPr="00B22D5D">
              <w:rPr>
                <w:rFonts w:ascii="Garamond" w:hAnsi="Garamond"/>
                <w:sz w:val="28"/>
                <w:szCs w:val="28"/>
                <w:lang w:val="en-US"/>
              </w:rPr>
              <w:t>- BACHILLERATO</w:t>
            </w:r>
          </w:p>
          <w:p w14:paraId="262B15BC" w14:textId="77777777" w:rsidR="004C21A7" w:rsidRPr="00B22D5D" w:rsidRDefault="004C21A7" w:rsidP="003135F5">
            <w:pPr>
              <w:spacing w:after="0"/>
              <w:rPr>
                <w:rFonts w:ascii="Garamond" w:hAnsi="Garamond"/>
                <w:sz w:val="28"/>
                <w:szCs w:val="28"/>
                <w:lang w:val="en-US"/>
              </w:rPr>
            </w:pPr>
            <w:r w:rsidRPr="00B22D5D">
              <w:rPr>
                <w:rFonts w:ascii="Garamond" w:hAnsi="Garamond"/>
                <w:sz w:val="28"/>
                <w:szCs w:val="28"/>
                <w:lang w:val="en-US"/>
              </w:rPr>
              <w:t xml:space="preserve">- C.F. </w:t>
            </w:r>
          </w:p>
          <w:p w14:paraId="5DED815F" w14:textId="77777777" w:rsidR="004C21A7" w:rsidRPr="00B22D5D" w:rsidRDefault="004C21A7" w:rsidP="003135F5">
            <w:pPr>
              <w:spacing w:after="0"/>
              <w:rPr>
                <w:rFonts w:ascii="Garamond" w:hAnsi="Garamond"/>
                <w:sz w:val="28"/>
                <w:szCs w:val="28"/>
                <w:lang w:val="en-US"/>
              </w:rPr>
            </w:pPr>
            <w:r w:rsidRPr="00B22D5D">
              <w:rPr>
                <w:rFonts w:ascii="Garamond" w:hAnsi="Garamond"/>
                <w:sz w:val="28"/>
                <w:szCs w:val="28"/>
                <w:lang w:val="en-US"/>
              </w:rPr>
              <w:t>- G.M</w:t>
            </w:r>
          </w:p>
        </w:tc>
      </w:tr>
      <w:tr w:rsidR="004C21A7" w:rsidRPr="00B22D5D" w14:paraId="2F33423D" w14:textId="77777777" w:rsidTr="00052914">
        <w:trPr>
          <w:trHeight w:val="145"/>
        </w:trPr>
        <w:tc>
          <w:tcPr>
            <w:tcW w:w="6487" w:type="dxa"/>
            <w:tcBorders>
              <w:bottom w:val="single" w:sz="4" w:space="0" w:color="auto"/>
            </w:tcBorders>
            <w:shd w:val="clear" w:color="auto" w:fill="CCFF99"/>
            <w:vAlign w:val="center"/>
          </w:tcPr>
          <w:p w14:paraId="514E2576" w14:textId="77777777" w:rsidR="004C21A7" w:rsidRPr="00B22D5D" w:rsidRDefault="004C21A7" w:rsidP="003135F5">
            <w:pPr>
              <w:spacing w:after="0"/>
              <w:rPr>
                <w:rFonts w:ascii="Garamond" w:hAnsi="Garamond"/>
                <w:sz w:val="28"/>
                <w:szCs w:val="28"/>
                <w:lang w:val="es-ES_tradnl"/>
              </w:rPr>
            </w:pPr>
            <w:r w:rsidRPr="00B22D5D">
              <w:rPr>
                <w:rFonts w:ascii="Garamond" w:hAnsi="Garamond"/>
                <w:sz w:val="28"/>
                <w:szCs w:val="28"/>
                <w:lang w:val="es-ES_tradnl"/>
              </w:rPr>
              <w:t>15. Espectáculos públicos y fiestas privadas. Derechos y obligaciones, compra segura de entradas, vías para canalizar una reclamación en este tema.</w:t>
            </w:r>
          </w:p>
        </w:tc>
        <w:tc>
          <w:tcPr>
            <w:tcW w:w="2835" w:type="dxa"/>
            <w:tcBorders>
              <w:bottom w:val="single" w:sz="4" w:space="0" w:color="auto"/>
            </w:tcBorders>
            <w:shd w:val="clear" w:color="auto" w:fill="FFFFFF" w:themeFill="background1"/>
          </w:tcPr>
          <w:p w14:paraId="3DFFF12A" w14:textId="77777777" w:rsidR="004C21A7" w:rsidRPr="00B22D5D" w:rsidRDefault="004C21A7" w:rsidP="003135F5">
            <w:pPr>
              <w:spacing w:after="0"/>
              <w:rPr>
                <w:rFonts w:ascii="Garamond" w:hAnsi="Garamond"/>
                <w:sz w:val="28"/>
                <w:szCs w:val="28"/>
                <w:lang w:val="es-ES_tradnl"/>
              </w:rPr>
            </w:pPr>
            <w:r w:rsidRPr="00B22D5D">
              <w:rPr>
                <w:rFonts w:ascii="Garamond" w:hAnsi="Garamond"/>
                <w:sz w:val="28"/>
                <w:szCs w:val="28"/>
                <w:lang w:val="es-ES_tradnl"/>
              </w:rPr>
              <w:t>-ESO</w:t>
            </w:r>
          </w:p>
          <w:p w14:paraId="1ED3B52C" w14:textId="77777777" w:rsidR="004C21A7" w:rsidRPr="00B22D5D" w:rsidRDefault="004C21A7" w:rsidP="003135F5">
            <w:pPr>
              <w:spacing w:after="0"/>
              <w:rPr>
                <w:rFonts w:ascii="Garamond" w:hAnsi="Garamond"/>
                <w:sz w:val="28"/>
                <w:szCs w:val="28"/>
                <w:lang w:val="es-ES_tradnl"/>
              </w:rPr>
            </w:pPr>
            <w:r w:rsidRPr="00B22D5D">
              <w:rPr>
                <w:rFonts w:ascii="Garamond" w:hAnsi="Garamond"/>
                <w:sz w:val="28"/>
                <w:szCs w:val="28"/>
                <w:lang w:val="es-ES_tradnl"/>
              </w:rPr>
              <w:t>-BACHILLERATO</w:t>
            </w:r>
          </w:p>
          <w:p w14:paraId="3ADA1574" w14:textId="77777777" w:rsidR="004C21A7" w:rsidRPr="00B22D5D" w:rsidRDefault="004C21A7" w:rsidP="003135F5">
            <w:pPr>
              <w:spacing w:after="0"/>
              <w:rPr>
                <w:rFonts w:ascii="Garamond" w:hAnsi="Garamond"/>
                <w:sz w:val="28"/>
                <w:szCs w:val="28"/>
                <w:lang w:val="es-ES_tradnl"/>
              </w:rPr>
            </w:pPr>
            <w:r w:rsidRPr="00B22D5D">
              <w:rPr>
                <w:rFonts w:ascii="Garamond" w:hAnsi="Garamond"/>
                <w:sz w:val="28"/>
                <w:szCs w:val="28"/>
                <w:lang w:val="es-ES_tradnl"/>
              </w:rPr>
              <w:t>-G.S.</w:t>
            </w:r>
          </w:p>
          <w:p w14:paraId="5B75CD05" w14:textId="77777777" w:rsidR="004C21A7" w:rsidRPr="00B22D5D" w:rsidRDefault="004C21A7" w:rsidP="003135F5">
            <w:pPr>
              <w:spacing w:after="0"/>
              <w:rPr>
                <w:rFonts w:ascii="Garamond" w:hAnsi="Garamond"/>
                <w:sz w:val="28"/>
                <w:szCs w:val="28"/>
                <w:lang w:val="es-ES_tradnl"/>
              </w:rPr>
            </w:pPr>
            <w:r w:rsidRPr="00B22D5D">
              <w:rPr>
                <w:rFonts w:ascii="Garamond" w:hAnsi="Garamond"/>
                <w:sz w:val="28"/>
                <w:szCs w:val="28"/>
                <w:lang w:val="es-ES_tradnl"/>
              </w:rPr>
              <w:t>-C.F.</w:t>
            </w:r>
          </w:p>
          <w:p w14:paraId="51471667" w14:textId="77777777" w:rsidR="004C21A7" w:rsidRPr="00B22D5D" w:rsidRDefault="004C21A7" w:rsidP="003135F5">
            <w:pPr>
              <w:spacing w:after="0"/>
              <w:rPr>
                <w:rFonts w:ascii="Garamond" w:hAnsi="Garamond"/>
                <w:sz w:val="28"/>
                <w:szCs w:val="28"/>
                <w:lang w:val="es-ES_tradnl"/>
              </w:rPr>
            </w:pPr>
            <w:r w:rsidRPr="00B22D5D">
              <w:rPr>
                <w:rFonts w:ascii="Garamond" w:hAnsi="Garamond"/>
                <w:sz w:val="28"/>
                <w:szCs w:val="28"/>
                <w:lang w:val="es-ES_tradnl"/>
              </w:rPr>
              <w:t>-G.M.</w:t>
            </w:r>
          </w:p>
        </w:tc>
      </w:tr>
      <w:tr w:rsidR="004C21A7" w:rsidRPr="00B22D5D" w14:paraId="1A082220" w14:textId="77777777" w:rsidTr="00052914">
        <w:trPr>
          <w:trHeight w:val="145"/>
        </w:trPr>
        <w:tc>
          <w:tcPr>
            <w:tcW w:w="6487" w:type="dxa"/>
            <w:tcBorders>
              <w:bottom w:val="single" w:sz="4" w:space="0" w:color="auto"/>
            </w:tcBorders>
            <w:shd w:val="clear" w:color="auto" w:fill="CCFF99"/>
            <w:vAlign w:val="center"/>
          </w:tcPr>
          <w:p w14:paraId="5C80E950" w14:textId="77777777" w:rsidR="004C21A7" w:rsidRPr="00B22D5D" w:rsidRDefault="004C21A7" w:rsidP="003135F5">
            <w:pPr>
              <w:spacing w:after="0"/>
              <w:rPr>
                <w:rFonts w:ascii="Garamond" w:hAnsi="Garamond"/>
                <w:sz w:val="28"/>
                <w:szCs w:val="28"/>
                <w:lang w:val="es-ES_tradnl"/>
              </w:rPr>
            </w:pPr>
            <w:r w:rsidRPr="00B22D5D">
              <w:rPr>
                <w:rFonts w:ascii="Garamond" w:hAnsi="Garamond"/>
                <w:sz w:val="28"/>
                <w:szCs w:val="28"/>
                <w:lang w:val="es-ES_tradnl"/>
              </w:rPr>
              <w:t xml:space="preserve">16. </w:t>
            </w:r>
            <w:r w:rsidRPr="00B22D5D">
              <w:rPr>
                <w:rFonts w:ascii="Garamond" w:hAnsi="Garamond"/>
                <w:sz w:val="28"/>
                <w:szCs w:val="28"/>
              </w:rPr>
              <w:t>Publicidad: estrategias publicitarias, los anuncios. Repercusión en la decisión de consumo.</w:t>
            </w:r>
          </w:p>
        </w:tc>
        <w:tc>
          <w:tcPr>
            <w:tcW w:w="2835" w:type="dxa"/>
            <w:tcBorders>
              <w:bottom w:val="single" w:sz="4" w:space="0" w:color="auto"/>
            </w:tcBorders>
            <w:shd w:val="clear" w:color="auto" w:fill="FFFFFF" w:themeFill="background1"/>
          </w:tcPr>
          <w:p w14:paraId="58838305"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xml:space="preserve">- ESO </w:t>
            </w:r>
          </w:p>
          <w:p w14:paraId="4846324E"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BACHILLERATO</w:t>
            </w:r>
          </w:p>
          <w:p w14:paraId="4804ABDC"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xml:space="preserve">- C.F. </w:t>
            </w:r>
          </w:p>
          <w:p w14:paraId="7641E25F" w14:textId="77777777" w:rsidR="004C21A7" w:rsidRPr="00B22D5D" w:rsidRDefault="004C21A7" w:rsidP="003135F5">
            <w:pPr>
              <w:spacing w:after="0"/>
              <w:rPr>
                <w:rFonts w:ascii="Garamond" w:hAnsi="Garamond"/>
                <w:sz w:val="28"/>
                <w:szCs w:val="28"/>
              </w:rPr>
            </w:pPr>
            <w:r w:rsidRPr="00B22D5D">
              <w:rPr>
                <w:rFonts w:ascii="Garamond" w:hAnsi="Garamond"/>
                <w:sz w:val="28"/>
                <w:szCs w:val="28"/>
              </w:rPr>
              <w:t>- G.M</w:t>
            </w:r>
          </w:p>
          <w:p w14:paraId="58965357" w14:textId="77777777" w:rsidR="004C21A7" w:rsidRPr="00B22D5D" w:rsidRDefault="004C21A7" w:rsidP="003135F5">
            <w:pPr>
              <w:spacing w:after="0"/>
              <w:rPr>
                <w:rFonts w:ascii="Garamond" w:hAnsi="Garamond"/>
                <w:sz w:val="28"/>
                <w:szCs w:val="28"/>
                <w:lang w:val="es-ES_tradnl"/>
              </w:rPr>
            </w:pPr>
          </w:p>
        </w:tc>
      </w:tr>
      <w:tr w:rsidR="004C21A7" w:rsidRPr="00B22D5D" w14:paraId="26A77FE7" w14:textId="77777777" w:rsidTr="00052914">
        <w:trPr>
          <w:trHeight w:val="145"/>
        </w:trPr>
        <w:tc>
          <w:tcPr>
            <w:tcW w:w="6487" w:type="dxa"/>
            <w:tcBorders>
              <w:bottom w:val="single" w:sz="4" w:space="0" w:color="auto"/>
            </w:tcBorders>
            <w:shd w:val="clear" w:color="auto" w:fill="CCFF99"/>
            <w:vAlign w:val="center"/>
          </w:tcPr>
          <w:p w14:paraId="4511E038" w14:textId="77777777" w:rsidR="004C21A7" w:rsidRPr="00B22D5D" w:rsidRDefault="004C21A7" w:rsidP="003135F5">
            <w:pPr>
              <w:spacing w:after="0"/>
              <w:rPr>
                <w:rFonts w:ascii="Garamond" w:hAnsi="Garamond"/>
                <w:sz w:val="28"/>
                <w:szCs w:val="28"/>
                <w:lang w:val="es-ES_tradnl"/>
              </w:rPr>
            </w:pPr>
            <w:r w:rsidRPr="00B22D5D">
              <w:rPr>
                <w:rFonts w:ascii="Garamond" w:hAnsi="Garamond"/>
                <w:sz w:val="28"/>
                <w:szCs w:val="28"/>
                <w:lang w:val="es-ES_tradnl"/>
              </w:rPr>
              <w:t>17. La energía: gas y electricidad. Renovables, comprensión de la factura, repercusión en el desarrollo sostenible.</w:t>
            </w:r>
          </w:p>
        </w:tc>
        <w:tc>
          <w:tcPr>
            <w:tcW w:w="2835" w:type="dxa"/>
            <w:tcBorders>
              <w:bottom w:val="single" w:sz="4" w:space="0" w:color="auto"/>
            </w:tcBorders>
            <w:shd w:val="clear" w:color="auto" w:fill="FFFFFF" w:themeFill="background1"/>
          </w:tcPr>
          <w:p w14:paraId="59D39FD4" w14:textId="77777777" w:rsidR="004C21A7" w:rsidRPr="00B22D5D" w:rsidRDefault="004C21A7" w:rsidP="003135F5">
            <w:pPr>
              <w:spacing w:after="0"/>
              <w:rPr>
                <w:rFonts w:ascii="Garamond" w:hAnsi="Garamond"/>
                <w:sz w:val="28"/>
                <w:szCs w:val="28"/>
                <w:lang w:val="es-ES_tradnl"/>
              </w:rPr>
            </w:pPr>
            <w:r w:rsidRPr="00B22D5D">
              <w:rPr>
                <w:rFonts w:ascii="Garamond" w:hAnsi="Garamond"/>
                <w:sz w:val="28"/>
                <w:szCs w:val="28"/>
                <w:lang w:val="es-ES_tradnl"/>
              </w:rPr>
              <w:t>Educación de Adultos</w:t>
            </w:r>
          </w:p>
        </w:tc>
      </w:tr>
      <w:tr w:rsidR="004C21A7" w:rsidRPr="00B22D5D" w14:paraId="71EFDE30" w14:textId="77777777" w:rsidTr="00052914">
        <w:trPr>
          <w:trHeight w:val="145"/>
        </w:trPr>
        <w:tc>
          <w:tcPr>
            <w:tcW w:w="6487" w:type="dxa"/>
            <w:tcBorders>
              <w:bottom w:val="single" w:sz="4" w:space="0" w:color="auto"/>
            </w:tcBorders>
            <w:shd w:val="clear" w:color="auto" w:fill="CCFF99"/>
            <w:vAlign w:val="center"/>
          </w:tcPr>
          <w:p w14:paraId="02E28C60" w14:textId="77777777" w:rsidR="004C21A7" w:rsidRPr="00B22D5D" w:rsidRDefault="004C21A7" w:rsidP="003135F5">
            <w:pPr>
              <w:spacing w:after="0"/>
              <w:rPr>
                <w:rFonts w:ascii="Garamond" w:hAnsi="Garamond"/>
                <w:sz w:val="28"/>
                <w:szCs w:val="28"/>
                <w:lang w:val="es-ES_tradnl"/>
              </w:rPr>
            </w:pPr>
            <w:r w:rsidRPr="00B22D5D">
              <w:rPr>
                <w:rFonts w:ascii="Garamond" w:hAnsi="Garamond"/>
                <w:sz w:val="28"/>
                <w:szCs w:val="28"/>
                <w:lang w:val="es-ES_tradnl"/>
              </w:rPr>
              <w:t>18. Compra de bienes y servicios. Qué debemos saber antes de hacer nuestra compra: garantías, presupuestos, facturas, devoluciones. Derechos del consumidor, normativa de consumo. Cómo ejercer una reclamación.</w:t>
            </w:r>
          </w:p>
        </w:tc>
        <w:tc>
          <w:tcPr>
            <w:tcW w:w="2835" w:type="dxa"/>
            <w:tcBorders>
              <w:bottom w:val="single" w:sz="4" w:space="0" w:color="auto"/>
            </w:tcBorders>
            <w:shd w:val="clear" w:color="auto" w:fill="FFFFFF" w:themeFill="background1"/>
          </w:tcPr>
          <w:p w14:paraId="482FEEFB" w14:textId="77777777" w:rsidR="004C21A7" w:rsidRPr="00B22D5D" w:rsidRDefault="004C21A7" w:rsidP="003135F5">
            <w:pPr>
              <w:spacing w:after="0"/>
              <w:rPr>
                <w:rFonts w:ascii="Garamond" w:hAnsi="Garamond"/>
                <w:sz w:val="28"/>
                <w:szCs w:val="28"/>
                <w:lang w:val="es-ES_tradnl"/>
              </w:rPr>
            </w:pPr>
            <w:r w:rsidRPr="00B22D5D">
              <w:rPr>
                <w:rFonts w:ascii="Garamond" w:hAnsi="Garamond"/>
                <w:sz w:val="28"/>
                <w:szCs w:val="28"/>
                <w:lang w:val="es-ES_tradnl"/>
              </w:rPr>
              <w:t>Educación de Adultos</w:t>
            </w:r>
          </w:p>
        </w:tc>
      </w:tr>
    </w:tbl>
    <w:p w14:paraId="502A82E5" w14:textId="77777777" w:rsidR="00DD19F4" w:rsidRPr="00B22D5D" w:rsidRDefault="00DD19F4" w:rsidP="00731FFD">
      <w:pPr>
        <w:rPr>
          <w:rFonts w:ascii="Garamond" w:hAnsi="Garamond"/>
          <w:sz w:val="28"/>
          <w:szCs w:val="28"/>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4C21A7" w:rsidRPr="00B22D5D" w14:paraId="5A633D26" w14:textId="77777777" w:rsidTr="00F26C3F">
        <w:tc>
          <w:tcPr>
            <w:tcW w:w="9357" w:type="dxa"/>
            <w:tcBorders>
              <w:bottom w:val="single" w:sz="4" w:space="0" w:color="auto"/>
            </w:tcBorders>
          </w:tcPr>
          <w:p w14:paraId="09EC6C74" w14:textId="21F12BDB" w:rsidR="004C21A7" w:rsidRPr="00B22D5D" w:rsidRDefault="003135F5" w:rsidP="003135F5">
            <w:pPr>
              <w:spacing w:after="0"/>
              <w:rPr>
                <w:rFonts w:ascii="Garamond" w:hAnsi="Garamond"/>
                <w:b/>
                <w:sz w:val="28"/>
                <w:szCs w:val="28"/>
              </w:rPr>
            </w:pPr>
            <w:r>
              <w:rPr>
                <w:rFonts w:ascii="Garamond" w:hAnsi="Garamond"/>
                <w:b/>
                <w:sz w:val="28"/>
                <w:szCs w:val="28"/>
              </w:rPr>
              <w:t>SOLICITUD:</w:t>
            </w:r>
          </w:p>
          <w:p w14:paraId="4E0948C6" w14:textId="77777777" w:rsidR="004C21A7" w:rsidRPr="00D52DD9" w:rsidRDefault="006A56EA" w:rsidP="003135F5">
            <w:pPr>
              <w:spacing w:after="0"/>
              <w:rPr>
                <w:rFonts w:ascii="Garamond" w:hAnsi="Garamond"/>
                <w:sz w:val="28"/>
                <w:szCs w:val="28"/>
              </w:rPr>
            </w:pPr>
            <w:r w:rsidRPr="00D52DD9">
              <w:rPr>
                <w:rFonts w:ascii="Garamond" w:hAnsi="Garamond"/>
                <w:sz w:val="28"/>
                <w:szCs w:val="28"/>
              </w:rPr>
              <w:t>C</w:t>
            </w:r>
            <w:r w:rsidR="004C21A7" w:rsidRPr="00D52DD9">
              <w:rPr>
                <w:rFonts w:ascii="Garamond" w:hAnsi="Garamond"/>
                <w:sz w:val="28"/>
                <w:szCs w:val="28"/>
              </w:rPr>
              <w:t xml:space="preserve">umplimentar el formulario que se adjunta a continuación, y remitirlo </w:t>
            </w:r>
            <w:r w:rsidR="004C21A7" w:rsidRPr="00D52DD9">
              <w:rPr>
                <w:rFonts w:ascii="Garamond" w:hAnsi="Garamond"/>
                <w:b/>
                <w:sz w:val="28"/>
                <w:szCs w:val="28"/>
              </w:rPr>
              <w:t>hasta día 30 de noviembre de 2020</w:t>
            </w:r>
            <w:r w:rsidR="004C21A7" w:rsidRPr="00D52DD9">
              <w:rPr>
                <w:rFonts w:ascii="Garamond" w:hAnsi="Garamond"/>
                <w:sz w:val="28"/>
                <w:szCs w:val="28"/>
              </w:rPr>
              <w:t xml:space="preserve"> a:</w:t>
            </w:r>
          </w:p>
          <w:p w14:paraId="068C06F5" w14:textId="77777777" w:rsidR="003135F5" w:rsidRPr="00D52DD9" w:rsidRDefault="004C21A7" w:rsidP="003135F5">
            <w:pPr>
              <w:spacing w:after="0"/>
              <w:rPr>
                <w:rFonts w:ascii="Garamond" w:hAnsi="Garamond"/>
                <w:sz w:val="28"/>
                <w:szCs w:val="28"/>
              </w:rPr>
            </w:pPr>
            <w:r w:rsidRPr="00D52DD9">
              <w:rPr>
                <w:rFonts w:ascii="Garamond" w:hAnsi="Garamond"/>
                <w:b/>
                <w:sz w:val="28"/>
                <w:szCs w:val="28"/>
              </w:rPr>
              <w:t>Sección de Consumo</w:t>
            </w:r>
            <w:r w:rsidRPr="00D52DD9">
              <w:rPr>
                <w:rFonts w:ascii="Garamond" w:hAnsi="Garamond"/>
                <w:sz w:val="28"/>
                <w:szCs w:val="28"/>
              </w:rPr>
              <w:t xml:space="preserve"> del Ayuntamiento.</w:t>
            </w:r>
          </w:p>
          <w:p w14:paraId="22D478D5" w14:textId="2B7D7205" w:rsidR="004C21A7" w:rsidRPr="00D52DD9" w:rsidRDefault="004C21A7" w:rsidP="003135F5">
            <w:pPr>
              <w:spacing w:after="0"/>
              <w:rPr>
                <w:rFonts w:ascii="Garamond" w:hAnsi="Garamond"/>
                <w:sz w:val="28"/>
                <w:szCs w:val="28"/>
              </w:rPr>
            </w:pPr>
            <w:r w:rsidRPr="00D52DD9">
              <w:rPr>
                <w:rFonts w:ascii="Garamond" w:hAnsi="Garamond"/>
                <w:sz w:val="28"/>
                <w:szCs w:val="28"/>
              </w:rPr>
              <w:t xml:space="preserve"> E-mail: </w:t>
            </w:r>
            <w:hyperlink r:id="rId138" w:history="1">
              <w:r w:rsidRPr="00D52DD9">
                <w:rPr>
                  <w:rStyle w:val="Hipervnculo"/>
                  <w:rFonts w:ascii="Garamond" w:hAnsi="Garamond"/>
                  <w:sz w:val="28"/>
                  <w:szCs w:val="28"/>
                  <w:u w:val="none"/>
                </w:rPr>
                <w:t>scssc@ava.es</w:t>
              </w:r>
            </w:hyperlink>
            <w:r w:rsidRPr="00D52DD9">
              <w:rPr>
                <w:rFonts w:ascii="Garamond" w:hAnsi="Garamond"/>
                <w:sz w:val="28"/>
                <w:szCs w:val="28"/>
              </w:rPr>
              <w:t xml:space="preserve"> </w:t>
            </w:r>
          </w:p>
          <w:p w14:paraId="4C2C4BC2" w14:textId="77777777" w:rsidR="006A56EA" w:rsidRPr="00B22D5D" w:rsidRDefault="006A56EA" w:rsidP="00731FFD">
            <w:pPr>
              <w:rPr>
                <w:rFonts w:ascii="Garamond" w:hAnsi="Garamond"/>
                <w:b/>
                <w:sz w:val="28"/>
                <w:szCs w:val="28"/>
              </w:rPr>
            </w:pPr>
          </w:p>
        </w:tc>
      </w:tr>
    </w:tbl>
    <w:p w14:paraId="2C2DB552" w14:textId="77777777" w:rsidR="004C21A7" w:rsidRDefault="004C21A7" w:rsidP="00731FFD">
      <w:pPr>
        <w:rPr>
          <w:rFonts w:ascii="Garamond" w:hAnsi="Garamond"/>
          <w:sz w:val="28"/>
          <w:szCs w:val="28"/>
        </w:rPr>
      </w:pPr>
    </w:p>
    <w:p w14:paraId="5370489D" w14:textId="00572FA2" w:rsidR="00D52DD9" w:rsidRPr="00D52DD9" w:rsidRDefault="00D52DD9" w:rsidP="00D52DD9">
      <w:pPr>
        <w:pBdr>
          <w:top w:val="single" w:sz="4" w:space="1" w:color="auto"/>
          <w:left w:val="single" w:sz="4" w:space="5" w:color="auto"/>
          <w:bottom w:val="single" w:sz="4" w:space="1" w:color="auto"/>
          <w:right w:val="single" w:sz="4" w:space="0" w:color="auto"/>
        </w:pBdr>
        <w:jc w:val="center"/>
        <w:rPr>
          <w:rFonts w:ascii="Garamond" w:hAnsi="Garamond"/>
          <w:b/>
          <w:sz w:val="36"/>
          <w:szCs w:val="36"/>
        </w:rPr>
      </w:pPr>
      <w:r w:rsidRPr="00B1661B">
        <w:rPr>
          <w:rFonts w:ascii="Garamond" w:hAnsi="Garamond"/>
          <w:b/>
          <w:sz w:val="36"/>
          <w:szCs w:val="36"/>
        </w:rPr>
        <w:t>Se harán todas las adaptaciones necesarias para garantizar la seguridad sanitaria</w:t>
      </w:r>
      <w:r>
        <w:rPr>
          <w:rFonts w:ascii="Garamond" w:hAnsi="Garamond"/>
          <w:b/>
          <w:sz w:val="36"/>
          <w:szCs w:val="36"/>
        </w:rPr>
        <w:t>.</w:t>
      </w:r>
    </w:p>
    <w:p w14:paraId="25E07CCD" w14:textId="47E851AE" w:rsidR="008E5CBF" w:rsidRDefault="008E5CBF">
      <w:pPr>
        <w:rPr>
          <w:rFonts w:ascii="Garamond" w:hAnsi="Garamond"/>
          <w:sz w:val="28"/>
          <w:szCs w:val="28"/>
        </w:rPr>
      </w:pPr>
      <w:r>
        <w:rPr>
          <w:rFonts w:ascii="Garamond" w:hAnsi="Garamond"/>
          <w:sz w:val="28"/>
          <w:szCs w:val="28"/>
        </w:rPr>
        <w:br w:type="page"/>
      </w:r>
    </w:p>
    <w:p w14:paraId="0FD89A60" w14:textId="77777777" w:rsidR="00A43F42" w:rsidRDefault="004C21A7" w:rsidP="008E5CBF">
      <w:pPr>
        <w:spacing w:after="0"/>
        <w:jc w:val="center"/>
        <w:rPr>
          <w:rFonts w:ascii="Garamond" w:hAnsi="Garamond"/>
          <w:b/>
          <w:sz w:val="28"/>
          <w:szCs w:val="28"/>
        </w:rPr>
      </w:pPr>
      <w:r w:rsidRPr="00B22D5D">
        <w:rPr>
          <w:rFonts w:ascii="Garamond" w:hAnsi="Garamond"/>
          <w:b/>
          <w:sz w:val="28"/>
          <w:szCs w:val="28"/>
        </w:rPr>
        <w:lastRenderedPageBreak/>
        <w:t xml:space="preserve">SOLICITUD </w:t>
      </w:r>
      <w:r w:rsidR="00A43F42">
        <w:rPr>
          <w:rFonts w:ascii="Garamond" w:hAnsi="Garamond"/>
          <w:b/>
          <w:sz w:val="28"/>
          <w:szCs w:val="28"/>
        </w:rPr>
        <w:t>ACTIVIDAD</w:t>
      </w:r>
    </w:p>
    <w:p w14:paraId="4F1C1E27" w14:textId="112046AF" w:rsidR="004C21A7" w:rsidRPr="00A43F42" w:rsidRDefault="00A43F42" w:rsidP="00A43F42">
      <w:pPr>
        <w:spacing w:after="0"/>
        <w:jc w:val="center"/>
        <w:rPr>
          <w:rFonts w:ascii="Garamond" w:hAnsi="Garamond"/>
          <w:sz w:val="28"/>
          <w:szCs w:val="28"/>
        </w:rPr>
      </w:pPr>
      <w:r>
        <w:rPr>
          <w:rFonts w:ascii="Garamond" w:hAnsi="Garamond"/>
          <w:b/>
          <w:sz w:val="28"/>
          <w:szCs w:val="28"/>
        </w:rPr>
        <w:t>“</w:t>
      </w:r>
      <w:r w:rsidR="00147C8A">
        <w:rPr>
          <w:rFonts w:ascii="Garamond" w:hAnsi="Garamond"/>
          <w:b/>
          <w:sz w:val="28"/>
          <w:szCs w:val="28"/>
        </w:rPr>
        <w:t>TALLERES</w:t>
      </w:r>
      <w:r>
        <w:rPr>
          <w:rFonts w:ascii="Garamond" w:hAnsi="Garamond"/>
          <w:b/>
          <w:sz w:val="28"/>
          <w:szCs w:val="28"/>
        </w:rPr>
        <w:t xml:space="preserve"> </w:t>
      </w:r>
      <w:r w:rsidR="004C21A7" w:rsidRPr="00B22D5D">
        <w:rPr>
          <w:rFonts w:ascii="Garamond" w:hAnsi="Garamond"/>
          <w:b/>
          <w:sz w:val="28"/>
          <w:szCs w:val="28"/>
        </w:rPr>
        <w:t>CONSUMO EN EL AULA”</w:t>
      </w:r>
    </w:p>
    <w:p w14:paraId="04BDACFE" w14:textId="77777777" w:rsidR="004C21A7" w:rsidRPr="00B22D5D" w:rsidRDefault="004C21A7" w:rsidP="008E5CBF">
      <w:pPr>
        <w:shd w:val="clear" w:color="auto" w:fill="FFFFFF" w:themeFill="background1"/>
        <w:spacing w:after="0"/>
        <w:jc w:val="center"/>
        <w:rPr>
          <w:rFonts w:ascii="Garamond" w:hAnsi="Garamond"/>
          <w:b/>
          <w:sz w:val="28"/>
          <w:szCs w:val="28"/>
        </w:rPr>
      </w:pPr>
      <w:r w:rsidRPr="00B22D5D">
        <w:rPr>
          <w:rFonts w:ascii="Garamond" w:hAnsi="Garamond"/>
          <w:b/>
          <w:sz w:val="28"/>
          <w:szCs w:val="28"/>
        </w:rPr>
        <w:t>CURSO 2020/2021</w:t>
      </w:r>
    </w:p>
    <w:p w14:paraId="7BA2322F" w14:textId="77777777" w:rsidR="004C21A7" w:rsidRPr="00B22D5D" w:rsidRDefault="004C21A7" w:rsidP="00052914">
      <w:pPr>
        <w:jc w:val="center"/>
        <w:rPr>
          <w:rFonts w:ascii="Garamond" w:hAnsi="Garamond"/>
          <w:b/>
          <w:sz w:val="28"/>
          <w:szCs w:val="28"/>
        </w:rPr>
      </w:pPr>
    </w:p>
    <w:p w14:paraId="186C31D5" w14:textId="77777777" w:rsidR="004C21A7" w:rsidRPr="00147C8A" w:rsidRDefault="004C21A7" w:rsidP="00731FFD">
      <w:pPr>
        <w:rPr>
          <w:rFonts w:ascii="Garamond" w:hAnsi="Garamond"/>
          <w:sz w:val="24"/>
          <w:szCs w:val="24"/>
        </w:rPr>
      </w:pPr>
      <w:r w:rsidRPr="00147C8A">
        <w:rPr>
          <w:rFonts w:ascii="Garamond" w:hAnsi="Garamond"/>
          <w:sz w:val="24"/>
          <w:szCs w:val="24"/>
        </w:rPr>
        <w:t>Centro Educativo………………………………………….…………………..........</w:t>
      </w:r>
    </w:p>
    <w:p w14:paraId="09C07C7E" w14:textId="77777777" w:rsidR="004C21A7" w:rsidRPr="00147C8A" w:rsidRDefault="004C21A7" w:rsidP="00731FFD">
      <w:pPr>
        <w:rPr>
          <w:rFonts w:ascii="Garamond" w:hAnsi="Garamond"/>
          <w:sz w:val="24"/>
          <w:szCs w:val="24"/>
        </w:rPr>
      </w:pPr>
      <w:r w:rsidRPr="00147C8A">
        <w:rPr>
          <w:rFonts w:ascii="Garamond" w:hAnsi="Garamond"/>
          <w:sz w:val="24"/>
          <w:szCs w:val="24"/>
        </w:rPr>
        <w:t>Director/a……………………………….……...…….……….………………………</w:t>
      </w:r>
    </w:p>
    <w:p w14:paraId="3874A585" w14:textId="77777777" w:rsidR="004C21A7" w:rsidRPr="00147C8A" w:rsidRDefault="004C21A7" w:rsidP="00731FFD">
      <w:pPr>
        <w:rPr>
          <w:rFonts w:ascii="Garamond" w:hAnsi="Garamond"/>
          <w:sz w:val="24"/>
          <w:szCs w:val="24"/>
        </w:rPr>
      </w:pPr>
      <w:r w:rsidRPr="00147C8A">
        <w:rPr>
          <w:rFonts w:ascii="Garamond" w:hAnsi="Garamond"/>
          <w:sz w:val="24"/>
          <w:szCs w:val="24"/>
        </w:rPr>
        <w:t>Dirección………………………………………..…….……….…………CP…………</w:t>
      </w:r>
    </w:p>
    <w:p w14:paraId="6DFEBE8C" w14:textId="77777777" w:rsidR="004C21A7" w:rsidRPr="00147C8A" w:rsidRDefault="004C21A7" w:rsidP="00731FFD">
      <w:pPr>
        <w:rPr>
          <w:rFonts w:ascii="Garamond" w:hAnsi="Garamond"/>
          <w:sz w:val="24"/>
          <w:szCs w:val="24"/>
        </w:rPr>
      </w:pPr>
      <w:r w:rsidRPr="00147C8A">
        <w:rPr>
          <w:rFonts w:ascii="Garamond" w:hAnsi="Garamond"/>
          <w:sz w:val="24"/>
          <w:szCs w:val="24"/>
        </w:rPr>
        <w:t>Persona de contacto………………………..……..…….…………………..........</w:t>
      </w:r>
    </w:p>
    <w:p w14:paraId="60E0FBE4" w14:textId="77777777" w:rsidR="004C21A7" w:rsidRPr="00147C8A" w:rsidRDefault="004C21A7" w:rsidP="00731FFD">
      <w:pPr>
        <w:rPr>
          <w:rFonts w:ascii="Garamond" w:hAnsi="Garamond"/>
          <w:sz w:val="24"/>
          <w:szCs w:val="24"/>
        </w:rPr>
      </w:pPr>
      <w:r w:rsidRPr="00147C8A">
        <w:rPr>
          <w:rFonts w:ascii="Garamond" w:hAnsi="Garamond"/>
          <w:sz w:val="24"/>
          <w:szCs w:val="24"/>
        </w:rPr>
        <w:t>Email……………………………….………………..………Tfno.:…………………...</w:t>
      </w:r>
    </w:p>
    <w:p w14:paraId="322C3D8F" w14:textId="77777777" w:rsidR="004C21A7" w:rsidRPr="00B22D5D" w:rsidRDefault="004C21A7" w:rsidP="00731FFD">
      <w:pPr>
        <w:jc w:val="center"/>
        <w:rPr>
          <w:rFonts w:ascii="Garamond" w:hAnsi="Garamond"/>
          <w:sz w:val="28"/>
          <w:szCs w:val="28"/>
        </w:rPr>
      </w:pPr>
    </w:p>
    <w:tbl>
      <w:tblPr>
        <w:tblW w:w="9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1701"/>
        <w:gridCol w:w="1559"/>
        <w:gridCol w:w="1418"/>
        <w:gridCol w:w="1664"/>
        <w:gridCol w:w="1701"/>
      </w:tblGrid>
      <w:tr w:rsidR="004C21A7" w:rsidRPr="00B22D5D" w14:paraId="02C90849" w14:textId="77777777" w:rsidTr="00052914">
        <w:trPr>
          <w:trHeight w:val="706"/>
          <w:jc w:val="center"/>
        </w:trPr>
        <w:tc>
          <w:tcPr>
            <w:tcW w:w="1401" w:type="dxa"/>
            <w:shd w:val="clear" w:color="auto" w:fill="CCFF99"/>
            <w:vAlign w:val="center"/>
          </w:tcPr>
          <w:p w14:paraId="664267B8" w14:textId="77777777" w:rsidR="004C21A7" w:rsidRPr="00BD2284" w:rsidRDefault="004C21A7" w:rsidP="00114818">
            <w:pPr>
              <w:spacing w:after="0"/>
              <w:jc w:val="center"/>
              <w:rPr>
                <w:rFonts w:ascii="Garamond" w:hAnsi="Garamond"/>
                <w:b/>
                <w:sz w:val="24"/>
                <w:szCs w:val="24"/>
              </w:rPr>
            </w:pPr>
            <w:r w:rsidRPr="00BD2284">
              <w:rPr>
                <w:rFonts w:ascii="Garamond" w:hAnsi="Garamond"/>
                <w:b/>
                <w:sz w:val="24"/>
                <w:szCs w:val="24"/>
              </w:rPr>
              <w:t>CURSO Y GRUPO</w:t>
            </w:r>
          </w:p>
        </w:tc>
        <w:tc>
          <w:tcPr>
            <w:tcW w:w="1701" w:type="dxa"/>
            <w:shd w:val="clear" w:color="auto" w:fill="CCFF99"/>
            <w:vAlign w:val="center"/>
          </w:tcPr>
          <w:p w14:paraId="1C91F6B5" w14:textId="77777777" w:rsidR="004C21A7" w:rsidRPr="00BD2284" w:rsidRDefault="004C21A7" w:rsidP="00114818">
            <w:pPr>
              <w:spacing w:after="0"/>
              <w:jc w:val="center"/>
              <w:rPr>
                <w:rFonts w:ascii="Garamond" w:hAnsi="Garamond"/>
                <w:b/>
                <w:sz w:val="24"/>
                <w:szCs w:val="24"/>
              </w:rPr>
            </w:pPr>
            <w:r w:rsidRPr="00BD2284">
              <w:rPr>
                <w:rFonts w:ascii="Garamond" w:hAnsi="Garamond"/>
                <w:b/>
                <w:sz w:val="24"/>
                <w:szCs w:val="24"/>
              </w:rPr>
              <w:t>PROFESOR</w:t>
            </w:r>
          </w:p>
        </w:tc>
        <w:tc>
          <w:tcPr>
            <w:tcW w:w="1559" w:type="dxa"/>
            <w:shd w:val="clear" w:color="auto" w:fill="CCFF99"/>
            <w:vAlign w:val="center"/>
          </w:tcPr>
          <w:p w14:paraId="26B230B5" w14:textId="77777777" w:rsidR="004C21A7" w:rsidRPr="00BD2284" w:rsidRDefault="004C21A7" w:rsidP="00114818">
            <w:pPr>
              <w:spacing w:after="0"/>
              <w:jc w:val="center"/>
              <w:rPr>
                <w:rFonts w:ascii="Garamond" w:hAnsi="Garamond"/>
                <w:b/>
                <w:sz w:val="24"/>
                <w:szCs w:val="24"/>
              </w:rPr>
            </w:pPr>
            <w:r w:rsidRPr="00BD2284">
              <w:rPr>
                <w:rFonts w:ascii="Garamond" w:hAnsi="Garamond"/>
                <w:b/>
                <w:sz w:val="24"/>
                <w:szCs w:val="24"/>
              </w:rPr>
              <w:t>Nº ALUMNOS</w:t>
            </w:r>
          </w:p>
          <w:p w14:paraId="1D035703" w14:textId="77777777" w:rsidR="004C21A7" w:rsidRPr="00BD2284" w:rsidRDefault="004C21A7" w:rsidP="00114818">
            <w:pPr>
              <w:spacing w:after="0"/>
              <w:jc w:val="center"/>
              <w:rPr>
                <w:rFonts w:ascii="Garamond" w:hAnsi="Garamond"/>
                <w:b/>
                <w:sz w:val="24"/>
                <w:szCs w:val="24"/>
              </w:rPr>
            </w:pPr>
          </w:p>
        </w:tc>
        <w:tc>
          <w:tcPr>
            <w:tcW w:w="1418" w:type="dxa"/>
            <w:shd w:val="clear" w:color="auto" w:fill="CCFF99"/>
          </w:tcPr>
          <w:p w14:paraId="242DDDF7" w14:textId="02D1373F" w:rsidR="004C21A7" w:rsidRPr="00BD2284" w:rsidRDefault="00114818" w:rsidP="00114818">
            <w:pPr>
              <w:spacing w:after="0"/>
              <w:jc w:val="center"/>
              <w:rPr>
                <w:rFonts w:ascii="Garamond" w:hAnsi="Garamond"/>
                <w:b/>
                <w:sz w:val="24"/>
                <w:szCs w:val="24"/>
              </w:rPr>
            </w:pPr>
            <w:r w:rsidRPr="00BD2284">
              <w:rPr>
                <w:rFonts w:ascii="Garamond" w:hAnsi="Garamond"/>
                <w:b/>
                <w:sz w:val="24"/>
                <w:szCs w:val="24"/>
              </w:rPr>
              <w:t>Nº ALUMNAS</w:t>
            </w:r>
          </w:p>
        </w:tc>
        <w:tc>
          <w:tcPr>
            <w:tcW w:w="1664" w:type="dxa"/>
            <w:shd w:val="clear" w:color="auto" w:fill="CCFF99"/>
            <w:vAlign w:val="center"/>
          </w:tcPr>
          <w:p w14:paraId="0EA91856" w14:textId="77777777" w:rsidR="004C21A7" w:rsidRPr="00BD2284" w:rsidRDefault="004C21A7" w:rsidP="00114818">
            <w:pPr>
              <w:spacing w:after="0"/>
              <w:jc w:val="center"/>
              <w:rPr>
                <w:rFonts w:ascii="Garamond" w:hAnsi="Garamond"/>
                <w:b/>
                <w:sz w:val="24"/>
                <w:szCs w:val="24"/>
              </w:rPr>
            </w:pPr>
            <w:r w:rsidRPr="00BD2284">
              <w:rPr>
                <w:rFonts w:ascii="Garamond" w:hAnsi="Garamond"/>
                <w:b/>
                <w:sz w:val="24"/>
                <w:szCs w:val="24"/>
              </w:rPr>
              <w:t>FECHA PREFERENTE</w:t>
            </w:r>
          </w:p>
        </w:tc>
        <w:tc>
          <w:tcPr>
            <w:tcW w:w="1701" w:type="dxa"/>
            <w:shd w:val="clear" w:color="auto" w:fill="CCFF99"/>
            <w:vAlign w:val="center"/>
          </w:tcPr>
          <w:p w14:paraId="08175949" w14:textId="77777777" w:rsidR="004C21A7" w:rsidRPr="00BD2284" w:rsidRDefault="004C21A7" w:rsidP="00114818">
            <w:pPr>
              <w:spacing w:after="0"/>
              <w:jc w:val="center"/>
              <w:rPr>
                <w:rFonts w:ascii="Garamond" w:hAnsi="Garamond"/>
                <w:b/>
                <w:sz w:val="24"/>
                <w:szCs w:val="24"/>
              </w:rPr>
            </w:pPr>
            <w:r w:rsidRPr="00BD2284">
              <w:rPr>
                <w:rFonts w:ascii="Garamond" w:hAnsi="Garamond"/>
                <w:b/>
                <w:sz w:val="24"/>
                <w:szCs w:val="24"/>
              </w:rPr>
              <w:t>HORARIO PREFERENTE</w:t>
            </w:r>
          </w:p>
        </w:tc>
      </w:tr>
      <w:tr w:rsidR="004C21A7" w:rsidRPr="00B22D5D" w14:paraId="33235DEB" w14:textId="77777777" w:rsidTr="00F26C3F">
        <w:trPr>
          <w:trHeight w:val="706"/>
          <w:jc w:val="center"/>
        </w:trPr>
        <w:tc>
          <w:tcPr>
            <w:tcW w:w="1401" w:type="dxa"/>
          </w:tcPr>
          <w:p w14:paraId="754F85EC" w14:textId="77777777" w:rsidR="004C21A7" w:rsidRPr="00B22D5D" w:rsidRDefault="004C21A7" w:rsidP="00731FFD">
            <w:pPr>
              <w:jc w:val="center"/>
              <w:rPr>
                <w:rFonts w:ascii="Garamond" w:hAnsi="Garamond"/>
                <w:b/>
                <w:sz w:val="28"/>
                <w:szCs w:val="28"/>
              </w:rPr>
            </w:pPr>
          </w:p>
        </w:tc>
        <w:tc>
          <w:tcPr>
            <w:tcW w:w="1701" w:type="dxa"/>
          </w:tcPr>
          <w:p w14:paraId="06D1B1CA" w14:textId="77777777" w:rsidR="004C21A7" w:rsidRPr="00B22D5D" w:rsidRDefault="004C21A7" w:rsidP="00731FFD">
            <w:pPr>
              <w:jc w:val="center"/>
              <w:rPr>
                <w:rFonts w:ascii="Garamond" w:hAnsi="Garamond"/>
                <w:b/>
                <w:sz w:val="28"/>
                <w:szCs w:val="28"/>
              </w:rPr>
            </w:pPr>
          </w:p>
        </w:tc>
        <w:tc>
          <w:tcPr>
            <w:tcW w:w="1559" w:type="dxa"/>
          </w:tcPr>
          <w:p w14:paraId="359E50F3" w14:textId="77777777" w:rsidR="004C21A7" w:rsidRPr="00B22D5D" w:rsidRDefault="004C21A7" w:rsidP="00731FFD">
            <w:pPr>
              <w:jc w:val="center"/>
              <w:rPr>
                <w:rFonts w:ascii="Garamond" w:hAnsi="Garamond"/>
                <w:b/>
                <w:sz w:val="28"/>
                <w:szCs w:val="28"/>
              </w:rPr>
            </w:pPr>
          </w:p>
        </w:tc>
        <w:tc>
          <w:tcPr>
            <w:tcW w:w="1418" w:type="dxa"/>
          </w:tcPr>
          <w:p w14:paraId="15944775" w14:textId="77777777" w:rsidR="004C21A7" w:rsidRPr="00B22D5D" w:rsidRDefault="004C21A7" w:rsidP="00731FFD">
            <w:pPr>
              <w:jc w:val="center"/>
              <w:rPr>
                <w:rFonts w:ascii="Garamond" w:hAnsi="Garamond"/>
                <w:b/>
                <w:sz w:val="28"/>
                <w:szCs w:val="28"/>
              </w:rPr>
            </w:pPr>
          </w:p>
        </w:tc>
        <w:tc>
          <w:tcPr>
            <w:tcW w:w="1664" w:type="dxa"/>
          </w:tcPr>
          <w:p w14:paraId="74860A6C" w14:textId="77777777" w:rsidR="004C21A7" w:rsidRPr="00B22D5D" w:rsidRDefault="004C21A7" w:rsidP="00731FFD">
            <w:pPr>
              <w:jc w:val="center"/>
              <w:rPr>
                <w:rFonts w:ascii="Garamond" w:hAnsi="Garamond"/>
                <w:b/>
                <w:sz w:val="28"/>
                <w:szCs w:val="28"/>
              </w:rPr>
            </w:pPr>
          </w:p>
        </w:tc>
        <w:tc>
          <w:tcPr>
            <w:tcW w:w="1701" w:type="dxa"/>
          </w:tcPr>
          <w:p w14:paraId="554AD6E8" w14:textId="77777777" w:rsidR="004C21A7" w:rsidRPr="00B22D5D" w:rsidRDefault="004C21A7" w:rsidP="00731FFD">
            <w:pPr>
              <w:jc w:val="center"/>
              <w:rPr>
                <w:rFonts w:ascii="Garamond" w:hAnsi="Garamond"/>
                <w:b/>
                <w:sz w:val="28"/>
                <w:szCs w:val="28"/>
              </w:rPr>
            </w:pPr>
          </w:p>
        </w:tc>
      </w:tr>
      <w:tr w:rsidR="004C21A7" w:rsidRPr="00B22D5D" w14:paraId="0BDD5A7A" w14:textId="77777777" w:rsidTr="00F26C3F">
        <w:trPr>
          <w:trHeight w:val="706"/>
          <w:jc w:val="center"/>
        </w:trPr>
        <w:tc>
          <w:tcPr>
            <w:tcW w:w="1401" w:type="dxa"/>
          </w:tcPr>
          <w:p w14:paraId="6ED6DFD4" w14:textId="77777777" w:rsidR="004C21A7" w:rsidRPr="00B22D5D" w:rsidRDefault="004C21A7" w:rsidP="00731FFD">
            <w:pPr>
              <w:jc w:val="center"/>
              <w:rPr>
                <w:rFonts w:ascii="Garamond" w:hAnsi="Garamond"/>
                <w:b/>
                <w:sz w:val="28"/>
                <w:szCs w:val="28"/>
              </w:rPr>
            </w:pPr>
          </w:p>
        </w:tc>
        <w:tc>
          <w:tcPr>
            <w:tcW w:w="1701" w:type="dxa"/>
          </w:tcPr>
          <w:p w14:paraId="4455B197" w14:textId="77777777" w:rsidR="004C21A7" w:rsidRPr="00B22D5D" w:rsidRDefault="004C21A7" w:rsidP="00731FFD">
            <w:pPr>
              <w:jc w:val="center"/>
              <w:rPr>
                <w:rFonts w:ascii="Garamond" w:hAnsi="Garamond"/>
                <w:b/>
                <w:sz w:val="28"/>
                <w:szCs w:val="28"/>
              </w:rPr>
            </w:pPr>
          </w:p>
        </w:tc>
        <w:tc>
          <w:tcPr>
            <w:tcW w:w="1559" w:type="dxa"/>
          </w:tcPr>
          <w:p w14:paraId="268AC526" w14:textId="77777777" w:rsidR="004C21A7" w:rsidRPr="00B22D5D" w:rsidRDefault="004C21A7" w:rsidP="00731FFD">
            <w:pPr>
              <w:jc w:val="center"/>
              <w:rPr>
                <w:rFonts w:ascii="Garamond" w:hAnsi="Garamond"/>
                <w:b/>
                <w:sz w:val="28"/>
                <w:szCs w:val="28"/>
              </w:rPr>
            </w:pPr>
          </w:p>
        </w:tc>
        <w:tc>
          <w:tcPr>
            <w:tcW w:w="1418" w:type="dxa"/>
          </w:tcPr>
          <w:p w14:paraId="34BA0DBC" w14:textId="77777777" w:rsidR="004C21A7" w:rsidRPr="00B22D5D" w:rsidRDefault="004C21A7" w:rsidP="00731FFD">
            <w:pPr>
              <w:jc w:val="center"/>
              <w:rPr>
                <w:rFonts w:ascii="Garamond" w:hAnsi="Garamond"/>
                <w:b/>
                <w:sz w:val="28"/>
                <w:szCs w:val="28"/>
              </w:rPr>
            </w:pPr>
          </w:p>
        </w:tc>
        <w:tc>
          <w:tcPr>
            <w:tcW w:w="1664" w:type="dxa"/>
          </w:tcPr>
          <w:p w14:paraId="60ADB159" w14:textId="77777777" w:rsidR="004C21A7" w:rsidRPr="00B22D5D" w:rsidRDefault="004C21A7" w:rsidP="00731FFD">
            <w:pPr>
              <w:jc w:val="center"/>
              <w:rPr>
                <w:rFonts w:ascii="Garamond" w:hAnsi="Garamond"/>
                <w:b/>
                <w:sz w:val="28"/>
                <w:szCs w:val="28"/>
              </w:rPr>
            </w:pPr>
          </w:p>
        </w:tc>
        <w:tc>
          <w:tcPr>
            <w:tcW w:w="1701" w:type="dxa"/>
          </w:tcPr>
          <w:p w14:paraId="02798B30" w14:textId="77777777" w:rsidR="004C21A7" w:rsidRPr="00B22D5D" w:rsidRDefault="004C21A7" w:rsidP="00731FFD">
            <w:pPr>
              <w:jc w:val="center"/>
              <w:rPr>
                <w:rFonts w:ascii="Garamond" w:hAnsi="Garamond"/>
                <w:b/>
                <w:sz w:val="28"/>
                <w:szCs w:val="28"/>
              </w:rPr>
            </w:pPr>
          </w:p>
        </w:tc>
      </w:tr>
      <w:tr w:rsidR="004C21A7" w:rsidRPr="00B22D5D" w14:paraId="2C9CECA5" w14:textId="77777777" w:rsidTr="00F26C3F">
        <w:trPr>
          <w:trHeight w:val="706"/>
          <w:jc w:val="center"/>
        </w:trPr>
        <w:tc>
          <w:tcPr>
            <w:tcW w:w="1401" w:type="dxa"/>
          </w:tcPr>
          <w:p w14:paraId="45E4A9FA" w14:textId="77777777" w:rsidR="004C21A7" w:rsidRPr="00B22D5D" w:rsidRDefault="004C21A7" w:rsidP="00731FFD">
            <w:pPr>
              <w:jc w:val="center"/>
              <w:rPr>
                <w:rFonts w:ascii="Garamond" w:hAnsi="Garamond"/>
                <w:b/>
                <w:sz w:val="28"/>
                <w:szCs w:val="28"/>
              </w:rPr>
            </w:pPr>
          </w:p>
        </w:tc>
        <w:tc>
          <w:tcPr>
            <w:tcW w:w="1701" w:type="dxa"/>
          </w:tcPr>
          <w:p w14:paraId="7059BA5E" w14:textId="77777777" w:rsidR="004C21A7" w:rsidRPr="00B22D5D" w:rsidRDefault="004C21A7" w:rsidP="00731FFD">
            <w:pPr>
              <w:jc w:val="center"/>
              <w:rPr>
                <w:rFonts w:ascii="Garamond" w:hAnsi="Garamond"/>
                <w:b/>
                <w:sz w:val="28"/>
                <w:szCs w:val="28"/>
              </w:rPr>
            </w:pPr>
          </w:p>
        </w:tc>
        <w:tc>
          <w:tcPr>
            <w:tcW w:w="1559" w:type="dxa"/>
          </w:tcPr>
          <w:p w14:paraId="3D4FA1E8" w14:textId="77777777" w:rsidR="004C21A7" w:rsidRPr="00B22D5D" w:rsidRDefault="004C21A7" w:rsidP="00731FFD">
            <w:pPr>
              <w:jc w:val="center"/>
              <w:rPr>
                <w:rFonts w:ascii="Garamond" w:hAnsi="Garamond"/>
                <w:b/>
                <w:sz w:val="28"/>
                <w:szCs w:val="28"/>
              </w:rPr>
            </w:pPr>
          </w:p>
        </w:tc>
        <w:tc>
          <w:tcPr>
            <w:tcW w:w="1418" w:type="dxa"/>
          </w:tcPr>
          <w:p w14:paraId="33032191" w14:textId="77777777" w:rsidR="004C21A7" w:rsidRPr="00B22D5D" w:rsidRDefault="004C21A7" w:rsidP="00731FFD">
            <w:pPr>
              <w:jc w:val="center"/>
              <w:rPr>
                <w:rFonts w:ascii="Garamond" w:hAnsi="Garamond"/>
                <w:b/>
                <w:sz w:val="28"/>
                <w:szCs w:val="28"/>
              </w:rPr>
            </w:pPr>
          </w:p>
        </w:tc>
        <w:tc>
          <w:tcPr>
            <w:tcW w:w="1664" w:type="dxa"/>
          </w:tcPr>
          <w:p w14:paraId="1A2B7AD0" w14:textId="77777777" w:rsidR="004C21A7" w:rsidRPr="00B22D5D" w:rsidRDefault="004C21A7" w:rsidP="00731FFD">
            <w:pPr>
              <w:jc w:val="center"/>
              <w:rPr>
                <w:rFonts w:ascii="Garamond" w:hAnsi="Garamond"/>
                <w:b/>
                <w:sz w:val="28"/>
                <w:szCs w:val="28"/>
              </w:rPr>
            </w:pPr>
          </w:p>
        </w:tc>
        <w:tc>
          <w:tcPr>
            <w:tcW w:w="1701" w:type="dxa"/>
          </w:tcPr>
          <w:p w14:paraId="11134DD0" w14:textId="77777777" w:rsidR="004C21A7" w:rsidRPr="00B22D5D" w:rsidRDefault="004C21A7" w:rsidP="00731FFD">
            <w:pPr>
              <w:jc w:val="center"/>
              <w:rPr>
                <w:rFonts w:ascii="Garamond" w:hAnsi="Garamond"/>
                <w:b/>
                <w:sz w:val="28"/>
                <w:szCs w:val="28"/>
              </w:rPr>
            </w:pPr>
          </w:p>
        </w:tc>
      </w:tr>
    </w:tbl>
    <w:p w14:paraId="56DFA45B" w14:textId="77777777" w:rsidR="004C21A7" w:rsidRPr="00B22D5D" w:rsidRDefault="004C21A7" w:rsidP="00731FFD">
      <w:pPr>
        <w:jc w:val="center"/>
        <w:rPr>
          <w:rFonts w:ascii="Garamond" w:hAnsi="Garamond"/>
          <w:b/>
          <w:sz w:val="28"/>
          <w:szCs w:val="28"/>
        </w:rPr>
      </w:pP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8"/>
      </w:tblGrid>
      <w:tr w:rsidR="004C21A7" w:rsidRPr="00B22D5D" w14:paraId="108311FD" w14:textId="77777777" w:rsidTr="00F26C3F">
        <w:trPr>
          <w:jc w:val="center"/>
        </w:trPr>
        <w:tc>
          <w:tcPr>
            <w:tcW w:w="9348" w:type="dxa"/>
          </w:tcPr>
          <w:p w14:paraId="321C2461" w14:textId="77777777" w:rsidR="004C21A7" w:rsidRDefault="004C21A7" w:rsidP="00731FFD">
            <w:pPr>
              <w:rPr>
                <w:rFonts w:ascii="Garamond" w:hAnsi="Garamond"/>
                <w:b/>
                <w:sz w:val="28"/>
                <w:szCs w:val="28"/>
              </w:rPr>
            </w:pPr>
            <w:r w:rsidRPr="00B22D5D">
              <w:rPr>
                <w:rFonts w:ascii="Garamond" w:hAnsi="Garamond"/>
                <w:b/>
                <w:sz w:val="28"/>
                <w:szCs w:val="28"/>
              </w:rPr>
              <w:t>OBSERVACIONES :</w:t>
            </w:r>
          </w:p>
          <w:p w14:paraId="5CB11518" w14:textId="6E97015C" w:rsidR="00AA69B8" w:rsidRPr="00B22D5D" w:rsidRDefault="00AA69B8" w:rsidP="00731FFD">
            <w:pPr>
              <w:rPr>
                <w:rFonts w:ascii="Garamond" w:hAnsi="Garamond"/>
                <w:b/>
                <w:sz w:val="28"/>
                <w:szCs w:val="28"/>
              </w:rPr>
            </w:pPr>
          </w:p>
        </w:tc>
      </w:tr>
    </w:tbl>
    <w:p w14:paraId="0F55C957" w14:textId="77777777" w:rsidR="004C21A7" w:rsidRPr="00B22D5D" w:rsidRDefault="004C21A7" w:rsidP="00731FFD">
      <w:pPr>
        <w:rPr>
          <w:rFonts w:ascii="Garamond" w:hAnsi="Garamond"/>
          <w:sz w:val="28"/>
          <w:szCs w:val="28"/>
        </w:rPr>
      </w:pPr>
    </w:p>
    <w:p w14:paraId="6919CB72" w14:textId="77777777" w:rsidR="004C21A7" w:rsidRPr="00B22D5D" w:rsidRDefault="004C21A7" w:rsidP="00731FFD">
      <w:pPr>
        <w:jc w:val="center"/>
        <w:rPr>
          <w:rFonts w:ascii="Garamond" w:hAnsi="Garamond"/>
          <w:sz w:val="28"/>
          <w:szCs w:val="28"/>
        </w:rPr>
      </w:pPr>
      <w:r w:rsidRPr="00B22D5D">
        <w:rPr>
          <w:rFonts w:ascii="Garamond" w:hAnsi="Garamond"/>
          <w:sz w:val="28"/>
          <w:szCs w:val="28"/>
        </w:rPr>
        <w:t>El abajo firmante solicita participar en la actividad arriba indicada.</w:t>
      </w:r>
    </w:p>
    <w:p w14:paraId="1D9EC123" w14:textId="4B52F609" w:rsidR="004C21A7" w:rsidRDefault="004C21A7" w:rsidP="00AA69B8">
      <w:pPr>
        <w:autoSpaceDE w:val="0"/>
        <w:autoSpaceDN w:val="0"/>
        <w:adjustRightInd w:val="0"/>
        <w:ind w:left="-426" w:right="-710"/>
        <w:jc w:val="center"/>
        <w:rPr>
          <w:rFonts w:ascii="Garamond" w:hAnsi="Garamond"/>
          <w:sz w:val="28"/>
          <w:szCs w:val="28"/>
        </w:rPr>
      </w:pPr>
      <w:r w:rsidRPr="00B22D5D">
        <w:rPr>
          <w:rFonts w:ascii="Garamond" w:hAnsi="Garamond"/>
          <w:sz w:val="28"/>
          <w:szCs w:val="28"/>
        </w:rPr>
        <w:t xml:space="preserve">Valladolid, a            de                                 </w:t>
      </w:r>
      <w:proofErr w:type="spellStart"/>
      <w:r w:rsidRPr="00B22D5D">
        <w:rPr>
          <w:rFonts w:ascii="Garamond" w:hAnsi="Garamond"/>
          <w:sz w:val="28"/>
          <w:szCs w:val="28"/>
        </w:rPr>
        <w:t>de</w:t>
      </w:r>
      <w:proofErr w:type="spellEnd"/>
      <w:r w:rsidRPr="00B22D5D">
        <w:rPr>
          <w:rFonts w:ascii="Garamond" w:hAnsi="Garamond"/>
          <w:sz w:val="28"/>
          <w:szCs w:val="28"/>
        </w:rPr>
        <w:t xml:space="preserve"> 2020</w:t>
      </w:r>
    </w:p>
    <w:p w14:paraId="48B58532" w14:textId="76C3A567" w:rsidR="00AA69B8" w:rsidRDefault="00AA69B8" w:rsidP="00AA69B8">
      <w:pPr>
        <w:autoSpaceDE w:val="0"/>
        <w:autoSpaceDN w:val="0"/>
        <w:adjustRightInd w:val="0"/>
        <w:ind w:left="-426" w:right="-710"/>
        <w:jc w:val="center"/>
        <w:rPr>
          <w:rFonts w:ascii="Garamond" w:hAnsi="Garamond"/>
          <w:sz w:val="28"/>
          <w:szCs w:val="28"/>
        </w:rPr>
      </w:pPr>
    </w:p>
    <w:p w14:paraId="4AAD633E" w14:textId="77777777" w:rsidR="00AA69B8" w:rsidRPr="00B22D5D" w:rsidRDefault="00AA69B8" w:rsidP="00731FFD">
      <w:pPr>
        <w:autoSpaceDE w:val="0"/>
        <w:autoSpaceDN w:val="0"/>
        <w:adjustRightInd w:val="0"/>
        <w:ind w:left="-426" w:right="-710"/>
        <w:jc w:val="center"/>
        <w:rPr>
          <w:rFonts w:ascii="Garamond" w:hAnsi="Garamond"/>
          <w:sz w:val="28"/>
          <w:szCs w:val="28"/>
        </w:rPr>
      </w:pPr>
    </w:p>
    <w:p w14:paraId="4D1B5E0B" w14:textId="48D9002B" w:rsidR="004C21A7" w:rsidRPr="00B22D5D" w:rsidRDefault="004C21A7" w:rsidP="008E5CBF">
      <w:pPr>
        <w:autoSpaceDE w:val="0"/>
        <w:autoSpaceDN w:val="0"/>
        <w:adjustRightInd w:val="0"/>
        <w:ind w:right="-710"/>
        <w:jc w:val="center"/>
        <w:rPr>
          <w:rFonts w:ascii="Garamond" w:hAnsi="Garamond"/>
          <w:sz w:val="28"/>
          <w:szCs w:val="28"/>
        </w:rPr>
      </w:pPr>
      <w:r w:rsidRPr="00B22D5D">
        <w:rPr>
          <w:rFonts w:ascii="Garamond" w:hAnsi="Garamond"/>
          <w:sz w:val="28"/>
          <w:szCs w:val="28"/>
        </w:rPr>
        <w:t>Fdo.: Director/a</w:t>
      </w:r>
      <w:r w:rsidRPr="00B22D5D">
        <w:rPr>
          <w:rFonts w:ascii="Garamond" w:hAnsi="Garamond"/>
          <w:sz w:val="28"/>
          <w:szCs w:val="28"/>
        </w:rPr>
        <w:tab/>
        <w:t xml:space="preserve">                                         Sello</w:t>
      </w:r>
    </w:p>
    <w:p w14:paraId="2DF399A0" w14:textId="3EE75916" w:rsidR="004C21A7" w:rsidRPr="00B22D5D" w:rsidRDefault="00AA69B8" w:rsidP="00AA69B8">
      <w:pPr>
        <w:pBdr>
          <w:top w:val="single" w:sz="4" w:space="1" w:color="auto"/>
          <w:left w:val="single" w:sz="4" w:space="4" w:color="auto"/>
          <w:bottom w:val="single" w:sz="4" w:space="1" w:color="auto"/>
          <w:right w:val="single" w:sz="4" w:space="4" w:color="auto"/>
        </w:pBdr>
        <w:rPr>
          <w:rFonts w:ascii="Garamond" w:hAnsi="Garamond"/>
          <w:b/>
          <w:sz w:val="28"/>
          <w:szCs w:val="28"/>
        </w:rPr>
      </w:pPr>
      <w:r w:rsidRPr="00B22D5D">
        <w:rPr>
          <w:rFonts w:ascii="Garamond" w:hAnsi="Garamond"/>
          <w:b/>
          <w:sz w:val="28"/>
          <w:szCs w:val="28"/>
        </w:rPr>
        <w:t>INSCRIPCIONES:</w:t>
      </w:r>
    </w:p>
    <w:p w14:paraId="7559497E" w14:textId="2CE529F1" w:rsidR="004C21A7" w:rsidRPr="00052914" w:rsidRDefault="004C21A7" w:rsidP="00AA69B8">
      <w:pPr>
        <w:pBdr>
          <w:top w:val="single" w:sz="4" w:space="1" w:color="auto"/>
          <w:left w:val="single" w:sz="4" w:space="4" w:color="auto"/>
          <w:bottom w:val="single" w:sz="4" w:space="1" w:color="auto"/>
          <w:right w:val="single" w:sz="4" w:space="4" w:color="auto"/>
        </w:pBdr>
        <w:rPr>
          <w:rFonts w:ascii="Garamond" w:hAnsi="Garamond"/>
          <w:color w:val="0000FF"/>
          <w:sz w:val="28"/>
          <w:szCs w:val="28"/>
        </w:rPr>
      </w:pPr>
      <w:r w:rsidRPr="00B22D5D">
        <w:rPr>
          <w:rFonts w:ascii="Garamond" w:hAnsi="Garamond"/>
          <w:sz w:val="28"/>
          <w:szCs w:val="28"/>
        </w:rPr>
        <w:t xml:space="preserve">Las fichas de solicitud deben remitirse </w:t>
      </w:r>
      <w:r w:rsidRPr="00A43F42">
        <w:rPr>
          <w:rFonts w:ascii="Garamond" w:hAnsi="Garamond"/>
          <w:sz w:val="28"/>
          <w:szCs w:val="28"/>
        </w:rPr>
        <w:t xml:space="preserve">antes del día </w:t>
      </w:r>
      <w:r w:rsidRPr="00A43F42">
        <w:rPr>
          <w:rFonts w:ascii="Garamond" w:hAnsi="Garamond"/>
          <w:b/>
          <w:sz w:val="28"/>
          <w:szCs w:val="28"/>
        </w:rPr>
        <w:t>30 de noviembre de 2020</w:t>
      </w:r>
      <w:r w:rsidRPr="00B22D5D">
        <w:rPr>
          <w:rFonts w:ascii="Garamond" w:hAnsi="Garamond"/>
          <w:color w:val="FF0000"/>
          <w:sz w:val="28"/>
          <w:szCs w:val="28"/>
        </w:rPr>
        <w:t xml:space="preserve"> </w:t>
      </w:r>
      <w:r w:rsidRPr="00B22D5D">
        <w:rPr>
          <w:rFonts w:ascii="Garamond" w:hAnsi="Garamond"/>
          <w:sz w:val="28"/>
          <w:szCs w:val="28"/>
        </w:rPr>
        <w:t xml:space="preserve">a la Sección de Consumo del Ayuntamiento de Valladolid: E-mail: </w:t>
      </w:r>
      <w:hyperlink r:id="rId139" w:history="1">
        <w:r w:rsidRPr="00B22D5D">
          <w:rPr>
            <w:rStyle w:val="Hipervnculo"/>
            <w:rFonts w:ascii="Garamond" w:hAnsi="Garamond"/>
            <w:sz w:val="28"/>
            <w:szCs w:val="28"/>
            <w:u w:val="none"/>
          </w:rPr>
          <w:t>scssc@ava.es</w:t>
        </w:r>
      </w:hyperlink>
    </w:p>
    <w:p w14:paraId="4430F407" w14:textId="77777777" w:rsidR="004C7381" w:rsidRDefault="004C7381" w:rsidP="004C7381">
      <w:pPr>
        <w:pStyle w:val="Sangradetextonormal"/>
        <w:tabs>
          <w:tab w:val="left" w:pos="3030"/>
        </w:tabs>
        <w:spacing w:after="0"/>
        <w:ind w:left="0"/>
        <w:rPr>
          <w:rFonts w:ascii="Garamond" w:hAnsi="Garamond"/>
          <w:sz w:val="28"/>
          <w:szCs w:val="28"/>
        </w:rPr>
      </w:pPr>
    </w:p>
    <w:p w14:paraId="250E7867" w14:textId="77777777" w:rsidR="004C7381" w:rsidRDefault="004C7381" w:rsidP="004C7381">
      <w:pPr>
        <w:pBdr>
          <w:top w:val="single" w:sz="4" w:space="1" w:color="auto"/>
          <w:left w:val="single" w:sz="4" w:space="2" w:color="auto"/>
          <w:bottom w:val="single" w:sz="4" w:space="1" w:color="auto"/>
          <w:right w:val="single" w:sz="4" w:space="24" w:color="auto"/>
        </w:pBdr>
        <w:spacing w:after="0"/>
        <w:ind w:right="425"/>
        <w:jc w:val="center"/>
        <w:rPr>
          <w:rFonts w:ascii="Garamond" w:hAnsi="Garamond"/>
          <w:b/>
          <w:color w:val="FF0000"/>
          <w:sz w:val="28"/>
          <w:szCs w:val="28"/>
        </w:rPr>
      </w:pPr>
      <w:r w:rsidRPr="00686AC9">
        <w:rPr>
          <w:rFonts w:ascii="Garamond" w:hAnsi="Garamond"/>
          <w:b/>
          <w:color w:val="FF0000"/>
          <w:sz w:val="28"/>
          <w:szCs w:val="28"/>
        </w:rPr>
        <w:t>CONCESIÓN</w:t>
      </w:r>
    </w:p>
    <w:p w14:paraId="372DC250" w14:textId="77777777" w:rsidR="004C7381" w:rsidRDefault="004C7381" w:rsidP="004C7381">
      <w:pPr>
        <w:pBdr>
          <w:top w:val="single" w:sz="4" w:space="1" w:color="auto"/>
          <w:left w:val="single" w:sz="4" w:space="2" w:color="auto"/>
          <w:bottom w:val="single" w:sz="4" w:space="1" w:color="auto"/>
          <w:right w:val="single" w:sz="4" w:space="24" w:color="auto"/>
        </w:pBdr>
        <w:spacing w:after="0"/>
        <w:ind w:right="425"/>
        <w:rPr>
          <w:rFonts w:ascii="Garamond" w:hAnsi="Garamond"/>
          <w:sz w:val="28"/>
          <w:szCs w:val="28"/>
        </w:rPr>
      </w:pPr>
      <w:r>
        <w:rPr>
          <w:rFonts w:ascii="Garamond" w:hAnsi="Garamond"/>
          <w:sz w:val="28"/>
          <w:szCs w:val="28"/>
        </w:rPr>
        <w:t>La actividad se concederá</w:t>
      </w:r>
      <w:r w:rsidRPr="002C1097">
        <w:rPr>
          <w:rFonts w:ascii="Garamond" w:hAnsi="Garamond"/>
          <w:sz w:val="28"/>
          <w:szCs w:val="28"/>
        </w:rPr>
        <w:t xml:space="preserve"> atendiendo </w:t>
      </w:r>
      <w:r w:rsidRPr="002C1097">
        <w:rPr>
          <w:rFonts w:ascii="Garamond" w:hAnsi="Garamond"/>
          <w:b/>
          <w:sz w:val="28"/>
          <w:szCs w:val="28"/>
        </w:rPr>
        <w:t>el orden de la fecha de llegada de las solicitudes</w:t>
      </w:r>
      <w:r w:rsidRPr="002C1097">
        <w:rPr>
          <w:rFonts w:ascii="Garamond" w:hAnsi="Garamond"/>
          <w:sz w:val="28"/>
          <w:szCs w:val="28"/>
        </w:rPr>
        <w:t xml:space="preserve"> y los </w:t>
      </w:r>
      <w:r w:rsidRPr="002C1097">
        <w:rPr>
          <w:rFonts w:ascii="Garamond" w:hAnsi="Garamond"/>
          <w:b/>
          <w:sz w:val="28"/>
          <w:szCs w:val="28"/>
        </w:rPr>
        <w:t>medios disponibles para su ejecución</w:t>
      </w:r>
      <w:r>
        <w:rPr>
          <w:rFonts w:ascii="Garamond" w:hAnsi="Garamond"/>
          <w:b/>
          <w:sz w:val="28"/>
          <w:szCs w:val="28"/>
        </w:rPr>
        <w:t>.</w:t>
      </w:r>
    </w:p>
    <w:p w14:paraId="7CB844B6" w14:textId="2CAD5597" w:rsidR="00A43F42" w:rsidRDefault="00A43F42">
      <w:pPr>
        <w:rPr>
          <w:rFonts w:ascii="Garamond" w:hAnsi="Garamond"/>
          <w:sz w:val="28"/>
          <w:szCs w:val="28"/>
        </w:rPr>
      </w:pPr>
      <w:r>
        <w:rPr>
          <w:rFonts w:ascii="Garamond" w:hAnsi="Garamond"/>
          <w:sz w:val="28"/>
          <w:szCs w:val="28"/>
        </w:rPr>
        <w:br w:type="page"/>
      </w:r>
    </w:p>
    <w:p w14:paraId="7368844B" w14:textId="77777777" w:rsidR="00081BA4" w:rsidRDefault="00966876" w:rsidP="00E02366">
      <w:pPr>
        <w:pStyle w:val="Ttulo2"/>
      </w:pPr>
      <w:bookmarkStart w:id="162" w:name="_Toc49326963"/>
      <w:r>
        <w:lastRenderedPageBreak/>
        <w:t>“</w:t>
      </w:r>
      <w:r w:rsidR="00D935C5" w:rsidRPr="00B22D5D">
        <w:t>CONVIVENCIA CO</w:t>
      </w:r>
      <w:r w:rsidR="00A65BB9">
        <w:t>N</w:t>
      </w:r>
      <w:r w:rsidR="00D935C5" w:rsidRPr="00B22D5D">
        <w:t xml:space="preserve"> ANIMALES EN CASA </w:t>
      </w:r>
    </w:p>
    <w:p w14:paraId="269CBE07" w14:textId="0BA8247D" w:rsidR="00D935C5" w:rsidRPr="00026C16" w:rsidRDefault="00966876" w:rsidP="00E02366">
      <w:pPr>
        <w:pStyle w:val="Ttulo2"/>
      </w:pPr>
      <w:r>
        <w:t>Y EN TU CIUDAD”</w:t>
      </w:r>
      <w:bookmarkEnd w:id="162"/>
    </w:p>
    <w:p w14:paraId="559AC037" w14:textId="5D0AA909" w:rsidR="00026C16" w:rsidRDefault="00026C16" w:rsidP="00731FFD">
      <w:pPr>
        <w:rPr>
          <w:rFonts w:ascii="Garamond" w:hAnsi="Garamond"/>
          <w:sz w:val="28"/>
          <w:szCs w:val="28"/>
        </w:rPr>
      </w:pPr>
    </w:p>
    <w:p w14:paraId="378FF5DB" w14:textId="77777777" w:rsidR="004C7381" w:rsidRDefault="00026C16" w:rsidP="00026C16">
      <w:pPr>
        <w:pBdr>
          <w:top w:val="single" w:sz="4" w:space="1" w:color="auto"/>
          <w:left w:val="single" w:sz="4" w:space="4" w:color="auto"/>
          <w:bottom w:val="single" w:sz="4" w:space="1" w:color="auto"/>
          <w:right w:val="single" w:sz="4" w:space="4" w:color="auto"/>
        </w:pBdr>
        <w:rPr>
          <w:rFonts w:ascii="Garamond" w:hAnsi="Garamond"/>
          <w:sz w:val="28"/>
          <w:szCs w:val="28"/>
        </w:rPr>
      </w:pPr>
      <w:r w:rsidRPr="00B22D5D">
        <w:rPr>
          <w:rFonts w:ascii="Garamond" w:hAnsi="Garamond"/>
          <w:sz w:val="28"/>
          <w:szCs w:val="28"/>
        </w:rPr>
        <w:t xml:space="preserve">Es una actividad destinada a concienciar a los escolares acerca de la importancia de saber cuidar y educar a los animales y fundamentalmente a los animales de compañía para potenciar la integración de los mismos en los hogares y también en la vida de la ciudad. </w:t>
      </w:r>
    </w:p>
    <w:p w14:paraId="7D03B793" w14:textId="2EA97F93" w:rsidR="00026C16" w:rsidRDefault="00026C16" w:rsidP="00026C16">
      <w:pPr>
        <w:pBdr>
          <w:top w:val="single" w:sz="4" w:space="1" w:color="auto"/>
          <w:left w:val="single" w:sz="4" w:space="4" w:color="auto"/>
          <w:bottom w:val="single" w:sz="4" w:space="1" w:color="auto"/>
          <w:right w:val="single" w:sz="4" w:space="4" w:color="auto"/>
        </w:pBdr>
        <w:rPr>
          <w:rFonts w:ascii="Garamond" w:hAnsi="Garamond"/>
          <w:sz w:val="28"/>
          <w:szCs w:val="28"/>
        </w:rPr>
      </w:pPr>
      <w:r w:rsidRPr="00B22D5D">
        <w:rPr>
          <w:rFonts w:ascii="Garamond" w:hAnsi="Garamond"/>
          <w:sz w:val="28"/>
          <w:szCs w:val="28"/>
        </w:rPr>
        <w:t xml:space="preserve">Se promueven actitudes de responsabilidad, respeto </w:t>
      </w:r>
      <w:r w:rsidR="006C3834" w:rsidRPr="00B22D5D">
        <w:rPr>
          <w:rFonts w:ascii="Garamond" w:hAnsi="Garamond"/>
          <w:sz w:val="28"/>
          <w:szCs w:val="28"/>
        </w:rPr>
        <w:t>y tolerancia</w:t>
      </w:r>
      <w:r w:rsidRPr="00B22D5D">
        <w:rPr>
          <w:rFonts w:ascii="Garamond" w:hAnsi="Garamond"/>
          <w:sz w:val="28"/>
          <w:szCs w:val="28"/>
        </w:rPr>
        <w:t xml:space="preserve"> que evitarán molestias, riesgos e incomodidades a los ciudadanos/as.</w:t>
      </w:r>
    </w:p>
    <w:p w14:paraId="492FE895" w14:textId="77777777" w:rsidR="00026C16" w:rsidRPr="00B22D5D" w:rsidRDefault="00026C16" w:rsidP="00731FFD">
      <w:pPr>
        <w:rPr>
          <w:rFonts w:ascii="Garamond" w:hAnsi="Garamond"/>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4C21A7" w:rsidRPr="00B22D5D" w14:paraId="27343B5D" w14:textId="77777777" w:rsidTr="00107D40">
        <w:trPr>
          <w:trHeight w:val="885"/>
        </w:trPr>
        <w:tc>
          <w:tcPr>
            <w:tcW w:w="9351" w:type="dxa"/>
          </w:tcPr>
          <w:p w14:paraId="6BF1F98B" w14:textId="4A9BF2BD" w:rsidR="004C21A7" w:rsidRPr="00B22D5D" w:rsidRDefault="007B5AD1" w:rsidP="001E7A6C">
            <w:pPr>
              <w:ind w:right="-391"/>
              <w:rPr>
                <w:rFonts w:ascii="Garamond" w:hAnsi="Garamond"/>
                <w:sz w:val="28"/>
                <w:szCs w:val="28"/>
              </w:rPr>
            </w:pPr>
            <w:r w:rsidRPr="00B22D5D">
              <w:rPr>
                <w:rFonts w:ascii="Garamond" w:hAnsi="Garamond"/>
                <w:b/>
                <w:sz w:val="28"/>
                <w:szCs w:val="28"/>
              </w:rPr>
              <w:t>OBJETIVO:</w:t>
            </w:r>
            <w:r w:rsidRPr="00B22D5D">
              <w:rPr>
                <w:rFonts w:ascii="Garamond" w:hAnsi="Garamond"/>
                <w:sz w:val="28"/>
                <w:szCs w:val="28"/>
              </w:rPr>
              <w:t xml:space="preserve"> </w:t>
            </w:r>
          </w:p>
          <w:p w14:paraId="3CFF3F82" w14:textId="77777777" w:rsidR="004C21A7" w:rsidRPr="00B22D5D" w:rsidRDefault="004C21A7" w:rsidP="00731FFD">
            <w:pPr>
              <w:rPr>
                <w:rFonts w:ascii="Garamond" w:hAnsi="Garamond"/>
                <w:sz w:val="28"/>
                <w:szCs w:val="28"/>
              </w:rPr>
            </w:pPr>
            <w:r w:rsidRPr="00B22D5D">
              <w:rPr>
                <w:rFonts w:ascii="Garamond" w:hAnsi="Garamond"/>
                <w:sz w:val="28"/>
                <w:szCs w:val="28"/>
              </w:rPr>
              <w:t>Conseguir que el alumnado adquiera conocimientos y habilidades en relación a la tenencia de animales para que aprenda a respetarlos y cuidarlos y se responsabilice de sus actitudes.</w:t>
            </w:r>
          </w:p>
        </w:tc>
      </w:tr>
    </w:tbl>
    <w:p w14:paraId="19D63029" w14:textId="364F50F5" w:rsidR="004C21A7" w:rsidRDefault="004C21A7" w:rsidP="00731FFD">
      <w:pPr>
        <w:rPr>
          <w:rFonts w:ascii="Garamond" w:hAnsi="Garamond"/>
          <w:sz w:val="28"/>
          <w:szCs w:val="28"/>
        </w:rPr>
      </w:pPr>
    </w:p>
    <w:p w14:paraId="5A3866DA" w14:textId="607F6735" w:rsidR="00472969" w:rsidRPr="00B22D5D" w:rsidRDefault="00472969" w:rsidP="00472969">
      <w:pPr>
        <w:pBdr>
          <w:top w:val="single" w:sz="4" w:space="1" w:color="auto"/>
          <w:left w:val="single" w:sz="4" w:space="4" w:color="auto"/>
          <w:bottom w:val="single" w:sz="4" w:space="1" w:color="auto"/>
          <w:right w:val="single" w:sz="4" w:space="4" w:color="auto"/>
        </w:pBdr>
        <w:rPr>
          <w:rFonts w:ascii="Garamond" w:hAnsi="Garamond"/>
          <w:b/>
          <w:sz w:val="28"/>
          <w:szCs w:val="28"/>
        </w:rPr>
      </w:pPr>
      <w:r w:rsidRPr="00B22D5D">
        <w:rPr>
          <w:rFonts w:ascii="Garamond" w:hAnsi="Garamond"/>
          <w:b/>
          <w:sz w:val="28"/>
          <w:szCs w:val="28"/>
        </w:rPr>
        <w:t>CONTENI</w:t>
      </w:r>
      <w:r>
        <w:rPr>
          <w:rFonts w:ascii="Garamond" w:hAnsi="Garamond"/>
          <w:b/>
          <w:sz w:val="28"/>
          <w:szCs w:val="28"/>
        </w:rPr>
        <w:t>DO:</w:t>
      </w:r>
    </w:p>
    <w:p w14:paraId="40CE9462" w14:textId="77777777" w:rsidR="00472969" w:rsidRPr="00B22D5D" w:rsidRDefault="00472969" w:rsidP="00472969">
      <w:pPr>
        <w:pBdr>
          <w:top w:val="single" w:sz="4" w:space="1" w:color="auto"/>
          <w:left w:val="single" w:sz="4" w:space="4" w:color="auto"/>
          <w:bottom w:val="single" w:sz="4" w:space="1" w:color="auto"/>
          <w:right w:val="single" w:sz="4" w:space="4" w:color="auto"/>
        </w:pBdr>
        <w:autoSpaceDE w:val="0"/>
        <w:autoSpaceDN w:val="0"/>
        <w:adjustRightInd w:val="0"/>
        <w:rPr>
          <w:rFonts w:ascii="Garamond" w:hAnsi="Garamond"/>
          <w:sz w:val="28"/>
          <w:szCs w:val="28"/>
        </w:rPr>
      </w:pPr>
      <w:r w:rsidRPr="00B22D5D">
        <w:rPr>
          <w:rFonts w:ascii="Garamond" w:hAnsi="Garamond"/>
          <w:sz w:val="28"/>
          <w:szCs w:val="28"/>
        </w:rPr>
        <w:t>Tenencia responsable y protección animal: Obligaciones del propietario de un animal. Educación básica. Luchar contra el abandono</w:t>
      </w:r>
    </w:p>
    <w:p w14:paraId="501F4F9D" w14:textId="77777777" w:rsidR="00472969" w:rsidRPr="00B22D5D" w:rsidRDefault="00472969" w:rsidP="00472969">
      <w:pPr>
        <w:pBdr>
          <w:top w:val="single" w:sz="4" w:space="1" w:color="auto"/>
          <w:left w:val="single" w:sz="4" w:space="4" w:color="auto"/>
          <w:bottom w:val="single" w:sz="4" w:space="1" w:color="auto"/>
          <w:right w:val="single" w:sz="4" w:space="4" w:color="auto"/>
        </w:pBdr>
        <w:autoSpaceDE w:val="0"/>
        <w:autoSpaceDN w:val="0"/>
        <w:adjustRightInd w:val="0"/>
        <w:rPr>
          <w:rFonts w:ascii="Garamond" w:hAnsi="Garamond"/>
          <w:sz w:val="28"/>
          <w:szCs w:val="28"/>
        </w:rPr>
      </w:pPr>
      <w:r w:rsidRPr="00B22D5D">
        <w:rPr>
          <w:rFonts w:ascii="Garamond" w:hAnsi="Garamond"/>
          <w:sz w:val="28"/>
          <w:szCs w:val="28"/>
        </w:rPr>
        <w:t>Hábitos saludables en el cuidado de los animales de compañía: La alimentación. La higiene. El paseo. Ir al veterinario.</w:t>
      </w:r>
    </w:p>
    <w:p w14:paraId="5C3E15F9" w14:textId="77777777" w:rsidR="00472969" w:rsidRPr="00B22D5D" w:rsidRDefault="00472969" w:rsidP="00472969">
      <w:pPr>
        <w:pBdr>
          <w:top w:val="single" w:sz="4" w:space="1" w:color="auto"/>
          <w:left w:val="single" w:sz="4" w:space="4" w:color="auto"/>
          <w:bottom w:val="single" w:sz="4" w:space="1" w:color="auto"/>
          <w:right w:val="single" w:sz="4" w:space="4" w:color="auto"/>
        </w:pBdr>
        <w:autoSpaceDE w:val="0"/>
        <w:autoSpaceDN w:val="0"/>
        <w:adjustRightInd w:val="0"/>
        <w:rPr>
          <w:rFonts w:ascii="Garamond" w:hAnsi="Garamond"/>
          <w:sz w:val="28"/>
          <w:szCs w:val="28"/>
        </w:rPr>
      </w:pPr>
      <w:r w:rsidRPr="00B22D5D">
        <w:rPr>
          <w:rFonts w:ascii="Garamond" w:hAnsi="Garamond"/>
          <w:sz w:val="28"/>
          <w:szCs w:val="28"/>
        </w:rPr>
        <w:t xml:space="preserve">Hábitos saludables en la sociabilización de las mascotas: Interacción temprana entre animales. El juego de los cachorros. Zonas de esparcimiento. </w:t>
      </w:r>
    </w:p>
    <w:p w14:paraId="03262871" w14:textId="3B4906C5" w:rsidR="006C3834" w:rsidRDefault="00472969" w:rsidP="00472969">
      <w:pPr>
        <w:pBdr>
          <w:top w:val="single" w:sz="4" w:space="1" w:color="auto"/>
          <w:left w:val="single" w:sz="4" w:space="4" w:color="auto"/>
          <w:bottom w:val="single" w:sz="4" w:space="1" w:color="auto"/>
          <w:right w:val="single" w:sz="4" w:space="4" w:color="auto"/>
        </w:pBdr>
        <w:rPr>
          <w:rFonts w:ascii="Garamond" w:hAnsi="Garamond"/>
          <w:sz w:val="28"/>
          <w:szCs w:val="28"/>
        </w:rPr>
      </w:pPr>
      <w:r w:rsidRPr="00B22D5D">
        <w:rPr>
          <w:rFonts w:ascii="Garamond" w:hAnsi="Garamond"/>
          <w:sz w:val="28"/>
          <w:szCs w:val="28"/>
        </w:rPr>
        <w:t>Riesgos sanitarios derivados de la convivencia con animales y su prevención</w:t>
      </w:r>
    </w:p>
    <w:p w14:paraId="394C01C1" w14:textId="33EC1431" w:rsidR="006C3834" w:rsidRDefault="006C3834" w:rsidP="00731FFD">
      <w:pPr>
        <w:rPr>
          <w:rFonts w:ascii="Garamond" w:hAnsi="Garamond"/>
          <w:sz w:val="28"/>
          <w:szCs w:val="28"/>
        </w:rPr>
      </w:pPr>
    </w:p>
    <w:p w14:paraId="52B549BF" w14:textId="77777777" w:rsidR="006C3834" w:rsidRDefault="006C3834" w:rsidP="006C3834">
      <w:pPr>
        <w:pBdr>
          <w:top w:val="single" w:sz="4" w:space="13" w:color="auto"/>
          <w:left w:val="single" w:sz="4" w:space="4" w:color="auto"/>
          <w:bottom w:val="single" w:sz="4" w:space="1" w:color="auto"/>
          <w:right w:val="single" w:sz="4" w:space="4" w:color="auto"/>
        </w:pBdr>
        <w:rPr>
          <w:rFonts w:ascii="Garamond" w:hAnsi="Garamond"/>
          <w:b/>
          <w:sz w:val="28"/>
          <w:szCs w:val="28"/>
        </w:rPr>
      </w:pPr>
      <w:r w:rsidRPr="00B22D5D">
        <w:rPr>
          <w:rFonts w:ascii="Garamond" w:hAnsi="Garamond"/>
          <w:b/>
          <w:sz w:val="28"/>
          <w:szCs w:val="28"/>
        </w:rPr>
        <w:t>DESTINATARIOS/AS:</w:t>
      </w:r>
    </w:p>
    <w:p w14:paraId="0FDAF9CF" w14:textId="151EB2E0" w:rsidR="006C3834" w:rsidRDefault="006C3834" w:rsidP="006C3834">
      <w:pPr>
        <w:pBdr>
          <w:top w:val="single" w:sz="4" w:space="13" w:color="auto"/>
          <w:left w:val="single" w:sz="4" w:space="4" w:color="auto"/>
          <w:bottom w:val="single" w:sz="4" w:space="1" w:color="auto"/>
          <w:right w:val="single" w:sz="4" w:space="4" w:color="auto"/>
        </w:pBdr>
        <w:rPr>
          <w:rFonts w:ascii="Garamond" w:hAnsi="Garamond"/>
          <w:sz w:val="28"/>
          <w:szCs w:val="28"/>
        </w:rPr>
      </w:pPr>
      <w:r w:rsidRPr="00B22D5D">
        <w:rPr>
          <w:rFonts w:ascii="Garamond" w:hAnsi="Garamond"/>
          <w:sz w:val="28"/>
          <w:szCs w:val="28"/>
        </w:rPr>
        <w:t xml:space="preserve">Alumnado de Educación Primaria de Valladolid (de 6 a 11 años). </w:t>
      </w:r>
    </w:p>
    <w:p w14:paraId="55C0F392" w14:textId="77777777" w:rsidR="006C3834" w:rsidRDefault="006C3834" w:rsidP="006C3834">
      <w:pPr>
        <w:pBdr>
          <w:top w:val="single" w:sz="4" w:space="13" w:color="auto"/>
          <w:left w:val="single" w:sz="4" w:space="4" w:color="auto"/>
          <w:bottom w:val="single" w:sz="4" w:space="1" w:color="auto"/>
          <w:right w:val="single" w:sz="4" w:space="4" w:color="auto"/>
        </w:pBdr>
        <w:rPr>
          <w:rFonts w:ascii="Garamond" w:hAnsi="Garamond"/>
          <w:sz w:val="28"/>
          <w:szCs w:val="28"/>
        </w:rPr>
      </w:pPr>
    </w:p>
    <w:p w14:paraId="3A8C73D2" w14:textId="33A4E75F" w:rsidR="006C3834" w:rsidRPr="00B22D5D" w:rsidRDefault="006C3834" w:rsidP="001B7CED">
      <w:pPr>
        <w:jc w:val="left"/>
        <w:rPr>
          <w:rFonts w:ascii="Garamond" w:hAnsi="Garamond"/>
          <w:sz w:val="28"/>
          <w:szCs w:val="28"/>
        </w:rPr>
      </w:pPr>
      <w:r>
        <w:rPr>
          <w:rFonts w:ascii="Garamond" w:hAnsi="Garamond"/>
          <w:sz w:val="28"/>
          <w:szCs w:val="28"/>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C21A7" w:rsidRPr="00B22D5D" w14:paraId="4501082E" w14:textId="77777777" w:rsidTr="001E7A6C">
        <w:tc>
          <w:tcPr>
            <w:tcW w:w="9776" w:type="dxa"/>
          </w:tcPr>
          <w:p w14:paraId="644AEF89" w14:textId="77777777" w:rsidR="001B7CED" w:rsidRDefault="001B7CED" w:rsidP="006C3834">
            <w:pPr>
              <w:spacing w:line="276" w:lineRule="auto"/>
              <w:rPr>
                <w:rFonts w:ascii="Garamond" w:hAnsi="Garamond"/>
                <w:b/>
                <w:sz w:val="28"/>
                <w:szCs w:val="28"/>
              </w:rPr>
            </w:pPr>
          </w:p>
          <w:p w14:paraId="1DF482F7" w14:textId="4850F16E" w:rsidR="001B7CED" w:rsidRPr="00632E42" w:rsidRDefault="00E9247A" w:rsidP="006C3834">
            <w:pPr>
              <w:spacing w:line="276" w:lineRule="auto"/>
              <w:rPr>
                <w:rFonts w:ascii="Garamond" w:hAnsi="Garamond"/>
                <w:b/>
                <w:sz w:val="28"/>
                <w:szCs w:val="28"/>
              </w:rPr>
            </w:pPr>
            <w:r w:rsidRPr="00632E42">
              <w:rPr>
                <w:rFonts w:ascii="Garamond" w:hAnsi="Garamond"/>
                <w:b/>
                <w:sz w:val="28"/>
                <w:szCs w:val="28"/>
              </w:rPr>
              <w:t>DURACIÓN,</w:t>
            </w:r>
            <w:r w:rsidR="007B5AD1" w:rsidRPr="00632E42">
              <w:rPr>
                <w:rFonts w:ascii="Garamond" w:hAnsi="Garamond"/>
                <w:b/>
                <w:sz w:val="28"/>
                <w:szCs w:val="28"/>
              </w:rPr>
              <w:t>HORARIOS</w:t>
            </w:r>
            <w:r w:rsidR="004C2793" w:rsidRPr="00632E42">
              <w:rPr>
                <w:rFonts w:ascii="Garamond" w:hAnsi="Garamond"/>
                <w:b/>
                <w:sz w:val="28"/>
                <w:szCs w:val="28"/>
              </w:rPr>
              <w:t xml:space="preserve"> Y FECHAS</w:t>
            </w:r>
            <w:r w:rsidR="007B5AD1" w:rsidRPr="00632E42">
              <w:rPr>
                <w:rFonts w:ascii="Garamond" w:hAnsi="Garamond"/>
                <w:b/>
                <w:sz w:val="28"/>
                <w:szCs w:val="28"/>
              </w:rPr>
              <w:t xml:space="preserve">: </w:t>
            </w:r>
          </w:p>
          <w:p w14:paraId="792064DA" w14:textId="02678C0D" w:rsidR="004C21A7" w:rsidRPr="00B22D5D" w:rsidRDefault="004C21A7" w:rsidP="006C3834">
            <w:pPr>
              <w:spacing w:line="276" w:lineRule="auto"/>
              <w:rPr>
                <w:rFonts w:ascii="Garamond" w:hAnsi="Garamond"/>
                <w:bCs/>
                <w:sz w:val="28"/>
                <w:szCs w:val="28"/>
              </w:rPr>
            </w:pPr>
            <w:r w:rsidRPr="004C2793">
              <w:rPr>
                <w:rFonts w:ascii="Garamond" w:hAnsi="Garamond"/>
                <w:sz w:val="28"/>
                <w:szCs w:val="28"/>
              </w:rPr>
              <w:t>E</w:t>
            </w:r>
            <w:r w:rsidR="004C2793" w:rsidRPr="004C2793">
              <w:rPr>
                <w:rFonts w:ascii="Garamond" w:hAnsi="Garamond"/>
                <w:sz w:val="28"/>
                <w:szCs w:val="28"/>
              </w:rPr>
              <w:t>l</w:t>
            </w:r>
            <w:r w:rsidRPr="004C2793">
              <w:rPr>
                <w:rFonts w:ascii="Garamond" w:hAnsi="Garamond"/>
                <w:sz w:val="28"/>
                <w:szCs w:val="28"/>
              </w:rPr>
              <w:t xml:space="preserve"> taller</w:t>
            </w:r>
            <w:r w:rsidR="004C2793" w:rsidRPr="004C2793">
              <w:rPr>
                <w:rFonts w:ascii="Garamond" w:hAnsi="Garamond"/>
                <w:sz w:val="28"/>
                <w:szCs w:val="28"/>
              </w:rPr>
              <w:t xml:space="preserve"> se desarrollará</w:t>
            </w:r>
            <w:r w:rsidR="004C2793">
              <w:rPr>
                <w:rFonts w:ascii="Garamond" w:hAnsi="Garamond"/>
                <w:b/>
                <w:sz w:val="28"/>
                <w:szCs w:val="28"/>
              </w:rPr>
              <w:t xml:space="preserve"> </w:t>
            </w:r>
            <w:r w:rsidRPr="00B22D5D">
              <w:rPr>
                <w:rFonts w:ascii="Garamond" w:hAnsi="Garamond"/>
                <w:sz w:val="28"/>
                <w:szCs w:val="28"/>
              </w:rPr>
              <w:t xml:space="preserve">en </w:t>
            </w:r>
            <w:r w:rsidRPr="004C2793">
              <w:rPr>
                <w:rFonts w:ascii="Garamond" w:hAnsi="Garamond"/>
                <w:b/>
                <w:bCs/>
                <w:sz w:val="28"/>
                <w:szCs w:val="28"/>
              </w:rPr>
              <w:t>horario no lectivo</w:t>
            </w:r>
            <w:r w:rsidRPr="00B22D5D">
              <w:rPr>
                <w:rFonts w:ascii="Garamond" w:hAnsi="Garamond"/>
                <w:sz w:val="28"/>
                <w:szCs w:val="28"/>
              </w:rPr>
              <w:t xml:space="preserve"> del curso escolar; tendrá un tiempo de duración entre 45 y 60 minutos aproximadamente (</w:t>
            </w:r>
            <w:r w:rsidRPr="00B22D5D">
              <w:rPr>
                <w:rFonts w:ascii="Garamond" w:hAnsi="Garamond"/>
                <w:bCs/>
                <w:sz w:val="28"/>
                <w:szCs w:val="28"/>
              </w:rPr>
              <w:t xml:space="preserve">en dos turnos para cada día asignado a cada Centro. </w:t>
            </w:r>
          </w:p>
          <w:p w14:paraId="68FBB4CB" w14:textId="77777777" w:rsidR="004C7381" w:rsidRDefault="007B5AD1" w:rsidP="006C3834">
            <w:pPr>
              <w:spacing w:line="276" w:lineRule="auto"/>
              <w:rPr>
                <w:rFonts w:ascii="Garamond" w:hAnsi="Garamond"/>
                <w:bCs/>
                <w:sz w:val="28"/>
                <w:szCs w:val="28"/>
              </w:rPr>
            </w:pPr>
            <w:r>
              <w:rPr>
                <w:rFonts w:ascii="Garamond" w:hAnsi="Garamond"/>
                <w:bCs/>
                <w:sz w:val="28"/>
                <w:szCs w:val="28"/>
              </w:rPr>
              <w:t>S</w:t>
            </w:r>
            <w:r w:rsidR="004C21A7" w:rsidRPr="00B22D5D">
              <w:rPr>
                <w:rFonts w:ascii="Garamond" w:hAnsi="Garamond"/>
                <w:bCs/>
                <w:sz w:val="28"/>
                <w:szCs w:val="28"/>
              </w:rPr>
              <w:t xml:space="preserve">e podrá solicitar la actividad para </w:t>
            </w:r>
            <w:r w:rsidR="00E9247A">
              <w:rPr>
                <w:rFonts w:ascii="Garamond" w:hAnsi="Garamond"/>
                <w:bCs/>
                <w:sz w:val="28"/>
                <w:szCs w:val="28"/>
              </w:rPr>
              <w:t>los martes y jueves en el</w:t>
            </w:r>
            <w:r w:rsidR="004C21A7" w:rsidRPr="00B22D5D">
              <w:rPr>
                <w:rFonts w:ascii="Garamond" w:hAnsi="Garamond"/>
                <w:bCs/>
                <w:sz w:val="28"/>
                <w:szCs w:val="28"/>
              </w:rPr>
              <w:t xml:space="preserve"> horario de 18 a 19 h </w:t>
            </w:r>
          </w:p>
          <w:p w14:paraId="6001D8B3" w14:textId="643F3C5D" w:rsidR="004C21A7" w:rsidRPr="00B22D5D" w:rsidRDefault="004C21A7" w:rsidP="006C3834">
            <w:pPr>
              <w:spacing w:line="276" w:lineRule="auto"/>
              <w:rPr>
                <w:rFonts w:ascii="Garamond" w:hAnsi="Garamond"/>
                <w:bCs/>
                <w:sz w:val="28"/>
                <w:szCs w:val="28"/>
              </w:rPr>
            </w:pPr>
            <w:r w:rsidRPr="00B22D5D">
              <w:rPr>
                <w:rFonts w:ascii="Garamond" w:hAnsi="Garamond"/>
                <w:bCs/>
                <w:sz w:val="28"/>
                <w:szCs w:val="28"/>
              </w:rPr>
              <w:t xml:space="preserve">(1ª sesión) o para el horario de 19 a 20 h (2ª sesión), o para ambas sesiones en el mismo día, si hubiese un número mínimo de 35 alumnos. </w:t>
            </w:r>
          </w:p>
          <w:p w14:paraId="07B05FB8" w14:textId="29114C37" w:rsidR="00A43F42" w:rsidRDefault="004C21A7" w:rsidP="006C3834">
            <w:pPr>
              <w:spacing w:line="276" w:lineRule="auto"/>
              <w:rPr>
                <w:rFonts w:ascii="Garamond" w:hAnsi="Garamond"/>
                <w:bCs/>
                <w:sz w:val="28"/>
                <w:szCs w:val="28"/>
              </w:rPr>
            </w:pPr>
            <w:r w:rsidRPr="00B22D5D">
              <w:rPr>
                <w:rFonts w:ascii="Garamond" w:hAnsi="Garamond"/>
                <w:bCs/>
                <w:sz w:val="28"/>
                <w:szCs w:val="28"/>
              </w:rPr>
              <w:t xml:space="preserve">El número máximo de alumnos/as por actividad </w:t>
            </w:r>
            <w:r w:rsidR="004C7381">
              <w:rPr>
                <w:rFonts w:ascii="Garamond" w:hAnsi="Garamond"/>
                <w:bCs/>
                <w:sz w:val="28"/>
                <w:szCs w:val="28"/>
              </w:rPr>
              <w:t>se informará</w:t>
            </w:r>
            <w:r w:rsidRPr="00B22D5D">
              <w:rPr>
                <w:rFonts w:ascii="Garamond" w:hAnsi="Garamond"/>
                <w:bCs/>
                <w:sz w:val="28"/>
                <w:szCs w:val="28"/>
              </w:rPr>
              <w:t xml:space="preserve"> </w:t>
            </w:r>
            <w:r w:rsidR="004C7381">
              <w:rPr>
                <w:rFonts w:ascii="Garamond" w:hAnsi="Garamond"/>
                <w:bCs/>
                <w:sz w:val="28"/>
                <w:szCs w:val="28"/>
              </w:rPr>
              <w:t>con antelación</w:t>
            </w:r>
            <w:r w:rsidR="00A43F42">
              <w:rPr>
                <w:rFonts w:ascii="Garamond" w:hAnsi="Garamond"/>
                <w:bCs/>
                <w:sz w:val="28"/>
                <w:szCs w:val="28"/>
              </w:rPr>
              <w:t xml:space="preserve"> y se</w:t>
            </w:r>
            <w:r w:rsidR="004C7381">
              <w:rPr>
                <w:rFonts w:ascii="Garamond" w:hAnsi="Garamond"/>
                <w:bCs/>
                <w:sz w:val="28"/>
                <w:szCs w:val="28"/>
              </w:rPr>
              <w:t xml:space="preserve"> </w:t>
            </w:r>
            <w:r w:rsidR="00030143">
              <w:rPr>
                <w:rFonts w:ascii="Garamond" w:hAnsi="Garamond"/>
                <w:bCs/>
                <w:sz w:val="28"/>
                <w:szCs w:val="28"/>
              </w:rPr>
              <w:t>a</w:t>
            </w:r>
            <w:r w:rsidR="00A43F42">
              <w:rPr>
                <w:rFonts w:ascii="Garamond" w:hAnsi="Garamond"/>
                <w:bCs/>
                <w:sz w:val="28"/>
                <w:szCs w:val="28"/>
              </w:rPr>
              <w:t>justará</w:t>
            </w:r>
            <w:r w:rsidR="004C7381">
              <w:rPr>
                <w:rFonts w:ascii="Garamond" w:hAnsi="Garamond"/>
                <w:bCs/>
                <w:sz w:val="28"/>
                <w:szCs w:val="28"/>
              </w:rPr>
              <w:t xml:space="preserve"> el aforo a las medidas </w:t>
            </w:r>
            <w:r w:rsidR="00030143">
              <w:rPr>
                <w:rFonts w:ascii="Garamond" w:hAnsi="Garamond"/>
                <w:bCs/>
                <w:sz w:val="28"/>
                <w:szCs w:val="28"/>
              </w:rPr>
              <w:t xml:space="preserve">en vigor por </w:t>
            </w:r>
            <w:r w:rsidR="00702C03">
              <w:rPr>
                <w:rFonts w:ascii="Garamond" w:hAnsi="Garamond"/>
                <w:bCs/>
                <w:sz w:val="28"/>
                <w:szCs w:val="28"/>
              </w:rPr>
              <w:t>la COVID-</w:t>
            </w:r>
            <w:r w:rsidR="002B7570">
              <w:rPr>
                <w:rFonts w:ascii="Garamond" w:hAnsi="Garamond"/>
                <w:bCs/>
                <w:sz w:val="28"/>
                <w:szCs w:val="28"/>
              </w:rPr>
              <w:t>19.</w:t>
            </w:r>
          </w:p>
          <w:p w14:paraId="1E4C502D" w14:textId="77777777" w:rsidR="00A43F42" w:rsidRDefault="00A43F42" w:rsidP="006C3834">
            <w:pPr>
              <w:spacing w:line="276" w:lineRule="auto"/>
              <w:rPr>
                <w:rFonts w:ascii="Garamond" w:hAnsi="Garamond"/>
                <w:sz w:val="28"/>
                <w:szCs w:val="28"/>
              </w:rPr>
            </w:pPr>
            <w:r>
              <w:rPr>
                <w:rFonts w:ascii="Garamond" w:hAnsi="Garamond"/>
                <w:bCs/>
                <w:sz w:val="28"/>
                <w:szCs w:val="28"/>
              </w:rPr>
              <w:t>C</w:t>
            </w:r>
            <w:r w:rsidR="004C21A7" w:rsidRPr="00B22D5D">
              <w:rPr>
                <w:rFonts w:ascii="Garamond" w:hAnsi="Garamond"/>
                <w:bCs/>
                <w:sz w:val="28"/>
                <w:szCs w:val="28"/>
              </w:rPr>
              <w:t>a</w:t>
            </w:r>
            <w:r>
              <w:rPr>
                <w:rFonts w:ascii="Garamond" w:hAnsi="Garamond"/>
                <w:sz w:val="28"/>
                <w:szCs w:val="28"/>
              </w:rPr>
              <w:t>da centro e</w:t>
            </w:r>
            <w:r w:rsidR="004C21A7" w:rsidRPr="00B22D5D">
              <w:rPr>
                <w:rFonts w:ascii="Garamond" w:hAnsi="Garamond"/>
                <w:sz w:val="28"/>
                <w:szCs w:val="28"/>
              </w:rPr>
              <w:t xml:space="preserve">ducativo podrá solicitar dos sesiones (con el límite máximo de una jornada por centro educativo). </w:t>
            </w:r>
          </w:p>
          <w:p w14:paraId="52819CB7" w14:textId="70AC9FF1" w:rsidR="004C21A7" w:rsidRDefault="004C21A7" w:rsidP="006C3834">
            <w:pPr>
              <w:spacing w:line="276" w:lineRule="auto"/>
              <w:rPr>
                <w:rFonts w:ascii="Garamond" w:hAnsi="Garamond"/>
                <w:sz w:val="28"/>
                <w:szCs w:val="28"/>
              </w:rPr>
            </w:pPr>
            <w:r w:rsidRPr="00B22D5D">
              <w:rPr>
                <w:rFonts w:ascii="Garamond" w:hAnsi="Garamond"/>
                <w:sz w:val="28"/>
                <w:szCs w:val="28"/>
              </w:rPr>
              <w:t>Se pueden solicitar distintas fechas de celebración del taller, a fin de que se adjudique definitivamente una de ellas, según demanda.</w:t>
            </w:r>
          </w:p>
          <w:p w14:paraId="3ECC80D9" w14:textId="45251F11" w:rsidR="00E9247A" w:rsidRPr="00A43F42" w:rsidRDefault="00E9247A" w:rsidP="006C3834">
            <w:pPr>
              <w:spacing w:line="276" w:lineRule="auto"/>
              <w:rPr>
                <w:rFonts w:ascii="Garamond" w:hAnsi="Garamond"/>
                <w:b/>
                <w:bCs/>
                <w:sz w:val="28"/>
                <w:szCs w:val="28"/>
              </w:rPr>
            </w:pPr>
            <w:r>
              <w:rPr>
                <w:rFonts w:ascii="Garamond" w:hAnsi="Garamond"/>
                <w:bCs/>
                <w:sz w:val="28"/>
                <w:szCs w:val="28"/>
              </w:rPr>
              <w:t>Fechas del l</w:t>
            </w:r>
            <w:r w:rsidRPr="00B22D5D">
              <w:rPr>
                <w:rFonts w:ascii="Garamond" w:hAnsi="Garamond"/>
                <w:bCs/>
                <w:sz w:val="28"/>
                <w:szCs w:val="28"/>
              </w:rPr>
              <w:t xml:space="preserve"> </w:t>
            </w:r>
            <w:r w:rsidRPr="00A43F42">
              <w:rPr>
                <w:rFonts w:ascii="Garamond" w:hAnsi="Garamond"/>
                <w:b/>
                <w:bCs/>
                <w:sz w:val="28"/>
                <w:szCs w:val="28"/>
              </w:rPr>
              <w:t>15 de noviembre de 2020 al 15 de mayo 2021.</w:t>
            </w:r>
          </w:p>
          <w:p w14:paraId="41E338A6" w14:textId="5165EA60" w:rsidR="00E9247A" w:rsidRPr="00B22D5D" w:rsidRDefault="00E9247A" w:rsidP="00731FFD">
            <w:pPr>
              <w:rPr>
                <w:rFonts w:ascii="Garamond" w:hAnsi="Garamond"/>
                <w:sz w:val="28"/>
                <w:szCs w:val="28"/>
              </w:rPr>
            </w:pPr>
          </w:p>
        </w:tc>
      </w:tr>
    </w:tbl>
    <w:p w14:paraId="53A39850" w14:textId="365053C0" w:rsidR="004C21A7" w:rsidRDefault="004C21A7" w:rsidP="00731FFD">
      <w:pPr>
        <w:rPr>
          <w:rFonts w:ascii="Garamond" w:hAnsi="Garamond"/>
          <w:sz w:val="28"/>
          <w:szCs w:val="28"/>
        </w:rPr>
      </w:pPr>
    </w:p>
    <w:p w14:paraId="5A0F1F0B" w14:textId="77777777" w:rsidR="00AF7EAD" w:rsidRDefault="00AF7EAD" w:rsidP="00107D40">
      <w:pPr>
        <w:pBdr>
          <w:top w:val="single" w:sz="4" w:space="1" w:color="auto"/>
          <w:left w:val="single" w:sz="4" w:space="5" w:color="auto"/>
          <w:bottom w:val="single" w:sz="4" w:space="1" w:color="auto"/>
          <w:right w:val="single" w:sz="4" w:space="31" w:color="auto"/>
        </w:pBdr>
        <w:rPr>
          <w:rFonts w:ascii="Garamond" w:hAnsi="Garamond"/>
          <w:b/>
          <w:sz w:val="28"/>
          <w:szCs w:val="28"/>
        </w:rPr>
      </w:pPr>
      <w:r>
        <w:rPr>
          <w:rFonts w:ascii="Garamond" w:hAnsi="Garamond"/>
          <w:b/>
          <w:sz w:val="36"/>
          <w:szCs w:val="36"/>
        </w:rPr>
        <w:t>.</w:t>
      </w:r>
      <w:r w:rsidR="00DE1A59" w:rsidRPr="00B22D5D">
        <w:rPr>
          <w:rFonts w:ascii="Garamond" w:hAnsi="Garamond"/>
          <w:b/>
          <w:sz w:val="28"/>
          <w:szCs w:val="28"/>
        </w:rPr>
        <w:t>INFORMACIÓN</w:t>
      </w:r>
      <w:r>
        <w:rPr>
          <w:rFonts w:ascii="Garamond" w:hAnsi="Garamond"/>
          <w:b/>
          <w:sz w:val="28"/>
          <w:szCs w:val="28"/>
        </w:rPr>
        <w:t>:</w:t>
      </w:r>
    </w:p>
    <w:p w14:paraId="1A642303" w14:textId="41B50F0C" w:rsidR="004C21A7" w:rsidRPr="00AF7EAD" w:rsidRDefault="00AF7EAD" w:rsidP="00AF7EAD">
      <w:pPr>
        <w:pBdr>
          <w:top w:val="single" w:sz="4" w:space="1" w:color="auto"/>
          <w:left w:val="single" w:sz="4" w:space="5" w:color="auto"/>
          <w:bottom w:val="single" w:sz="4" w:space="1" w:color="auto"/>
          <w:right w:val="single" w:sz="4" w:space="31" w:color="auto"/>
        </w:pBdr>
        <w:rPr>
          <w:rFonts w:ascii="Garamond" w:hAnsi="Garamond"/>
          <w:sz w:val="28"/>
          <w:szCs w:val="28"/>
        </w:rPr>
      </w:pPr>
      <w:r w:rsidRPr="00AF7EAD">
        <w:rPr>
          <w:rFonts w:ascii="Garamond" w:hAnsi="Garamond"/>
          <w:sz w:val="28"/>
          <w:szCs w:val="28"/>
        </w:rPr>
        <w:t xml:space="preserve"> </w:t>
      </w:r>
      <w:r w:rsidRPr="00B22D5D">
        <w:rPr>
          <w:rFonts w:ascii="Garamond" w:hAnsi="Garamond"/>
          <w:sz w:val="28"/>
          <w:szCs w:val="28"/>
        </w:rPr>
        <w:t>Teléfonos: 983 426</w:t>
      </w:r>
      <w:r>
        <w:rPr>
          <w:rFonts w:ascii="Garamond" w:hAnsi="Garamond"/>
          <w:sz w:val="28"/>
          <w:szCs w:val="28"/>
        </w:rPr>
        <w:t xml:space="preserve"> </w:t>
      </w:r>
      <w:r w:rsidRPr="00B22D5D">
        <w:rPr>
          <w:rFonts w:ascii="Garamond" w:hAnsi="Garamond"/>
          <w:sz w:val="28"/>
          <w:szCs w:val="28"/>
        </w:rPr>
        <w:t>228</w:t>
      </w:r>
      <w:r>
        <w:rPr>
          <w:rFonts w:ascii="Garamond" w:hAnsi="Garamond"/>
          <w:sz w:val="28"/>
          <w:szCs w:val="28"/>
        </w:rPr>
        <w:t>-</w:t>
      </w:r>
      <w:r w:rsidRPr="00B22D5D">
        <w:rPr>
          <w:rFonts w:ascii="Garamond" w:hAnsi="Garamond"/>
          <w:sz w:val="28"/>
          <w:szCs w:val="28"/>
        </w:rPr>
        <w:t>426</w:t>
      </w:r>
      <w:r>
        <w:rPr>
          <w:rFonts w:ascii="Garamond" w:hAnsi="Garamond"/>
          <w:sz w:val="28"/>
          <w:szCs w:val="28"/>
        </w:rPr>
        <w:t xml:space="preserve"> </w:t>
      </w:r>
      <w:r w:rsidRPr="00B22D5D">
        <w:rPr>
          <w:rFonts w:ascii="Garamond" w:hAnsi="Garamond"/>
          <w:sz w:val="28"/>
          <w:szCs w:val="28"/>
        </w:rPr>
        <w:t>205</w:t>
      </w:r>
    </w:p>
    <w:p w14:paraId="66FBBD7C" w14:textId="77777777" w:rsidR="00DE1A59" w:rsidRDefault="00DE1A59" w:rsidP="00731FFD">
      <w:pPr>
        <w:shd w:val="clear" w:color="auto" w:fill="FFFFFF" w:themeFill="background1"/>
        <w:jc w:val="center"/>
        <w:rPr>
          <w:rFonts w:ascii="Garamond" w:hAnsi="Garamond"/>
          <w:b/>
          <w:sz w:val="28"/>
          <w:szCs w:val="28"/>
        </w:rPr>
      </w:pPr>
    </w:p>
    <w:p w14:paraId="3E57EB1B" w14:textId="2750B7FE" w:rsidR="00473FEA" w:rsidRPr="00473FEA" w:rsidRDefault="00473FEA" w:rsidP="00DE1A59">
      <w:pPr>
        <w:pBdr>
          <w:top w:val="single" w:sz="4" w:space="1" w:color="auto"/>
          <w:left w:val="single" w:sz="4" w:space="5" w:color="auto"/>
          <w:bottom w:val="single" w:sz="4" w:space="1" w:color="auto"/>
          <w:right w:val="single" w:sz="4" w:space="31" w:color="auto"/>
        </w:pBdr>
        <w:rPr>
          <w:rFonts w:ascii="Garamond" w:hAnsi="Garamond"/>
          <w:b/>
          <w:bCs/>
          <w:sz w:val="28"/>
          <w:szCs w:val="28"/>
        </w:rPr>
      </w:pPr>
      <w:r w:rsidRPr="00473FEA">
        <w:rPr>
          <w:rFonts w:ascii="Garamond" w:hAnsi="Garamond"/>
          <w:b/>
          <w:bCs/>
          <w:sz w:val="28"/>
          <w:szCs w:val="28"/>
        </w:rPr>
        <w:t>SOLICITUDES:</w:t>
      </w:r>
    </w:p>
    <w:p w14:paraId="0F27E3FF" w14:textId="00B7347B" w:rsidR="00473FEA" w:rsidRPr="00A43F42" w:rsidRDefault="00DE1A59" w:rsidP="00473FEA">
      <w:pPr>
        <w:pBdr>
          <w:top w:val="single" w:sz="4" w:space="1" w:color="auto"/>
          <w:left w:val="single" w:sz="4" w:space="5" w:color="auto"/>
          <w:bottom w:val="single" w:sz="4" w:space="1" w:color="auto"/>
          <w:right w:val="single" w:sz="4" w:space="31" w:color="auto"/>
        </w:pBdr>
        <w:rPr>
          <w:rFonts w:ascii="Garamond" w:hAnsi="Garamond"/>
          <w:b/>
          <w:sz w:val="28"/>
          <w:szCs w:val="28"/>
        </w:rPr>
      </w:pPr>
      <w:r w:rsidRPr="00B22D5D">
        <w:rPr>
          <w:rFonts w:ascii="Garamond" w:hAnsi="Garamond"/>
          <w:sz w:val="28"/>
          <w:szCs w:val="28"/>
        </w:rPr>
        <w:t xml:space="preserve">La solicitud se presentará por la Dirección del Centro Educativo, </w:t>
      </w:r>
      <w:r w:rsidRPr="00B22D5D">
        <w:rPr>
          <w:rFonts w:ascii="Garamond" w:hAnsi="Garamond"/>
          <w:b/>
          <w:sz w:val="28"/>
          <w:szCs w:val="28"/>
        </w:rPr>
        <w:t xml:space="preserve">hasta el 30 de noviembre de 2020, </w:t>
      </w:r>
      <w:r w:rsidRPr="00B22D5D">
        <w:rPr>
          <w:rFonts w:ascii="Garamond" w:hAnsi="Garamond"/>
          <w:sz w:val="28"/>
          <w:szCs w:val="28"/>
        </w:rPr>
        <w:t xml:space="preserve">mediante correo electrónico: </w:t>
      </w:r>
      <w:hyperlink r:id="rId140" w:history="1">
        <w:r w:rsidRPr="00B22D5D">
          <w:rPr>
            <w:rStyle w:val="Hipervnculo"/>
            <w:rFonts w:ascii="Garamond" w:hAnsi="Garamond"/>
            <w:sz w:val="28"/>
            <w:szCs w:val="28"/>
            <w:u w:val="none"/>
          </w:rPr>
          <w:t>veterinarios@ava.es</w:t>
        </w:r>
      </w:hyperlink>
    </w:p>
    <w:p w14:paraId="166213C2" w14:textId="77777777" w:rsidR="00473FEA" w:rsidRDefault="00473FEA" w:rsidP="00F37966">
      <w:pPr>
        <w:rPr>
          <w:rFonts w:ascii="Garamond" w:hAnsi="Garamond"/>
          <w:sz w:val="32"/>
          <w:szCs w:val="32"/>
        </w:rPr>
      </w:pPr>
    </w:p>
    <w:p w14:paraId="58E82D2B" w14:textId="77777777" w:rsidR="00473FEA" w:rsidRPr="00473FEA" w:rsidRDefault="00473FEA" w:rsidP="00F37966">
      <w:pPr>
        <w:pBdr>
          <w:top w:val="single" w:sz="4" w:space="1" w:color="auto"/>
          <w:left w:val="single" w:sz="4" w:space="4" w:color="auto"/>
          <w:bottom w:val="single" w:sz="4" w:space="1" w:color="auto"/>
          <w:right w:val="single" w:sz="4" w:space="4" w:color="auto"/>
        </w:pBdr>
        <w:jc w:val="center"/>
        <w:rPr>
          <w:rFonts w:ascii="Garamond" w:hAnsi="Garamond"/>
          <w:b/>
          <w:bCs/>
          <w:sz w:val="32"/>
          <w:szCs w:val="32"/>
        </w:rPr>
      </w:pPr>
      <w:r w:rsidRPr="00473FEA">
        <w:rPr>
          <w:rFonts w:ascii="Garamond" w:hAnsi="Garamond"/>
          <w:b/>
          <w:bCs/>
          <w:sz w:val="32"/>
          <w:szCs w:val="32"/>
        </w:rPr>
        <w:t xml:space="preserve">Todos los grupos escolares estarán acompañados del profesorado a lo largo de la sesión. </w:t>
      </w:r>
    </w:p>
    <w:p w14:paraId="19BE496B" w14:textId="77777777" w:rsidR="00473FEA" w:rsidRDefault="00473FEA" w:rsidP="00F37966">
      <w:pPr>
        <w:pBdr>
          <w:top w:val="single" w:sz="4" w:space="1" w:color="auto"/>
          <w:left w:val="single" w:sz="4" w:space="4" w:color="auto"/>
          <w:bottom w:val="single" w:sz="4" w:space="1" w:color="auto"/>
          <w:right w:val="single" w:sz="4" w:space="4" w:color="auto"/>
        </w:pBdr>
        <w:jc w:val="center"/>
        <w:rPr>
          <w:rFonts w:ascii="Garamond" w:hAnsi="Garamond"/>
          <w:sz w:val="32"/>
          <w:szCs w:val="32"/>
        </w:rPr>
      </w:pPr>
    </w:p>
    <w:p w14:paraId="553A3D6A" w14:textId="4DA14AC3" w:rsidR="00DE1A59" w:rsidRPr="00EB17E5" w:rsidRDefault="00EB17E5" w:rsidP="00A43F42">
      <w:pPr>
        <w:rPr>
          <w:rFonts w:ascii="Garamond" w:hAnsi="Garamond"/>
          <w:sz w:val="32"/>
          <w:szCs w:val="32"/>
        </w:rPr>
      </w:pPr>
      <w:r>
        <w:rPr>
          <w:rFonts w:ascii="Garamond" w:hAnsi="Garamond"/>
          <w:sz w:val="32"/>
          <w:szCs w:val="32"/>
        </w:rPr>
        <w:t>.</w:t>
      </w:r>
      <w:r w:rsidR="00966876">
        <w:rPr>
          <w:rFonts w:ascii="Garamond" w:hAnsi="Garamond"/>
          <w:b/>
          <w:sz w:val="28"/>
          <w:szCs w:val="28"/>
        </w:rPr>
        <w:br w:type="page"/>
      </w:r>
    </w:p>
    <w:p w14:paraId="45986CE8" w14:textId="2C51513D" w:rsidR="004C21A7" w:rsidRPr="00B22D5D" w:rsidRDefault="004C21A7" w:rsidP="00966876">
      <w:pPr>
        <w:shd w:val="clear" w:color="auto" w:fill="FFFFFF" w:themeFill="background1"/>
        <w:spacing w:after="0"/>
        <w:jc w:val="center"/>
        <w:rPr>
          <w:rFonts w:ascii="Garamond" w:hAnsi="Garamond"/>
          <w:b/>
          <w:sz w:val="28"/>
          <w:szCs w:val="28"/>
        </w:rPr>
      </w:pPr>
      <w:r w:rsidRPr="00B22D5D">
        <w:rPr>
          <w:rFonts w:ascii="Garamond" w:hAnsi="Garamond"/>
          <w:b/>
          <w:sz w:val="28"/>
          <w:szCs w:val="28"/>
        </w:rPr>
        <w:lastRenderedPageBreak/>
        <w:t>SOLICITUD ACTIVIDAD</w:t>
      </w:r>
    </w:p>
    <w:p w14:paraId="23659153" w14:textId="77777777" w:rsidR="00371F5B" w:rsidRDefault="004C21A7" w:rsidP="00371F5B">
      <w:pPr>
        <w:shd w:val="clear" w:color="auto" w:fill="FFFFFF" w:themeFill="background1"/>
        <w:spacing w:after="0"/>
        <w:jc w:val="center"/>
        <w:rPr>
          <w:rFonts w:ascii="Garamond" w:hAnsi="Garamond"/>
          <w:b/>
          <w:sz w:val="28"/>
          <w:szCs w:val="28"/>
          <w:lang w:val="es-ES_tradnl"/>
        </w:rPr>
      </w:pPr>
      <w:r w:rsidRPr="00B22D5D">
        <w:rPr>
          <w:rFonts w:ascii="Garamond" w:hAnsi="Garamond"/>
          <w:b/>
          <w:sz w:val="28"/>
          <w:szCs w:val="28"/>
        </w:rPr>
        <w:t xml:space="preserve">“TALLER </w:t>
      </w:r>
      <w:r w:rsidRPr="00B22D5D">
        <w:rPr>
          <w:rFonts w:ascii="Garamond" w:hAnsi="Garamond"/>
          <w:b/>
          <w:sz w:val="28"/>
          <w:szCs w:val="28"/>
          <w:lang w:val="es-ES_tradnl"/>
        </w:rPr>
        <w:t>CONVIVENCIA CON ANIMALES EN CASA</w:t>
      </w:r>
    </w:p>
    <w:p w14:paraId="0396DBB3" w14:textId="38228F8D" w:rsidR="004C21A7" w:rsidRPr="00B22D5D" w:rsidRDefault="004C21A7" w:rsidP="00371F5B">
      <w:pPr>
        <w:shd w:val="clear" w:color="auto" w:fill="FFFFFF" w:themeFill="background1"/>
        <w:spacing w:after="0"/>
        <w:jc w:val="center"/>
        <w:rPr>
          <w:rFonts w:ascii="Garamond" w:hAnsi="Garamond"/>
          <w:b/>
          <w:sz w:val="28"/>
          <w:szCs w:val="28"/>
        </w:rPr>
      </w:pPr>
      <w:r w:rsidRPr="00B22D5D">
        <w:rPr>
          <w:rFonts w:ascii="Garamond" w:hAnsi="Garamond"/>
          <w:b/>
          <w:sz w:val="28"/>
          <w:szCs w:val="28"/>
          <w:lang w:val="es-ES_tradnl"/>
        </w:rPr>
        <w:t>Y EN TU CIUDAD”</w:t>
      </w:r>
    </w:p>
    <w:p w14:paraId="4D770638" w14:textId="77777777" w:rsidR="004C21A7" w:rsidRPr="00B22D5D" w:rsidRDefault="004C21A7" w:rsidP="00966876">
      <w:pPr>
        <w:shd w:val="clear" w:color="auto" w:fill="FFFFFF" w:themeFill="background1"/>
        <w:spacing w:after="0"/>
        <w:jc w:val="center"/>
        <w:rPr>
          <w:rFonts w:ascii="Garamond" w:hAnsi="Garamond"/>
          <w:b/>
          <w:sz w:val="28"/>
          <w:szCs w:val="28"/>
        </w:rPr>
      </w:pPr>
      <w:r w:rsidRPr="00B22D5D">
        <w:rPr>
          <w:rFonts w:ascii="Garamond" w:hAnsi="Garamond"/>
          <w:b/>
          <w:sz w:val="28"/>
          <w:szCs w:val="28"/>
        </w:rPr>
        <w:t>CURSO 2020/2021</w:t>
      </w:r>
    </w:p>
    <w:p w14:paraId="6A3661EA" w14:textId="77777777" w:rsidR="004C21A7" w:rsidRPr="00B22D5D" w:rsidRDefault="004C21A7" w:rsidP="00731FFD">
      <w:pPr>
        <w:ind w:left="-567" w:right="-427"/>
        <w:jc w:val="center"/>
        <w:rPr>
          <w:rFonts w:ascii="Garamond" w:hAnsi="Garamond"/>
          <w:sz w:val="28"/>
          <w:szCs w:val="28"/>
        </w:rPr>
      </w:pPr>
    </w:p>
    <w:p w14:paraId="43574A77" w14:textId="20E9EBD1" w:rsidR="004C21A7" w:rsidRPr="00E10EEA" w:rsidRDefault="00371F5B" w:rsidP="00371F5B">
      <w:pPr>
        <w:spacing w:after="0"/>
        <w:ind w:left="-567" w:right="-427"/>
        <w:rPr>
          <w:rFonts w:ascii="Garamond" w:hAnsi="Garamond"/>
          <w:sz w:val="24"/>
          <w:szCs w:val="24"/>
        </w:rPr>
      </w:pPr>
      <w:r>
        <w:rPr>
          <w:rFonts w:ascii="Garamond" w:hAnsi="Garamond"/>
          <w:sz w:val="24"/>
          <w:szCs w:val="24"/>
        </w:rPr>
        <w:t xml:space="preserve">      </w:t>
      </w:r>
      <w:r w:rsidR="004C21A7" w:rsidRPr="00E10EEA">
        <w:rPr>
          <w:rFonts w:ascii="Garamond" w:hAnsi="Garamond"/>
          <w:sz w:val="24"/>
          <w:szCs w:val="24"/>
        </w:rPr>
        <w:t>Centro educativo:……………..……….….…….………………………………………………</w:t>
      </w:r>
    </w:p>
    <w:p w14:paraId="06D085C2" w14:textId="77777777" w:rsidR="004C21A7" w:rsidRPr="00E10EEA" w:rsidRDefault="004C21A7" w:rsidP="00E10EEA">
      <w:pPr>
        <w:spacing w:after="0"/>
        <w:ind w:left="-567" w:right="-427"/>
        <w:jc w:val="center"/>
        <w:rPr>
          <w:rFonts w:ascii="Garamond" w:hAnsi="Garamond"/>
          <w:sz w:val="24"/>
          <w:szCs w:val="24"/>
        </w:rPr>
      </w:pPr>
      <w:r w:rsidRPr="00E10EEA">
        <w:rPr>
          <w:rFonts w:ascii="Garamond" w:hAnsi="Garamond"/>
          <w:sz w:val="24"/>
          <w:szCs w:val="24"/>
        </w:rPr>
        <w:t>Director/a:……………………..…….…….……….……………………………………………</w:t>
      </w:r>
    </w:p>
    <w:p w14:paraId="08A824BE" w14:textId="77777777" w:rsidR="004C21A7" w:rsidRPr="00E10EEA" w:rsidRDefault="004C21A7" w:rsidP="00E10EEA">
      <w:pPr>
        <w:spacing w:after="0"/>
        <w:ind w:left="-567" w:right="-427"/>
        <w:jc w:val="center"/>
        <w:rPr>
          <w:rFonts w:ascii="Garamond" w:hAnsi="Garamond"/>
          <w:sz w:val="24"/>
          <w:szCs w:val="24"/>
        </w:rPr>
      </w:pPr>
      <w:r w:rsidRPr="00E10EEA">
        <w:rPr>
          <w:rFonts w:ascii="Garamond" w:hAnsi="Garamond"/>
          <w:sz w:val="24"/>
          <w:szCs w:val="24"/>
        </w:rPr>
        <w:t>Dirección:……………………..………….……….……………………CP:…………………….</w:t>
      </w:r>
    </w:p>
    <w:p w14:paraId="35964884" w14:textId="20F80BF7" w:rsidR="004C21A7" w:rsidRPr="00E10EEA" w:rsidRDefault="00BB5E19" w:rsidP="00BB5E19">
      <w:pPr>
        <w:spacing w:after="0"/>
        <w:ind w:left="-567" w:right="-427"/>
        <w:rPr>
          <w:rFonts w:ascii="Garamond" w:hAnsi="Garamond"/>
          <w:sz w:val="24"/>
          <w:szCs w:val="24"/>
        </w:rPr>
      </w:pPr>
      <w:r>
        <w:rPr>
          <w:rFonts w:ascii="Garamond" w:hAnsi="Garamond"/>
          <w:sz w:val="24"/>
          <w:szCs w:val="24"/>
        </w:rPr>
        <w:t xml:space="preserve">       </w:t>
      </w:r>
      <w:r w:rsidR="004C21A7" w:rsidRPr="00E10EEA">
        <w:rPr>
          <w:rFonts w:ascii="Garamond" w:hAnsi="Garamond"/>
          <w:sz w:val="24"/>
          <w:szCs w:val="24"/>
        </w:rPr>
        <w:t>Persona de contacto:…………………..……………………………………………………….</w:t>
      </w:r>
    </w:p>
    <w:p w14:paraId="6168D255" w14:textId="77777777" w:rsidR="004C21A7" w:rsidRPr="00E10EEA" w:rsidRDefault="004C21A7" w:rsidP="00E10EEA">
      <w:pPr>
        <w:spacing w:after="0"/>
        <w:ind w:left="-567" w:right="-427"/>
        <w:jc w:val="center"/>
        <w:rPr>
          <w:rFonts w:ascii="Garamond" w:hAnsi="Garamond"/>
          <w:sz w:val="24"/>
          <w:szCs w:val="24"/>
        </w:rPr>
      </w:pPr>
      <w:r w:rsidRPr="00E10EEA">
        <w:rPr>
          <w:rFonts w:ascii="Garamond" w:hAnsi="Garamond"/>
          <w:sz w:val="24"/>
          <w:szCs w:val="24"/>
        </w:rPr>
        <w:t>E-mail:…………………………………………..…………Tfno.:………………………………</w:t>
      </w:r>
    </w:p>
    <w:p w14:paraId="0D59F3AE" w14:textId="77777777" w:rsidR="004C21A7" w:rsidRPr="00B22D5D" w:rsidRDefault="004C21A7" w:rsidP="00731FFD">
      <w:pPr>
        <w:ind w:left="-567" w:right="-427"/>
        <w:jc w:val="center"/>
        <w:rPr>
          <w:rFonts w:ascii="Garamond" w:hAnsi="Garamond"/>
          <w:sz w:val="28"/>
          <w:szCs w:val="28"/>
        </w:rPr>
      </w:pPr>
    </w:p>
    <w:tbl>
      <w:tblPr>
        <w:tblW w:w="9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1701"/>
        <w:gridCol w:w="1559"/>
        <w:gridCol w:w="1418"/>
        <w:gridCol w:w="1664"/>
        <w:gridCol w:w="1701"/>
      </w:tblGrid>
      <w:tr w:rsidR="004C21A7" w:rsidRPr="00B22D5D" w14:paraId="1339DCE4" w14:textId="77777777" w:rsidTr="008E5CBF">
        <w:trPr>
          <w:trHeight w:val="706"/>
          <w:jc w:val="center"/>
        </w:trPr>
        <w:tc>
          <w:tcPr>
            <w:tcW w:w="1401" w:type="dxa"/>
            <w:shd w:val="clear" w:color="auto" w:fill="CCFF99"/>
            <w:vAlign w:val="center"/>
          </w:tcPr>
          <w:p w14:paraId="4EE603CC" w14:textId="77777777" w:rsidR="004C21A7" w:rsidRPr="00E10EEA" w:rsidRDefault="004C21A7" w:rsidP="00E10EEA">
            <w:pPr>
              <w:spacing w:after="0"/>
              <w:jc w:val="center"/>
              <w:rPr>
                <w:rFonts w:ascii="Garamond" w:hAnsi="Garamond"/>
                <w:b/>
                <w:sz w:val="24"/>
                <w:szCs w:val="24"/>
              </w:rPr>
            </w:pPr>
            <w:r w:rsidRPr="00E10EEA">
              <w:rPr>
                <w:rFonts w:ascii="Garamond" w:hAnsi="Garamond"/>
                <w:b/>
                <w:sz w:val="24"/>
                <w:szCs w:val="24"/>
              </w:rPr>
              <w:t>CURSO Y GRUPO</w:t>
            </w:r>
          </w:p>
        </w:tc>
        <w:tc>
          <w:tcPr>
            <w:tcW w:w="1701" w:type="dxa"/>
            <w:shd w:val="clear" w:color="auto" w:fill="CCFF99"/>
            <w:vAlign w:val="center"/>
          </w:tcPr>
          <w:p w14:paraId="692C7BAE" w14:textId="77777777" w:rsidR="004C21A7" w:rsidRPr="00E10EEA" w:rsidRDefault="004C21A7" w:rsidP="00E10EEA">
            <w:pPr>
              <w:spacing w:after="0"/>
              <w:jc w:val="center"/>
              <w:rPr>
                <w:rFonts w:ascii="Garamond" w:hAnsi="Garamond"/>
                <w:b/>
                <w:sz w:val="24"/>
                <w:szCs w:val="24"/>
              </w:rPr>
            </w:pPr>
            <w:r w:rsidRPr="00E10EEA">
              <w:rPr>
                <w:rFonts w:ascii="Garamond" w:hAnsi="Garamond"/>
                <w:b/>
                <w:sz w:val="24"/>
                <w:szCs w:val="24"/>
              </w:rPr>
              <w:t>PROFESOR</w:t>
            </w:r>
          </w:p>
        </w:tc>
        <w:tc>
          <w:tcPr>
            <w:tcW w:w="1559" w:type="dxa"/>
            <w:shd w:val="clear" w:color="auto" w:fill="CCFF99"/>
            <w:vAlign w:val="center"/>
          </w:tcPr>
          <w:p w14:paraId="6A91A27E" w14:textId="77777777" w:rsidR="004C21A7" w:rsidRPr="00E10EEA" w:rsidRDefault="004C21A7" w:rsidP="00E10EEA">
            <w:pPr>
              <w:spacing w:after="0"/>
              <w:jc w:val="center"/>
              <w:rPr>
                <w:rFonts w:ascii="Garamond" w:hAnsi="Garamond"/>
                <w:b/>
                <w:sz w:val="24"/>
                <w:szCs w:val="24"/>
              </w:rPr>
            </w:pPr>
            <w:r w:rsidRPr="00E10EEA">
              <w:rPr>
                <w:rFonts w:ascii="Garamond" w:hAnsi="Garamond"/>
                <w:b/>
                <w:sz w:val="24"/>
                <w:szCs w:val="24"/>
              </w:rPr>
              <w:t>Nº ALUMNOS</w:t>
            </w:r>
          </w:p>
          <w:p w14:paraId="7013A545" w14:textId="77777777" w:rsidR="004C21A7" w:rsidRPr="00E10EEA" w:rsidRDefault="004C21A7" w:rsidP="00E10EEA">
            <w:pPr>
              <w:spacing w:after="0"/>
              <w:jc w:val="center"/>
              <w:rPr>
                <w:rFonts w:ascii="Garamond" w:hAnsi="Garamond"/>
                <w:b/>
                <w:sz w:val="24"/>
                <w:szCs w:val="24"/>
              </w:rPr>
            </w:pPr>
          </w:p>
        </w:tc>
        <w:tc>
          <w:tcPr>
            <w:tcW w:w="1418" w:type="dxa"/>
            <w:shd w:val="clear" w:color="auto" w:fill="CCFF99"/>
          </w:tcPr>
          <w:p w14:paraId="3CB83EAE" w14:textId="66EFD1B4" w:rsidR="004C21A7" w:rsidRPr="00E10EEA" w:rsidRDefault="004C21A7" w:rsidP="00BB5E19">
            <w:pPr>
              <w:spacing w:after="0"/>
              <w:jc w:val="center"/>
              <w:rPr>
                <w:rFonts w:ascii="Garamond" w:hAnsi="Garamond"/>
                <w:b/>
                <w:sz w:val="24"/>
                <w:szCs w:val="24"/>
              </w:rPr>
            </w:pPr>
            <w:r w:rsidRPr="00E10EEA">
              <w:rPr>
                <w:rFonts w:ascii="Garamond" w:hAnsi="Garamond"/>
                <w:b/>
                <w:sz w:val="24"/>
                <w:szCs w:val="24"/>
              </w:rPr>
              <w:t>Nº  ALUMNAS</w:t>
            </w:r>
          </w:p>
        </w:tc>
        <w:tc>
          <w:tcPr>
            <w:tcW w:w="1664" w:type="dxa"/>
            <w:shd w:val="clear" w:color="auto" w:fill="CCFF99"/>
            <w:vAlign w:val="center"/>
          </w:tcPr>
          <w:p w14:paraId="0349615F" w14:textId="77777777" w:rsidR="004C21A7" w:rsidRPr="00BB5E19" w:rsidRDefault="004C21A7" w:rsidP="00E10EEA">
            <w:pPr>
              <w:spacing w:after="0"/>
              <w:jc w:val="center"/>
              <w:rPr>
                <w:rFonts w:ascii="Garamond" w:hAnsi="Garamond"/>
                <w:b/>
                <w:szCs w:val="20"/>
              </w:rPr>
            </w:pPr>
            <w:r w:rsidRPr="00BB5E19">
              <w:rPr>
                <w:rFonts w:ascii="Garamond" w:hAnsi="Garamond"/>
                <w:b/>
                <w:szCs w:val="20"/>
              </w:rPr>
              <w:t>FECHA PREFERENTE</w:t>
            </w:r>
          </w:p>
        </w:tc>
        <w:tc>
          <w:tcPr>
            <w:tcW w:w="1701" w:type="dxa"/>
            <w:shd w:val="clear" w:color="auto" w:fill="CCFF99"/>
            <w:vAlign w:val="center"/>
          </w:tcPr>
          <w:p w14:paraId="312929EB" w14:textId="77777777" w:rsidR="004C21A7" w:rsidRPr="00BB5E19" w:rsidRDefault="004C21A7" w:rsidP="00E10EEA">
            <w:pPr>
              <w:spacing w:after="0"/>
              <w:jc w:val="center"/>
              <w:rPr>
                <w:rFonts w:ascii="Garamond" w:hAnsi="Garamond"/>
                <w:b/>
                <w:szCs w:val="20"/>
              </w:rPr>
            </w:pPr>
            <w:r w:rsidRPr="00BB5E19">
              <w:rPr>
                <w:rFonts w:ascii="Garamond" w:hAnsi="Garamond"/>
                <w:b/>
                <w:szCs w:val="20"/>
              </w:rPr>
              <w:t>HORARIO PREFERENTE</w:t>
            </w:r>
          </w:p>
        </w:tc>
      </w:tr>
      <w:tr w:rsidR="004C21A7" w:rsidRPr="00B22D5D" w14:paraId="10DC2940" w14:textId="77777777" w:rsidTr="00F26C3F">
        <w:trPr>
          <w:trHeight w:val="706"/>
          <w:jc w:val="center"/>
        </w:trPr>
        <w:tc>
          <w:tcPr>
            <w:tcW w:w="1401" w:type="dxa"/>
          </w:tcPr>
          <w:p w14:paraId="2DDBCA01" w14:textId="77777777" w:rsidR="004C21A7" w:rsidRPr="00E10EEA" w:rsidRDefault="004C21A7" w:rsidP="00E10EEA">
            <w:pPr>
              <w:spacing w:after="0"/>
              <w:jc w:val="center"/>
              <w:rPr>
                <w:rFonts w:ascii="Garamond" w:hAnsi="Garamond"/>
                <w:b/>
                <w:sz w:val="24"/>
                <w:szCs w:val="24"/>
              </w:rPr>
            </w:pPr>
          </w:p>
        </w:tc>
        <w:tc>
          <w:tcPr>
            <w:tcW w:w="1701" w:type="dxa"/>
          </w:tcPr>
          <w:p w14:paraId="63E16486" w14:textId="77777777" w:rsidR="004C21A7" w:rsidRPr="00E10EEA" w:rsidRDefault="004C21A7" w:rsidP="00E10EEA">
            <w:pPr>
              <w:spacing w:after="0"/>
              <w:jc w:val="center"/>
              <w:rPr>
                <w:rFonts w:ascii="Garamond" w:hAnsi="Garamond"/>
                <w:b/>
                <w:sz w:val="24"/>
                <w:szCs w:val="24"/>
              </w:rPr>
            </w:pPr>
          </w:p>
        </w:tc>
        <w:tc>
          <w:tcPr>
            <w:tcW w:w="1559" w:type="dxa"/>
          </w:tcPr>
          <w:p w14:paraId="58DA528D" w14:textId="77777777" w:rsidR="004C21A7" w:rsidRPr="00E10EEA" w:rsidRDefault="004C21A7" w:rsidP="00E10EEA">
            <w:pPr>
              <w:spacing w:after="0"/>
              <w:jc w:val="center"/>
              <w:rPr>
                <w:rFonts w:ascii="Garamond" w:hAnsi="Garamond"/>
                <w:b/>
                <w:sz w:val="24"/>
                <w:szCs w:val="24"/>
              </w:rPr>
            </w:pPr>
          </w:p>
        </w:tc>
        <w:tc>
          <w:tcPr>
            <w:tcW w:w="1418" w:type="dxa"/>
          </w:tcPr>
          <w:p w14:paraId="4A9DDE50" w14:textId="77777777" w:rsidR="004C21A7" w:rsidRPr="00E10EEA" w:rsidRDefault="004C21A7" w:rsidP="00E10EEA">
            <w:pPr>
              <w:spacing w:after="0"/>
              <w:jc w:val="center"/>
              <w:rPr>
                <w:rFonts w:ascii="Garamond" w:hAnsi="Garamond"/>
                <w:b/>
                <w:sz w:val="24"/>
                <w:szCs w:val="24"/>
              </w:rPr>
            </w:pPr>
          </w:p>
        </w:tc>
        <w:tc>
          <w:tcPr>
            <w:tcW w:w="1664" w:type="dxa"/>
          </w:tcPr>
          <w:p w14:paraId="25667CE7" w14:textId="77777777" w:rsidR="004C21A7" w:rsidRPr="00E10EEA" w:rsidRDefault="004C21A7" w:rsidP="00E10EEA">
            <w:pPr>
              <w:spacing w:after="0"/>
              <w:jc w:val="center"/>
              <w:rPr>
                <w:rFonts w:ascii="Garamond" w:hAnsi="Garamond"/>
                <w:b/>
                <w:sz w:val="24"/>
                <w:szCs w:val="24"/>
              </w:rPr>
            </w:pPr>
          </w:p>
        </w:tc>
        <w:tc>
          <w:tcPr>
            <w:tcW w:w="1701" w:type="dxa"/>
          </w:tcPr>
          <w:p w14:paraId="67D27B96" w14:textId="77777777" w:rsidR="004C21A7" w:rsidRPr="00E10EEA" w:rsidRDefault="004C21A7" w:rsidP="00E10EEA">
            <w:pPr>
              <w:spacing w:after="0"/>
              <w:jc w:val="center"/>
              <w:rPr>
                <w:rFonts w:ascii="Garamond" w:hAnsi="Garamond"/>
                <w:b/>
                <w:sz w:val="24"/>
                <w:szCs w:val="24"/>
              </w:rPr>
            </w:pPr>
          </w:p>
        </w:tc>
      </w:tr>
      <w:tr w:rsidR="004C21A7" w:rsidRPr="00B22D5D" w14:paraId="457F798B" w14:textId="77777777" w:rsidTr="00F26C3F">
        <w:trPr>
          <w:trHeight w:val="706"/>
          <w:jc w:val="center"/>
        </w:trPr>
        <w:tc>
          <w:tcPr>
            <w:tcW w:w="1401" w:type="dxa"/>
          </w:tcPr>
          <w:p w14:paraId="6927241C" w14:textId="77777777" w:rsidR="004C21A7" w:rsidRPr="00E10EEA" w:rsidRDefault="004C21A7" w:rsidP="00E10EEA">
            <w:pPr>
              <w:spacing w:after="0"/>
              <w:jc w:val="center"/>
              <w:rPr>
                <w:rFonts w:ascii="Garamond" w:hAnsi="Garamond"/>
                <w:b/>
                <w:sz w:val="24"/>
                <w:szCs w:val="24"/>
              </w:rPr>
            </w:pPr>
          </w:p>
        </w:tc>
        <w:tc>
          <w:tcPr>
            <w:tcW w:w="1701" w:type="dxa"/>
          </w:tcPr>
          <w:p w14:paraId="1DA1384A" w14:textId="77777777" w:rsidR="004C21A7" w:rsidRPr="00E10EEA" w:rsidRDefault="004C21A7" w:rsidP="00E10EEA">
            <w:pPr>
              <w:spacing w:after="0"/>
              <w:jc w:val="center"/>
              <w:rPr>
                <w:rFonts w:ascii="Garamond" w:hAnsi="Garamond"/>
                <w:b/>
                <w:sz w:val="24"/>
                <w:szCs w:val="24"/>
              </w:rPr>
            </w:pPr>
          </w:p>
        </w:tc>
        <w:tc>
          <w:tcPr>
            <w:tcW w:w="1559" w:type="dxa"/>
          </w:tcPr>
          <w:p w14:paraId="4CF93ADC" w14:textId="77777777" w:rsidR="004C21A7" w:rsidRPr="00E10EEA" w:rsidRDefault="004C21A7" w:rsidP="00E10EEA">
            <w:pPr>
              <w:spacing w:after="0"/>
              <w:jc w:val="center"/>
              <w:rPr>
                <w:rFonts w:ascii="Garamond" w:hAnsi="Garamond"/>
                <w:b/>
                <w:sz w:val="24"/>
                <w:szCs w:val="24"/>
              </w:rPr>
            </w:pPr>
          </w:p>
        </w:tc>
        <w:tc>
          <w:tcPr>
            <w:tcW w:w="1418" w:type="dxa"/>
          </w:tcPr>
          <w:p w14:paraId="1053EACF" w14:textId="77777777" w:rsidR="004C21A7" w:rsidRPr="00E10EEA" w:rsidRDefault="004C21A7" w:rsidP="00E10EEA">
            <w:pPr>
              <w:spacing w:after="0"/>
              <w:jc w:val="center"/>
              <w:rPr>
                <w:rFonts w:ascii="Garamond" w:hAnsi="Garamond"/>
                <w:b/>
                <w:sz w:val="24"/>
                <w:szCs w:val="24"/>
              </w:rPr>
            </w:pPr>
          </w:p>
        </w:tc>
        <w:tc>
          <w:tcPr>
            <w:tcW w:w="1664" w:type="dxa"/>
          </w:tcPr>
          <w:p w14:paraId="7E63B55A" w14:textId="77777777" w:rsidR="004C21A7" w:rsidRPr="00E10EEA" w:rsidRDefault="004C21A7" w:rsidP="00E10EEA">
            <w:pPr>
              <w:spacing w:after="0"/>
              <w:jc w:val="center"/>
              <w:rPr>
                <w:rFonts w:ascii="Garamond" w:hAnsi="Garamond"/>
                <w:b/>
                <w:sz w:val="24"/>
                <w:szCs w:val="24"/>
              </w:rPr>
            </w:pPr>
          </w:p>
        </w:tc>
        <w:tc>
          <w:tcPr>
            <w:tcW w:w="1701" w:type="dxa"/>
          </w:tcPr>
          <w:p w14:paraId="523139B3" w14:textId="77777777" w:rsidR="004C21A7" w:rsidRPr="00E10EEA" w:rsidRDefault="004C21A7" w:rsidP="00E10EEA">
            <w:pPr>
              <w:spacing w:after="0"/>
              <w:jc w:val="center"/>
              <w:rPr>
                <w:rFonts w:ascii="Garamond" w:hAnsi="Garamond"/>
                <w:b/>
                <w:sz w:val="24"/>
                <w:szCs w:val="24"/>
              </w:rPr>
            </w:pPr>
          </w:p>
        </w:tc>
      </w:tr>
      <w:tr w:rsidR="004C21A7" w:rsidRPr="00B22D5D" w14:paraId="511DE520" w14:textId="77777777" w:rsidTr="00F26C3F">
        <w:trPr>
          <w:trHeight w:val="706"/>
          <w:jc w:val="center"/>
        </w:trPr>
        <w:tc>
          <w:tcPr>
            <w:tcW w:w="1401" w:type="dxa"/>
          </w:tcPr>
          <w:p w14:paraId="189454A9" w14:textId="77777777" w:rsidR="004C21A7" w:rsidRPr="00E10EEA" w:rsidRDefault="004C21A7" w:rsidP="00E10EEA">
            <w:pPr>
              <w:spacing w:after="0"/>
              <w:jc w:val="center"/>
              <w:rPr>
                <w:rFonts w:ascii="Garamond" w:hAnsi="Garamond"/>
                <w:b/>
                <w:sz w:val="24"/>
                <w:szCs w:val="24"/>
              </w:rPr>
            </w:pPr>
          </w:p>
        </w:tc>
        <w:tc>
          <w:tcPr>
            <w:tcW w:w="1701" w:type="dxa"/>
          </w:tcPr>
          <w:p w14:paraId="0D809075" w14:textId="77777777" w:rsidR="004C21A7" w:rsidRPr="00E10EEA" w:rsidRDefault="004C21A7" w:rsidP="00E10EEA">
            <w:pPr>
              <w:spacing w:after="0"/>
              <w:jc w:val="center"/>
              <w:rPr>
                <w:rFonts w:ascii="Garamond" w:hAnsi="Garamond"/>
                <w:b/>
                <w:sz w:val="24"/>
                <w:szCs w:val="24"/>
              </w:rPr>
            </w:pPr>
          </w:p>
        </w:tc>
        <w:tc>
          <w:tcPr>
            <w:tcW w:w="1559" w:type="dxa"/>
          </w:tcPr>
          <w:p w14:paraId="1832908E" w14:textId="77777777" w:rsidR="004C21A7" w:rsidRPr="00E10EEA" w:rsidRDefault="004C21A7" w:rsidP="00E10EEA">
            <w:pPr>
              <w:spacing w:after="0"/>
              <w:jc w:val="center"/>
              <w:rPr>
                <w:rFonts w:ascii="Garamond" w:hAnsi="Garamond"/>
                <w:b/>
                <w:sz w:val="24"/>
                <w:szCs w:val="24"/>
              </w:rPr>
            </w:pPr>
          </w:p>
        </w:tc>
        <w:tc>
          <w:tcPr>
            <w:tcW w:w="1418" w:type="dxa"/>
          </w:tcPr>
          <w:p w14:paraId="66E045F7" w14:textId="77777777" w:rsidR="004C21A7" w:rsidRPr="00E10EEA" w:rsidRDefault="004C21A7" w:rsidP="00E10EEA">
            <w:pPr>
              <w:spacing w:after="0"/>
              <w:jc w:val="center"/>
              <w:rPr>
                <w:rFonts w:ascii="Garamond" w:hAnsi="Garamond"/>
                <w:b/>
                <w:sz w:val="24"/>
                <w:szCs w:val="24"/>
              </w:rPr>
            </w:pPr>
          </w:p>
        </w:tc>
        <w:tc>
          <w:tcPr>
            <w:tcW w:w="1664" w:type="dxa"/>
          </w:tcPr>
          <w:p w14:paraId="44E8FF47" w14:textId="77777777" w:rsidR="004C21A7" w:rsidRPr="00E10EEA" w:rsidRDefault="004C21A7" w:rsidP="00E10EEA">
            <w:pPr>
              <w:spacing w:after="0"/>
              <w:jc w:val="center"/>
              <w:rPr>
                <w:rFonts w:ascii="Garamond" w:hAnsi="Garamond"/>
                <w:b/>
                <w:sz w:val="24"/>
                <w:szCs w:val="24"/>
              </w:rPr>
            </w:pPr>
          </w:p>
        </w:tc>
        <w:tc>
          <w:tcPr>
            <w:tcW w:w="1701" w:type="dxa"/>
          </w:tcPr>
          <w:p w14:paraId="39962BDF" w14:textId="77777777" w:rsidR="004C21A7" w:rsidRPr="00E10EEA" w:rsidRDefault="004C21A7" w:rsidP="00E10EEA">
            <w:pPr>
              <w:spacing w:after="0"/>
              <w:jc w:val="center"/>
              <w:rPr>
                <w:rFonts w:ascii="Garamond" w:hAnsi="Garamond"/>
                <w:b/>
                <w:sz w:val="24"/>
                <w:szCs w:val="24"/>
              </w:rPr>
            </w:pPr>
          </w:p>
        </w:tc>
      </w:tr>
    </w:tbl>
    <w:p w14:paraId="02EBD1AC" w14:textId="77777777" w:rsidR="004C21A7" w:rsidRPr="00B22D5D" w:rsidRDefault="004C21A7" w:rsidP="00731FFD">
      <w:pPr>
        <w:rPr>
          <w:rFonts w:ascii="Garamond" w:hAnsi="Garamond"/>
          <w:b/>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4C21A7" w:rsidRPr="00B22D5D" w14:paraId="02845250" w14:textId="77777777" w:rsidTr="00E10EEA">
        <w:trPr>
          <w:jc w:val="center"/>
        </w:trPr>
        <w:tc>
          <w:tcPr>
            <w:tcW w:w="9351" w:type="dxa"/>
          </w:tcPr>
          <w:p w14:paraId="2BD76D2E" w14:textId="77777777" w:rsidR="004C21A7" w:rsidRPr="00B22D5D" w:rsidRDefault="004C21A7" w:rsidP="00731FFD">
            <w:pPr>
              <w:rPr>
                <w:rFonts w:ascii="Garamond" w:hAnsi="Garamond"/>
                <w:b/>
                <w:sz w:val="28"/>
                <w:szCs w:val="28"/>
              </w:rPr>
            </w:pPr>
            <w:r w:rsidRPr="00B22D5D">
              <w:rPr>
                <w:rFonts w:ascii="Garamond" w:hAnsi="Garamond"/>
                <w:b/>
                <w:sz w:val="28"/>
                <w:szCs w:val="28"/>
              </w:rPr>
              <w:t>OBSERVACIONES :</w:t>
            </w:r>
          </w:p>
        </w:tc>
      </w:tr>
    </w:tbl>
    <w:p w14:paraId="29566DF4" w14:textId="77777777" w:rsidR="004C21A7" w:rsidRPr="00B22D5D" w:rsidRDefault="004C21A7" w:rsidP="00731FFD">
      <w:pPr>
        <w:pStyle w:val="Sangradetextonormal"/>
        <w:spacing w:after="0"/>
        <w:ind w:left="0"/>
        <w:rPr>
          <w:rFonts w:ascii="Garamond" w:hAnsi="Garamond"/>
          <w:sz w:val="28"/>
          <w:szCs w:val="28"/>
        </w:rPr>
      </w:pPr>
    </w:p>
    <w:p w14:paraId="73C4E788" w14:textId="77777777" w:rsidR="004C21A7" w:rsidRPr="00B22D5D" w:rsidRDefault="004C21A7" w:rsidP="00731FFD">
      <w:pPr>
        <w:autoSpaceDE w:val="0"/>
        <w:autoSpaceDN w:val="0"/>
        <w:adjustRightInd w:val="0"/>
        <w:ind w:right="-1"/>
        <w:jc w:val="center"/>
        <w:rPr>
          <w:rFonts w:ascii="Garamond" w:hAnsi="Garamond"/>
          <w:sz w:val="28"/>
          <w:szCs w:val="28"/>
        </w:rPr>
      </w:pPr>
      <w:r w:rsidRPr="00B22D5D">
        <w:rPr>
          <w:rFonts w:ascii="Garamond" w:hAnsi="Garamond"/>
          <w:sz w:val="28"/>
          <w:szCs w:val="28"/>
        </w:rPr>
        <w:t xml:space="preserve">Valladolid, a            de                                 </w:t>
      </w:r>
      <w:proofErr w:type="spellStart"/>
      <w:r w:rsidRPr="00B22D5D">
        <w:rPr>
          <w:rFonts w:ascii="Garamond" w:hAnsi="Garamond"/>
          <w:sz w:val="28"/>
          <w:szCs w:val="28"/>
        </w:rPr>
        <w:t>de</w:t>
      </w:r>
      <w:proofErr w:type="spellEnd"/>
      <w:r w:rsidRPr="00B22D5D">
        <w:rPr>
          <w:rFonts w:ascii="Garamond" w:hAnsi="Garamond"/>
          <w:sz w:val="28"/>
          <w:szCs w:val="28"/>
        </w:rPr>
        <w:t xml:space="preserve"> 2020</w:t>
      </w:r>
    </w:p>
    <w:p w14:paraId="63F33E98" w14:textId="77777777" w:rsidR="004C21A7" w:rsidRPr="00B22D5D" w:rsidRDefault="004C21A7" w:rsidP="00731FFD">
      <w:pPr>
        <w:autoSpaceDE w:val="0"/>
        <w:autoSpaceDN w:val="0"/>
        <w:adjustRightInd w:val="0"/>
        <w:ind w:right="-1"/>
        <w:rPr>
          <w:rFonts w:ascii="Garamond" w:hAnsi="Garamond"/>
          <w:sz w:val="28"/>
          <w:szCs w:val="28"/>
        </w:rPr>
      </w:pPr>
    </w:p>
    <w:p w14:paraId="05B54688" w14:textId="77777777" w:rsidR="004C21A7" w:rsidRPr="00B22D5D" w:rsidRDefault="004C21A7" w:rsidP="00731FFD">
      <w:pPr>
        <w:autoSpaceDE w:val="0"/>
        <w:autoSpaceDN w:val="0"/>
        <w:adjustRightInd w:val="0"/>
        <w:ind w:right="-1"/>
        <w:jc w:val="center"/>
        <w:rPr>
          <w:rFonts w:ascii="Garamond" w:hAnsi="Garamond"/>
          <w:sz w:val="28"/>
          <w:szCs w:val="28"/>
        </w:rPr>
      </w:pPr>
      <w:r w:rsidRPr="00B22D5D">
        <w:rPr>
          <w:rFonts w:ascii="Garamond" w:hAnsi="Garamond"/>
          <w:sz w:val="28"/>
          <w:szCs w:val="28"/>
        </w:rPr>
        <w:t>Fdo.: Director/a</w:t>
      </w:r>
      <w:r w:rsidRPr="00B22D5D">
        <w:rPr>
          <w:rFonts w:ascii="Garamond" w:hAnsi="Garamond"/>
          <w:sz w:val="28"/>
          <w:szCs w:val="28"/>
        </w:rPr>
        <w:tab/>
        <w:t xml:space="preserve">                                         Sello</w:t>
      </w:r>
    </w:p>
    <w:p w14:paraId="165F85CF" w14:textId="77777777" w:rsidR="004C21A7" w:rsidRPr="00B22D5D" w:rsidRDefault="004C21A7" w:rsidP="00731FFD">
      <w:pPr>
        <w:autoSpaceDE w:val="0"/>
        <w:autoSpaceDN w:val="0"/>
        <w:adjustRightInd w:val="0"/>
        <w:ind w:right="-1"/>
        <w:rPr>
          <w:rFonts w:ascii="Garamond" w:hAnsi="Garamond"/>
          <w:sz w:val="28"/>
          <w:szCs w:val="28"/>
        </w:rPr>
      </w:pPr>
      <w:r w:rsidRPr="00B22D5D">
        <w:rPr>
          <w:rFonts w:ascii="Garamond" w:hAnsi="Garamond"/>
          <w:sz w:val="28"/>
          <w:szCs w:val="28"/>
        </w:rPr>
        <w:t>*Esta solicitud, remitida por la Dirección del Centro Educativo, lleva implícita la autorización del mismo para realizar la actividad.</w:t>
      </w:r>
    </w:p>
    <w:p w14:paraId="699D04BA" w14:textId="77777777" w:rsidR="004C21A7" w:rsidRPr="00B22D5D" w:rsidRDefault="004C21A7" w:rsidP="00731FFD">
      <w:pPr>
        <w:autoSpaceDE w:val="0"/>
        <w:autoSpaceDN w:val="0"/>
        <w:adjustRightInd w:val="0"/>
        <w:ind w:right="-1"/>
        <w:rPr>
          <w:rFonts w:ascii="Garamond" w:hAnsi="Garamond"/>
          <w:sz w:val="28"/>
          <w:szCs w:val="28"/>
        </w:rPr>
      </w:pPr>
    </w:p>
    <w:p w14:paraId="68446EE0" w14:textId="6A2B21E0" w:rsidR="00944C64" w:rsidRPr="00944C64" w:rsidRDefault="00944C64" w:rsidP="00944C64">
      <w:pPr>
        <w:pBdr>
          <w:top w:val="single" w:sz="4" w:space="1" w:color="auto"/>
          <w:left w:val="single" w:sz="4" w:space="5" w:color="auto"/>
          <w:bottom w:val="single" w:sz="4" w:space="1" w:color="auto"/>
          <w:right w:val="single" w:sz="4" w:space="17" w:color="auto"/>
        </w:pBdr>
        <w:rPr>
          <w:rFonts w:ascii="Garamond" w:hAnsi="Garamond"/>
          <w:b/>
          <w:sz w:val="28"/>
          <w:szCs w:val="28"/>
        </w:rPr>
      </w:pPr>
      <w:r w:rsidRPr="00944C64">
        <w:rPr>
          <w:rFonts w:ascii="Garamond" w:hAnsi="Garamond"/>
          <w:b/>
          <w:sz w:val="28"/>
          <w:szCs w:val="28"/>
        </w:rPr>
        <w:t>INFORMACIÓN E INSCRIPCIONES:</w:t>
      </w:r>
    </w:p>
    <w:p w14:paraId="6B6DA2D5" w14:textId="0540166D" w:rsidR="00944C64" w:rsidRDefault="00944C64" w:rsidP="001B7CED">
      <w:pPr>
        <w:pBdr>
          <w:top w:val="single" w:sz="4" w:space="1" w:color="auto"/>
          <w:left w:val="single" w:sz="4" w:space="5" w:color="auto"/>
          <w:bottom w:val="single" w:sz="4" w:space="1" w:color="auto"/>
          <w:right w:val="single" w:sz="4" w:space="17" w:color="auto"/>
        </w:pBdr>
        <w:tabs>
          <w:tab w:val="left" w:pos="8364"/>
          <w:tab w:val="left" w:pos="9214"/>
        </w:tabs>
        <w:rPr>
          <w:rFonts w:ascii="Garamond" w:hAnsi="Garamond"/>
          <w:sz w:val="28"/>
          <w:szCs w:val="28"/>
        </w:rPr>
      </w:pPr>
      <w:r w:rsidRPr="00B22D5D">
        <w:rPr>
          <w:rFonts w:ascii="Garamond" w:hAnsi="Garamond"/>
          <w:sz w:val="28"/>
          <w:szCs w:val="28"/>
        </w:rPr>
        <w:t>Te</w:t>
      </w:r>
      <w:r>
        <w:rPr>
          <w:rFonts w:ascii="Garamond" w:hAnsi="Garamond"/>
          <w:sz w:val="28"/>
          <w:szCs w:val="28"/>
        </w:rPr>
        <w:t>léfonos: 983 426228 y 983 426205</w:t>
      </w:r>
    </w:p>
    <w:p w14:paraId="47CB4C0E" w14:textId="77777777" w:rsidR="004C21A7" w:rsidRPr="00B22D5D" w:rsidRDefault="004C21A7" w:rsidP="00944C64">
      <w:pPr>
        <w:pBdr>
          <w:top w:val="single" w:sz="4" w:space="1" w:color="auto"/>
          <w:left w:val="single" w:sz="4" w:space="5" w:color="auto"/>
          <w:bottom w:val="single" w:sz="4" w:space="1" w:color="auto"/>
          <w:right w:val="single" w:sz="4" w:space="17" w:color="auto"/>
        </w:pBdr>
        <w:rPr>
          <w:rFonts w:ascii="Garamond" w:hAnsi="Garamond"/>
          <w:b/>
          <w:sz w:val="28"/>
          <w:szCs w:val="28"/>
        </w:rPr>
      </w:pPr>
      <w:r w:rsidRPr="00B22D5D">
        <w:rPr>
          <w:rFonts w:ascii="Garamond" w:hAnsi="Garamond"/>
          <w:sz w:val="28"/>
          <w:szCs w:val="28"/>
        </w:rPr>
        <w:t xml:space="preserve">La solicitud se presentará por la Dirección del Centro Educativo, </w:t>
      </w:r>
      <w:r w:rsidRPr="00B22D5D">
        <w:rPr>
          <w:rFonts w:ascii="Garamond" w:hAnsi="Garamond"/>
          <w:b/>
          <w:sz w:val="28"/>
          <w:szCs w:val="28"/>
        </w:rPr>
        <w:t xml:space="preserve">hasta el 30 de noviembre de 2020, </w:t>
      </w:r>
      <w:r w:rsidRPr="00B22D5D">
        <w:rPr>
          <w:rFonts w:ascii="Garamond" w:hAnsi="Garamond"/>
          <w:sz w:val="28"/>
          <w:szCs w:val="28"/>
        </w:rPr>
        <w:t xml:space="preserve">mediante correo electrónico: </w:t>
      </w:r>
      <w:hyperlink r:id="rId141" w:history="1">
        <w:r w:rsidRPr="00B22D5D">
          <w:rPr>
            <w:rStyle w:val="Hipervnculo"/>
            <w:rFonts w:ascii="Garamond" w:hAnsi="Garamond"/>
            <w:sz w:val="28"/>
            <w:szCs w:val="28"/>
            <w:u w:val="none"/>
          </w:rPr>
          <w:t>veterinarios@ava.es</w:t>
        </w:r>
      </w:hyperlink>
    </w:p>
    <w:p w14:paraId="412CC164" w14:textId="77777777" w:rsidR="008E5CBF" w:rsidRDefault="008E5CBF" w:rsidP="00944C64">
      <w:pPr>
        <w:spacing w:after="0"/>
        <w:rPr>
          <w:rFonts w:ascii="Garamond" w:hAnsi="Garamond"/>
          <w:sz w:val="28"/>
          <w:szCs w:val="28"/>
        </w:rPr>
      </w:pPr>
    </w:p>
    <w:p w14:paraId="171C057E" w14:textId="77777777" w:rsidR="00632E42" w:rsidRDefault="00632E42" w:rsidP="00632E42">
      <w:pPr>
        <w:pBdr>
          <w:top w:val="single" w:sz="4" w:space="1" w:color="auto"/>
          <w:left w:val="single" w:sz="4" w:space="2" w:color="auto"/>
          <w:bottom w:val="single" w:sz="4" w:space="1" w:color="auto"/>
          <w:right w:val="single" w:sz="4" w:space="24" w:color="auto"/>
        </w:pBdr>
        <w:spacing w:after="0"/>
        <w:ind w:right="425"/>
        <w:jc w:val="center"/>
        <w:rPr>
          <w:rFonts w:ascii="Garamond" w:hAnsi="Garamond"/>
          <w:b/>
          <w:color w:val="FF0000"/>
          <w:sz w:val="28"/>
          <w:szCs w:val="28"/>
        </w:rPr>
      </w:pPr>
      <w:r w:rsidRPr="00686AC9">
        <w:rPr>
          <w:rFonts w:ascii="Garamond" w:hAnsi="Garamond"/>
          <w:b/>
          <w:color w:val="FF0000"/>
          <w:sz w:val="28"/>
          <w:szCs w:val="28"/>
        </w:rPr>
        <w:t>CONCESIÓN</w:t>
      </w:r>
    </w:p>
    <w:p w14:paraId="37136344" w14:textId="1E1F59F5" w:rsidR="00632E42" w:rsidRDefault="00632E42" w:rsidP="00632E42">
      <w:pPr>
        <w:pBdr>
          <w:top w:val="single" w:sz="4" w:space="1" w:color="auto"/>
          <w:left w:val="single" w:sz="4" w:space="2" w:color="auto"/>
          <w:bottom w:val="single" w:sz="4" w:space="1" w:color="auto"/>
          <w:right w:val="single" w:sz="4" w:space="24" w:color="auto"/>
        </w:pBdr>
        <w:spacing w:after="0"/>
        <w:ind w:right="425"/>
        <w:rPr>
          <w:rFonts w:ascii="Garamond" w:hAnsi="Garamond"/>
          <w:b/>
          <w:sz w:val="28"/>
          <w:szCs w:val="28"/>
        </w:rPr>
      </w:pPr>
      <w:r>
        <w:rPr>
          <w:rFonts w:ascii="Garamond" w:hAnsi="Garamond"/>
          <w:sz w:val="28"/>
          <w:szCs w:val="28"/>
        </w:rPr>
        <w:t>La actividad se concederá</w:t>
      </w:r>
      <w:r w:rsidRPr="002C1097">
        <w:rPr>
          <w:rFonts w:ascii="Garamond" w:hAnsi="Garamond"/>
          <w:sz w:val="28"/>
          <w:szCs w:val="28"/>
        </w:rPr>
        <w:t xml:space="preserve"> atendiendo </w:t>
      </w:r>
      <w:r w:rsidRPr="002C1097">
        <w:rPr>
          <w:rFonts w:ascii="Garamond" w:hAnsi="Garamond"/>
          <w:b/>
          <w:sz w:val="28"/>
          <w:szCs w:val="28"/>
        </w:rPr>
        <w:t>el orden de la fecha de llegada de las solicitudes</w:t>
      </w:r>
      <w:r w:rsidRPr="002C1097">
        <w:rPr>
          <w:rFonts w:ascii="Garamond" w:hAnsi="Garamond"/>
          <w:sz w:val="28"/>
          <w:szCs w:val="28"/>
        </w:rPr>
        <w:t xml:space="preserve"> y los </w:t>
      </w:r>
      <w:r w:rsidRPr="002C1097">
        <w:rPr>
          <w:rFonts w:ascii="Garamond" w:hAnsi="Garamond"/>
          <w:b/>
          <w:sz w:val="28"/>
          <w:szCs w:val="28"/>
        </w:rPr>
        <w:t>medios disponibles para su ejecución</w:t>
      </w:r>
      <w:r w:rsidR="00944C64">
        <w:rPr>
          <w:rFonts w:ascii="Garamond" w:hAnsi="Garamond"/>
          <w:b/>
          <w:sz w:val="28"/>
          <w:szCs w:val="28"/>
        </w:rPr>
        <w:t>.</w:t>
      </w:r>
    </w:p>
    <w:p w14:paraId="2DCA1627" w14:textId="3CC0AB96" w:rsidR="004C21A7" w:rsidRPr="00B22D5D" w:rsidRDefault="004E16C4" w:rsidP="00731FFD">
      <w:pPr>
        <w:rPr>
          <w:rFonts w:ascii="Garamond" w:hAnsi="Garamond"/>
          <w:sz w:val="28"/>
          <w:szCs w:val="28"/>
        </w:rPr>
      </w:pPr>
      <w:r>
        <w:rPr>
          <w:rFonts w:ascii="Garamond" w:hAnsi="Garamond"/>
          <w:sz w:val="28"/>
          <w:szCs w:val="28"/>
        </w:rPr>
        <w:br w:type="page"/>
      </w:r>
    </w:p>
    <w:p w14:paraId="17164996" w14:textId="77777777" w:rsidR="004C21A7" w:rsidRPr="00B22D5D" w:rsidRDefault="00691F7F" w:rsidP="00E02366">
      <w:pPr>
        <w:pStyle w:val="Ttulo2"/>
      </w:pPr>
      <w:r w:rsidRPr="00B22D5D">
        <w:lastRenderedPageBreak/>
        <w:t xml:space="preserve"> </w:t>
      </w:r>
      <w:bookmarkStart w:id="163" w:name="_Toc49326964"/>
      <w:r w:rsidRPr="00B22D5D">
        <w:t>VISITA CENTRO DE PROTECCIÓN ANIMAL DEL AYUNTAMIENTO</w:t>
      </w:r>
      <w:bookmarkEnd w:id="163"/>
      <w:r w:rsidRPr="00B22D5D">
        <w:t xml:space="preserve"> </w:t>
      </w:r>
    </w:p>
    <w:p w14:paraId="700F0EC5" w14:textId="77777777" w:rsidR="004C21A7" w:rsidRPr="00B22D5D" w:rsidRDefault="004C21A7" w:rsidP="00731FFD">
      <w:pPr>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2"/>
      </w:tblGrid>
      <w:tr w:rsidR="004C21A7" w:rsidRPr="00B22D5D" w14:paraId="4C006130" w14:textId="77777777" w:rsidTr="00F26C3F">
        <w:tc>
          <w:tcPr>
            <w:tcW w:w="10740" w:type="dxa"/>
          </w:tcPr>
          <w:p w14:paraId="0CB68764" w14:textId="0BC34324" w:rsidR="004C21A7" w:rsidRPr="00B22D5D" w:rsidRDefault="0006352F" w:rsidP="00731FFD">
            <w:pPr>
              <w:rPr>
                <w:rFonts w:ascii="Garamond" w:hAnsi="Garamond"/>
                <w:sz w:val="28"/>
                <w:szCs w:val="28"/>
              </w:rPr>
            </w:pPr>
            <w:r w:rsidRPr="00B22D5D">
              <w:rPr>
                <w:rFonts w:ascii="Garamond" w:hAnsi="Garamond"/>
                <w:b/>
                <w:sz w:val="28"/>
                <w:szCs w:val="28"/>
              </w:rPr>
              <w:t>OBJETIVOS:</w:t>
            </w:r>
            <w:r w:rsidRPr="00B22D5D">
              <w:rPr>
                <w:rFonts w:ascii="Garamond" w:hAnsi="Garamond"/>
                <w:sz w:val="28"/>
                <w:szCs w:val="28"/>
              </w:rPr>
              <w:t xml:space="preserve"> </w:t>
            </w:r>
          </w:p>
          <w:p w14:paraId="5174C97D" w14:textId="77777777" w:rsidR="004C21A7" w:rsidRPr="00B22D5D" w:rsidRDefault="004C21A7" w:rsidP="00731FFD">
            <w:pPr>
              <w:rPr>
                <w:rFonts w:ascii="Garamond" w:hAnsi="Garamond"/>
                <w:sz w:val="28"/>
                <w:szCs w:val="28"/>
              </w:rPr>
            </w:pPr>
            <w:r w:rsidRPr="00B22D5D">
              <w:rPr>
                <w:rFonts w:ascii="Garamond" w:hAnsi="Garamond"/>
                <w:sz w:val="28"/>
                <w:szCs w:val="28"/>
              </w:rPr>
              <w:t>Dar a conocer qué es y cómo se gestiona el centro para sensibilizar a los niños acerca del abandono de los animales y de su protección.</w:t>
            </w:r>
          </w:p>
          <w:p w14:paraId="0862A92A" w14:textId="77777777" w:rsidR="004C21A7" w:rsidRPr="00B22D5D" w:rsidRDefault="004C21A7" w:rsidP="00731FFD">
            <w:pPr>
              <w:rPr>
                <w:rFonts w:ascii="Garamond" w:hAnsi="Garamond"/>
                <w:sz w:val="28"/>
                <w:szCs w:val="28"/>
              </w:rPr>
            </w:pPr>
            <w:r w:rsidRPr="00B22D5D">
              <w:rPr>
                <w:rFonts w:ascii="Garamond" w:hAnsi="Garamond"/>
                <w:sz w:val="28"/>
                <w:szCs w:val="28"/>
              </w:rPr>
              <w:t>Acercar la profesión veterinaria al alumnado.</w:t>
            </w:r>
          </w:p>
        </w:tc>
      </w:tr>
    </w:tbl>
    <w:p w14:paraId="459D395E" w14:textId="77777777" w:rsidR="004C21A7" w:rsidRPr="00B22D5D" w:rsidRDefault="004C21A7" w:rsidP="00731FFD">
      <w:pPr>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2"/>
      </w:tblGrid>
      <w:tr w:rsidR="004C21A7" w:rsidRPr="00B22D5D" w14:paraId="6B29773B" w14:textId="77777777" w:rsidTr="00F26C3F">
        <w:tc>
          <w:tcPr>
            <w:tcW w:w="10740" w:type="dxa"/>
          </w:tcPr>
          <w:p w14:paraId="3BAE9734" w14:textId="026A47FE" w:rsidR="004C21A7" w:rsidRPr="00B22D5D" w:rsidRDefault="0006352F" w:rsidP="00731FFD">
            <w:pPr>
              <w:rPr>
                <w:rFonts w:ascii="Garamond" w:hAnsi="Garamond"/>
                <w:b/>
                <w:sz w:val="28"/>
                <w:szCs w:val="28"/>
              </w:rPr>
            </w:pPr>
            <w:r w:rsidRPr="00B22D5D">
              <w:rPr>
                <w:rFonts w:ascii="Garamond" w:hAnsi="Garamond"/>
                <w:b/>
                <w:sz w:val="28"/>
                <w:szCs w:val="28"/>
              </w:rPr>
              <w:t xml:space="preserve">CONTENIDO: </w:t>
            </w:r>
          </w:p>
          <w:p w14:paraId="33EB6761" w14:textId="4991A0BD" w:rsidR="004C21A7" w:rsidRPr="00B22D5D" w:rsidRDefault="004C21A7" w:rsidP="00731FFD">
            <w:pPr>
              <w:rPr>
                <w:rFonts w:ascii="Garamond" w:hAnsi="Garamond"/>
                <w:sz w:val="28"/>
                <w:szCs w:val="28"/>
              </w:rPr>
            </w:pPr>
            <w:r w:rsidRPr="00B22D5D">
              <w:rPr>
                <w:rFonts w:ascii="Garamond" w:hAnsi="Garamond"/>
                <w:sz w:val="28"/>
                <w:szCs w:val="28"/>
              </w:rPr>
              <w:t xml:space="preserve">Se iniciará con una charla de una duración de 15 a 20 minutos dando a conocer cómo funciona el Centro de Protección animal y enseñándoles las fichas de los animales, los documentos de adopción y devolución de animales, así </w:t>
            </w:r>
            <w:r w:rsidR="002B7570" w:rsidRPr="00B22D5D">
              <w:rPr>
                <w:rFonts w:ascii="Garamond" w:hAnsi="Garamond"/>
                <w:sz w:val="28"/>
                <w:szCs w:val="28"/>
              </w:rPr>
              <w:t>como</w:t>
            </w:r>
            <w:r w:rsidRPr="00B22D5D">
              <w:rPr>
                <w:rFonts w:ascii="Garamond" w:hAnsi="Garamond"/>
                <w:sz w:val="28"/>
                <w:szCs w:val="28"/>
              </w:rPr>
              <w:t xml:space="preserve"> explicándoles los cuidados que reciben y los tratamientos veterinarios. </w:t>
            </w:r>
          </w:p>
          <w:p w14:paraId="68E9C4A2" w14:textId="77777777" w:rsidR="004C21A7" w:rsidRPr="00B22D5D" w:rsidRDefault="004C21A7" w:rsidP="00731FFD">
            <w:pPr>
              <w:rPr>
                <w:rFonts w:ascii="Garamond" w:hAnsi="Garamond"/>
                <w:sz w:val="28"/>
                <w:szCs w:val="28"/>
              </w:rPr>
            </w:pPr>
            <w:r w:rsidRPr="00B22D5D">
              <w:rPr>
                <w:rFonts w:ascii="Garamond" w:hAnsi="Garamond"/>
                <w:sz w:val="28"/>
                <w:szCs w:val="28"/>
              </w:rPr>
              <w:t>Se les muestran primero las instalaciones interiores: recepción, oficinas y clínica veterinaria y se pasa después a visitar la zona de albergue de perros, de gatos y de otros animales.</w:t>
            </w:r>
          </w:p>
        </w:tc>
      </w:tr>
    </w:tbl>
    <w:p w14:paraId="30D0005B" w14:textId="2609E849" w:rsidR="004C21A7" w:rsidRDefault="004C21A7" w:rsidP="00731FFD">
      <w:pPr>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2"/>
      </w:tblGrid>
      <w:tr w:rsidR="0006352F" w:rsidRPr="00B22D5D" w14:paraId="6064821F" w14:textId="77777777" w:rsidTr="006A5E57">
        <w:tc>
          <w:tcPr>
            <w:tcW w:w="10740" w:type="dxa"/>
          </w:tcPr>
          <w:p w14:paraId="0B94607D" w14:textId="69CB9BAC" w:rsidR="0006352F" w:rsidRPr="00B22D5D" w:rsidRDefault="0006352F" w:rsidP="006A5E57">
            <w:pPr>
              <w:rPr>
                <w:rFonts w:ascii="Garamond" w:hAnsi="Garamond"/>
                <w:sz w:val="28"/>
                <w:szCs w:val="28"/>
              </w:rPr>
            </w:pPr>
            <w:r w:rsidRPr="00B22D5D">
              <w:rPr>
                <w:rFonts w:ascii="Garamond" w:hAnsi="Garamond"/>
                <w:b/>
                <w:sz w:val="28"/>
                <w:szCs w:val="28"/>
              </w:rPr>
              <w:t>DESTINATARIOS/AS:</w:t>
            </w:r>
            <w:r w:rsidRPr="00B22D5D">
              <w:rPr>
                <w:rFonts w:ascii="Garamond" w:hAnsi="Garamond"/>
                <w:sz w:val="28"/>
                <w:szCs w:val="28"/>
              </w:rPr>
              <w:t xml:space="preserve"> </w:t>
            </w:r>
          </w:p>
          <w:p w14:paraId="56464226" w14:textId="1CAC347C" w:rsidR="0006352F" w:rsidRPr="00B22D5D" w:rsidRDefault="0006352F" w:rsidP="008E4695">
            <w:pPr>
              <w:rPr>
                <w:rFonts w:ascii="Garamond" w:hAnsi="Garamond"/>
                <w:sz w:val="28"/>
                <w:szCs w:val="28"/>
              </w:rPr>
            </w:pPr>
            <w:r w:rsidRPr="00B22D5D">
              <w:rPr>
                <w:rFonts w:ascii="Garamond" w:hAnsi="Garamond"/>
                <w:sz w:val="28"/>
                <w:szCs w:val="28"/>
              </w:rPr>
              <w:t xml:space="preserve">Alumnado de </w:t>
            </w:r>
            <w:r w:rsidR="008E4695">
              <w:rPr>
                <w:rFonts w:ascii="Garamond" w:hAnsi="Garamond"/>
                <w:sz w:val="28"/>
                <w:szCs w:val="28"/>
              </w:rPr>
              <w:t xml:space="preserve">Educación Primaria y ESO </w:t>
            </w:r>
            <w:r w:rsidRPr="00B22D5D">
              <w:rPr>
                <w:rFonts w:ascii="Garamond" w:hAnsi="Garamond"/>
                <w:sz w:val="28"/>
                <w:szCs w:val="28"/>
              </w:rPr>
              <w:t xml:space="preserve">de Valladolid, acompañados por sus profesores. </w:t>
            </w:r>
          </w:p>
        </w:tc>
      </w:tr>
    </w:tbl>
    <w:p w14:paraId="25F6E3F8" w14:textId="77777777" w:rsidR="0006352F" w:rsidRPr="00B22D5D" w:rsidRDefault="0006352F" w:rsidP="00731FFD">
      <w:pPr>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2"/>
      </w:tblGrid>
      <w:tr w:rsidR="004C21A7" w:rsidRPr="00B22D5D" w14:paraId="519224F0" w14:textId="77777777" w:rsidTr="008E4695">
        <w:trPr>
          <w:trHeight w:val="1595"/>
        </w:trPr>
        <w:tc>
          <w:tcPr>
            <w:tcW w:w="10740" w:type="dxa"/>
          </w:tcPr>
          <w:p w14:paraId="36AA6885" w14:textId="5DB6442D" w:rsidR="004C21A7" w:rsidRPr="00B22D5D" w:rsidRDefault="0006352F" w:rsidP="00731FFD">
            <w:pPr>
              <w:rPr>
                <w:rFonts w:ascii="Garamond" w:hAnsi="Garamond"/>
                <w:sz w:val="28"/>
                <w:szCs w:val="28"/>
              </w:rPr>
            </w:pPr>
            <w:r w:rsidRPr="00B22D5D">
              <w:rPr>
                <w:rFonts w:ascii="Garamond" w:hAnsi="Garamond"/>
                <w:b/>
                <w:sz w:val="28"/>
                <w:szCs w:val="28"/>
              </w:rPr>
              <w:t>FECHAS Y HORARIO</w:t>
            </w:r>
            <w:r w:rsidR="008E4695">
              <w:rPr>
                <w:rFonts w:ascii="Garamond" w:hAnsi="Garamond"/>
                <w:b/>
                <w:sz w:val="28"/>
                <w:szCs w:val="28"/>
              </w:rPr>
              <w:t>:</w:t>
            </w:r>
          </w:p>
          <w:p w14:paraId="6B5FC7CD" w14:textId="6FC746AB" w:rsidR="0006352F" w:rsidRPr="008E4695" w:rsidRDefault="0006352F" w:rsidP="008E4695">
            <w:pPr>
              <w:rPr>
                <w:rFonts w:ascii="Garamond" w:hAnsi="Garamond"/>
                <w:b/>
                <w:sz w:val="28"/>
                <w:szCs w:val="28"/>
              </w:rPr>
            </w:pPr>
            <w:r>
              <w:rPr>
                <w:rFonts w:ascii="Garamond" w:hAnsi="Garamond"/>
                <w:sz w:val="28"/>
                <w:szCs w:val="28"/>
              </w:rPr>
              <w:t>L</w:t>
            </w:r>
            <w:r w:rsidRPr="00B22D5D">
              <w:rPr>
                <w:rFonts w:ascii="Garamond" w:hAnsi="Garamond"/>
                <w:sz w:val="28"/>
                <w:szCs w:val="28"/>
              </w:rPr>
              <w:t xml:space="preserve">os miércoles no festivos, desde el </w:t>
            </w:r>
            <w:r w:rsidRPr="008E4695">
              <w:rPr>
                <w:rFonts w:ascii="Garamond" w:hAnsi="Garamond"/>
                <w:b/>
                <w:sz w:val="28"/>
                <w:szCs w:val="28"/>
              </w:rPr>
              <w:t>15 de noviembre de 2020</w:t>
            </w:r>
            <w:r w:rsidR="008E4695">
              <w:rPr>
                <w:rFonts w:ascii="Garamond" w:hAnsi="Garamond"/>
                <w:b/>
                <w:sz w:val="28"/>
                <w:szCs w:val="28"/>
              </w:rPr>
              <w:t xml:space="preserve"> h</w:t>
            </w:r>
            <w:r w:rsidRPr="008E4695">
              <w:rPr>
                <w:rFonts w:ascii="Garamond" w:hAnsi="Garamond"/>
                <w:b/>
                <w:sz w:val="28"/>
                <w:szCs w:val="28"/>
              </w:rPr>
              <w:t>asta el 15 de mayo de 2021</w:t>
            </w:r>
          </w:p>
          <w:p w14:paraId="22AFE934" w14:textId="4AEEFCA4" w:rsidR="008E4695" w:rsidRPr="00B22D5D" w:rsidRDefault="008E4695" w:rsidP="008E4695">
            <w:pPr>
              <w:rPr>
                <w:rFonts w:ascii="Garamond" w:hAnsi="Garamond"/>
                <w:sz w:val="28"/>
                <w:szCs w:val="28"/>
              </w:rPr>
            </w:pPr>
            <w:r w:rsidRPr="00B22D5D">
              <w:rPr>
                <w:rFonts w:ascii="Garamond" w:hAnsi="Garamond"/>
                <w:sz w:val="28"/>
                <w:szCs w:val="28"/>
              </w:rPr>
              <w:t>Horario de la visita: De 8:30 a 9:30h y de 9:30 a 10:30h.</w:t>
            </w:r>
          </w:p>
        </w:tc>
      </w:tr>
    </w:tbl>
    <w:p w14:paraId="6E9FFC1A" w14:textId="543D6376" w:rsidR="004C21A7" w:rsidRDefault="004C21A7" w:rsidP="00731FFD">
      <w:pPr>
        <w:jc w:val="center"/>
        <w:rPr>
          <w:rFonts w:ascii="Garamond" w:hAnsi="Garamond"/>
          <w:b/>
          <w:sz w:val="28"/>
          <w:szCs w:val="28"/>
        </w:rPr>
      </w:pPr>
    </w:p>
    <w:p w14:paraId="13F73B0E" w14:textId="265ED543" w:rsidR="009D24E8" w:rsidRDefault="009D24E8" w:rsidP="009D24E8">
      <w:pPr>
        <w:pBdr>
          <w:top w:val="single" w:sz="4" w:space="1" w:color="auto"/>
          <w:left w:val="single" w:sz="4" w:space="4" w:color="auto"/>
          <w:bottom w:val="single" w:sz="4" w:space="1" w:color="auto"/>
          <w:right w:val="single" w:sz="4" w:space="4" w:color="auto"/>
        </w:pBdr>
        <w:rPr>
          <w:rFonts w:ascii="Garamond" w:hAnsi="Garamond"/>
          <w:sz w:val="28"/>
          <w:szCs w:val="28"/>
        </w:rPr>
      </w:pPr>
      <w:r>
        <w:rPr>
          <w:rFonts w:ascii="Garamond" w:hAnsi="Garamond"/>
          <w:b/>
          <w:sz w:val="28"/>
          <w:szCs w:val="28"/>
        </w:rPr>
        <w:t>CONDICIONES</w:t>
      </w:r>
      <w:r w:rsidR="008E4695">
        <w:rPr>
          <w:rFonts w:ascii="Garamond" w:hAnsi="Garamond"/>
          <w:sz w:val="28"/>
          <w:szCs w:val="28"/>
        </w:rPr>
        <w:t>:</w:t>
      </w:r>
    </w:p>
    <w:p w14:paraId="4F2054B7" w14:textId="15E700CF" w:rsidR="008E4695" w:rsidRDefault="008E4695" w:rsidP="009D24E8">
      <w:pPr>
        <w:pBdr>
          <w:top w:val="single" w:sz="4" w:space="1" w:color="auto"/>
          <w:left w:val="single" w:sz="4" w:space="4" w:color="auto"/>
          <w:bottom w:val="single" w:sz="4" w:space="1" w:color="auto"/>
          <w:right w:val="single" w:sz="4" w:space="4" w:color="auto"/>
        </w:pBdr>
        <w:rPr>
          <w:rFonts w:ascii="Garamond" w:hAnsi="Garamond"/>
          <w:sz w:val="28"/>
          <w:szCs w:val="28"/>
        </w:rPr>
      </w:pPr>
      <w:r>
        <w:rPr>
          <w:rFonts w:ascii="Garamond" w:hAnsi="Garamond"/>
          <w:sz w:val="28"/>
          <w:szCs w:val="28"/>
        </w:rPr>
        <w:t xml:space="preserve">El aforo se ajustará a las medidas en vigor por la COVID-19 para garantizar la seguridad sanitaria. </w:t>
      </w:r>
    </w:p>
    <w:p w14:paraId="69D02DCE" w14:textId="77777777" w:rsidR="008E4695" w:rsidRDefault="009D24E8" w:rsidP="009D24E8">
      <w:pPr>
        <w:pBdr>
          <w:top w:val="single" w:sz="4" w:space="1" w:color="auto"/>
          <w:left w:val="single" w:sz="4" w:space="4" w:color="auto"/>
          <w:bottom w:val="single" w:sz="4" w:space="1" w:color="auto"/>
          <w:right w:val="single" w:sz="4" w:space="4" w:color="auto"/>
        </w:pBdr>
        <w:rPr>
          <w:rFonts w:ascii="Garamond" w:hAnsi="Garamond"/>
          <w:sz w:val="28"/>
          <w:szCs w:val="28"/>
        </w:rPr>
      </w:pPr>
      <w:r w:rsidRPr="00B22D5D">
        <w:rPr>
          <w:rFonts w:ascii="Garamond" w:hAnsi="Garamond"/>
          <w:sz w:val="28"/>
          <w:szCs w:val="28"/>
        </w:rPr>
        <w:t>Cada Centro podrá so</w:t>
      </w:r>
      <w:r w:rsidR="008E4695">
        <w:rPr>
          <w:rFonts w:ascii="Garamond" w:hAnsi="Garamond"/>
          <w:sz w:val="28"/>
          <w:szCs w:val="28"/>
        </w:rPr>
        <w:t>licitar un máximo de 3 visitas.</w:t>
      </w:r>
    </w:p>
    <w:p w14:paraId="0D733910" w14:textId="727A15A5" w:rsidR="009D24E8" w:rsidRPr="00B22D5D" w:rsidRDefault="009D24E8" w:rsidP="009D24E8">
      <w:pPr>
        <w:pBdr>
          <w:top w:val="single" w:sz="4" w:space="1" w:color="auto"/>
          <w:left w:val="single" w:sz="4" w:space="4" w:color="auto"/>
          <w:bottom w:val="single" w:sz="4" w:space="1" w:color="auto"/>
          <w:right w:val="single" w:sz="4" w:space="4" w:color="auto"/>
        </w:pBdr>
        <w:rPr>
          <w:rFonts w:ascii="Garamond" w:hAnsi="Garamond"/>
          <w:sz w:val="28"/>
          <w:szCs w:val="28"/>
        </w:rPr>
      </w:pPr>
      <w:r w:rsidRPr="00B22D5D">
        <w:rPr>
          <w:rFonts w:ascii="Garamond" w:hAnsi="Garamond"/>
          <w:sz w:val="28"/>
          <w:szCs w:val="28"/>
        </w:rPr>
        <w:t xml:space="preserve">Todos los grupos escolares acudirán acompañados del profesorado. </w:t>
      </w:r>
    </w:p>
    <w:p w14:paraId="1860E1C6" w14:textId="77777777" w:rsidR="009D24E8" w:rsidRDefault="009D24E8" w:rsidP="009D24E8">
      <w:pPr>
        <w:pBdr>
          <w:top w:val="single" w:sz="4" w:space="1" w:color="auto"/>
          <w:left w:val="single" w:sz="4" w:space="4" w:color="auto"/>
          <w:bottom w:val="single" w:sz="4" w:space="1" w:color="auto"/>
          <w:right w:val="single" w:sz="4" w:space="4" w:color="auto"/>
        </w:pBdr>
        <w:rPr>
          <w:rFonts w:ascii="Garamond" w:hAnsi="Garamond"/>
          <w:sz w:val="28"/>
          <w:szCs w:val="28"/>
        </w:rPr>
      </w:pPr>
      <w:r w:rsidRPr="00B22D5D">
        <w:rPr>
          <w:rFonts w:ascii="Garamond" w:hAnsi="Garamond"/>
          <w:sz w:val="28"/>
          <w:szCs w:val="28"/>
        </w:rPr>
        <w:t>Estas actividades tienen carácter gratuito.</w:t>
      </w:r>
    </w:p>
    <w:p w14:paraId="24D28D6C" w14:textId="2D927D89" w:rsidR="009D24E8" w:rsidRPr="00B22D5D" w:rsidRDefault="009124FB" w:rsidP="009124FB">
      <w:pPr>
        <w:rPr>
          <w:rFonts w:ascii="Garamond" w:hAnsi="Garamond"/>
          <w:b/>
          <w:sz w:val="28"/>
          <w:szCs w:val="28"/>
        </w:rPr>
      </w:pPr>
      <w:r>
        <w:rPr>
          <w:rFonts w:ascii="Garamond" w:hAnsi="Garamond"/>
          <w:b/>
          <w:sz w:val="28"/>
          <w:szCs w:val="28"/>
        </w:rPr>
        <w:br w:type="page"/>
      </w:r>
    </w:p>
    <w:p w14:paraId="6D65F0D7" w14:textId="77777777" w:rsidR="004C21A7" w:rsidRPr="00B22D5D" w:rsidRDefault="004C21A7" w:rsidP="00731FFD">
      <w:pPr>
        <w:rPr>
          <w:rFonts w:ascii="Garamond" w:hAnsi="Garamond"/>
          <w:b/>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4C21A7" w:rsidRPr="00B22D5D" w14:paraId="1FBBEA6C" w14:textId="77777777" w:rsidTr="001B7CED">
        <w:trPr>
          <w:trHeight w:val="1380"/>
        </w:trPr>
        <w:tc>
          <w:tcPr>
            <w:tcW w:w="9351" w:type="dxa"/>
          </w:tcPr>
          <w:p w14:paraId="7AD56AED" w14:textId="4EAE6DD9" w:rsidR="004C21A7" w:rsidRPr="00B22D5D" w:rsidRDefault="009D24E8" w:rsidP="00731FFD">
            <w:pPr>
              <w:rPr>
                <w:rFonts w:ascii="Garamond" w:hAnsi="Garamond"/>
                <w:b/>
                <w:sz w:val="28"/>
                <w:szCs w:val="28"/>
              </w:rPr>
            </w:pPr>
            <w:r w:rsidRPr="00B22D5D">
              <w:rPr>
                <w:rFonts w:ascii="Garamond" w:hAnsi="Garamond"/>
                <w:b/>
                <w:sz w:val="28"/>
                <w:szCs w:val="28"/>
              </w:rPr>
              <w:t>INFORMACIÓN:</w:t>
            </w:r>
          </w:p>
          <w:p w14:paraId="11DA8EC7" w14:textId="77777777" w:rsidR="004C21A7" w:rsidRDefault="009124FB" w:rsidP="00731FFD">
            <w:pPr>
              <w:rPr>
                <w:rStyle w:val="Hipervnculo"/>
                <w:rFonts w:ascii="Garamond" w:hAnsi="Garamond"/>
                <w:b/>
                <w:color w:val="548DD4"/>
                <w:sz w:val="28"/>
                <w:szCs w:val="28"/>
                <w:u w:val="none"/>
              </w:rPr>
            </w:pPr>
            <w:r w:rsidRPr="009124FB">
              <w:rPr>
                <w:rFonts w:ascii="Garamond" w:hAnsi="Garamond"/>
                <w:bCs/>
                <w:sz w:val="28"/>
                <w:szCs w:val="28"/>
              </w:rPr>
              <w:t>E-mail</w:t>
            </w:r>
            <w:r>
              <w:rPr>
                <w:rFonts w:ascii="Garamond" w:hAnsi="Garamond"/>
                <w:b/>
                <w:sz w:val="28"/>
                <w:szCs w:val="28"/>
              </w:rPr>
              <w:t xml:space="preserve">: </w:t>
            </w:r>
            <w:r w:rsidRPr="00B22D5D">
              <w:rPr>
                <w:rFonts w:ascii="Garamond" w:hAnsi="Garamond"/>
                <w:b/>
                <w:color w:val="548DD4"/>
                <w:sz w:val="28"/>
                <w:szCs w:val="28"/>
              </w:rPr>
              <w:t>centro</w:t>
            </w:r>
            <w:hyperlink r:id="rId142" w:history="1">
              <w:r w:rsidRPr="00B22D5D">
                <w:rPr>
                  <w:rStyle w:val="Hipervnculo"/>
                  <w:rFonts w:ascii="Garamond" w:hAnsi="Garamond"/>
                  <w:b/>
                  <w:color w:val="548DD4"/>
                  <w:sz w:val="28"/>
                  <w:szCs w:val="28"/>
                  <w:u w:val="none"/>
                </w:rPr>
                <w:t>canino@ava.es</w:t>
              </w:r>
            </w:hyperlink>
          </w:p>
          <w:p w14:paraId="38C2AEE2" w14:textId="4071B42E" w:rsidR="009124FB" w:rsidRPr="009124FB" w:rsidRDefault="009124FB" w:rsidP="00731FFD">
            <w:pPr>
              <w:rPr>
                <w:rFonts w:ascii="Garamond" w:hAnsi="Garamond"/>
                <w:sz w:val="28"/>
                <w:szCs w:val="28"/>
              </w:rPr>
            </w:pPr>
            <w:r w:rsidRPr="00B22D5D">
              <w:rPr>
                <w:rFonts w:ascii="Garamond" w:hAnsi="Garamond"/>
                <w:sz w:val="28"/>
                <w:szCs w:val="28"/>
              </w:rPr>
              <w:t>Teléfonos: 983 426 228 -426 205</w:t>
            </w:r>
          </w:p>
        </w:tc>
      </w:tr>
    </w:tbl>
    <w:p w14:paraId="0881EB73" w14:textId="77777777" w:rsidR="009D24E8" w:rsidRDefault="009D24E8" w:rsidP="00731FFD">
      <w:pPr>
        <w:rPr>
          <w:rFonts w:ascii="Garamond" w:hAnsi="Garamond"/>
          <w:sz w:val="28"/>
          <w:szCs w:val="28"/>
        </w:rPr>
      </w:pPr>
    </w:p>
    <w:p w14:paraId="5352CC66" w14:textId="59BA7C9A" w:rsidR="009D24E8" w:rsidRPr="009D24E8" w:rsidRDefault="009D24E8" w:rsidP="009D24E8">
      <w:pPr>
        <w:pBdr>
          <w:top w:val="single" w:sz="4" w:space="1" w:color="auto"/>
          <w:left w:val="single" w:sz="4" w:space="4" w:color="auto"/>
          <w:bottom w:val="single" w:sz="4" w:space="1" w:color="auto"/>
          <w:right w:val="single" w:sz="4" w:space="4" w:color="auto"/>
        </w:pBdr>
        <w:rPr>
          <w:rFonts w:ascii="Garamond" w:hAnsi="Garamond"/>
          <w:b/>
          <w:bCs/>
          <w:sz w:val="28"/>
          <w:szCs w:val="28"/>
        </w:rPr>
      </w:pPr>
      <w:r w:rsidRPr="009D24E8">
        <w:rPr>
          <w:rFonts w:ascii="Garamond" w:hAnsi="Garamond"/>
          <w:b/>
          <w:bCs/>
          <w:sz w:val="28"/>
          <w:szCs w:val="28"/>
        </w:rPr>
        <w:t>SOLICITUDES</w:t>
      </w:r>
    </w:p>
    <w:p w14:paraId="3690AF04" w14:textId="24D7C75B" w:rsidR="009D24E8" w:rsidRPr="00B22D5D" w:rsidRDefault="001111E0" w:rsidP="009D24E8">
      <w:pPr>
        <w:pBdr>
          <w:top w:val="single" w:sz="4" w:space="1" w:color="auto"/>
          <w:left w:val="single" w:sz="4" w:space="4" w:color="auto"/>
          <w:bottom w:val="single" w:sz="4" w:space="1" w:color="auto"/>
          <w:right w:val="single" w:sz="4" w:space="4" w:color="auto"/>
        </w:pBdr>
        <w:rPr>
          <w:rFonts w:ascii="Garamond" w:hAnsi="Garamond"/>
          <w:b/>
          <w:sz w:val="28"/>
          <w:szCs w:val="28"/>
        </w:rPr>
      </w:pPr>
      <w:r>
        <w:rPr>
          <w:rFonts w:ascii="Garamond" w:hAnsi="Garamond"/>
          <w:sz w:val="28"/>
          <w:szCs w:val="28"/>
        </w:rPr>
        <w:t>La s</w:t>
      </w:r>
      <w:r w:rsidR="009D24E8" w:rsidRPr="00B22D5D">
        <w:rPr>
          <w:rFonts w:ascii="Garamond" w:hAnsi="Garamond"/>
          <w:sz w:val="28"/>
          <w:szCs w:val="28"/>
        </w:rPr>
        <w:t xml:space="preserve">olicitud se presentará por la Dirección del Centro Educativo, </w:t>
      </w:r>
      <w:r w:rsidR="009D24E8" w:rsidRPr="00B22D5D">
        <w:rPr>
          <w:rFonts w:ascii="Garamond" w:hAnsi="Garamond"/>
          <w:b/>
          <w:sz w:val="28"/>
          <w:szCs w:val="28"/>
        </w:rPr>
        <w:t xml:space="preserve">hasta el 5 de octubre de 2020, </w:t>
      </w:r>
      <w:r w:rsidR="009D24E8" w:rsidRPr="00B22D5D">
        <w:rPr>
          <w:rFonts w:ascii="Garamond" w:hAnsi="Garamond"/>
          <w:sz w:val="28"/>
          <w:szCs w:val="28"/>
        </w:rPr>
        <w:t xml:space="preserve">mediante correo electrónico a: </w:t>
      </w:r>
      <w:r w:rsidR="009D24E8" w:rsidRPr="00B22D5D">
        <w:rPr>
          <w:rFonts w:ascii="Garamond" w:hAnsi="Garamond"/>
          <w:b/>
          <w:color w:val="548DD4"/>
          <w:sz w:val="28"/>
          <w:szCs w:val="28"/>
        </w:rPr>
        <w:t>centro</w:t>
      </w:r>
      <w:hyperlink r:id="rId143" w:history="1">
        <w:r w:rsidR="009D24E8" w:rsidRPr="00B22D5D">
          <w:rPr>
            <w:rStyle w:val="Hipervnculo"/>
            <w:rFonts w:ascii="Garamond" w:hAnsi="Garamond"/>
            <w:b/>
            <w:color w:val="548DD4"/>
            <w:sz w:val="28"/>
            <w:szCs w:val="28"/>
            <w:u w:val="none"/>
          </w:rPr>
          <w:t>canino@ava.es</w:t>
        </w:r>
      </w:hyperlink>
      <w:r w:rsidR="009D24E8" w:rsidRPr="00B22D5D">
        <w:rPr>
          <w:rFonts w:ascii="Garamond" w:hAnsi="Garamond"/>
          <w:sz w:val="28"/>
          <w:szCs w:val="28"/>
        </w:rPr>
        <w:t xml:space="preserve"> </w:t>
      </w:r>
    </w:p>
    <w:p w14:paraId="67970624" w14:textId="3A6BCA51" w:rsidR="009D24E8" w:rsidRPr="00B22D5D" w:rsidRDefault="009D24E8" w:rsidP="009D24E8">
      <w:pPr>
        <w:pBdr>
          <w:top w:val="single" w:sz="4" w:space="1" w:color="auto"/>
          <w:left w:val="single" w:sz="4" w:space="4" w:color="auto"/>
          <w:bottom w:val="single" w:sz="4" w:space="1" w:color="auto"/>
          <w:right w:val="single" w:sz="4" w:space="4" w:color="auto"/>
        </w:pBdr>
        <w:rPr>
          <w:rFonts w:ascii="Garamond" w:hAnsi="Garamond"/>
          <w:sz w:val="28"/>
          <w:szCs w:val="28"/>
        </w:rPr>
      </w:pPr>
    </w:p>
    <w:p w14:paraId="02E81388" w14:textId="4286B8C3" w:rsidR="009D24E8" w:rsidRDefault="009D24E8" w:rsidP="00731FFD">
      <w:pPr>
        <w:rPr>
          <w:rFonts w:ascii="Garamond" w:hAnsi="Garamond"/>
          <w:sz w:val="28"/>
          <w:szCs w:val="28"/>
        </w:rPr>
      </w:pPr>
    </w:p>
    <w:p w14:paraId="60DC197D" w14:textId="77777777" w:rsidR="001111E0" w:rsidRDefault="001111E0" w:rsidP="001111E0">
      <w:pPr>
        <w:pBdr>
          <w:top w:val="single" w:sz="4" w:space="1" w:color="auto"/>
          <w:left w:val="single" w:sz="4" w:space="2" w:color="auto"/>
          <w:bottom w:val="single" w:sz="4" w:space="1" w:color="auto"/>
          <w:right w:val="single" w:sz="4" w:space="24" w:color="auto"/>
        </w:pBdr>
        <w:spacing w:after="0"/>
        <w:ind w:right="425"/>
        <w:jc w:val="center"/>
        <w:rPr>
          <w:rFonts w:ascii="Garamond" w:hAnsi="Garamond"/>
          <w:b/>
          <w:color w:val="FF0000"/>
          <w:sz w:val="28"/>
          <w:szCs w:val="28"/>
        </w:rPr>
      </w:pPr>
      <w:r w:rsidRPr="00686AC9">
        <w:rPr>
          <w:rFonts w:ascii="Garamond" w:hAnsi="Garamond"/>
          <w:b/>
          <w:color w:val="FF0000"/>
          <w:sz w:val="28"/>
          <w:szCs w:val="28"/>
        </w:rPr>
        <w:t>CONCESIÓN</w:t>
      </w:r>
    </w:p>
    <w:p w14:paraId="76CAA886" w14:textId="77777777" w:rsidR="001111E0" w:rsidRDefault="001111E0" w:rsidP="001111E0">
      <w:pPr>
        <w:pBdr>
          <w:top w:val="single" w:sz="4" w:space="1" w:color="auto"/>
          <w:left w:val="single" w:sz="4" w:space="2" w:color="auto"/>
          <w:bottom w:val="single" w:sz="4" w:space="1" w:color="auto"/>
          <w:right w:val="single" w:sz="4" w:space="24" w:color="auto"/>
        </w:pBdr>
        <w:spacing w:after="0"/>
        <w:ind w:right="425"/>
        <w:rPr>
          <w:rFonts w:ascii="Garamond" w:hAnsi="Garamond"/>
          <w:b/>
          <w:sz w:val="28"/>
          <w:szCs w:val="28"/>
        </w:rPr>
      </w:pPr>
      <w:r>
        <w:rPr>
          <w:rFonts w:ascii="Garamond" w:hAnsi="Garamond"/>
          <w:sz w:val="28"/>
          <w:szCs w:val="28"/>
        </w:rPr>
        <w:t>La actividad se concederá</w:t>
      </w:r>
      <w:r w:rsidRPr="002C1097">
        <w:rPr>
          <w:rFonts w:ascii="Garamond" w:hAnsi="Garamond"/>
          <w:sz w:val="28"/>
          <w:szCs w:val="28"/>
        </w:rPr>
        <w:t xml:space="preserve"> atendiendo </w:t>
      </w:r>
      <w:r w:rsidRPr="002C1097">
        <w:rPr>
          <w:rFonts w:ascii="Garamond" w:hAnsi="Garamond"/>
          <w:b/>
          <w:sz w:val="28"/>
          <w:szCs w:val="28"/>
        </w:rPr>
        <w:t>el orden de la fecha de llegada de las solicitudes</w:t>
      </w:r>
      <w:r w:rsidRPr="002C1097">
        <w:rPr>
          <w:rFonts w:ascii="Garamond" w:hAnsi="Garamond"/>
          <w:sz w:val="28"/>
          <w:szCs w:val="28"/>
        </w:rPr>
        <w:t xml:space="preserve"> y los </w:t>
      </w:r>
      <w:r w:rsidRPr="002C1097">
        <w:rPr>
          <w:rFonts w:ascii="Garamond" w:hAnsi="Garamond"/>
          <w:b/>
          <w:sz w:val="28"/>
          <w:szCs w:val="28"/>
        </w:rPr>
        <w:t>medios disponibles para su ejecución</w:t>
      </w:r>
      <w:r>
        <w:rPr>
          <w:rFonts w:ascii="Garamond" w:hAnsi="Garamond"/>
          <w:b/>
          <w:sz w:val="28"/>
          <w:szCs w:val="28"/>
        </w:rPr>
        <w:t>.</w:t>
      </w:r>
    </w:p>
    <w:p w14:paraId="57B00DE5" w14:textId="77777777" w:rsidR="001111E0" w:rsidRDefault="001111E0" w:rsidP="001111E0">
      <w:pPr>
        <w:pBdr>
          <w:top w:val="single" w:sz="4" w:space="1" w:color="auto"/>
          <w:left w:val="single" w:sz="4" w:space="2" w:color="auto"/>
          <w:bottom w:val="single" w:sz="4" w:space="1" w:color="auto"/>
          <w:right w:val="single" w:sz="4" w:space="24" w:color="auto"/>
        </w:pBdr>
        <w:spacing w:after="0"/>
        <w:ind w:right="425"/>
        <w:rPr>
          <w:rFonts w:ascii="Garamond" w:hAnsi="Garamond"/>
          <w:b/>
          <w:sz w:val="28"/>
          <w:szCs w:val="28"/>
        </w:rPr>
      </w:pPr>
    </w:p>
    <w:p w14:paraId="4C472826" w14:textId="77777777" w:rsidR="001111E0" w:rsidRDefault="001111E0" w:rsidP="00731FFD">
      <w:pPr>
        <w:rPr>
          <w:rFonts w:ascii="Garamond" w:hAnsi="Garamond"/>
          <w:sz w:val="28"/>
          <w:szCs w:val="28"/>
        </w:rPr>
      </w:pPr>
    </w:p>
    <w:p w14:paraId="7BC2E278" w14:textId="0F0B1812" w:rsidR="003D4680" w:rsidRPr="001111E0" w:rsidRDefault="00AF7EAD" w:rsidP="001111E0">
      <w:pPr>
        <w:pBdr>
          <w:top w:val="single" w:sz="4" w:space="1" w:color="auto"/>
          <w:left w:val="single" w:sz="4" w:space="5" w:color="auto"/>
          <w:bottom w:val="single" w:sz="4" w:space="1" w:color="auto"/>
          <w:right w:val="single" w:sz="4" w:space="0" w:color="auto"/>
        </w:pBdr>
        <w:jc w:val="center"/>
        <w:rPr>
          <w:rFonts w:ascii="Garamond" w:hAnsi="Garamond"/>
          <w:b/>
          <w:sz w:val="36"/>
          <w:szCs w:val="36"/>
        </w:rPr>
      </w:pPr>
      <w:r w:rsidRPr="00B1661B">
        <w:rPr>
          <w:rFonts w:ascii="Garamond" w:hAnsi="Garamond"/>
          <w:b/>
          <w:sz w:val="36"/>
          <w:szCs w:val="36"/>
        </w:rPr>
        <w:t>Se harán todas las adaptaciones necesarias para garantizar la seguridad sanitaria</w:t>
      </w:r>
    </w:p>
    <w:p w14:paraId="7BEEDB3B" w14:textId="1C420B78" w:rsidR="00695F2C" w:rsidRPr="00B22D5D" w:rsidRDefault="00691F7F" w:rsidP="00731FFD">
      <w:pPr>
        <w:rPr>
          <w:rFonts w:ascii="Garamond" w:hAnsi="Garamond"/>
          <w:sz w:val="28"/>
          <w:szCs w:val="28"/>
        </w:rPr>
      </w:pPr>
      <w:r w:rsidRPr="00B22D5D">
        <w:rPr>
          <w:rFonts w:ascii="Garamond" w:hAnsi="Garamond"/>
          <w:sz w:val="28"/>
          <w:szCs w:val="28"/>
        </w:rPr>
        <w:br w:type="page"/>
      </w:r>
    </w:p>
    <w:p w14:paraId="155D6FC8" w14:textId="77777777" w:rsidR="00714E45" w:rsidRPr="00B22D5D" w:rsidRDefault="00714E45" w:rsidP="00C775FA">
      <w:pPr>
        <w:shd w:val="clear" w:color="auto" w:fill="FFFFFF" w:themeFill="background1"/>
        <w:spacing w:after="0"/>
        <w:jc w:val="center"/>
        <w:rPr>
          <w:rFonts w:ascii="Garamond" w:hAnsi="Garamond"/>
          <w:b/>
          <w:sz w:val="28"/>
          <w:szCs w:val="28"/>
        </w:rPr>
      </w:pPr>
      <w:r w:rsidRPr="00B22D5D">
        <w:rPr>
          <w:rFonts w:ascii="Garamond" w:hAnsi="Garamond"/>
          <w:b/>
          <w:sz w:val="28"/>
          <w:szCs w:val="28"/>
        </w:rPr>
        <w:lastRenderedPageBreak/>
        <w:t xml:space="preserve">SOLICITUD ACTIVIDAD </w:t>
      </w:r>
    </w:p>
    <w:p w14:paraId="3C95FD2F" w14:textId="77777777" w:rsidR="00714E45" w:rsidRPr="00B22D5D" w:rsidRDefault="00714E45" w:rsidP="00C775FA">
      <w:pPr>
        <w:shd w:val="clear" w:color="auto" w:fill="FFFFFF" w:themeFill="background1"/>
        <w:spacing w:after="0"/>
        <w:jc w:val="center"/>
        <w:rPr>
          <w:rFonts w:ascii="Garamond" w:hAnsi="Garamond"/>
          <w:b/>
          <w:sz w:val="28"/>
          <w:szCs w:val="28"/>
        </w:rPr>
      </w:pPr>
      <w:r w:rsidRPr="00B22D5D">
        <w:rPr>
          <w:rFonts w:ascii="Garamond" w:hAnsi="Garamond"/>
          <w:b/>
          <w:sz w:val="28"/>
          <w:szCs w:val="28"/>
        </w:rPr>
        <w:t>“VISITAS AL CENTRO MUNICIPAL DE PROTECCIÓN ANIMAL”</w:t>
      </w:r>
    </w:p>
    <w:p w14:paraId="762D3769" w14:textId="1523133C" w:rsidR="00714E45" w:rsidRPr="003F303C" w:rsidRDefault="00714E45" w:rsidP="00E10EEA">
      <w:pPr>
        <w:shd w:val="clear" w:color="auto" w:fill="FFFFFF" w:themeFill="background1"/>
        <w:spacing w:after="0"/>
        <w:jc w:val="center"/>
        <w:rPr>
          <w:rFonts w:ascii="Garamond" w:hAnsi="Garamond"/>
          <w:b/>
          <w:sz w:val="28"/>
          <w:szCs w:val="28"/>
        </w:rPr>
      </w:pPr>
      <w:r w:rsidRPr="00B22D5D">
        <w:rPr>
          <w:rFonts w:ascii="Garamond" w:hAnsi="Garamond"/>
          <w:b/>
          <w:sz w:val="28"/>
          <w:szCs w:val="28"/>
        </w:rPr>
        <w:t xml:space="preserve">CURSO </w:t>
      </w:r>
      <w:r w:rsidRPr="003F303C">
        <w:rPr>
          <w:rFonts w:ascii="Garamond" w:hAnsi="Garamond"/>
          <w:b/>
          <w:sz w:val="28"/>
          <w:szCs w:val="28"/>
        </w:rPr>
        <w:t>2020/2021</w:t>
      </w:r>
    </w:p>
    <w:p w14:paraId="3FB3A1FE" w14:textId="77777777" w:rsidR="00714E45" w:rsidRPr="00C775FA" w:rsidRDefault="00714E45" w:rsidP="00731FFD">
      <w:pPr>
        <w:ind w:left="-567" w:right="-427"/>
        <w:jc w:val="center"/>
        <w:rPr>
          <w:rFonts w:ascii="Garamond" w:hAnsi="Garamond"/>
          <w:sz w:val="24"/>
          <w:szCs w:val="24"/>
        </w:rPr>
      </w:pPr>
      <w:r w:rsidRPr="00B22D5D">
        <w:rPr>
          <w:rFonts w:ascii="Garamond" w:hAnsi="Garamond"/>
          <w:sz w:val="28"/>
          <w:szCs w:val="28"/>
        </w:rPr>
        <w:t xml:space="preserve">Centro </w:t>
      </w:r>
      <w:r w:rsidRPr="00C775FA">
        <w:rPr>
          <w:rFonts w:ascii="Garamond" w:hAnsi="Garamond"/>
          <w:sz w:val="24"/>
          <w:szCs w:val="24"/>
        </w:rPr>
        <w:t>educativo:……………..……….….…….………………………………………………</w:t>
      </w:r>
    </w:p>
    <w:p w14:paraId="695A6802" w14:textId="77777777" w:rsidR="00714E45" w:rsidRPr="00C775FA" w:rsidRDefault="00714E45" w:rsidP="00731FFD">
      <w:pPr>
        <w:ind w:left="-567" w:right="-427"/>
        <w:jc w:val="center"/>
        <w:rPr>
          <w:rFonts w:ascii="Garamond" w:hAnsi="Garamond"/>
          <w:sz w:val="24"/>
          <w:szCs w:val="24"/>
        </w:rPr>
      </w:pPr>
      <w:r w:rsidRPr="00C775FA">
        <w:rPr>
          <w:rFonts w:ascii="Garamond" w:hAnsi="Garamond"/>
          <w:sz w:val="24"/>
          <w:szCs w:val="24"/>
        </w:rPr>
        <w:t>Director/a:……………………..…….…….……….……………………………………………</w:t>
      </w:r>
    </w:p>
    <w:p w14:paraId="4C5513A8" w14:textId="77777777" w:rsidR="00714E45" w:rsidRPr="00C775FA" w:rsidRDefault="00714E45" w:rsidP="00731FFD">
      <w:pPr>
        <w:ind w:left="-567" w:right="-427"/>
        <w:jc w:val="center"/>
        <w:rPr>
          <w:rFonts w:ascii="Garamond" w:hAnsi="Garamond"/>
          <w:sz w:val="24"/>
          <w:szCs w:val="24"/>
        </w:rPr>
      </w:pPr>
      <w:r w:rsidRPr="00C775FA">
        <w:rPr>
          <w:rFonts w:ascii="Garamond" w:hAnsi="Garamond"/>
          <w:sz w:val="24"/>
          <w:szCs w:val="24"/>
        </w:rPr>
        <w:t>Dirección:……………………..………….……….……………………CP:…………………….</w:t>
      </w:r>
    </w:p>
    <w:p w14:paraId="76DFE254" w14:textId="77777777" w:rsidR="00714E45" w:rsidRPr="00C775FA" w:rsidRDefault="00714E45" w:rsidP="00731FFD">
      <w:pPr>
        <w:ind w:left="-567" w:right="-427"/>
        <w:jc w:val="center"/>
        <w:rPr>
          <w:rFonts w:ascii="Garamond" w:hAnsi="Garamond"/>
          <w:sz w:val="24"/>
          <w:szCs w:val="24"/>
        </w:rPr>
      </w:pPr>
      <w:r w:rsidRPr="00C775FA">
        <w:rPr>
          <w:rFonts w:ascii="Garamond" w:hAnsi="Garamond"/>
          <w:sz w:val="24"/>
          <w:szCs w:val="24"/>
        </w:rPr>
        <w:t>Persona de contacto:…………………..……………………………………………………….</w:t>
      </w:r>
    </w:p>
    <w:p w14:paraId="05FAA99B" w14:textId="77777777" w:rsidR="00714E45" w:rsidRPr="00C775FA" w:rsidRDefault="00714E45" w:rsidP="00731FFD">
      <w:pPr>
        <w:ind w:left="-567" w:right="-427"/>
        <w:jc w:val="center"/>
        <w:rPr>
          <w:rFonts w:ascii="Garamond" w:hAnsi="Garamond"/>
          <w:sz w:val="24"/>
          <w:szCs w:val="24"/>
        </w:rPr>
      </w:pPr>
      <w:r w:rsidRPr="00C775FA">
        <w:rPr>
          <w:rFonts w:ascii="Garamond" w:hAnsi="Garamond"/>
          <w:sz w:val="24"/>
          <w:szCs w:val="24"/>
        </w:rPr>
        <w:t>E-mail:…………………………………………..…………Tfno.:………………………………</w:t>
      </w:r>
    </w:p>
    <w:p w14:paraId="7C4940CC" w14:textId="77777777" w:rsidR="00714E45" w:rsidRPr="00C775FA" w:rsidRDefault="00714E45" w:rsidP="00731FFD">
      <w:pPr>
        <w:ind w:left="-567" w:right="-427"/>
        <w:jc w:val="center"/>
        <w:rPr>
          <w:rFonts w:ascii="Garamond" w:hAnsi="Garamond"/>
          <w:sz w:val="24"/>
          <w:szCs w:val="24"/>
        </w:rPr>
      </w:pPr>
    </w:p>
    <w:tbl>
      <w:tblPr>
        <w:tblW w:w="9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1701"/>
        <w:gridCol w:w="1559"/>
        <w:gridCol w:w="1418"/>
        <w:gridCol w:w="1664"/>
        <w:gridCol w:w="1701"/>
      </w:tblGrid>
      <w:tr w:rsidR="00714E45" w:rsidRPr="00EF1927" w14:paraId="33F47DAA" w14:textId="77777777" w:rsidTr="00D35002">
        <w:trPr>
          <w:trHeight w:val="706"/>
          <w:jc w:val="center"/>
        </w:trPr>
        <w:tc>
          <w:tcPr>
            <w:tcW w:w="1401" w:type="dxa"/>
            <w:shd w:val="clear" w:color="auto" w:fill="F0D37E" w:themeFill="accent3" w:themeFillTint="99"/>
            <w:vAlign w:val="center"/>
          </w:tcPr>
          <w:p w14:paraId="2147D9BB" w14:textId="77777777" w:rsidR="00714E45" w:rsidRPr="007F635F" w:rsidRDefault="00714E45" w:rsidP="00731FFD">
            <w:pPr>
              <w:jc w:val="center"/>
              <w:rPr>
                <w:rFonts w:ascii="Garamond" w:hAnsi="Garamond"/>
                <w:b/>
                <w:sz w:val="24"/>
                <w:szCs w:val="24"/>
              </w:rPr>
            </w:pPr>
            <w:r w:rsidRPr="007F635F">
              <w:rPr>
                <w:rFonts w:ascii="Garamond" w:hAnsi="Garamond"/>
                <w:b/>
                <w:sz w:val="24"/>
                <w:szCs w:val="24"/>
              </w:rPr>
              <w:t>CURSO Y GRUPO</w:t>
            </w:r>
          </w:p>
        </w:tc>
        <w:tc>
          <w:tcPr>
            <w:tcW w:w="1701" w:type="dxa"/>
            <w:shd w:val="clear" w:color="auto" w:fill="F0D37E" w:themeFill="accent3" w:themeFillTint="99"/>
            <w:vAlign w:val="center"/>
          </w:tcPr>
          <w:p w14:paraId="5C78AC14" w14:textId="03668218" w:rsidR="00714E45" w:rsidRPr="003F303C" w:rsidRDefault="00714E45" w:rsidP="00731FFD">
            <w:pPr>
              <w:jc w:val="center"/>
              <w:rPr>
                <w:rFonts w:ascii="Garamond" w:hAnsi="Garamond"/>
                <w:b/>
                <w:szCs w:val="20"/>
              </w:rPr>
            </w:pPr>
            <w:r w:rsidRPr="003F303C">
              <w:rPr>
                <w:rFonts w:ascii="Garamond" w:hAnsi="Garamond"/>
                <w:b/>
                <w:szCs w:val="20"/>
              </w:rPr>
              <w:t>PROFESOR</w:t>
            </w:r>
            <w:r w:rsidR="003F303C" w:rsidRPr="003F303C">
              <w:rPr>
                <w:rFonts w:ascii="Garamond" w:hAnsi="Garamond"/>
                <w:b/>
                <w:szCs w:val="20"/>
              </w:rPr>
              <w:t>/A</w:t>
            </w:r>
          </w:p>
        </w:tc>
        <w:tc>
          <w:tcPr>
            <w:tcW w:w="1559" w:type="dxa"/>
            <w:shd w:val="clear" w:color="auto" w:fill="F0D37E" w:themeFill="accent3" w:themeFillTint="99"/>
            <w:vAlign w:val="center"/>
          </w:tcPr>
          <w:p w14:paraId="1C6E709B" w14:textId="77777777" w:rsidR="00714E45" w:rsidRPr="007F635F" w:rsidRDefault="00714E45" w:rsidP="00731FFD">
            <w:pPr>
              <w:jc w:val="center"/>
              <w:rPr>
                <w:rFonts w:ascii="Garamond" w:hAnsi="Garamond"/>
                <w:b/>
                <w:sz w:val="24"/>
                <w:szCs w:val="24"/>
              </w:rPr>
            </w:pPr>
            <w:r w:rsidRPr="007F635F">
              <w:rPr>
                <w:rFonts w:ascii="Garamond" w:hAnsi="Garamond"/>
                <w:b/>
                <w:sz w:val="24"/>
                <w:szCs w:val="24"/>
              </w:rPr>
              <w:t>Nº ALUMNOS</w:t>
            </w:r>
          </w:p>
          <w:p w14:paraId="53E2AF04" w14:textId="77777777" w:rsidR="00714E45" w:rsidRPr="007F635F" w:rsidRDefault="00714E45" w:rsidP="00731FFD">
            <w:pPr>
              <w:jc w:val="center"/>
              <w:rPr>
                <w:rFonts w:ascii="Garamond" w:hAnsi="Garamond"/>
                <w:b/>
                <w:sz w:val="24"/>
                <w:szCs w:val="24"/>
              </w:rPr>
            </w:pPr>
          </w:p>
        </w:tc>
        <w:tc>
          <w:tcPr>
            <w:tcW w:w="1418" w:type="dxa"/>
            <w:shd w:val="clear" w:color="auto" w:fill="F0D37E" w:themeFill="accent3" w:themeFillTint="99"/>
          </w:tcPr>
          <w:p w14:paraId="3A611BF2" w14:textId="13BCE2C6" w:rsidR="00714E45" w:rsidRPr="007F635F" w:rsidRDefault="00714E45" w:rsidP="003F303C">
            <w:pPr>
              <w:jc w:val="center"/>
              <w:rPr>
                <w:rFonts w:ascii="Garamond" w:hAnsi="Garamond"/>
                <w:b/>
                <w:sz w:val="24"/>
                <w:szCs w:val="24"/>
              </w:rPr>
            </w:pPr>
            <w:r w:rsidRPr="007F635F">
              <w:rPr>
                <w:rFonts w:ascii="Garamond" w:hAnsi="Garamond"/>
                <w:b/>
                <w:sz w:val="24"/>
                <w:szCs w:val="24"/>
              </w:rPr>
              <w:t>Nº ALUMNA</w:t>
            </w:r>
            <w:r w:rsidR="003F303C">
              <w:rPr>
                <w:rFonts w:ascii="Garamond" w:hAnsi="Garamond"/>
                <w:b/>
                <w:sz w:val="24"/>
                <w:szCs w:val="24"/>
              </w:rPr>
              <w:t>S</w:t>
            </w:r>
          </w:p>
        </w:tc>
        <w:tc>
          <w:tcPr>
            <w:tcW w:w="1664" w:type="dxa"/>
            <w:shd w:val="clear" w:color="auto" w:fill="F0D37E" w:themeFill="accent3" w:themeFillTint="99"/>
            <w:vAlign w:val="center"/>
          </w:tcPr>
          <w:p w14:paraId="3A79F78B" w14:textId="77777777" w:rsidR="00714E45" w:rsidRPr="003F303C" w:rsidRDefault="00714E45" w:rsidP="00731FFD">
            <w:pPr>
              <w:jc w:val="center"/>
              <w:rPr>
                <w:rFonts w:ascii="Garamond" w:hAnsi="Garamond"/>
                <w:b/>
                <w:szCs w:val="20"/>
              </w:rPr>
            </w:pPr>
            <w:r w:rsidRPr="003F303C">
              <w:rPr>
                <w:rFonts w:ascii="Garamond" w:hAnsi="Garamond"/>
                <w:b/>
                <w:szCs w:val="20"/>
              </w:rPr>
              <w:t>FECHA PREFERENTE</w:t>
            </w:r>
          </w:p>
        </w:tc>
        <w:tc>
          <w:tcPr>
            <w:tcW w:w="1701" w:type="dxa"/>
            <w:shd w:val="clear" w:color="auto" w:fill="F0D37E" w:themeFill="accent3" w:themeFillTint="99"/>
            <w:vAlign w:val="center"/>
          </w:tcPr>
          <w:p w14:paraId="741A6729" w14:textId="77777777" w:rsidR="00714E45" w:rsidRPr="003F303C" w:rsidRDefault="00714E45" w:rsidP="00731FFD">
            <w:pPr>
              <w:jc w:val="center"/>
              <w:rPr>
                <w:rFonts w:ascii="Garamond" w:hAnsi="Garamond"/>
                <w:b/>
                <w:szCs w:val="20"/>
              </w:rPr>
            </w:pPr>
            <w:r w:rsidRPr="003F303C">
              <w:rPr>
                <w:rFonts w:ascii="Garamond" w:hAnsi="Garamond"/>
                <w:b/>
                <w:szCs w:val="20"/>
              </w:rPr>
              <w:t>HORARIO PREFERENTE</w:t>
            </w:r>
          </w:p>
        </w:tc>
      </w:tr>
      <w:tr w:rsidR="00714E45" w:rsidRPr="00B22D5D" w14:paraId="7CFF2B65" w14:textId="77777777" w:rsidTr="00F26C3F">
        <w:trPr>
          <w:trHeight w:val="706"/>
          <w:jc w:val="center"/>
        </w:trPr>
        <w:tc>
          <w:tcPr>
            <w:tcW w:w="1401" w:type="dxa"/>
          </w:tcPr>
          <w:p w14:paraId="4585C0A5" w14:textId="77777777" w:rsidR="00714E45" w:rsidRPr="00B22D5D" w:rsidRDefault="00714E45" w:rsidP="00731FFD">
            <w:pPr>
              <w:jc w:val="center"/>
              <w:rPr>
                <w:rFonts w:ascii="Garamond" w:hAnsi="Garamond"/>
                <w:b/>
                <w:sz w:val="28"/>
                <w:szCs w:val="28"/>
              </w:rPr>
            </w:pPr>
          </w:p>
        </w:tc>
        <w:tc>
          <w:tcPr>
            <w:tcW w:w="1701" w:type="dxa"/>
          </w:tcPr>
          <w:p w14:paraId="373C4445" w14:textId="77777777" w:rsidR="00714E45" w:rsidRPr="00B22D5D" w:rsidRDefault="00714E45" w:rsidP="00731FFD">
            <w:pPr>
              <w:jc w:val="center"/>
              <w:rPr>
                <w:rFonts w:ascii="Garamond" w:hAnsi="Garamond"/>
                <w:b/>
                <w:sz w:val="28"/>
                <w:szCs w:val="28"/>
              </w:rPr>
            </w:pPr>
          </w:p>
        </w:tc>
        <w:tc>
          <w:tcPr>
            <w:tcW w:w="1559" w:type="dxa"/>
          </w:tcPr>
          <w:p w14:paraId="1E13EC1A" w14:textId="77777777" w:rsidR="00714E45" w:rsidRPr="00B22D5D" w:rsidRDefault="00714E45" w:rsidP="00731FFD">
            <w:pPr>
              <w:jc w:val="center"/>
              <w:rPr>
                <w:rFonts w:ascii="Garamond" w:hAnsi="Garamond"/>
                <w:b/>
                <w:sz w:val="28"/>
                <w:szCs w:val="28"/>
              </w:rPr>
            </w:pPr>
          </w:p>
        </w:tc>
        <w:tc>
          <w:tcPr>
            <w:tcW w:w="1418" w:type="dxa"/>
          </w:tcPr>
          <w:p w14:paraId="7D555D89" w14:textId="77777777" w:rsidR="00714E45" w:rsidRPr="00B22D5D" w:rsidRDefault="00714E45" w:rsidP="00731FFD">
            <w:pPr>
              <w:jc w:val="center"/>
              <w:rPr>
                <w:rFonts w:ascii="Garamond" w:hAnsi="Garamond"/>
                <w:b/>
                <w:sz w:val="28"/>
                <w:szCs w:val="28"/>
              </w:rPr>
            </w:pPr>
          </w:p>
        </w:tc>
        <w:tc>
          <w:tcPr>
            <w:tcW w:w="1664" w:type="dxa"/>
          </w:tcPr>
          <w:p w14:paraId="4EF24488" w14:textId="77777777" w:rsidR="00714E45" w:rsidRPr="00B22D5D" w:rsidRDefault="00714E45" w:rsidP="00731FFD">
            <w:pPr>
              <w:jc w:val="center"/>
              <w:rPr>
                <w:rFonts w:ascii="Garamond" w:hAnsi="Garamond"/>
                <w:b/>
                <w:sz w:val="28"/>
                <w:szCs w:val="28"/>
              </w:rPr>
            </w:pPr>
          </w:p>
        </w:tc>
        <w:tc>
          <w:tcPr>
            <w:tcW w:w="1701" w:type="dxa"/>
          </w:tcPr>
          <w:p w14:paraId="3F3C07AC" w14:textId="77777777" w:rsidR="00714E45" w:rsidRPr="00B22D5D" w:rsidRDefault="00714E45" w:rsidP="00731FFD">
            <w:pPr>
              <w:jc w:val="center"/>
              <w:rPr>
                <w:rFonts w:ascii="Garamond" w:hAnsi="Garamond"/>
                <w:b/>
                <w:sz w:val="28"/>
                <w:szCs w:val="28"/>
              </w:rPr>
            </w:pPr>
          </w:p>
        </w:tc>
      </w:tr>
      <w:tr w:rsidR="00714E45" w:rsidRPr="00B22D5D" w14:paraId="6133480B" w14:textId="77777777" w:rsidTr="00F26C3F">
        <w:trPr>
          <w:trHeight w:val="706"/>
          <w:jc w:val="center"/>
        </w:trPr>
        <w:tc>
          <w:tcPr>
            <w:tcW w:w="1401" w:type="dxa"/>
          </w:tcPr>
          <w:p w14:paraId="6430C0B1" w14:textId="77777777" w:rsidR="00714E45" w:rsidRPr="00B22D5D" w:rsidRDefault="00714E45" w:rsidP="00731FFD">
            <w:pPr>
              <w:jc w:val="center"/>
              <w:rPr>
                <w:rFonts w:ascii="Garamond" w:hAnsi="Garamond"/>
                <w:b/>
                <w:sz w:val="28"/>
                <w:szCs w:val="28"/>
              </w:rPr>
            </w:pPr>
          </w:p>
        </w:tc>
        <w:tc>
          <w:tcPr>
            <w:tcW w:w="1701" w:type="dxa"/>
          </w:tcPr>
          <w:p w14:paraId="3D5D4202" w14:textId="77777777" w:rsidR="00714E45" w:rsidRPr="00B22D5D" w:rsidRDefault="00714E45" w:rsidP="00731FFD">
            <w:pPr>
              <w:jc w:val="center"/>
              <w:rPr>
                <w:rFonts w:ascii="Garamond" w:hAnsi="Garamond"/>
                <w:b/>
                <w:sz w:val="28"/>
                <w:szCs w:val="28"/>
              </w:rPr>
            </w:pPr>
          </w:p>
        </w:tc>
        <w:tc>
          <w:tcPr>
            <w:tcW w:w="1559" w:type="dxa"/>
          </w:tcPr>
          <w:p w14:paraId="3DBA1C4C" w14:textId="77777777" w:rsidR="00714E45" w:rsidRPr="00B22D5D" w:rsidRDefault="00714E45" w:rsidP="00731FFD">
            <w:pPr>
              <w:jc w:val="center"/>
              <w:rPr>
                <w:rFonts w:ascii="Garamond" w:hAnsi="Garamond"/>
                <w:b/>
                <w:sz w:val="28"/>
                <w:szCs w:val="28"/>
              </w:rPr>
            </w:pPr>
          </w:p>
        </w:tc>
        <w:tc>
          <w:tcPr>
            <w:tcW w:w="1418" w:type="dxa"/>
          </w:tcPr>
          <w:p w14:paraId="27DC53B9" w14:textId="77777777" w:rsidR="00714E45" w:rsidRPr="00B22D5D" w:rsidRDefault="00714E45" w:rsidP="00731FFD">
            <w:pPr>
              <w:jc w:val="center"/>
              <w:rPr>
                <w:rFonts w:ascii="Garamond" w:hAnsi="Garamond"/>
                <w:b/>
                <w:sz w:val="28"/>
                <w:szCs w:val="28"/>
              </w:rPr>
            </w:pPr>
          </w:p>
        </w:tc>
        <w:tc>
          <w:tcPr>
            <w:tcW w:w="1664" w:type="dxa"/>
          </w:tcPr>
          <w:p w14:paraId="4A8497F4" w14:textId="77777777" w:rsidR="00714E45" w:rsidRPr="00B22D5D" w:rsidRDefault="00714E45" w:rsidP="00731FFD">
            <w:pPr>
              <w:jc w:val="center"/>
              <w:rPr>
                <w:rFonts w:ascii="Garamond" w:hAnsi="Garamond"/>
                <w:b/>
                <w:sz w:val="28"/>
                <w:szCs w:val="28"/>
              </w:rPr>
            </w:pPr>
          </w:p>
        </w:tc>
        <w:tc>
          <w:tcPr>
            <w:tcW w:w="1701" w:type="dxa"/>
          </w:tcPr>
          <w:p w14:paraId="5BC64AE0" w14:textId="77777777" w:rsidR="00714E45" w:rsidRPr="00B22D5D" w:rsidRDefault="00714E45" w:rsidP="00731FFD">
            <w:pPr>
              <w:jc w:val="center"/>
              <w:rPr>
                <w:rFonts w:ascii="Garamond" w:hAnsi="Garamond"/>
                <w:b/>
                <w:sz w:val="28"/>
                <w:szCs w:val="28"/>
              </w:rPr>
            </w:pPr>
          </w:p>
        </w:tc>
      </w:tr>
    </w:tbl>
    <w:p w14:paraId="5856DDD3" w14:textId="246BEFAD" w:rsidR="008C6768" w:rsidRDefault="00714E45" w:rsidP="008C6768">
      <w:pPr>
        <w:ind w:left="-284"/>
        <w:rPr>
          <w:rFonts w:ascii="Garamond" w:hAnsi="Garamond" w:cs="Arial"/>
          <w:sz w:val="28"/>
          <w:szCs w:val="28"/>
        </w:rPr>
      </w:pPr>
      <w:r w:rsidRPr="00B22D5D">
        <w:rPr>
          <w:rFonts w:ascii="Garamond" w:hAnsi="Garamond" w:cs="Arial"/>
          <w:sz w:val="28"/>
          <w:szCs w:val="28"/>
        </w:rPr>
        <w:t xml:space="preserve"> </w:t>
      </w:r>
    </w:p>
    <w:p w14:paraId="08577D56" w14:textId="0EF0E737" w:rsidR="008C6768" w:rsidRPr="00B22D5D" w:rsidRDefault="008C6768" w:rsidP="002E2DE1">
      <w:pPr>
        <w:pBdr>
          <w:top w:val="single" w:sz="4" w:space="1" w:color="auto"/>
          <w:left w:val="single" w:sz="4" w:space="13" w:color="auto"/>
          <w:bottom w:val="single" w:sz="4" w:space="1" w:color="auto"/>
          <w:right w:val="single" w:sz="4" w:space="4" w:color="auto"/>
        </w:pBdr>
        <w:rPr>
          <w:rFonts w:ascii="Garamond" w:hAnsi="Garamond" w:cs="Arial"/>
          <w:sz w:val="28"/>
          <w:szCs w:val="28"/>
        </w:rPr>
      </w:pPr>
      <w:r w:rsidRPr="008C6768">
        <w:rPr>
          <w:rFonts w:ascii="Garamond" w:hAnsi="Garamond" w:cs="Arial"/>
          <w:b/>
          <w:bCs/>
          <w:sz w:val="28"/>
          <w:szCs w:val="28"/>
        </w:rPr>
        <w:t xml:space="preserve">La </w:t>
      </w:r>
      <w:r w:rsidR="002E2DE1">
        <w:rPr>
          <w:rFonts w:ascii="Garamond" w:hAnsi="Garamond" w:cs="Arial"/>
          <w:b/>
          <w:bCs/>
          <w:sz w:val="28"/>
          <w:szCs w:val="28"/>
        </w:rPr>
        <w:t>participación</w:t>
      </w:r>
      <w:r w:rsidRPr="008C6768">
        <w:rPr>
          <w:rFonts w:ascii="Garamond" w:hAnsi="Garamond" w:cs="Arial"/>
          <w:b/>
          <w:bCs/>
          <w:sz w:val="28"/>
          <w:szCs w:val="28"/>
        </w:rPr>
        <w:t xml:space="preserve"> de los alumnos/as en la actividad está cubierta por el seguro escolar</w:t>
      </w:r>
      <w:r w:rsidRPr="00B22D5D">
        <w:rPr>
          <w:rFonts w:ascii="Garamond" w:hAnsi="Garamond" w:cs="Arial"/>
          <w:sz w:val="28"/>
          <w:szCs w:val="28"/>
        </w:rPr>
        <w:t>.</w:t>
      </w:r>
    </w:p>
    <w:p w14:paraId="64C22D7A" w14:textId="77777777" w:rsidR="008C6768" w:rsidRPr="00B22D5D" w:rsidRDefault="008C6768" w:rsidP="00D86D71">
      <w:pPr>
        <w:jc w:val="center"/>
        <w:rPr>
          <w:rFonts w:ascii="Garamond" w:hAnsi="Garamond" w:cs="Arial"/>
          <w:sz w:val="28"/>
          <w:szCs w:val="28"/>
        </w:rPr>
      </w:pPr>
    </w:p>
    <w:p w14:paraId="404D6D37" w14:textId="32E64282" w:rsidR="00714E45" w:rsidRPr="008C6768" w:rsidRDefault="00714E45" w:rsidP="002E2DE1">
      <w:pPr>
        <w:pBdr>
          <w:top w:val="single" w:sz="4" w:space="1" w:color="auto"/>
          <w:left w:val="single" w:sz="4" w:space="4" w:color="auto"/>
          <w:bottom w:val="single" w:sz="4" w:space="1" w:color="auto"/>
          <w:right w:val="single" w:sz="4" w:space="4" w:color="auto"/>
        </w:pBdr>
        <w:rPr>
          <w:rFonts w:ascii="Garamond" w:hAnsi="Garamond" w:cs="Arial"/>
          <w:b/>
          <w:bCs/>
          <w:sz w:val="28"/>
          <w:szCs w:val="28"/>
        </w:rPr>
      </w:pPr>
      <w:r w:rsidRPr="008C6768">
        <w:rPr>
          <w:rFonts w:ascii="Garamond" w:hAnsi="Garamond" w:cs="Arial"/>
          <w:b/>
          <w:bCs/>
          <w:sz w:val="28"/>
          <w:szCs w:val="28"/>
        </w:rPr>
        <w:t>Al menos un profesor/a por grupo acompañará a los alumnos/as durante toda la realización de la actividad.</w:t>
      </w:r>
    </w:p>
    <w:p w14:paraId="46925057" w14:textId="77777777" w:rsidR="003F4BDB" w:rsidRPr="00B22D5D" w:rsidRDefault="003F4BDB" w:rsidP="00D86D71">
      <w:pPr>
        <w:ind w:left="-284"/>
        <w:jc w:val="center"/>
        <w:rPr>
          <w:rFonts w:ascii="Garamond" w:hAnsi="Garamond" w:cs="Arial"/>
          <w:sz w:val="28"/>
          <w:szCs w:val="28"/>
        </w:rPr>
      </w:pPr>
    </w:p>
    <w:p w14:paraId="7563AC3F" w14:textId="77777777" w:rsidR="00714E45" w:rsidRPr="00B22D5D" w:rsidRDefault="00714E45" w:rsidP="00731FFD">
      <w:pPr>
        <w:ind w:left="-284" w:firstLine="142"/>
        <w:jc w:val="center"/>
        <w:rPr>
          <w:rFonts w:ascii="Garamond" w:hAnsi="Garamond" w:cs="Arial"/>
          <w:sz w:val="28"/>
          <w:szCs w:val="28"/>
        </w:rPr>
      </w:pPr>
      <w:r w:rsidRPr="00B22D5D">
        <w:rPr>
          <w:rFonts w:ascii="Garamond" w:hAnsi="Garamond" w:cs="Arial"/>
          <w:sz w:val="28"/>
          <w:szCs w:val="28"/>
        </w:rPr>
        <w:t xml:space="preserve">Valladolid, a         de                              </w:t>
      </w:r>
      <w:proofErr w:type="spellStart"/>
      <w:r w:rsidRPr="00B22D5D">
        <w:rPr>
          <w:rFonts w:ascii="Garamond" w:hAnsi="Garamond" w:cs="Arial"/>
          <w:sz w:val="28"/>
          <w:szCs w:val="28"/>
        </w:rPr>
        <w:t>de</w:t>
      </w:r>
      <w:proofErr w:type="spellEnd"/>
      <w:r w:rsidRPr="00B22D5D">
        <w:rPr>
          <w:rFonts w:ascii="Garamond" w:hAnsi="Garamond" w:cs="Arial"/>
          <w:sz w:val="28"/>
          <w:szCs w:val="28"/>
        </w:rPr>
        <w:t xml:space="preserve"> 2020</w:t>
      </w:r>
    </w:p>
    <w:p w14:paraId="200F4087" w14:textId="77777777" w:rsidR="00714E45" w:rsidRPr="00B22D5D" w:rsidRDefault="00714E45" w:rsidP="002E2DE1">
      <w:pPr>
        <w:rPr>
          <w:rFonts w:ascii="Garamond" w:hAnsi="Garamond" w:cs="Arial"/>
          <w:sz w:val="28"/>
          <w:szCs w:val="28"/>
        </w:rPr>
      </w:pPr>
    </w:p>
    <w:p w14:paraId="0A02FAB4" w14:textId="71ADDB0A" w:rsidR="00691F7F" w:rsidRPr="00B22D5D" w:rsidRDefault="002E2DE1" w:rsidP="002E2DE1">
      <w:pPr>
        <w:ind w:left="-284"/>
        <w:jc w:val="center"/>
        <w:rPr>
          <w:rFonts w:ascii="Garamond" w:hAnsi="Garamond" w:cs="Arial"/>
          <w:sz w:val="28"/>
          <w:szCs w:val="28"/>
        </w:rPr>
      </w:pPr>
      <w:r>
        <w:rPr>
          <w:rFonts w:ascii="Garamond" w:hAnsi="Garamond" w:cs="Arial"/>
          <w:sz w:val="28"/>
          <w:szCs w:val="28"/>
        </w:rPr>
        <w:t>Fdo.: Director/a</w:t>
      </w:r>
      <w:r>
        <w:rPr>
          <w:rFonts w:ascii="Garamond" w:hAnsi="Garamond" w:cs="Arial"/>
          <w:sz w:val="28"/>
          <w:szCs w:val="28"/>
        </w:rPr>
        <w:tab/>
      </w:r>
      <w:r>
        <w:rPr>
          <w:rFonts w:ascii="Garamond" w:hAnsi="Garamond" w:cs="Arial"/>
          <w:sz w:val="28"/>
          <w:szCs w:val="28"/>
        </w:rPr>
        <w:tab/>
      </w:r>
      <w:r>
        <w:rPr>
          <w:rFonts w:ascii="Garamond" w:hAnsi="Garamond" w:cs="Arial"/>
          <w:sz w:val="28"/>
          <w:szCs w:val="28"/>
        </w:rPr>
        <w:tab/>
      </w:r>
      <w:r>
        <w:rPr>
          <w:rFonts w:ascii="Garamond" w:hAnsi="Garamond" w:cs="Arial"/>
          <w:sz w:val="28"/>
          <w:szCs w:val="28"/>
        </w:rPr>
        <w:tab/>
      </w:r>
      <w:r>
        <w:rPr>
          <w:rFonts w:ascii="Garamond" w:hAnsi="Garamond" w:cs="Arial"/>
          <w:sz w:val="28"/>
          <w:szCs w:val="28"/>
        </w:rPr>
        <w:tab/>
        <w:t>Sello</w:t>
      </w:r>
    </w:p>
    <w:p w14:paraId="5E2E70CE" w14:textId="7DFFF1AD" w:rsidR="00C775FA" w:rsidRPr="002E2DE1" w:rsidRDefault="00C775FA" w:rsidP="002E2DE1">
      <w:pPr>
        <w:pBdr>
          <w:top w:val="single" w:sz="4" w:space="1" w:color="auto"/>
          <w:left w:val="single" w:sz="4" w:space="4" w:color="auto"/>
          <w:bottom w:val="single" w:sz="4" w:space="1" w:color="auto"/>
          <w:right w:val="single" w:sz="4" w:space="4" w:color="auto"/>
        </w:pBdr>
        <w:spacing w:after="0"/>
        <w:rPr>
          <w:rFonts w:ascii="Garamond" w:hAnsi="Garamond"/>
          <w:b/>
          <w:sz w:val="28"/>
          <w:szCs w:val="28"/>
        </w:rPr>
      </w:pPr>
      <w:r w:rsidRPr="002E2DE1">
        <w:rPr>
          <w:rFonts w:ascii="Garamond" w:hAnsi="Garamond"/>
          <w:sz w:val="28"/>
          <w:szCs w:val="28"/>
        </w:rPr>
        <w:t xml:space="preserve">La Solicitud se presentará por la Dirección del Centro Educativo, </w:t>
      </w:r>
      <w:r w:rsidRPr="002E2DE1">
        <w:rPr>
          <w:rFonts w:ascii="Garamond" w:hAnsi="Garamond"/>
          <w:b/>
          <w:sz w:val="32"/>
          <w:szCs w:val="32"/>
        </w:rPr>
        <w:t>hasta el 5 de octubre de 2020,</w:t>
      </w:r>
      <w:r w:rsidRPr="002E2DE1">
        <w:rPr>
          <w:rFonts w:ascii="Garamond" w:hAnsi="Garamond"/>
          <w:b/>
          <w:sz w:val="28"/>
          <w:szCs w:val="28"/>
        </w:rPr>
        <w:t xml:space="preserve"> </w:t>
      </w:r>
      <w:r w:rsidRPr="002E2DE1">
        <w:rPr>
          <w:rFonts w:ascii="Garamond" w:hAnsi="Garamond"/>
          <w:sz w:val="28"/>
          <w:szCs w:val="28"/>
        </w:rPr>
        <w:t xml:space="preserve">mediante correo electrónico a: </w:t>
      </w:r>
      <w:r w:rsidRPr="002E2DE1">
        <w:rPr>
          <w:rFonts w:ascii="Garamond" w:hAnsi="Garamond"/>
          <w:b/>
          <w:color w:val="548DD4"/>
          <w:sz w:val="28"/>
          <w:szCs w:val="28"/>
        </w:rPr>
        <w:t>centro</w:t>
      </w:r>
      <w:hyperlink r:id="rId144" w:history="1">
        <w:r w:rsidRPr="002E2DE1">
          <w:rPr>
            <w:rStyle w:val="Hipervnculo"/>
            <w:rFonts w:ascii="Garamond" w:hAnsi="Garamond"/>
            <w:b/>
            <w:color w:val="548DD4"/>
            <w:sz w:val="28"/>
            <w:szCs w:val="28"/>
            <w:u w:val="none"/>
          </w:rPr>
          <w:t>canino@ava.es</w:t>
        </w:r>
      </w:hyperlink>
      <w:r w:rsidRPr="002E2DE1">
        <w:rPr>
          <w:rFonts w:ascii="Garamond" w:hAnsi="Garamond"/>
          <w:sz w:val="28"/>
          <w:szCs w:val="28"/>
        </w:rPr>
        <w:t xml:space="preserve"> </w:t>
      </w:r>
    </w:p>
    <w:p w14:paraId="36AA683A" w14:textId="5EE77002" w:rsidR="00C775FA" w:rsidRPr="002E2DE1" w:rsidRDefault="00C775FA" w:rsidP="002E2DE1">
      <w:pPr>
        <w:pBdr>
          <w:top w:val="single" w:sz="4" w:space="1" w:color="auto"/>
          <w:left w:val="single" w:sz="4" w:space="4" w:color="auto"/>
          <w:bottom w:val="single" w:sz="4" w:space="1" w:color="auto"/>
          <w:right w:val="single" w:sz="4" w:space="4" w:color="auto"/>
        </w:pBdr>
        <w:spacing w:after="0"/>
        <w:rPr>
          <w:rFonts w:ascii="Garamond" w:hAnsi="Garamond"/>
          <w:sz w:val="28"/>
          <w:szCs w:val="28"/>
        </w:rPr>
      </w:pPr>
      <w:r w:rsidRPr="002E2DE1">
        <w:rPr>
          <w:rFonts w:ascii="Garamond" w:hAnsi="Garamond"/>
          <w:b/>
          <w:sz w:val="28"/>
          <w:szCs w:val="28"/>
        </w:rPr>
        <w:t xml:space="preserve">Información: </w:t>
      </w:r>
      <w:r w:rsidRPr="002E2DE1">
        <w:rPr>
          <w:rFonts w:ascii="Garamond" w:hAnsi="Garamond"/>
          <w:sz w:val="28"/>
          <w:szCs w:val="28"/>
        </w:rPr>
        <w:t xml:space="preserve">Teléfonos 983 426 228 </w:t>
      </w:r>
      <w:r w:rsidR="008C6768" w:rsidRPr="002E2DE1">
        <w:rPr>
          <w:rFonts w:ascii="Garamond" w:hAnsi="Garamond"/>
          <w:sz w:val="28"/>
          <w:szCs w:val="28"/>
        </w:rPr>
        <w:t xml:space="preserve">- </w:t>
      </w:r>
      <w:r w:rsidRPr="002E2DE1">
        <w:rPr>
          <w:rFonts w:ascii="Garamond" w:hAnsi="Garamond"/>
          <w:sz w:val="28"/>
          <w:szCs w:val="28"/>
        </w:rPr>
        <w:t>426 205</w:t>
      </w:r>
    </w:p>
    <w:p w14:paraId="426D474C" w14:textId="77777777" w:rsidR="00C775FA" w:rsidRPr="008C6768" w:rsidRDefault="00C775FA" w:rsidP="00C775FA">
      <w:pPr>
        <w:rPr>
          <w:rFonts w:ascii="Garamond" w:hAnsi="Garamond"/>
          <w:szCs w:val="20"/>
        </w:rPr>
      </w:pPr>
    </w:p>
    <w:p w14:paraId="7554FA5C" w14:textId="77777777" w:rsidR="00C775FA" w:rsidRPr="002E2DE1" w:rsidRDefault="00C775FA" w:rsidP="00C775FA">
      <w:pPr>
        <w:ind w:right="-1"/>
        <w:rPr>
          <w:rFonts w:ascii="Garamond" w:hAnsi="Garamond" w:cs="Arial"/>
          <w:sz w:val="24"/>
          <w:szCs w:val="24"/>
        </w:rPr>
      </w:pPr>
      <w:r w:rsidRPr="008C6768">
        <w:rPr>
          <w:rFonts w:ascii="Garamond" w:hAnsi="Garamond" w:cs="Arial"/>
          <w:b/>
          <w:i/>
          <w:szCs w:val="20"/>
        </w:rPr>
        <w:t>**</w:t>
      </w:r>
      <w:r w:rsidRPr="002E2DE1">
        <w:rPr>
          <w:rFonts w:ascii="Garamond" w:hAnsi="Garamond" w:cs="Arial"/>
          <w:i/>
          <w:sz w:val="24"/>
          <w:szCs w:val="24"/>
        </w:rPr>
        <w:t>Solo participarán en la actividad aquellos alumnos/as que cuenten con la debida autorización de sus padres, madres o tutores, siendo responsabilidad del Centro la obtención de la misma, así como la autorización de toma y publicación de imágenes de los participantes, para uso divulgativo por el Ayuntamiento de Valladolid, mediante la página web:</w:t>
      </w:r>
      <w:r w:rsidRPr="002E2DE1">
        <w:rPr>
          <w:rFonts w:ascii="Garamond" w:hAnsi="Garamond" w:cs="Arial"/>
          <w:sz w:val="24"/>
          <w:szCs w:val="24"/>
        </w:rPr>
        <w:t xml:space="preserve">  </w:t>
      </w:r>
      <w:hyperlink r:id="rId145" w:history="1">
        <w:r w:rsidRPr="002E2DE1">
          <w:rPr>
            <w:rStyle w:val="Hipervnculo"/>
            <w:rFonts w:ascii="Garamond" w:hAnsi="Garamond" w:cs="Arial"/>
            <w:sz w:val="24"/>
            <w:szCs w:val="24"/>
            <w:u w:val="none"/>
          </w:rPr>
          <w:t>http://www.valladolid.es/es</w:t>
        </w:r>
      </w:hyperlink>
      <w:r w:rsidRPr="002E2DE1">
        <w:rPr>
          <w:rFonts w:ascii="Garamond" w:hAnsi="Garamond" w:cs="Arial"/>
          <w:sz w:val="24"/>
          <w:szCs w:val="24"/>
        </w:rPr>
        <w:t xml:space="preserve"> </w:t>
      </w:r>
    </w:p>
    <w:p w14:paraId="4ECE6405" w14:textId="126CEFDD" w:rsidR="00691F7F" w:rsidRPr="002E2DE1" w:rsidRDefault="00C775FA" w:rsidP="00C775FA">
      <w:pPr>
        <w:ind w:right="-1"/>
        <w:rPr>
          <w:rFonts w:ascii="Garamond" w:hAnsi="Garamond" w:cs="Arial"/>
          <w:i/>
          <w:sz w:val="24"/>
          <w:szCs w:val="24"/>
        </w:rPr>
      </w:pPr>
      <w:r w:rsidRPr="002E2DE1">
        <w:rPr>
          <w:rFonts w:ascii="Garamond" w:hAnsi="Garamond" w:cs="Arial"/>
          <w:i/>
          <w:sz w:val="24"/>
          <w:szCs w:val="24"/>
        </w:rPr>
        <w:t>*Todo ello con estricta sujeción a lo dispuesto en  el artículo 13 del Reglamento (UE)del Parlamento Europeo y del consejo de 27 de abril de 2016 (Reglamento General de Protección de Datos Personales) y los artículos 12, 13 y 14 del Real Decreto 1720/2007, de 21 de diciembre y en aplicación del derecho a la propia imagen que reconoce el artículo 18 de la Constitución Española y específicamente para los menores de edad el artículo 4 de la Ley Orgánica 1/1996, de 15 de enero de Protección Jurídica del Menor.</w:t>
      </w:r>
    </w:p>
    <w:sectPr w:rsidR="00691F7F" w:rsidRPr="002E2DE1" w:rsidSect="00311F28">
      <w:footerReference w:type="default" r:id="rId146"/>
      <w:pgSz w:w="11906" w:h="16838"/>
      <w:pgMar w:top="1418" w:right="1276"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52D41" w14:textId="77777777" w:rsidR="00017311" w:rsidRDefault="00017311" w:rsidP="00D26FE0">
      <w:r>
        <w:separator/>
      </w:r>
    </w:p>
  </w:endnote>
  <w:endnote w:type="continuationSeparator" w:id="0">
    <w:p w14:paraId="5A7B3FAD" w14:textId="77777777" w:rsidR="00017311" w:rsidRDefault="00017311" w:rsidP="00D2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5DAC6" w14:textId="1D73D0D9" w:rsidR="00571C62" w:rsidRDefault="00571C62" w:rsidP="009E2873">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02215"/>
      <w:docPartObj>
        <w:docPartGallery w:val="Page Numbers (Bottom of Page)"/>
        <w:docPartUnique/>
      </w:docPartObj>
    </w:sdtPr>
    <w:sdtEndPr/>
    <w:sdtContent>
      <w:p w14:paraId="6FFC78BE" w14:textId="77777777" w:rsidR="00571C62" w:rsidRDefault="00571C62">
        <w:pPr>
          <w:pStyle w:val="Piedepgina"/>
          <w:jc w:val="right"/>
        </w:pPr>
        <w:r>
          <w:fldChar w:fldCharType="begin"/>
        </w:r>
        <w:r>
          <w:instrText>PAGE   \* MERGEFORMAT</w:instrText>
        </w:r>
        <w:r>
          <w:fldChar w:fldCharType="separate"/>
        </w:r>
        <w:r w:rsidR="003D1849">
          <w:rPr>
            <w:noProof/>
          </w:rPr>
          <w:t>20</w:t>
        </w:r>
        <w:r>
          <w:fldChar w:fldCharType="end"/>
        </w:r>
      </w:p>
    </w:sdtContent>
  </w:sdt>
  <w:p w14:paraId="43B0F4E7" w14:textId="77777777" w:rsidR="00571C62" w:rsidRDefault="00571C62" w:rsidP="009E2873">
    <w:pPr>
      <w:pStyle w:val="Piedepgin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416311"/>
      <w:docPartObj>
        <w:docPartGallery w:val="Page Numbers (Bottom of Page)"/>
        <w:docPartUnique/>
      </w:docPartObj>
    </w:sdtPr>
    <w:sdtEndPr/>
    <w:sdtContent>
      <w:p w14:paraId="30EA52E7" w14:textId="77777777" w:rsidR="00571C62" w:rsidRDefault="00571C62">
        <w:pPr>
          <w:pStyle w:val="Piedepgina"/>
          <w:jc w:val="right"/>
        </w:pPr>
        <w:r>
          <w:fldChar w:fldCharType="begin"/>
        </w:r>
        <w:r>
          <w:instrText>PAGE   \* MERGEFORMAT</w:instrText>
        </w:r>
        <w:r>
          <w:fldChar w:fldCharType="separate"/>
        </w:r>
        <w:r w:rsidR="003D1849">
          <w:rPr>
            <w:noProof/>
          </w:rPr>
          <w:t>136</w:t>
        </w:r>
        <w:r>
          <w:fldChar w:fldCharType="end"/>
        </w:r>
      </w:p>
    </w:sdtContent>
  </w:sdt>
  <w:p w14:paraId="287B3638" w14:textId="77777777" w:rsidR="00571C62" w:rsidRDefault="00571C62" w:rsidP="009E2873">
    <w:pPr>
      <w:pStyle w:val="Piedepgina"/>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560333"/>
      <w:docPartObj>
        <w:docPartGallery w:val="Page Numbers (Bottom of Page)"/>
        <w:docPartUnique/>
      </w:docPartObj>
    </w:sdtPr>
    <w:sdtEndPr/>
    <w:sdtContent>
      <w:p w14:paraId="6CDCE7D9" w14:textId="77777777" w:rsidR="00571C62" w:rsidRDefault="00571C62">
        <w:pPr>
          <w:pStyle w:val="Piedepgina"/>
          <w:jc w:val="right"/>
        </w:pPr>
        <w:r>
          <w:fldChar w:fldCharType="begin"/>
        </w:r>
        <w:r>
          <w:instrText>PAGE   \* MERGEFORMAT</w:instrText>
        </w:r>
        <w:r>
          <w:fldChar w:fldCharType="separate"/>
        </w:r>
        <w:r w:rsidR="003D1849">
          <w:rPr>
            <w:noProof/>
          </w:rPr>
          <w:t>150</w:t>
        </w:r>
        <w:r>
          <w:fldChar w:fldCharType="end"/>
        </w:r>
      </w:p>
    </w:sdtContent>
  </w:sdt>
  <w:p w14:paraId="71B7585B" w14:textId="77777777" w:rsidR="00571C62" w:rsidRDefault="00571C62" w:rsidP="009E2873">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B0A6B" w14:textId="77777777" w:rsidR="00017311" w:rsidRDefault="00017311" w:rsidP="00D26FE0">
      <w:r>
        <w:separator/>
      </w:r>
    </w:p>
  </w:footnote>
  <w:footnote w:type="continuationSeparator" w:id="0">
    <w:p w14:paraId="172899C2" w14:textId="77777777" w:rsidR="00017311" w:rsidRDefault="00017311" w:rsidP="00D26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464" w:type="dxa"/>
      <w:tblInd w:w="4395" w:type="dxa"/>
      <w:tblLayout w:type="fixed"/>
      <w:tblCellMar>
        <w:left w:w="70" w:type="dxa"/>
        <w:right w:w="70" w:type="dxa"/>
      </w:tblCellMar>
      <w:tblLook w:val="0000" w:firstRow="0" w:lastRow="0" w:firstColumn="0" w:lastColumn="0" w:noHBand="0" w:noVBand="0"/>
    </w:tblPr>
    <w:tblGrid>
      <w:gridCol w:w="3330"/>
      <w:gridCol w:w="1134"/>
    </w:tblGrid>
    <w:tr w:rsidR="00571C62" w14:paraId="5C28D4BB" w14:textId="77777777" w:rsidTr="00EF7408">
      <w:trPr>
        <w:cantSplit/>
        <w:trHeight w:val="376"/>
      </w:trPr>
      <w:tc>
        <w:tcPr>
          <w:tcW w:w="4464" w:type="dxa"/>
          <w:gridSpan w:val="2"/>
        </w:tcPr>
        <w:p w14:paraId="3026D0E6" w14:textId="77777777" w:rsidR="00571C62" w:rsidRPr="002F58AF" w:rsidRDefault="00571C62" w:rsidP="001A0B20">
          <w:pPr>
            <w:tabs>
              <w:tab w:val="left" w:pos="2980"/>
            </w:tabs>
            <w:spacing w:after="0"/>
            <w:rPr>
              <w:rFonts w:ascii="Bookman Old Style" w:hAnsi="Bookman Old Style"/>
              <w:sz w:val="28"/>
              <w:szCs w:val="28"/>
            </w:rPr>
          </w:pPr>
          <w:r>
            <w:rPr>
              <w:rFonts w:ascii="Bookman Old Style" w:hAnsi="Bookman Old Style"/>
              <w:b/>
              <w:sz w:val="28"/>
              <w:szCs w:val="28"/>
            </w:rPr>
            <w:t>A</w:t>
          </w:r>
          <w:r w:rsidRPr="00381CCD">
            <w:rPr>
              <w:rFonts w:ascii="Bookman Old Style" w:hAnsi="Bookman Old Style"/>
              <w:b/>
              <w:sz w:val="28"/>
              <w:szCs w:val="28"/>
            </w:rPr>
            <w:t>yuntamiento</w:t>
          </w:r>
          <w:r>
            <w:rPr>
              <w:rFonts w:ascii="Bookman Old Style" w:hAnsi="Bookman Old Style"/>
              <w:sz w:val="28"/>
              <w:szCs w:val="28"/>
            </w:rPr>
            <w:t xml:space="preserve"> de </w:t>
          </w:r>
          <w:r w:rsidRPr="002F58AF">
            <w:rPr>
              <w:rFonts w:ascii="Bookman Old Style" w:hAnsi="Bookman Old Style"/>
              <w:sz w:val="28"/>
              <w:szCs w:val="28"/>
            </w:rPr>
            <w:t>Valladolid</w:t>
          </w:r>
        </w:p>
      </w:tc>
    </w:tr>
    <w:tr w:rsidR="00571C62" w:rsidRPr="002F58AF" w14:paraId="67EE984E" w14:textId="77777777" w:rsidTr="00EF7408">
      <w:trPr>
        <w:cantSplit/>
        <w:trHeight w:val="482"/>
      </w:trPr>
      <w:tc>
        <w:tcPr>
          <w:tcW w:w="3330" w:type="dxa"/>
        </w:tcPr>
        <w:p w14:paraId="2575E739" w14:textId="77777777" w:rsidR="00571C62" w:rsidRPr="002F58AF" w:rsidRDefault="00571C62" w:rsidP="001A0B20">
          <w:pPr>
            <w:tabs>
              <w:tab w:val="left" w:pos="2980"/>
            </w:tabs>
            <w:spacing w:after="0"/>
            <w:rPr>
              <w:rFonts w:ascii="Bookman Old Style" w:hAnsi="Bookman Old Style"/>
              <w:szCs w:val="20"/>
            </w:rPr>
          </w:pPr>
          <w:r>
            <w:rPr>
              <w:rFonts w:ascii="Bookman Old Style" w:hAnsi="Bookman Old Style"/>
              <w:szCs w:val="20"/>
            </w:rPr>
            <w:t>Concejalía de Educación, Infancia, Juventud e Igualdad</w:t>
          </w:r>
        </w:p>
      </w:tc>
      <w:tc>
        <w:tcPr>
          <w:tcW w:w="1134" w:type="dxa"/>
        </w:tcPr>
        <w:p w14:paraId="37342EA7" w14:textId="77777777" w:rsidR="00571C62" w:rsidRPr="002F58AF" w:rsidRDefault="00571C62" w:rsidP="001A0B20">
          <w:pPr>
            <w:tabs>
              <w:tab w:val="left" w:pos="2980"/>
            </w:tabs>
            <w:spacing w:after="0"/>
            <w:jc w:val="center"/>
            <w:rPr>
              <w:rFonts w:ascii="Bookman Old Style" w:hAnsi="Bookman Old Style"/>
              <w:szCs w:val="20"/>
            </w:rPr>
          </w:pPr>
          <w:r w:rsidRPr="002F58AF">
            <w:rPr>
              <w:rFonts w:ascii="Bookman Old Style" w:hAnsi="Bookman Old Style"/>
              <w:b/>
              <w:noProof/>
              <w:szCs w:val="20"/>
              <w:lang w:eastAsia="es-ES"/>
            </w:rPr>
            <w:drawing>
              <wp:inline distT="0" distB="0" distL="0" distR="0" wp14:anchorId="4755C7CB" wp14:editId="40DEA052">
                <wp:extent cx="475615" cy="438150"/>
                <wp:effectExtent l="0" t="0" r="635"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490951" cy="452278"/>
                        </a:xfrm>
                        <a:prstGeom prst="rect">
                          <a:avLst/>
                        </a:prstGeom>
                        <a:noFill/>
                        <a:ln w="9525">
                          <a:noFill/>
                          <a:miter lim="800000"/>
                          <a:headEnd/>
                          <a:tailEnd/>
                        </a:ln>
                      </pic:spPr>
                    </pic:pic>
                  </a:graphicData>
                </a:graphic>
              </wp:inline>
            </w:drawing>
          </w:r>
        </w:p>
      </w:tc>
    </w:tr>
  </w:tbl>
  <w:p w14:paraId="627A55AA" w14:textId="77777777" w:rsidR="00571C62" w:rsidRDefault="00571C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pStyle w:val="Objetivos"/>
      <w:lvlText w:val="*"/>
      <w:lvlJc w:val="left"/>
    </w:lvl>
  </w:abstractNum>
  <w:abstractNum w:abstractNumId="1">
    <w:nsid w:val="08ED1E49"/>
    <w:multiLevelType w:val="singleLevel"/>
    <w:tmpl w:val="58EE0B5E"/>
    <w:lvl w:ilvl="0">
      <w:start w:val="1"/>
      <w:numFmt w:val="bullet"/>
      <w:pStyle w:val="Detalles"/>
      <w:lvlText w:val=""/>
      <w:lvlJc w:val="left"/>
      <w:pPr>
        <w:tabs>
          <w:tab w:val="num" w:pos="360"/>
        </w:tabs>
        <w:ind w:left="284" w:hanging="284"/>
      </w:pPr>
      <w:rPr>
        <w:rFonts w:ascii="Symbol" w:hAnsi="Symbol" w:hint="default"/>
      </w:rPr>
    </w:lvl>
  </w:abstractNum>
  <w:abstractNum w:abstractNumId="2">
    <w:nsid w:val="092B6629"/>
    <w:multiLevelType w:val="hybridMultilevel"/>
    <w:tmpl w:val="DFCEA6FA"/>
    <w:lvl w:ilvl="0" w:tplc="0068DE16">
      <w:start w:val="3"/>
      <w:numFmt w:val="bullet"/>
      <w:lvlText w:val="-"/>
      <w:lvlJc w:val="left"/>
      <w:pPr>
        <w:ind w:left="720" w:hanging="360"/>
      </w:pPr>
      <w:rPr>
        <w:rFonts w:ascii="Liberation Serif" w:eastAsia="SimSun" w:hAnsi="Liberation Serif" w:cs="Liberation Serif"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DA77C1C"/>
    <w:multiLevelType w:val="hybridMultilevel"/>
    <w:tmpl w:val="13FE529E"/>
    <w:lvl w:ilvl="0" w:tplc="0068DE16">
      <w:start w:val="3"/>
      <w:numFmt w:val="bullet"/>
      <w:lvlText w:val="-"/>
      <w:lvlJc w:val="left"/>
      <w:pPr>
        <w:ind w:left="720" w:hanging="360"/>
      </w:pPr>
      <w:rPr>
        <w:rFonts w:ascii="Liberation Serif" w:eastAsia="SimSun" w:hAnsi="Liberation Serif" w:cs="Liberation Serif"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EFA31A9"/>
    <w:multiLevelType w:val="hybridMultilevel"/>
    <w:tmpl w:val="A3545B5E"/>
    <w:lvl w:ilvl="0" w:tplc="2EE21F70">
      <w:start w:val="1"/>
      <w:numFmt w:val="decimal"/>
      <w:lvlText w:val="%1."/>
      <w:lvlJc w:val="center"/>
      <w:pPr>
        <w:ind w:left="1114"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A0019" w:tentative="1">
      <w:start w:val="1"/>
      <w:numFmt w:val="lowerLetter"/>
      <w:lvlText w:val="%2."/>
      <w:lvlJc w:val="left"/>
      <w:pPr>
        <w:ind w:left="1834" w:hanging="360"/>
      </w:pPr>
    </w:lvl>
    <w:lvl w:ilvl="2" w:tplc="0C0A001B" w:tentative="1">
      <w:start w:val="1"/>
      <w:numFmt w:val="lowerRoman"/>
      <w:lvlText w:val="%3."/>
      <w:lvlJc w:val="right"/>
      <w:pPr>
        <w:ind w:left="2554" w:hanging="180"/>
      </w:pPr>
    </w:lvl>
    <w:lvl w:ilvl="3" w:tplc="0C0A000F" w:tentative="1">
      <w:start w:val="1"/>
      <w:numFmt w:val="decimal"/>
      <w:lvlText w:val="%4."/>
      <w:lvlJc w:val="left"/>
      <w:pPr>
        <w:ind w:left="3274" w:hanging="360"/>
      </w:pPr>
    </w:lvl>
    <w:lvl w:ilvl="4" w:tplc="0C0A0019" w:tentative="1">
      <w:start w:val="1"/>
      <w:numFmt w:val="lowerLetter"/>
      <w:lvlText w:val="%5."/>
      <w:lvlJc w:val="left"/>
      <w:pPr>
        <w:ind w:left="3994" w:hanging="360"/>
      </w:pPr>
    </w:lvl>
    <w:lvl w:ilvl="5" w:tplc="0C0A001B" w:tentative="1">
      <w:start w:val="1"/>
      <w:numFmt w:val="lowerRoman"/>
      <w:lvlText w:val="%6."/>
      <w:lvlJc w:val="right"/>
      <w:pPr>
        <w:ind w:left="4714" w:hanging="180"/>
      </w:pPr>
    </w:lvl>
    <w:lvl w:ilvl="6" w:tplc="0C0A000F" w:tentative="1">
      <w:start w:val="1"/>
      <w:numFmt w:val="decimal"/>
      <w:lvlText w:val="%7."/>
      <w:lvlJc w:val="left"/>
      <w:pPr>
        <w:ind w:left="5434" w:hanging="360"/>
      </w:pPr>
    </w:lvl>
    <w:lvl w:ilvl="7" w:tplc="0C0A0019" w:tentative="1">
      <w:start w:val="1"/>
      <w:numFmt w:val="lowerLetter"/>
      <w:lvlText w:val="%8."/>
      <w:lvlJc w:val="left"/>
      <w:pPr>
        <w:ind w:left="6154" w:hanging="360"/>
      </w:pPr>
    </w:lvl>
    <w:lvl w:ilvl="8" w:tplc="0C0A001B" w:tentative="1">
      <w:start w:val="1"/>
      <w:numFmt w:val="lowerRoman"/>
      <w:lvlText w:val="%9."/>
      <w:lvlJc w:val="right"/>
      <w:pPr>
        <w:ind w:left="6874" w:hanging="180"/>
      </w:pPr>
    </w:lvl>
  </w:abstractNum>
  <w:abstractNum w:abstractNumId="5">
    <w:nsid w:val="118714B1"/>
    <w:multiLevelType w:val="hybridMultilevel"/>
    <w:tmpl w:val="126E5A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18A20C7"/>
    <w:multiLevelType w:val="hybridMultilevel"/>
    <w:tmpl w:val="7884E2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25B67C7"/>
    <w:multiLevelType w:val="hybridMultilevel"/>
    <w:tmpl w:val="38DA7E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31A0FC2"/>
    <w:multiLevelType w:val="hybridMultilevel"/>
    <w:tmpl w:val="803C25A8"/>
    <w:lvl w:ilvl="0" w:tplc="0068DE16">
      <w:start w:val="3"/>
      <w:numFmt w:val="bullet"/>
      <w:lvlText w:val="-"/>
      <w:lvlJc w:val="left"/>
      <w:pPr>
        <w:ind w:left="720" w:hanging="360"/>
      </w:pPr>
      <w:rPr>
        <w:rFonts w:ascii="Liberation Serif" w:eastAsia="SimSun" w:hAnsi="Liberation Serif" w:cs="Liberation Serif"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3FA1EBF"/>
    <w:multiLevelType w:val="hybridMultilevel"/>
    <w:tmpl w:val="91EEDD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42C0D7D"/>
    <w:multiLevelType w:val="hybridMultilevel"/>
    <w:tmpl w:val="6FE665F6"/>
    <w:lvl w:ilvl="0" w:tplc="FF18CCEE">
      <w:start w:val="1"/>
      <w:numFmt w:val="decimal"/>
      <w:lvlText w:val="%1."/>
      <w:lvlJc w:val="left"/>
      <w:pPr>
        <w:ind w:left="1021" w:hanging="454"/>
      </w:pPr>
      <w:rPr>
        <w:rFonts w:hint="default"/>
        <w:color w:val="000000" w:themeColor="text1"/>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nsid w:val="1435762A"/>
    <w:multiLevelType w:val="hybridMultilevel"/>
    <w:tmpl w:val="F204105C"/>
    <w:lvl w:ilvl="0" w:tplc="0C0A000F">
      <w:start w:val="1"/>
      <w:numFmt w:val="decimal"/>
      <w:lvlText w:val="%1."/>
      <w:lvlJc w:val="left"/>
      <w:pPr>
        <w:ind w:left="720" w:hanging="360"/>
      </w:pPr>
      <w:rPr>
        <w:rFonts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9701229"/>
    <w:multiLevelType w:val="hybridMultilevel"/>
    <w:tmpl w:val="64E06946"/>
    <w:lvl w:ilvl="0" w:tplc="E0884A0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B2B6AF9"/>
    <w:multiLevelType w:val="hybridMultilevel"/>
    <w:tmpl w:val="572217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CB754BB"/>
    <w:multiLevelType w:val="hybridMultilevel"/>
    <w:tmpl w:val="905E092E"/>
    <w:lvl w:ilvl="0" w:tplc="0068DE16">
      <w:start w:val="3"/>
      <w:numFmt w:val="bullet"/>
      <w:lvlText w:val="-"/>
      <w:lvlJc w:val="left"/>
      <w:pPr>
        <w:ind w:left="720" w:hanging="360"/>
      </w:pPr>
      <w:rPr>
        <w:rFonts w:ascii="Liberation Serif" w:eastAsia="SimSun" w:hAnsi="Liberation Serif" w:cs="Liberation Serif"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1CD55204"/>
    <w:multiLevelType w:val="hybridMultilevel"/>
    <w:tmpl w:val="62F497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E097494"/>
    <w:multiLevelType w:val="hybridMultilevel"/>
    <w:tmpl w:val="32789CD0"/>
    <w:lvl w:ilvl="0" w:tplc="0C0A0001">
      <w:start w:val="1"/>
      <w:numFmt w:val="bullet"/>
      <w:lvlText w:val=""/>
      <w:lvlJc w:val="left"/>
      <w:pPr>
        <w:ind w:left="612" w:hanging="360"/>
      </w:pPr>
      <w:rPr>
        <w:rFonts w:ascii="Symbol" w:hAnsi="Symbol" w:hint="default"/>
      </w:rPr>
    </w:lvl>
    <w:lvl w:ilvl="1" w:tplc="0C0A0003" w:tentative="1">
      <w:start w:val="1"/>
      <w:numFmt w:val="bullet"/>
      <w:lvlText w:val="o"/>
      <w:lvlJc w:val="left"/>
      <w:pPr>
        <w:ind w:left="1332" w:hanging="360"/>
      </w:pPr>
      <w:rPr>
        <w:rFonts w:ascii="Courier New" w:hAnsi="Courier New" w:cs="Courier New" w:hint="default"/>
      </w:rPr>
    </w:lvl>
    <w:lvl w:ilvl="2" w:tplc="0C0A0005" w:tentative="1">
      <w:start w:val="1"/>
      <w:numFmt w:val="bullet"/>
      <w:lvlText w:val=""/>
      <w:lvlJc w:val="left"/>
      <w:pPr>
        <w:ind w:left="2052" w:hanging="360"/>
      </w:pPr>
      <w:rPr>
        <w:rFonts w:ascii="Wingdings" w:hAnsi="Wingdings" w:hint="default"/>
      </w:rPr>
    </w:lvl>
    <w:lvl w:ilvl="3" w:tplc="0C0A0001" w:tentative="1">
      <w:start w:val="1"/>
      <w:numFmt w:val="bullet"/>
      <w:lvlText w:val=""/>
      <w:lvlJc w:val="left"/>
      <w:pPr>
        <w:ind w:left="2772" w:hanging="360"/>
      </w:pPr>
      <w:rPr>
        <w:rFonts w:ascii="Symbol" w:hAnsi="Symbol" w:hint="default"/>
      </w:rPr>
    </w:lvl>
    <w:lvl w:ilvl="4" w:tplc="0C0A0003" w:tentative="1">
      <w:start w:val="1"/>
      <w:numFmt w:val="bullet"/>
      <w:lvlText w:val="o"/>
      <w:lvlJc w:val="left"/>
      <w:pPr>
        <w:ind w:left="3492" w:hanging="360"/>
      </w:pPr>
      <w:rPr>
        <w:rFonts w:ascii="Courier New" w:hAnsi="Courier New" w:cs="Courier New" w:hint="default"/>
      </w:rPr>
    </w:lvl>
    <w:lvl w:ilvl="5" w:tplc="0C0A0005" w:tentative="1">
      <w:start w:val="1"/>
      <w:numFmt w:val="bullet"/>
      <w:lvlText w:val=""/>
      <w:lvlJc w:val="left"/>
      <w:pPr>
        <w:ind w:left="4212" w:hanging="360"/>
      </w:pPr>
      <w:rPr>
        <w:rFonts w:ascii="Wingdings" w:hAnsi="Wingdings" w:hint="default"/>
      </w:rPr>
    </w:lvl>
    <w:lvl w:ilvl="6" w:tplc="0C0A0001" w:tentative="1">
      <w:start w:val="1"/>
      <w:numFmt w:val="bullet"/>
      <w:lvlText w:val=""/>
      <w:lvlJc w:val="left"/>
      <w:pPr>
        <w:ind w:left="4932" w:hanging="360"/>
      </w:pPr>
      <w:rPr>
        <w:rFonts w:ascii="Symbol" w:hAnsi="Symbol" w:hint="default"/>
      </w:rPr>
    </w:lvl>
    <w:lvl w:ilvl="7" w:tplc="0C0A0003" w:tentative="1">
      <w:start w:val="1"/>
      <w:numFmt w:val="bullet"/>
      <w:lvlText w:val="o"/>
      <w:lvlJc w:val="left"/>
      <w:pPr>
        <w:ind w:left="5652" w:hanging="360"/>
      </w:pPr>
      <w:rPr>
        <w:rFonts w:ascii="Courier New" w:hAnsi="Courier New" w:cs="Courier New" w:hint="default"/>
      </w:rPr>
    </w:lvl>
    <w:lvl w:ilvl="8" w:tplc="0C0A0005" w:tentative="1">
      <w:start w:val="1"/>
      <w:numFmt w:val="bullet"/>
      <w:lvlText w:val=""/>
      <w:lvlJc w:val="left"/>
      <w:pPr>
        <w:ind w:left="6372" w:hanging="360"/>
      </w:pPr>
      <w:rPr>
        <w:rFonts w:ascii="Wingdings" w:hAnsi="Wingdings" w:hint="default"/>
      </w:rPr>
    </w:lvl>
  </w:abstractNum>
  <w:abstractNum w:abstractNumId="17">
    <w:nsid w:val="1EE4380B"/>
    <w:multiLevelType w:val="hybridMultilevel"/>
    <w:tmpl w:val="1E36433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1F065B3D"/>
    <w:multiLevelType w:val="hybridMultilevel"/>
    <w:tmpl w:val="1E4CC8E0"/>
    <w:lvl w:ilvl="0" w:tplc="88C8E410">
      <w:numFmt w:val="bullet"/>
      <w:lvlText w:val="-"/>
      <w:lvlJc w:val="left"/>
      <w:pPr>
        <w:ind w:left="2487" w:hanging="360"/>
      </w:pPr>
      <w:rPr>
        <w:rFonts w:ascii="Garamond" w:eastAsia="Times New Roman" w:hAnsi="Garamond" w:cs="Times New Roman" w:hint="default"/>
      </w:rPr>
    </w:lvl>
    <w:lvl w:ilvl="1" w:tplc="0C0A0003" w:tentative="1">
      <w:start w:val="1"/>
      <w:numFmt w:val="bullet"/>
      <w:lvlText w:val="o"/>
      <w:lvlJc w:val="left"/>
      <w:pPr>
        <w:ind w:left="3207" w:hanging="360"/>
      </w:pPr>
      <w:rPr>
        <w:rFonts w:ascii="Courier New" w:hAnsi="Courier New" w:cs="Courier New" w:hint="default"/>
      </w:rPr>
    </w:lvl>
    <w:lvl w:ilvl="2" w:tplc="0C0A0005" w:tentative="1">
      <w:start w:val="1"/>
      <w:numFmt w:val="bullet"/>
      <w:lvlText w:val=""/>
      <w:lvlJc w:val="left"/>
      <w:pPr>
        <w:ind w:left="3927" w:hanging="360"/>
      </w:pPr>
      <w:rPr>
        <w:rFonts w:ascii="Wingdings" w:hAnsi="Wingdings" w:hint="default"/>
      </w:rPr>
    </w:lvl>
    <w:lvl w:ilvl="3" w:tplc="0C0A0001" w:tentative="1">
      <w:start w:val="1"/>
      <w:numFmt w:val="bullet"/>
      <w:lvlText w:val=""/>
      <w:lvlJc w:val="left"/>
      <w:pPr>
        <w:ind w:left="4647" w:hanging="360"/>
      </w:pPr>
      <w:rPr>
        <w:rFonts w:ascii="Symbol" w:hAnsi="Symbol" w:hint="default"/>
      </w:rPr>
    </w:lvl>
    <w:lvl w:ilvl="4" w:tplc="0C0A0003" w:tentative="1">
      <w:start w:val="1"/>
      <w:numFmt w:val="bullet"/>
      <w:lvlText w:val="o"/>
      <w:lvlJc w:val="left"/>
      <w:pPr>
        <w:ind w:left="5367" w:hanging="360"/>
      </w:pPr>
      <w:rPr>
        <w:rFonts w:ascii="Courier New" w:hAnsi="Courier New" w:cs="Courier New" w:hint="default"/>
      </w:rPr>
    </w:lvl>
    <w:lvl w:ilvl="5" w:tplc="0C0A0005" w:tentative="1">
      <w:start w:val="1"/>
      <w:numFmt w:val="bullet"/>
      <w:lvlText w:val=""/>
      <w:lvlJc w:val="left"/>
      <w:pPr>
        <w:ind w:left="6087" w:hanging="360"/>
      </w:pPr>
      <w:rPr>
        <w:rFonts w:ascii="Wingdings" w:hAnsi="Wingdings" w:hint="default"/>
      </w:rPr>
    </w:lvl>
    <w:lvl w:ilvl="6" w:tplc="0C0A0001" w:tentative="1">
      <w:start w:val="1"/>
      <w:numFmt w:val="bullet"/>
      <w:lvlText w:val=""/>
      <w:lvlJc w:val="left"/>
      <w:pPr>
        <w:ind w:left="6807" w:hanging="360"/>
      </w:pPr>
      <w:rPr>
        <w:rFonts w:ascii="Symbol" w:hAnsi="Symbol" w:hint="default"/>
      </w:rPr>
    </w:lvl>
    <w:lvl w:ilvl="7" w:tplc="0C0A0003" w:tentative="1">
      <w:start w:val="1"/>
      <w:numFmt w:val="bullet"/>
      <w:lvlText w:val="o"/>
      <w:lvlJc w:val="left"/>
      <w:pPr>
        <w:ind w:left="7527" w:hanging="360"/>
      </w:pPr>
      <w:rPr>
        <w:rFonts w:ascii="Courier New" w:hAnsi="Courier New" w:cs="Courier New" w:hint="default"/>
      </w:rPr>
    </w:lvl>
    <w:lvl w:ilvl="8" w:tplc="0C0A0005" w:tentative="1">
      <w:start w:val="1"/>
      <w:numFmt w:val="bullet"/>
      <w:lvlText w:val=""/>
      <w:lvlJc w:val="left"/>
      <w:pPr>
        <w:ind w:left="8247" w:hanging="360"/>
      </w:pPr>
      <w:rPr>
        <w:rFonts w:ascii="Wingdings" w:hAnsi="Wingdings" w:hint="default"/>
      </w:rPr>
    </w:lvl>
  </w:abstractNum>
  <w:abstractNum w:abstractNumId="19">
    <w:nsid w:val="20824C21"/>
    <w:multiLevelType w:val="hybridMultilevel"/>
    <w:tmpl w:val="F9A49534"/>
    <w:lvl w:ilvl="0" w:tplc="88C8E410">
      <w:numFmt w:val="bullet"/>
      <w:lvlText w:val="-"/>
      <w:lvlJc w:val="left"/>
      <w:pPr>
        <w:ind w:left="1440" w:hanging="360"/>
      </w:pPr>
      <w:rPr>
        <w:rFonts w:ascii="Garamond" w:eastAsia="Times New Roman" w:hAnsi="Garamond"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nsid w:val="2156249D"/>
    <w:multiLevelType w:val="hybridMultilevel"/>
    <w:tmpl w:val="B2AC08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239F3313"/>
    <w:multiLevelType w:val="hybridMultilevel"/>
    <w:tmpl w:val="5AE0CC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251E2ABC"/>
    <w:multiLevelType w:val="hybridMultilevel"/>
    <w:tmpl w:val="26447E06"/>
    <w:lvl w:ilvl="0" w:tplc="6C8CC2D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5270196"/>
    <w:multiLevelType w:val="hybridMultilevel"/>
    <w:tmpl w:val="06EE3A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2E79232E"/>
    <w:multiLevelType w:val="hybridMultilevel"/>
    <w:tmpl w:val="A31AA3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310962FB"/>
    <w:multiLevelType w:val="hybridMultilevel"/>
    <w:tmpl w:val="025857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3174630B"/>
    <w:multiLevelType w:val="hybridMultilevel"/>
    <w:tmpl w:val="B50E72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3187481A"/>
    <w:multiLevelType w:val="hybridMultilevel"/>
    <w:tmpl w:val="351281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32330C07"/>
    <w:multiLevelType w:val="hybridMultilevel"/>
    <w:tmpl w:val="1CD69F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334063FE"/>
    <w:multiLevelType w:val="hybridMultilevel"/>
    <w:tmpl w:val="A6F0CA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350A7F7E"/>
    <w:multiLevelType w:val="hybridMultilevel"/>
    <w:tmpl w:val="E078E362"/>
    <w:lvl w:ilvl="0" w:tplc="C6AE81E2">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36354909"/>
    <w:multiLevelType w:val="hybridMultilevel"/>
    <w:tmpl w:val="31C6D010"/>
    <w:lvl w:ilvl="0" w:tplc="8FC2909E">
      <w:start w:val="1"/>
      <w:numFmt w:val="bullet"/>
      <w:lvlText w:val=""/>
      <w:lvlJc w:val="left"/>
      <w:pPr>
        <w:tabs>
          <w:tab w:val="num" w:pos="12"/>
        </w:tabs>
        <w:ind w:left="12" w:hanging="360"/>
      </w:pPr>
      <w:rPr>
        <w:rFonts w:ascii="Symbol" w:hAnsi="Symbol" w:hint="default"/>
        <w:color w:val="auto"/>
        <w:lang w:val="es-ES"/>
      </w:rPr>
    </w:lvl>
    <w:lvl w:ilvl="1" w:tplc="0C0A0003">
      <w:start w:val="1"/>
      <w:numFmt w:val="bullet"/>
      <w:lvlText w:val="o"/>
      <w:lvlJc w:val="left"/>
      <w:pPr>
        <w:tabs>
          <w:tab w:val="num" w:pos="732"/>
        </w:tabs>
        <w:ind w:left="732" w:hanging="360"/>
      </w:pPr>
      <w:rPr>
        <w:rFonts w:ascii="Courier New" w:hAnsi="Courier New" w:cs="Courier New" w:hint="default"/>
      </w:rPr>
    </w:lvl>
    <w:lvl w:ilvl="2" w:tplc="0C0A0005">
      <w:start w:val="1"/>
      <w:numFmt w:val="bullet"/>
      <w:lvlText w:val=""/>
      <w:lvlJc w:val="left"/>
      <w:pPr>
        <w:tabs>
          <w:tab w:val="num" w:pos="1452"/>
        </w:tabs>
        <w:ind w:left="1452" w:hanging="360"/>
      </w:pPr>
      <w:rPr>
        <w:rFonts w:ascii="Wingdings" w:hAnsi="Wingdings" w:hint="default"/>
      </w:rPr>
    </w:lvl>
    <w:lvl w:ilvl="3" w:tplc="0C0A0001">
      <w:start w:val="1"/>
      <w:numFmt w:val="bullet"/>
      <w:lvlText w:val=""/>
      <w:lvlJc w:val="left"/>
      <w:pPr>
        <w:tabs>
          <w:tab w:val="num" w:pos="2172"/>
        </w:tabs>
        <w:ind w:left="2172" w:hanging="360"/>
      </w:pPr>
      <w:rPr>
        <w:rFonts w:ascii="Symbol" w:hAnsi="Symbol" w:hint="default"/>
      </w:rPr>
    </w:lvl>
    <w:lvl w:ilvl="4" w:tplc="0C0A0003">
      <w:start w:val="1"/>
      <w:numFmt w:val="bullet"/>
      <w:lvlText w:val="o"/>
      <w:lvlJc w:val="left"/>
      <w:pPr>
        <w:tabs>
          <w:tab w:val="num" w:pos="2892"/>
        </w:tabs>
        <w:ind w:left="2892" w:hanging="360"/>
      </w:pPr>
      <w:rPr>
        <w:rFonts w:ascii="Courier New" w:hAnsi="Courier New" w:cs="Courier New" w:hint="default"/>
      </w:rPr>
    </w:lvl>
    <w:lvl w:ilvl="5" w:tplc="0C0A0005">
      <w:start w:val="1"/>
      <w:numFmt w:val="bullet"/>
      <w:lvlText w:val=""/>
      <w:lvlJc w:val="left"/>
      <w:pPr>
        <w:tabs>
          <w:tab w:val="num" w:pos="3612"/>
        </w:tabs>
        <w:ind w:left="3612" w:hanging="360"/>
      </w:pPr>
      <w:rPr>
        <w:rFonts w:ascii="Wingdings" w:hAnsi="Wingdings" w:hint="default"/>
      </w:rPr>
    </w:lvl>
    <w:lvl w:ilvl="6" w:tplc="0C0A0001">
      <w:start w:val="1"/>
      <w:numFmt w:val="bullet"/>
      <w:lvlText w:val=""/>
      <w:lvlJc w:val="left"/>
      <w:pPr>
        <w:tabs>
          <w:tab w:val="num" w:pos="4332"/>
        </w:tabs>
        <w:ind w:left="4332" w:hanging="360"/>
      </w:pPr>
      <w:rPr>
        <w:rFonts w:ascii="Symbol" w:hAnsi="Symbol" w:hint="default"/>
      </w:rPr>
    </w:lvl>
    <w:lvl w:ilvl="7" w:tplc="0C0A0003">
      <w:start w:val="1"/>
      <w:numFmt w:val="bullet"/>
      <w:lvlText w:val="o"/>
      <w:lvlJc w:val="left"/>
      <w:pPr>
        <w:tabs>
          <w:tab w:val="num" w:pos="5052"/>
        </w:tabs>
        <w:ind w:left="5052" w:hanging="360"/>
      </w:pPr>
      <w:rPr>
        <w:rFonts w:ascii="Courier New" w:hAnsi="Courier New" w:cs="Courier New" w:hint="default"/>
      </w:rPr>
    </w:lvl>
    <w:lvl w:ilvl="8" w:tplc="0C0A0005">
      <w:start w:val="1"/>
      <w:numFmt w:val="bullet"/>
      <w:lvlText w:val=""/>
      <w:lvlJc w:val="left"/>
      <w:pPr>
        <w:tabs>
          <w:tab w:val="num" w:pos="5772"/>
        </w:tabs>
        <w:ind w:left="5772" w:hanging="360"/>
      </w:pPr>
      <w:rPr>
        <w:rFonts w:ascii="Wingdings" w:hAnsi="Wingdings" w:hint="default"/>
      </w:rPr>
    </w:lvl>
  </w:abstractNum>
  <w:abstractNum w:abstractNumId="32">
    <w:nsid w:val="388757B1"/>
    <w:multiLevelType w:val="hybridMultilevel"/>
    <w:tmpl w:val="B094BB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39FC3B23"/>
    <w:multiLevelType w:val="hybridMultilevel"/>
    <w:tmpl w:val="6FA22EF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nsid w:val="3B0144A4"/>
    <w:multiLevelType w:val="hybridMultilevel"/>
    <w:tmpl w:val="B8B0B7BC"/>
    <w:lvl w:ilvl="0" w:tplc="34842270">
      <w:start w:val="1"/>
      <w:numFmt w:val="decimal"/>
      <w:pStyle w:val="TDC2"/>
      <w:lvlText w:val="%1."/>
      <w:lvlJc w:val="left"/>
      <w:pPr>
        <w:ind w:left="920" w:hanging="360"/>
      </w:pPr>
    </w:lvl>
    <w:lvl w:ilvl="1" w:tplc="0C0A0019" w:tentative="1">
      <w:start w:val="1"/>
      <w:numFmt w:val="lowerLetter"/>
      <w:lvlText w:val="%2."/>
      <w:lvlJc w:val="left"/>
      <w:pPr>
        <w:ind w:left="1640" w:hanging="360"/>
      </w:pPr>
    </w:lvl>
    <w:lvl w:ilvl="2" w:tplc="0C0A001B" w:tentative="1">
      <w:start w:val="1"/>
      <w:numFmt w:val="lowerRoman"/>
      <w:lvlText w:val="%3."/>
      <w:lvlJc w:val="right"/>
      <w:pPr>
        <w:ind w:left="2360" w:hanging="180"/>
      </w:pPr>
    </w:lvl>
    <w:lvl w:ilvl="3" w:tplc="0C0A000F" w:tentative="1">
      <w:start w:val="1"/>
      <w:numFmt w:val="decimal"/>
      <w:lvlText w:val="%4."/>
      <w:lvlJc w:val="left"/>
      <w:pPr>
        <w:ind w:left="3080" w:hanging="360"/>
      </w:pPr>
    </w:lvl>
    <w:lvl w:ilvl="4" w:tplc="0C0A0019" w:tentative="1">
      <w:start w:val="1"/>
      <w:numFmt w:val="lowerLetter"/>
      <w:lvlText w:val="%5."/>
      <w:lvlJc w:val="left"/>
      <w:pPr>
        <w:ind w:left="3800" w:hanging="360"/>
      </w:pPr>
    </w:lvl>
    <w:lvl w:ilvl="5" w:tplc="0C0A001B" w:tentative="1">
      <w:start w:val="1"/>
      <w:numFmt w:val="lowerRoman"/>
      <w:lvlText w:val="%6."/>
      <w:lvlJc w:val="right"/>
      <w:pPr>
        <w:ind w:left="4520" w:hanging="180"/>
      </w:pPr>
    </w:lvl>
    <w:lvl w:ilvl="6" w:tplc="0C0A000F" w:tentative="1">
      <w:start w:val="1"/>
      <w:numFmt w:val="decimal"/>
      <w:lvlText w:val="%7."/>
      <w:lvlJc w:val="left"/>
      <w:pPr>
        <w:ind w:left="5240" w:hanging="360"/>
      </w:pPr>
    </w:lvl>
    <w:lvl w:ilvl="7" w:tplc="0C0A0019" w:tentative="1">
      <w:start w:val="1"/>
      <w:numFmt w:val="lowerLetter"/>
      <w:lvlText w:val="%8."/>
      <w:lvlJc w:val="left"/>
      <w:pPr>
        <w:ind w:left="5960" w:hanging="360"/>
      </w:pPr>
    </w:lvl>
    <w:lvl w:ilvl="8" w:tplc="0C0A001B" w:tentative="1">
      <w:start w:val="1"/>
      <w:numFmt w:val="lowerRoman"/>
      <w:lvlText w:val="%9."/>
      <w:lvlJc w:val="right"/>
      <w:pPr>
        <w:ind w:left="6680" w:hanging="180"/>
      </w:pPr>
    </w:lvl>
  </w:abstractNum>
  <w:abstractNum w:abstractNumId="35">
    <w:nsid w:val="3DA76238"/>
    <w:multiLevelType w:val="hybridMultilevel"/>
    <w:tmpl w:val="3F5622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3DC144AB"/>
    <w:multiLevelType w:val="hybridMultilevel"/>
    <w:tmpl w:val="475035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3EDB26AC"/>
    <w:multiLevelType w:val="hybridMultilevel"/>
    <w:tmpl w:val="45006122"/>
    <w:lvl w:ilvl="0" w:tplc="0068DE16">
      <w:start w:val="3"/>
      <w:numFmt w:val="bullet"/>
      <w:lvlText w:val="-"/>
      <w:lvlJc w:val="left"/>
      <w:pPr>
        <w:ind w:left="720" w:hanging="360"/>
      </w:pPr>
      <w:rPr>
        <w:rFonts w:ascii="Liberation Serif" w:eastAsia="SimSun" w:hAnsi="Liberation Serif" w:cs="Liberation Serif"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3F2F3090"/>
    <w:multiLevelType w:val="hybridMultilevel"/>
    <w:tmpl w:val="6F626D94"/>
    <w:lvl w:ilvl="0" w:tplc="F478346C">
      <w:start w:val="2"/>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3F683E22"/>
    <w:multiLevelType w:val="hybridMultilevel"/>
    <w:tmpl w:val="DD8CBF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3FFB37C7"/>
    <w:multiLevelType w:val="hybridMultilevel"/>
    <w:tmpl w:val="13B2DD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401C2505"/>
    <w:multiLevelType w:val="hybridMultilevel"/>
    <w:tmpl w:val="0E88B5D2"/>
    <w:lvl w:ilvl="0" w:tplc="E738D9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42C2524F"/>
    <w:multiLevelType w:val="hybridMultilevel"/>
    <w:tmpl w:val="BCFCBE64"/>
    <w:lvl w:ilvl="0" w:tplc="A198F016">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42D70262"/>
    <w:multiLevelType w:val="hybridMultilevel"/>
    <w:tmpl w:val="3C82BA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4341695A"/>
    <w:multiLevelType w:val="hybridMultilevel"/>
    <w:tmpl w:val="BCB05C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44C333CF"/>
    <w:multiLevelType w:val="hybridMultilevel"/>
    <w:tmpl w:val="997A5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44DC69C0"/>
    <w:multiLevelType w:val="hybridMultilevel"/>
    <w:tmpl w:val="81BC8F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48BC07E3"/>
    <w:multiLevelType w:val="hybridMultilevel"/>
    <w:tmpl w:val="67FA61C0"/>
    <w:lvl w:ilvl="0" w:tplc="0C0A000B">
      <w:start w:val="1"/>
      <w:numFmt w:val="bullet"/>
      <w:lvlText w:val=""/>
      <w:lvlJc w:val="left"/>
      <w:pPr>
        <w:ind w:left="1020" w:hanging="360"/>
      </w:pPr>
      <w:rPr>
        <w:rFonts w:ascii="Wingdings" w:hAnsi="Wingdings" w:hint="default"/>
      </w:rPr>
    </w:lvl>
    <w:lvl w:ilvl="1" w:tplc="0C0A0003">
      <w:start w:val="1"/>
      <w:numFmt w:val="bullet"/>
      <w:lvlText w:val="o"/>
      <w:lvlJc w:val="left"/>
      <w:pPr>
        <w:ind w:left="1740" w:hanging="360"/>
      </w:pPr>
      <w:rPr>
        <w:rFonts w:ascii="Courier New" w:hAnsi="Courier New" w:cs="Courier New" w:hint="default"/>
      </w:rPr>
    </w:lvl>
    <w:lvl w:ilvl="2" w:tplc="0C0A0005">
      <w:start w:val="1"/>
      <w:numFmt w:val="bullet"/>
      <w:lvlText w:val=""/>
      <w:lvlJc w:val="left"/>
      <w:pPr>
        <w:ind w:left="2460" w:hanging="360"/>
      </w:pPr>
      <w:rPr>
        <w:rFonts w:ascii="Wingdings" w:hAnsi="Wingdings" w:hint="default"/>
      </w:rPr>
    </w:lvl>
    <w:lvl w:ilvl="3" w:tplc="0C0A0001">
      <w:start w:val="1"/>
      <w:numFmt w:val="bullet"/>
      <w:lvlText w:val=""/>
      <w:lvlJc w:val="left"/>
      <w:pPr>
        <w:ind w:left="3180" w:hanging="360"/>
      </w:pPr>
      <w:rPr>
        <w:rFonts w:ascii="Symbol" w:hAnsi="Symbol" w:hint="default"/>
      </w:rPr>
    </w:lvl>
    <w:lvl w:ilvl="4" w:tplc="0C0A0003">
      <w:start w:val="1"/>
      <w:numFmt w:val="bullet"/>
      <w:lvlText w:val="o"/>
      <w:lvlJc w:val="left"/>
      <w:pPr>
        <w:ind w:left="3900" w:hanging="360"/>
      </w:pPr>
      <w:rPr>
        <w:rFonts w:ascii="Courier New" w:hAnsi="Courier New" w:cs="Courier New" w:hint="default"/>
      </w:rPr>
    </w:lvl>
    <w:lvl w:ilvl="5" w:tplc="0C0A0005">
      <w:start w:val="1"/>
      <w:numFmt w:val="bullet"/>
      <w:lvlText w:val=""/>
      <w:lvlJc w:val="left"/>
      <w:pPr>
        <w:ind w:left="4620" w:hanging="360"/>
      </w:pPr>
      <w:rPr>
        <w:rFonts w:ascii="Wingdings" w:hAnsi="Wingdings" w:hint="default"/>
      </w:rPr>
    </w:lvl>
    <w:lvl w:ilvl="6" w:tplc="0C0A0001">
      <w:start w:val="1"/>
      <w:numFmt w:val="bullet"/>
      <w:lvlText w:val=""/>
      <w:lvlJc w:val="left"/>
      <w:pPr>
        <w:ind w:left="5340" w:hanging="360"/>
      </w:pPr>
      <w:rPr>
        <w:rFonts w:ascii="Symbol" w:hAnsi="Symbol" w:hint="default"/>
      </w:rPr>
    </w:lvl>
    <w:lvl w:ilvl="7" w:tplc="0C0A0003">
      <w:start w:val="1"/>
      <w:numFmt w:val="bullet"/>
      <w:lvlText w:val="o"/>
      <w:lvlJc w:val="left"/>
      <w:pPr>
        <w:ind w:left="6060" w:hanging="360"/>
      </w:pPr>
      <w:rPr>
        <w:rFonts w:ascii="Courier New" w:hAnsi="Courier New" w:cs="Courier New" w:hint="default"/>
      </w:rPr>
    </w:lvl>
    <w:lvl w:ilvl="8" w:tplc="0C0A0005">
      <w:start w:val="1"/>
      <w:numFmt w:val="bullet"/>
      <w:lvlText w:val=""/>
      <w:lvlJc w:val="left"/>
      <w:pPr>
        <w:ind w:left="6780" w:hanging="360"/>
      </w:pPr>
      <w:rPr>
        <w:rFonts w:ascii="Wingdings" w:hAnsi="Wingdings" w:hint="default"/>
      </w:rPr>
    </w:lvl>
  </w:abstractNum>
  <w:abstractNum w:abstractNumId="48">
    <w:nsid w:val="4A322F50"/>
    <w:multiLevelType w:val="hybridMultilevel"/>
    <w:tmpl w:val="D3EA57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4BAB2661"/>
    <w:multiLevelType w:val="hybridMultilevel"/>
    <w:tmpl w:val="B7DE56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nsid w:val="4D3C4EC6"/>
    <w:multiLevelType w:val="hybridMultilevel"/>
    <w:tmpl w:val="7E1C8C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nsid w:val="4E416B10"/>
    <w:multiLevelType w:val="hybridMultilevel"/>
    <w:tmpl w:val="16F2B63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nsid w:val="50A87BA4"/>
    <w:multiLevelType w:val="hybridMultilevel"/>
    <w:tmpl w:val="0B9E2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nsid w:val="514A3E0C"/>
    <w:multiLevelType w:val="hybridMultilevel"/>
    <w:tmpl w:val="1C6E27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nsid w:val="51DA50B7"/>
    <w:multiLevelType w:val="hybridMultilevel"/>
    <w:tmpl w:val="86060D40"/>
    <w:lvl w:ilvl="0" w:tplc="0C0A0001">
      <w:start w:val="1"/>
      <w:numFmt w:val="bullet"/>
      <w:lvlText w:val=""/>
      <w:lvlJc w:val="left"/>
      <w:pPr>
        <w:ind w:left="612" w:hanging="360"/>
      </w:pPr>
      <w:rPr>
        <w:rFonts w:ascii="Symbol" w:hAnsi="Symbol" w:hint="default"/>
      </w:rPr>
    </w:lvl>
    <w:lvl w:ilvl="1" w:tplc="0C0A0003" w:tentative="1">
      <w:start w:val="1"/>
      <w:numFmt w:val="bullet"/>
      <w:lvlText w:val="o"/>
      <w:lvlJc w:val="left"/>
      <w:pPr>
        <w:ind w:left="1332" w:hanging="360"/>
      </w:pPr>
      <w:rPr>
        <w:rFonts w:ascii="Courier New" w:hAnsi="Courier New" w:cs="Courier New" w:hint="default"/>
      </w:rPr>
    </w:lvl>
    <w:lvl w:ilvl="2" w:tplc="0C0A0005" w:tentative="1">
      <w:start w:val="1"/>
      <w:numFmt w:val="bullet"/>
      <w:lvlText w:val=""/>
      <w:lvlJc w:val="left"/>
      <w:pPr>
        <w:ind w:left="2052" w:hanging="360"/>
      </w:pPr>
      <w:rPr>
        <w:rFonts w:ascii="Wingdings" w:hAnsi="Wingdings" w:hint="default"/>
      </w:rPr>
    </w:lvl>
    <w:lvl w:ilvl="3" w:tplc="0C0A0001" w:tentative="1">
      <w:start w:val="1"/>
      <w:numFmt w:val="bullet"/>
      <w:lvlText w:val=""/>
      <w:lvlJc w:val="left"/>
      <w:pPr>
        <w:ind w:left="2772" w:hanging="360"/>
      </w:pPr>
      <w:rPr>
        <w:rFonts w:ascii="Symbol" w:hAnsi="Symbol" w:hint="default"/>
      </w:rPr>
    </w:lvl>
    <w:lvl w:ilvl="4" w:tplc="0C0A0003" w:tentative="1">
      <w:start w:val="1"/>
      <w:numFmt w:val="bullet"/>
      <w:lvlText w:val="o"/>
      <w:lvlJc w:val="left"/>
      <w:pPr>
        <w:ind w:left="3492" w:hanging="360"/>
      </w:pPr>
      <w:rPr>
        <w:rFonts w:ascii="Courier New" w:hAnsi="Courier New" w:cs="Courier New" w:hint="default"/>
      </w:rPr>
    </w:lvl>
    <w:lvl w:ilvl="5" w:tplc="0C0A0005" w:tentative="1">
      <w:start w:val="1"/>
      <w:numFmt w:val="bullet"/>
      <w:lvlText w:val=""/>
      <w:lvlJc w:val="left"/>
      <w:pPr>
        <w:ind w:left="4212" w:hanging="360"/>
      </w:pPr>
      <w:rPr>
        <w:rFonts w:ascii="Wingdings" w:hAnsi="Wingdings" w:hint="default"/>
      </w:rPr>
    </w:lvl>
    <w:lvl w:ilvl="6" w:tplc="0C0A0001" w:tentative="1">
      <w:start w:val="1"/>
      <w:numFmt w:val="bullet"/>
      <w:lvlText w:val=""/>
      <w:lvlJc w:val="left"/>
      <w:pPr>
        <w:ind w:left="4932" w:hanging="360"/>
      </w:pPr>
      <w:rPr>
        <w:rFonts w:ascii="Symbol" w:hAnsi="Symbol" w:hint="default"/>
      </w:rPr>
    </w:lvl>
    <w:lvl w:ilvl="7" w:tplc="0C0A0003" w:tentative="1">
      <w:start w:val="1"/>
      <w:numFmt w:val="bullet"/>
      <w:lvlText w:val="o"/>
      <w:lvlJc w:val="left"/>
      <w:pPr>
        <w:ind w:left="5652" w:hanging="360"/>
      </w:pPr>
      <w:rPr>
        <w:rFonts w:ascii="Courier New" w:hAnsi="Courier New" w:cs="Courier New" w:hint="default"/>
      </w:rPr>
    </w:lvl>
    <w:lvl w:ilvl="8" w:tplc="0C0A0005" w:tentative="1">
      <w:start w:val="1"/>
      <w:numFmt w:val="bullet"/>
      <w:lvlText w:val=""/>
      <w:lvlJc w:val="left"/>
      <w:pPr>
        <w:ind w:left="6372" w:hanging="360"/>
      </w:pPr>
      <w:rPr>
        <w:rFonts w:ascii="Wingdings" w:hAnsi="Wingdings" w:hint="default"/>
      </w:rPr>
    </w:lvl>
  </w:abstractNum>
  <w:abstractNum w:abstractNumId="55">
    <w:nsid w:val="58E51765"/>
    <w:multiLevelType w:val="hybridMultilevel"/>
    <w:tmpl w:val="61C8D4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nsid w:val="598E535E"/>
    <w:multiLevelType w:val="hybridMultilevel"/>
    <w:tmpl w:val="12BADD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nsid w:val="5CE634C3"/>
    <w:multiLevelType w:val="hybridMultilevel"/>
    <w:tmpl w:val="CECC0020"/>
    <w:lvl w:ilvl="0" w:tplc="0C0A0001">
      <w:start w:val="1"/>
      <w:numFmt w:val="bullet"/>
      <w:lvlText w:val=""/>
      <w:lvlJc w:val="left"/>
      <w:pPr>
        <w:ind w:left="795" w:hanging="360"/>
      </w:pPr>
      <w:rPr>
        <w:rFonts w:ascii="Symbol" w:hAnsi="Symbo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58">
    <w:nsid w:val="5D955CA5"/>
    <w:multiLevelType w:val="hybridMultilevel"/>
    <w:tmpl w:val="EB1AFD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nsid w:val="5E2D2D00"/>
    <w:multiLevelType w:val="hybridMultilevel"/>
    <w:tmpl w:val="22C2DD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nsid w:val="5F24344B"/>
    <w:multiLevelType w:val="hybridMultilevel"/>
    <w:tmpl w:val="B47465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5F5466B3"/>
    <w:multiLevelType w:val="hybridMultilevel"/>
    <w:tmpl w:val="7198409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nsid w:val="622566B2"/>
    <w:multiLevelType w:val="hybridMultilevel"/>
    <w:tmpl w:val="F01A95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nsid w:val="66201A8D"/>
    <w:multiLevelType w:val="hybridMultilevel"/>
    <w:tmpl w:val="5FC8DA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nsid w:val="67E3307D"/>
    <w:multiLevelType w:val="hybridMultilevel"/>
    <w:tmpl w:val="B846C414"/>
    <w:lvl w:ilvl="0" w:tplc="0068DE16">
      <w:start w:val="3"/>
      <w:numFmt w:val="bullet"/>
      <w:lvlText w:val="-"/>
      <w:lvlJc w:val="left"/>
      <w:pPr>
        <w:ind w:left="720" w:hanging="360"/>
      </w:pPr>
      <w:rPr>
        <w:rFonts w:ascii="Liberation Serif" w:eastAsia="SimSun" w:hAnsi="Liberation Serif" w:cs="Liberation Serif"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6893249D"/>
    <w:multiLevelType w:val="hybridMultilevel"/>
    <w:tmpl w:val="9D6494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nsid w:val="6B294C57"/>
    <w:multiLevelType w:val="hybridMultilevel"/>
    <w:tmpl w:val="BA527E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nsid w:val="6C5258F0"/>
    <w:multiLevelType w:val="hybridMultilevel"/>
    <w:tmpl w:val="1618F4A0"/>
    <w:lvl w:ilvl="0" w:tplc="0C0A000F">
      <w:start w:val="1"/>
      <w:numFmt w:val="decimal"/>
      <w:lvlText w:val="%1."/>
      <w:lvlJc w:val="left"/>
      <w:pPr>
        <w:ind w:left="801" w:hanging="360"/>
      </w:pPr>
    </w:lvl>
    <w:lvl w:ilvl="1" w:tplc="0C0A0019" w:tentative="1">
      <w:start w:val="1"/>
      <w:numFmt w:val="lowerLetter"/>
      <w:lvlText w:val="%2."/>
      <w:lvlJc w:val="left"/>
      <w:pPr>
        <w:ind w:left="1521" w:hanging="360"/>
      </w:pPr>
    </w:lvl>
    <w:lvl w:ilvl="2" w:tplc="0C0A001B" w:tentative="1">
      <w:start w:val="1"/>
      <w:numFmt w:val="lowerRoman"/>
      <w:lvlText w:val="%3."/>
      <w:lvlJc w:val="right"/>
      <w:pPr>
        <w:ind w:left="2241" w:hanging="180"/>
      </w:pPr>
    </w:lvl>
    <w:lvl w:ilvl="3" w:tplc="0C0A000F" w:tentative="1">
      <w:start w:val="1"/>
      <w:numFmt w:val="decimal"/>
      <w:lvlText w:val="%4."/>
      <w:lvlJc w:val="left"/>
      <w:pPr>
        <w:ind w:left="2961" w:hanging="360"/>
      </w:pPr>
    </w:lvl>
    <w:lvl w:ilvl="4" w:tplc="0C0A0019" w:tentative="1">
      <w:start w:val="1"/>
      <w:numFmt w:val="lowerLetter"/>
      <w:lvlText w:val="%5."/>
      <w:lvlJc w:val="left"/>
      <w:pPr>
        <w:ind w:left="3681" w:hanging="360"/>
      </w:pPr>
    </w:lvl>
    <w:lvl w:ilvl="5" w:tplc="0C0A001B" w:tentative="1">
      <w:start w:val="1"/>
      <w:numFmt w:val="lowerRoman"/>
      <w:lvlText w:val="%6."/>
      <w:lvlJc w:val="right"/>
      <w:pPr>
        <w:ind w:left="4401" w:hanging="180"/>
      </w:pPr>
    </w:lvl>
    <w:lvl w:ilvl="6" w:tplc="0C0A000F" w:tentative="1">
      <w:start w:val="1"/>
      <w:numFmt w:val="decimal"/>
      <w:lvlText w:val="%7."/>
      <w:lvlJc w:val="left"/>
      <w:pPr>
        <w:ind w:left="5121" w:hanging="360"/>
      </w:pPr>
    </w:lvl>
    <w:lvl w:ilvl="7" w:tplc="0C0A0019" w:tentative="1">
      <w:start w:val="1"/>
      <w:numFmt w:val="lowerLetter"/>
      <w:lvlText w:val="%8."/>
      <w:lvlJc w:val="left"/>
      <w:pPr>
        <w:ind w:left="5841" w:hanging="360"/>
      </w:pPr>
    </w:lvl>
    <w:lvl w:ilvl="8" w:tplc="0C0A001B" w:tentative="1">
      <w:start w:val="1"/>
      <w:numFmt w:val="lowerRoman"/>
      <w:lvlText w:val="%9."/>
      <w:lvlJc w:val="right"/>
      <w:pPr>
        <w:ind w:left="6561" w:hanging="180"/>
      </w:pPr>
    </w:lvl>
  </w:abstractNum>
  <w:abstractNum w:abstractNumId="68">
    <w:nsid w:val="6DA76D2E"/>
    <w:multiLevelType w:val="hybridMultilevel"/>
    <w:tmpl w:val="9D4AAD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nsid w:val="6DE9561D"/>
    <w:multiLevelType w:val="hybridMultilevel"/>
    <w:tmpl w:val="BF4A33F0"/>
    <w:lvl w:ilvl="0" w:tplc="0C0A0001">
      <w:start w:val="1"/>
      <w:numFmt w:val="bullet"/>
      <w:lvlText w:val=""/>
      <w:lvlJc w:val="left"/>
      <w:pPr>
        <w:ind w:left="612" w:hanging="360"/>
      </w:pPr>
      <w:rPr>
        <w:rFonts w:ascii="Symbol" w:hAnsi="Symbol" w:hint="default"/>
      </w:rPr>
    </w:lvl>
    <w:lvl w:ilvl="1" w:tplc="0C0A0003" w:tentative="1">
      <w:start w:val="1"/>
      <w:numFmt w:val="bullet"/>
      <w:lvlText w:val="o"/>
      <w:lvlJc w:val="left"/>
      <w:pPr>
        <w:ind w:left="1332" w:hanging="360"/>
      </w:pPr>
      <w:rPr>
        <w:rFonts w:ascii="Courier New" w:hAnsi="Courier New" w:cs="Courier New" w:hint="default"/>
      </w:rPr>
    </w:lvl>
    <w:lvl w:ilvl="2" w:tplc="0C0A0005" w:tentative="1">
      <w:start w:val="1"/>
      <w:numFmt w:val="bullet"/>
      <w:lvlText w:val=""/>
      <w:lvlJc w:val="left"/>
      <w:pPr>
        <w:ind w:left="2052" w:hanging="360"/>
      </w:pPr>
      <w:rPr>
        <w:rFonts w:ascii="Wingdings" w:hAnsi="Wingdings" w:hint="default"/>
      </w:rPr>
    </w:lvl>
    <w:lvl w:ilvl="3" w:tplc="0C0A0001" w:tentative="1">
      <w:start w:val="1"/>
      <w:numFmt w:val="bullet"/>
      <w:lvlText w:val=""/>
      <w:lvlJc w:val="left"/>
      <w:pPr>
        <w:ind w:left="2772" w:hanging="360"/>
      </w:pPr>
      <w:rPr>
        <w:rFonts w:ascii="Symbol" w:hAnsi="Symbol" w:hint="default"/>
      </w:rPr>
    </w:lvl>
    <w:lvl w:ilvl="4" w:tplc="0C0A0003" w:tentative="1">
      <w:start w:val="1"/>
      <w:numFmt w:val="bullet"/>
      <w:lvlText w:val="o"/>
      <w:lvlJc w:val="left"/>
      <w:pPr>
        <w:ind w:left="3492" w:hanging="360"/>
      </w:pPr>
      <w:rPr>
        <w:rFonts w:ascii="Courier New" w:hAnsi="Courier New" w:cs="Courier New" w:hint="default"/>
      </w:rPr>
    </w:lvl>
    <w:lvl w:ilvl="5" w:tplc="0C0A0005" w:tentative="1">
      <w:start w:val="1"/>
      <w:numFmt w:val="bullet"/>
      <w:lvlText w:val=""/>
      <w:lvlJc w:val="left"/>
      <w:pPr>
        <w:ind w:left="4212" w:hanging="360"/>
      </w:pPr>
      <w:rPr>
        <w:rFonts w:ascii="Wingdings" w:hAnsi="Wingdings" w:hint="default"/>
      </w:rPr>
    </w:lvl>
    <w:lvl w:ilvl="6" w:tplc="0C0A0001" w:tentative="1">
      <w:start w:val="1"/>
      <w:numFmt w:val="bullet"/>
      <w:lvlText w:val=""/>
      <w:lvlJc w:val="left"/>
      <w:pPr>
        <w:ind w:left="4932" w:hanging="360"/>
      </w:pPr>
      <w:rPr>
        <w:rFonts w:ascii="Symbol" w:hAnsi="Symbol" w:hint="default"/>
      </w:rPr>
    </w:lvl>
    <w:lvl w:ilvl="7" w:tplc="0C0A0003" w:tentative="1">
      <w:start w:val="1"/>
      <w:numFmt w:val="bullet"/>
      <w:lvlText w:val="o"/>
      <w:lvlJc w:val="left"/>
      <w:pPr>
        <w:ind w:left="5652" w:hanging="360"/>
      </w:pPr>
      <w:rPr>
        <w:rFonts w:ascii="Courier New" w:hAnsi="Courier New" w:cs="Courier New" w:hint="default"/>
      </w:rPr>
    </w:lvl>
    <w:lvl w:ilvl="8" w:tplc="0C0A0005" w:tentative="1">
      <w:start w:val="1"/>
      <w:numFmt w:val="bullet"/>
      <w:lvlText w:val=""/>
      <w:lvlJc w:val="left"/>
      <w:pPr>
        <w:ind w:left="6372" w:hanging="360"/>
      </w:pPr>
      <w:rPr>
        <w:rFonts w:ascii="Wingdings" w:hAnsi="Wingdings" w:hint="default"/>
      </w:rPr>
    </w:lvl>
  </w:abstractNum>
  <w:abstractNum w:abstractNumId="70">
    <w:nsid w:val="70D97554"/>
    <w:multiLevelType w:val="hybridMultilevel"/>
    <w:tmpl w:val="C19885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nsid w:val="72CF318E"/>
    <w:multiLevelType w:val="hybridMultilevel"/>
    <w:tmpl w:val="C86EB2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nsid w:val="746C31F3"/>
    <w:multiLevelType w:val="hybridMultilevel"/>
    <w:tmpl w:val="DBBC6A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nsid w:val="7A1F5C29"/>
    <w:multiLevelType w:val="hybridMultilevel"/>
    <w:tmpl w:val="0456C6D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4">
    <w:nsid w:val="7CEE783E"/>
    <w:multiLevelType w:val="hybridMultilevel"/>
    <w:tmpl w:val="49AE06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nsid w:val="7E2B10B7"/>
    <w:multiLevelType w:val="hybridMultilevel"/>
    <w:tmpl w:val="EF8EC7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nsid w:val="7EFB30BB"/>
    <w:multiLevelType w:val="hybridMultilevel"/>
    <w:tmpl w:val="6FB013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2"/>
  </w:num>
  <w:num w:numId="2">
    <w:abstractNumId w:val="36"/>
  </w:num>
  <w:num w:numId="3">
    <w:abstractNumId w:val="59"/>
  </w:num>
  <w:num w:numId="4">
    <w:abstractNumId w:val="45"/>
  </w:num>
  <w:num w:numId="5">
    <w:abstractNumId w:val="0"/>
    <w:lvlOverride w:ilvl="0">
      <w:lvl w:ilvl="0">
        <w:start w:val="1"/>
        <w:numFmt w:val="bullet"/>
        <w:pStyle w:val="Objetivos"/>
        <w:lvlText w:val=""/>
        <w:lvlJc w:val="left"/>
        <w:pPr>
          <w:tabs>
            <w:tab w:val="num" w:pos="851"/>
          </w:tabs>
          <w:ind w:left="851" w:hanging="567"/>
        </w:pPr>
        <w:rPr>
          <w:rFonts w:ascii="Wingdings" w:hAnsi="Wingdings" w:hint="default"/>
        </w:rPr>
      </w:lvl>
    </w:lvlOverride>
  </w:num>
  <w:num w:numId="6">
    <w:abstractNumId w:val="1"/>
  </w:num>
  <w:num w:numId="7">
    <w:abstractNumId w:val="72"/>
  </w:num>
  <w:num w:numId="8">
    <w:abstractNumId w:val="73"/>
  </w:num>
  <w:num w:numId="9">
    <w:abstractNumId w:val="30"/>
  </w:num>
  <w:num w:numId="10">
    <w:abstractNumId w:val="67"/>
  </w:num>
  <w:num w:numId="11">
    <w:abstractNumId w:val="17"/>
  </w:num>
  <w:num w:numId="12">
    <w:abstractNumId w:val="57"/>
  </w:num>
  <w:num w:numId="13">
    <w:abstractNumId w:val="16"/>
  </w:num>
  <w:num w:numId="14">
    <w:abstractNumId w:val="69"/>
  </w:num>
  <w:num w:numId="15">
    <w:abstractNumId w:val="54"/>
  </w:num>
  <w:num w:numId="16">
    <w:abstractNumId w:val="27"/>
  </w:num>
  <w:num w:numId="17">
    <w:abstractNumId w:val="39"/>
  </w:num>
  <w:num w:numId="18">
    <w:abstractNumId w:val="6"/>
  </w:num>
  <w:num w:numId="19">
    <w:abstractNumId w:val="76"/>
  </w:num>
  <w:num w:numId="20">
    <w:abstractNumId w:val="37"/>
  </w:num>
  <w:num w:numId="21">
    <w:abstractNumId w:val="52"/>
  </w:num>
  <w:num w:numId="22">
    <w:abstractNumId w:val="71"/>
  </w:num>
  <w:num w:numId="23">
    <w:abstractNumId w:val="40"/>
  </w:num>
  <w:num w:numId="24">
    <w:abstractNumId w:val="9"/>
  </w:num>
  <w:num w:numId="25">
    <w:abstractNumId w:val="21"/>
  </w:num>
  <w:num w:numId="26">
    <w:abstractNumId w:val="65"/>
  </w:num>
  <w:num w:numId="27">
    <w:abstractNumId w:val="26"/>
  </w:num>
  <w:num w:numId="28">
    <w:abstractNumId w:val="7"/>
  </w:num>
  <w:num w:numId="29">
    <w:abstractNumId w:val="24"/>
  </w:num>
  <w:num w:numId="30">
    <w:abstractNumId w:val="55"/>
  </w:num>
  <w:num w:numId="31">
    <w:abstractNumId w:val="29"/>
  </w:num>
  <w:num w:numId="32">
    <w:abstractNumId w:val="19"/>
  </w:num>
  <w:num w:numId="33">
    <w:abstractNumId w:val="43"/>
  </w:num>
  <w:num w:numId="34">
    <w:abstractNumId w:val="63"/>
  </w:num>
  <w:num w:numId="35">
    <w:abstractNumId w:val="20"/>
  </w:num>
  <w:num w:numId="36">
    <w:abstractNumId w:val="28"/>
  </w:num>
  <w:num w:numId="37">
    <w:abstractNumId w:val="23"/>
  </w:num>
  <w:num w:numId="38">
    <w:abstractNumId w:val="62"/>
  </w:num>
  <w:num w:numId="39">
    <w:abstractNumId w:val="18"/>
  </w:num>
  <w:num w:numId="40">
    <w:abstractNumId w:val="75"/>
  </w:num>
  <w:num w:numId="41">
    <w:abstractNumId w:val="35"/>
  </w:num>
  <w:num w:numId="42">
    <w:abstractNumId w:val="47"/>
  </w:num>
  <w:num w:numId="43">
    <w:abstractNumId w:val="31"/>
  </w:num>
  <w:num w:numId="44">
    <w:abstractNumId w:val="68"/>
  </w:num>
  <w:num w:numId="45">
    <w:abstractNumId w:val="8"/>
  </w:num>
  <w:num w:numId="46">
    <w:abstractNumId w:val="64"/>
  </w:num>
  <w:num w:numId="47">
    <w:abstractNumId w:val="48"/>
  </w:num>
  <w:num w:numId="48">
    <w:abstractNumId w:val="3"/>
  </w:num>
  <w:num w:numId="49">
    <w:abstractNumId w:val="14"/>
  </w:num>
  <w:num w:numId="50">
    <w:abstractNumId w:val="15"/>
  </w:num>
  <w:num w:numId="51">
    <w:abstractNumId w:val="49"/>
  </w:num>
  <w:num w:numId="52">
    <w:abstractNumId w:val="2"/>
  </w:num>
  <w:num w:numId="53">
    <w:abstractNumId w:val="42"/>
  </w:num>
  <w:num w:numId="54">
    <w:abstractNumId w:val="4"/>
  </w:num>
  <w:num w:numId="55">
    <w:abstractNumId w:val="70"/>
  </w:num>
  <w:num w:numId="56">
    <w:abstractNumId w:val="12"/>
  </w:num>
  <w:num w:numId="57">
    <w:abstractNumId w:val="41"/>
  </w:num>
  <w:num w:numId="58">
    <w:abstractNumId w:val="51"/>
  </w:num>
  <w:num w:numId="59">
    <w:abstractNumId w:val="61"/>
  </w:num>
  <w:num w:numId="60">
    <w:abstractNumId w:val="66"/>
  </w:num>
  <w:num w:numId="61">
    <w:abstractNumId w:val="58"/>
  </w:num>
  <w:num w:numId="6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num>
  <w:num w:numId="64">
    <w:abstractNumId w:val="60"/>
  </w:num>
  <w:num w:numId="65">
    <w:abstractNumId w:val="34"/>
  </w:num>
  <w:num w:numId="66">
    <w:abstractNumId w:val="11"/>
  </w:num>
  <w:num w:numId="67">
    <w:abstractNumId w:val="46"/>
  </w:num>
  <w:num w:numId="68">
    <w:abstractNumId w:val="5"/>
  </w:num>
  <w:num w:numId="69">
    <w:abstractNumId w:val="10"/>
  </w:num>
  <w:num w:numId="70">
    <w:abstractNumId w:val="13"/>
  </w:num>
  <w:num w:numId="71">
    <w:abstractNumId w:val="74"/>
  </w:num>
  <w:num w:numId="72">
    <w:abstractNumId w:val="44"/>
  </w:num>
  <w:num w:numId="73">
    <w:abstractNumId w:val="50"/>
  </w:num>
  <w:num w:numId="74">
    <w:abstractNumId w:val="38"/>
  </w:num>
  <w:num w:numId="75">
    <w:abstractNumId w:val="25"/>
  </w:num>
  <w:num w:numId="76">
    <w:abstractNumId w:val="22"/>
  </w:num>
  <w:num w:numId="77">
    <w:abstractNumId w:val="5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CA7"/>
    <w:rsid w:val="000003A8"/>
    <w:rsid w:val="000008BB"/>
    <w:rsid w:val="0000194D"/>
    <w:rsid w:val="00003759"/>
    <w:rsid w:val="00005F3B"/>
    <w:rsid w:val="00006217"/>
    <w:rsid w:val="0000766F"/>
    <w:rsid w:val="000078A6"/>
    <w:rsid w:val="00007C07"/>
    <w:rsid w:val="00007E9C"/>
    <w:rsid w:val="00010CDB"/>
    <w:rsid w:val="00010E2E"/>
    <w:rsid w:val="0001159F"/>
    <w:rsid w:val="000137F6"/>
    <w:rsid w:val="000142D7"/>
    <w:rsid w:val="0001542E"/>
    <w:rsid w:val="0001571B"/>
    <w:rsid w:val="00015A3D"/>
    <w:rsid w:val="00016FF5"/>
    <w:rsid w:val="00017311"/>
    <w:rsid w:val="00020CE1"/>
    <w:rsid w:val="0002130E"/>
    <w:rsid w:val="0002213D"/>
    <w:rsid w:val="00022687"/>
    <w:rsid w:val="00022F69"/>
    <w:rsid w:val="000267E7"/>
    <w:rsid w:val="00026C16"/>
    <w:rsid w:val="00026E69"/>
    <w:rsid w:val="000278BB"/>
    <w:rsid w:val="00030143"/>
    <w:rsid w:val="0003141F"/>
    <w:rsid w:val="00033540"/>
    <w:rsid w:val="00034420"/>
    <w:rsid w:val="000350D8"/>
    <w:rsid w:val="00037102"/>
    <w:rsid w:val="0003756C"/>
    <w:rsid w:val="00037BFD"/>
    <w:rsid w:val="000416D9"/>
    <w:rsid w:val="00041EDE"/>
    <w:rsid w:val="000437DB"/>
    <w:rsid w:val="00044F9E"/>
    <w:rsid w:val="000459D5"/>
    <w:rsid w:val="00045FF6"/>
    <w:rsid w:val="00046159"/>
    <w:rsid w:val="00047F5D"/>
    <w:rsid w:val="00052914"/>
    <w:rsid w:val="00053B82"/>
    <w:rsid w:val="00053CC1"/>
    <w:rsid w:val="00054330"/>
    <w:rsid w:val="00054389"/>
    <w:rsid w:val="0005676E"/>
    <w:rsid w:val="00061F87"/>
    <w:rsid w:val="00062224"/>
    <w:rsid w:val="00063476"/>
    <w:rsid w:val="0006352F"/>
    <w:rsid w:val="00063A3D"/>
    <w:rsid w:val="00063D68"/>
    <w:rsid w:val="00064563"/>
    <w:rsid w:val="00064673"/>
    <w:rsid w:val="00064A12"/>
    <w:rsid w:val="00064BB9"/>
    <w:rsid w:val="00065ED6"/>
    <w:rsid w:val="00066B16"/>
    <w:rsid w:val="00067106"/>
    <w:rsid w:val="00067557"/>
    <w:rsid w:val="0007007A"/>
    <w:rsid w:val="00070094"/>
    <w:rsid w:val="000703A3"/>
    <w:rsid w:val="0007261F"/>
    <w:rsid w:val="000736FB"/>
    <w:rsid w:val="00074758"/>
    <w:rsid w:val="000751CB"/>
    <w:rsid w:val="000752D8"/>
    <w:rsid w:val="0007564C"/>
    <w:rsid w:val="000758FF"/>
    <w:rsid w:val="00075A35"/>
    <w:rsid w:val="0007668D"/>
    <w:rsid w:val="00076793"/>
    <w:rsid w:val="00076CEC"/>
    <w:rsid w:val="00077147"/>
    <w:rsid w:val="000800F1"/>
    <w:rsid w:val="000807FF"/>
    <w:rsid w:val="00081942"/>
    <w:rsid w:val="00081BA4"/>
    <w:rsid w:val="000823E2"/>
    <w:rsid w:val="00082E14"/>
    <w:rsid w:val="00085696"/>
    <w:rsid w:val="00085D3E"/>
    <w:rsid w:val="000865C9"/>
    <w:rsid w:val="0008797E"/>
    <w:rsid w:val="00090841"/>
    <w:rsid w:val="00090B1D"/>
    <w:rsid w:val="00091B20"/>
    <w:rsid w:val="00092110"/>
    <w:rsid w:val="00092F3F"/>
    <w:rsid w:val="0009304F"/>
    <w:rsid w:val="00094CE2"/>
    <w:rsid w:val="000970EF"/>
    <w:rsid w:val="00097313"/>
    <w:rsid w:val="000976E9"/>
    <w:rsid w:val="000A10BD"/>
    <w:rsid w:val="000A12BA"/>
    <w:rsid w:val="000A2570"/>
    <w:rsid w:val="000A2FD0"/>
    <w:rsid w:val="000A3C2B"/>
    <w:rsid w:val="000A3E3D"/>
    <w:rsid w:val="000A412F"/>
    <w:rsid w:val="000A43F1"/>
    <w:rsid w:val="000A53A0"/>
    <w:rsid w:val="000A582C"/>
    <w:rsid w:val="000A5E61"/>
    <w:rsid w:val="000A6FC2"/>
    <w:rsid w:val="000B0F09"/>
    <w:rsid w:val="000B0FCA"/>
    <w:rsid w:val="000B2259"/>
    <w:rsid w:val="000B28FD"/>
    <w:rsid w:val="000B47BD"/>
    <w:rsid w:val="000B5596"/>
    <w:rsid w:val="000B5D33"/>
    <w:rsid w:val="000B61FC"/>
    <w:rsid w:val="000B6E46"/>
    <w:rsid w:val="000B7076"/>
    <w:rsid w:val="000C0203"/>
    <w:rsid w:val="000C0352"/>
    <w:rsid w:val="000C0FA1"/>
    <w:rsid w:val="000C1C69"/>
    <w:rsid w:val="000C26B6"/>
    <w:rsid w:val="000C44CB"/>
    <w:rsid w:val="000C47FF"/>
    <w:rsid w:val="000C49F4"/>
    <w:rsid w:val="000C4D3E"/>
    <w:rsid w:val="000C5594"/>
    <w:rsid w:val="000C5F13"/>
    <w:rsid w:val="000C7140"/>
    <w:rsid w:val="000C723A"/>
    <w:rsid w:val="000D09D9"/>
    <w:rsid w:val="000D0F91"/>
    <w:rsid w:val="000D1B8C"/>
    <w:rsid w:val="000D4ACE"/>
    <w:rsid w:val="000D4B8A"/>
    <w:rsid w:val="000D5E8C"/>
    <w:rsid w:val="000D73B3"/>
    <w:rsid w:val="000D7C6A"/>
    <w:rsid w:val="000D7C8E"/>
    <w:rsid w:val="000E0113"/>
    <w:rsid w:val="000E0EF6"/>
    <w:rsid w:val="000E12D5"/>
    <w:rsid w:val="000E2E1D"/>
    <w:rsid w:val="000E404C"/>
    <w:rsid w:val="000E46FC"/>
    <w:rsid w:val="000E5D0F"/>
    <w:rsid w:val="000E6391"/>
    <w:rsid w:val="000E6531"/>
    <w:rsid w:val="000E6940"/>
    <w:rsid w:val="000E7227"/>
    <w:rsid w:val="000E76A6"/>
    <w:rsid w:val="000F0AEE"/>
    <w:rsid w:val="000F33CA"/>
    <w:rsid w:val="000F57B0"/>
    <w:rsid w:val="000F68B6"/>
    <w:rsid w:val="000F6EBF"/>
    <w:rsid w:val="001033CC"/>
    <w:rsid w:val="00103779"/>
    <w:rsid w:val="001039BA"/>
    <w:rsid w:val="0010441A"/>
    <w:rsid w:val="00104719"/>
    <w:rsid w:val="00104D1F"/>
    <w:rsid w:val="0010573C"/>
    <w:rsid w:val="001064CC"/>
    <w:rsid w:val="001066F9"/>
    <w:rsid w:val="00106A53"/>
    <w:rsid w:val="00107684"/>
    <w:rsid w:val="00107D40"/>
    <w:rsid w:val="0011038A"/>
    <w:rsid w:val="001111E0"/>
    <w:rsid w:val="00111924"/>
    <w:rsid w:val="001125F8"/>
    <w:rsid w:val="001126C7"/>
    <w:rsid w:val="00113A3D"/>
    <w:rsid w:val="00114818"/>
    <w:rsid w:val="0011548E"/>
    <w:rsid w:val="001207DE"/>
    <w:rsid w:val="00120956"/>
    <w:rsid w:val="00122B90"/>
    <w:rsid w:val="00123079"/>
    <w:rsid w:val="00124B21"/>
    <w:rsid w:val="00125BF5"/>
    <w:rsid w:val="00125DAA"/>
    <w:rsid w:val="001264D9"/>
    <w:rsid w:val="00126863"/>
    <w:rsid w:val="00127C54"/>
    <w:rsid w:val="001304D8"/>
    <w:rsid w:val="00130585"/>
    <w:rsid w:val="0013278B"/>
    <w:rsid w:val="00135C31"/>
    <w:rsid w:val="00135F73"/>
    <w:rsid w:val="00136A91"/>
    <w:rsid w:val="001376C6"/>
    <w:rsid w:val="00140068"/>
    <w:rsid w:val="00141730"/>
    <w:rsid w:val="0014530D"/>
    <w:rsid w:val="001458E9"/>
    <w:rsid w:val="0014711F"/>
    <w:rsid w:val="00147483"/>
    <w:rsid w:val="00147C8A"/>
    <w:rsid w:val="00147ED4"/>
    <w:rsid w:val="0015032A"/>
    <w:rsid w:val="00150F82"/>
    <w:rsid w:val="00150FB2"/>
    <w:rsid w:val="00151616"/>
    <w:rsid w:val="00151D01"/>
    <w:rsid w:val="0015558B"/>
    <w:rsid w:val="00155B23"/>
    <w:rsid w:val="001560A3"/>
    <w:rsid w:val="00157845"/>
    <w:rsid w:val="00162255"/>
    <w:rsid w:val="001629BA"/>
    <w:rsid w:val="00162FBB"/>
    <w:rsid w:val="001632B9"/>
    <w:rsid w:val="0016375A"/>
    <w:rsid w:val="001639E7"/>
    <w:rsid w:val="00163A1A"/>
    <w:rsid w:val="00163B7A"/>
    <w:rsid w:val="00165701"/>
    <w:rsid w:val="0016587B"/>
    <w:rsid w:val="00174127"/>
    <w:rsid w:val="001747F2"/>
    <w:rsid w:val="001761E1"/>
    <w:rsid w:val="0017672A"/>
    <w:rsid w:val="00177B90"/>
    <w:rsid w:val="00181B17"/>
    <w:rsid w:val="00181CD8"/>
    <w:rsid w:val="00182DF2"/>
    <w:rsid w:val="001845FD"/>
    <w:rsid w:val="00184CAA"/>
    <w:rsid w:val="00187E19"/>
    <w:rsid w:val="00190D3F"/>
    <w:rsid w:val="00192A75"/>
    <w:rsid w:val="00193387"/>
    <w:rsid w:val="0019486D"/>
    <w:rsid w:val="00194C83"/>
    <w:rsid w:val="00194FA0"/>
    <w:rsid w:val="00197609"/>
    <w:rsid w:val="001A00DF"/>
    <w:rsid w:val="001A0792"/>
    <w:rsid w:val="001A0B20"/>
    <w:rsid w:val="001A0BAC"/>
    <w:rsid w:val="001A113F"/>
    <w:rsid w:val="001A1FE7"/>
    <w:rsid w:val="001A3B3A"/>
    <w:rsid w:val="001A495C"/>
    <w:rsid w:val="001A4CC1"/>
    <w:rsid w:val="001A547E"/>
    <w:rsid w:val="001A6A25"/>
    <w:rsid w:val="001A7261"/>
    <w:rsid w:val="001B3BC7"/>
    <w:rsid w:val="001B5DE7"/>
    <w:rsid w:val="001B71A1"/>
    <w:rsid w:val="001B7CED"/>
    <w:rsid w:val="001C0EF2"/>
    <w:rsid w:val="001C0F69"/>
    <w:rsid w:val="001C179D"/>
    <w:rsid w:val="001C43F8"/>
    <w:rsid w:val="001C52D1"/>
    <w:rsid w:val="001C5E67"/>
    <w:rsid w:val="001C7B83"/>
    <w:rsid w:val="001D14B9"/>
    <w:rsid w:val="001D2AB1"/>
    <w:rsid w:val="001D2B5F"/>
    <w:rsid w:val="001D2BCE"/>
    <w:rsid w:val="001D45E3"/>
    <w:rsid w:val="001D53E6"/>
    <w:rsid w:val="001D6015"/>
    <w:rsid w:val="001D60F9"/>
    <w:rsid w:val="001D6B82"/>
    <w:rsid w:val="001D7BB6"/>
    <w:rsid w:val="001E1653"/>
    <w:rsid w:val="001E1771"/>
    <w:rsid w:val="001E273F"/>
    <w:rsid w:val="001E27B0"/>
    <w:rsid w:val="001E2BC4"/>
    <w:rsid w:val="001E2EAD"/>
    <w:rsid w:val="001E37E5"/>
    <w:rsid w:val="001E5EF5"/>
    <w:rsid w:val="001E681A"/>
    <w:rsid w:val="001E7A6C"/>
    <w:rsid w:val="001F264A"/>
    <w:rsid w:val="001F2759"/>
    <w:rsid w:val="001F3032"/>
    <w:rsid w:val="001F32DA"/>
    <w:rsid w:val="001F43E8"/>
    <w:rsid w:val="001F52AF"/>
    <w:rsid w:val="001F60F2"/>
    <w:rsid w:val="001F618F"/>
    <w:rsid w:val="001F63DD"/>
    <w:rsid w:val="001F6860"/>
    <w:rsid w:val="002005BC"/>
    <w:rsid w:val="00201CE3"/>
    <w:rsid w:val="00201E86"/>
    <w:rsid w:val="00202253"/>
    <w:rsid w:val="002023CA"/>
    <w:rsid w:val="0020330D"/>
    <w:rsid w:val="00203726"/>
    <w:rsid w:val="00203903"/>
    <w:rsid w:val="002045BC"/>
    <w:rsid w:val="00204B3E"/>
    <w:rsid w:val="00206D99"/>
    <w:rsid w:val="00207441"/>
    <w:rsid w:val="002110F1"/>
    <w:rsid w:val="002124B9"/>
    <w:rsid w:val="00214EA3"/>
    <w:rsid w:val="002156A4"/>
    <w:rsid w:val="002173CC"/>
    <w:rsid w:val="0021762A"/>
    <w:rsid w:val="00217AB3"/>
    <w:rsid w:val="00217CB9"/>
    <w:rsid w:val="002205FB"/>
    <w:rsid w:val="00225A22"/>
    <w:rsid w:val="00226154"/>
    <w:rsid w:val="00226D92"/>
    <w:rsid w:val="0022728C"/>
    <w:rsid w:val="0022735E"/>
    <w:rsid w:val="002276E1"/>
    <w:rsid w:val="0023007B"/>
    <w:rsid w:val="0023111B"/>
    <w:rsid w:val="00231C00"/>
    <w:rsid w:val="00231C5D"/>
    <w:rsid w:val="00232258"/>
    <w:rsid w:val="00233910"/>
    <w:rsid w:val="00234982"/>
    <w:rsid w:val="00236604"/>
    <w:rsid w:val="00236619"/>
    <w:rsid w:val="0023733C"/>
    <w:rsid w:val="00240A08"/>
    <w:rsid w:val="00241196"/>
    <w:rsid w:val="00241885"/>
    <w:rsid w:val="00241DDE"/>
    <w:rsid w:val="00242751"/>
    <w:rsid w:val="00242892"/>
    <w:rsid w:val="00242BE9"/>
    <w:rsid w:val="00243FAF"/>
    <w:rsid w:val="002453D7"/>
    <w:rsid w:val="00245870"/>
    <w:rsid w:val="00245924"/>
    <w:rsid w:val="0024794B"/>
    <w:rsid w:val="00250467"/>
    <w:rsid w:val="00250762"/>
    <w:rsid w:val="00250D19"/>
    <w:rsid w:val="0025104E"/>
    <w:rsid w:val="002518D7"/>
    <w:rsid w:val="00251C50"/>
    <w:rsid w:val="00251E4A"/>
    <w:rsid w:val="00251E96"/>
    <w:rsid w:val="0025200B"/>
    <w:rsid w:val="00252DBF"/>
    <w:rsid w:val="00252FF8"/>
    <w:rsid w:val="002546E7"/>
    <w:rsid w:val="00256E25"/>
    <w:rsid w:val="00257140"/>
    <w:rsid w:val="0026011F"/>
    <w:rsid w:val="00260819"/>
    <w:rsid w:val="00260FC0"/>
    <w:rsid w:val="00261410"/>
    <w:rsid w:val="00262726"/>
    <w:rsid w:val="00262AB8"/>
    <w:rsid w:val="00262BAF"/>
    <w:rsid w:val="00263BBD"/>
    <w:rsid w:val="0026476D"/>
    <w:rsid w:val="002663BC"/>
    <w:rsid w:val="00266F45"/>
    <w:rsid w:val="00267888"/>
    <w:rsid w:val="002700BB"/>
    <w:rsid w:val="0027044E"/>
    <w:rsid w:val="002722AE"/>
    <w:rsid w:val="0027319C"/>
    <w:rsid w:val="002736A6"/>
    <w:rsid w:val="00274137"/>
    <w:rsid w:val="00274201"/>
    <w:rsid w:val="00274AD6"/>
    <w:rsid w:val="002752A9"/>
    <w:rsid w:val="00277BCC"/>
    <w:rsid w:val="00280FCE"/>
    <w:rsid w:val="00281405"/>
    <w:rsid w:val="00283658"/>
    <w:rsid w:val="002840CB"/>
    <w:rsid w:val="002848B2"/>
    <w:rsid w:val="00287F28"/>
    <w:rsid w:val="002905E6"/>
    <w:rsid w:val="00293104"/>
    <w:rsid w:val="00293442"/>
    <w:rsid w:val="00295348"/>
    <w:rsid w:val="00295C7E"/>
    <w:rsid w:val="00296246"/>
    <w:rsid w:val="00296622"/>
    <w:rsid w:val="00296868"/>
    <w:rsid w:val="002A3DC9"/>
    <w:rsid w:val="002A4075"/>
    <w:rsid w:val="002A41AF"/>
    <w:rsid w:val="002A4923"/>
    <w:rsid w:val="002A4DB8"/>
    <w:rsid w:val="002A571E"/>
    <w:rsid w:val="002A5E90"/>
    <w:rsid w:val="002A60E9"/>
    <w:rsid w:val="002A6522"/>
    <w:rsid w:val="002A6C0A"/>
    <w:rsid w:val="002B063D"/>
    <w:rsid w:val="002B07F1"/>
    <w:rsid w:val="002B1E8D"/>
    <w:rsid w:val="002B7570"/>
    <w:rsid w:val="002C07F0"/>
    <w:rsid w:val="002C1097"/>
    <w:rsid w:val="002C1D66"/>
    <w:rsid w:val="002C209B"/>
    <w:rsid w:val="002C2564"/>
    <w:rsid w:val="002C31D7"/>
    <w:rsid w:val="002C3A8D"/>
    <w:rsid w:val="002C5CB1"/>
    <w:rsid w:val="002C6C9F"/>
    <w:rsid w:val="002D14C3"/>
    <w:rsid w:val="002D17CE"/>
    <w:rsid w:val="002D2100"/>
    <w:rsid w:val="002D3BA4"/>
    <w:rsid w:val="002D4423"/>
    <w:rsid w:val="002D6B48"/>
    <w:rsid w:val="002E0EF2"/>
    <w:rsid w:val="002E255E"/>
    <w:rsid w:val="002E2DE1"/>
    <w:rsid w:val="002E2F74"/>
    <w:rsid w:val="002E31B2"/>
    <w:rsid w:val="002E3720"/>
    <w:rsid w:val="002E399C"/>
    <w:rsid w:val="002E5131"/>
    <w:rsid w:val="002E5A7F"/>
    <w:rsid w:val="002E69BE"/>
    <w:rsid w:val="002F19D7"/>
    <w:rsid w:val="002F29DF"/>
    <w:rsid w:val="002F3A3B"/>
    <w:rsid w:val="002F3D19"/>
    <w:rsid w:val="002F4D96"/>
    <w:rsid w:val="002F62CB"/>
    <w:rsid w:val="002F77B0"/>
    <w:rsid w:val="00300C45"/>
    <w:rsid w:val="00300E90"/>
    <w:rsid w:val="003011DB"/>
    <w:rsid w:val="00303097"/>
    <w:rsid w:val="003040EA"/>
    <w:rsid w:val="003069EE"/>
    <w:rsid w:val="0030787E"/>
    <w:rsid w:val="00310CB3"/>
    <w:rsid w:val="00311F28"/>
    <w:rsid w:val="0031219E"/>
    <w:rsid w:val="003135F5"/>
    <w:rsid w:val="003166E4"/>
    <w:rsid w:val="00316F15"/>
    <w:rsid w:val="0031792C"/>
    <w:rsid w:val="00317B09"/>
    <w:rsid w:val="00320C18"/>
    <w:rsid w:val="003213FE"/>
    <w:rsid w:val="00323485"/>
    <w:rsid w:val="003257AE"/>
    <w:rsid w:val="00325AC9"/>
    <w:rsid w:val="00326163"/>
    <w:rsid w:val="0032654C"/>
    <w:rsid w:val="00326DF8"/>
    <w:rsid w:val="00330639"/>
    <w:rsid w:val="00330833"/>
    <w:rsid w:val="00330BCD"/>
    <w:rsid w:val="00331BC5"/>
    <w:rsid w:val="00332D95"/>
    <w:rsid w:val="0033425D"/>
    <w:rsid w:val="0033472A"/>
    <w:rsid w:val="00337697"/>
    <w:rsid w:val="00340E98"/>
    <w:rsid w:val="00341C92"/>
    <w:rsid w:val="00342779"/>
    <w:rsid w:val="00342FFF"/>
    <w:rsid w:val="003439E0"/>
    <w:rsid w:val="0034536A"/>
    <w:rsid w:val="003459B9"/>
    <w:rsid w:val="00345DDB"/>
    <w:rsid w:val="003463F8"/>
    <w:rsid w:val="0034680D"/>
    <w:rsid w:val="003471F2"/>
    <w:rsid w:val="003472A6"/>
    <w:rsid w:val="00347778"/>
    <w:rsid w:val="00347933"/>
    <w:rsid w:val="00347F97"/>
    <w:rsid w:val="00350C71"/>
    <w:rsid w:val="00351B3A"/>
    <w:rsid w:val="00352F03"/>
    <w:rsid w:val="00353A61"/>
    <w:rsid w:val="00354334"/>
    <w:rsid w:val="00355D11"/>
    <w:rsid w:val="00356670"/>
    <w:rsid w:val="00356B27"/>
    <w:rsid w:val="00360DFF"/>
    <w:rsid w:val="003618AA"/>
    <w:rsid w:val="00363795"/>
    <w:rsid w:val="00363D9A"/>
    <w:rsid w:val="00364F96"/>
    <w:rsid w:val="003702A9"/>
    <w:rsid w:val="0037084C"/>
    <w:rsid w:val="0037171F"/>
    <w:rsid w:val="0037199C"/>
    <w:rsid w:val="00371F50"/>
    <w:rsid w:val="00371F5B"/>
    <w:rsid w:val="0037456C"/>
    <w:rsid w:val="00374593"/>
    <w:rsid w:val="00374A64"/>
    <w:rsid w:val="00374EE3"/>
    <w:rsid w:val="00375279"/>
    <w:rsid w:val="00376906"/>
    <w:rsid w:val="00377BEF"/>
    <w:rsid w:val="0038001E"/>
    <w:rsid w:val="00380EA4"/>
    <w:rsid w:val="00381EA7"/>
    <w:rsid w:val="00383D89"/>
    <w:rsid w:val="00384CC4"/>
    <w:rsid w:val="00384D93"/>
    <w:rsid w:val="00384F06"/>
    <w:rsid w:val="00385738"/>
    <w:rsid w:val="00385ABD"/>
    <w:rsid w:val="00385CA3"/>
    <w:rsid w:val="00387459"/>
    <w:rsid w:val="003878A1"/>
    <w:rsid w:val="003903DE"/>
    <w:rsid w:val="0039087C"/>
    <w:rsid w:val="0039101F"/>
    <w:rsid w:val="0039459B"/>
    <w:rsid w:val="003952B4"/>
    <w:rsid w:val="00397303"/>
    <w:rsid w:val="00397501"/>
    <w:rsid w:val="00397596"/>
    <w:rsid w:val="003A0DC2"/>
    <w:rsid w:val="003A19DC"/>
    <w:rsid w:val="003A3AE6"/>
    <w:rsid w:val="003A3B57"/>
    <w:rsid w:val="003A41BB"/>
    <w:rsid w:val="003A49FA"/>
    <w:rsid w:val="003A4D50"/>
    <w:rsid w:val="003A5CFA"/>
    <w:rsid w:val="003A5F8C"/>
    <w:rsid w:val="003A65C5"/>
    <w:rsid w:val="003A72D6"/>
    <w:rsid w:val="003A72E1"/>
    <w:rsid w:val="003B04C1"/>
    <w:rsid w:val="003B13CC"/>
    <w:rsid w:val="003B3852"/>
    <w:rsid w:val="003B417F"/>
    <w:rsid w:val="003B4BA6"/>
    <w:rsid w:val="003B55A7"/>
    <w:rsid w:val="003B5924"/>
    <w:rsid w:val="003B68A8"/>
    <w:rsid w:val="003B7132"/>
    <w:rsid w:val="003B71AF"/>
    <w:rsid w:val="003B75A5"/>
    <w:rsid w:val="003C57D8"/>
    <w:rsid w:val="003C66AE"/>
    <w:rsid w:val="003D093B"/>
    <w:rsid w:val="003D1849"/>
    <w:rsid w:val="003D28A9"/>
    <w:rsid w:val="003D39C9"/>
    <w:rsid w:val="003D42BC"/>
    <w:rsid w:val="003D4680"/>
    <w:rsid w:val="003D5491"/>
    <w:rsid w:val="003D687E"/>
    <w:rsid w:val="003E06CE"/>
    <w:rsid w:val="003E155E"/>
    <w:rsid w:val="003E33BF"/>
    <w:rsid w:val="003E433D"/>
    <w:rsid w:val="003E4D6D"/>
    <w:rsid w:val="003E66A6"/>
    <w:rsid w:val="003E7649"/>
    <w:rsid w:val="003E7681"/>
    <w:rsid w:val="003F0285"/>
    <w:rsid w:val="003F0D29"/>
    <w:rsid w:val="003F10FA"/>
    <w:rsid w:val="003F15CE"/>
    <w:rsid w:val="003F1F5E"/>
    <w:rsid w:val="003F303C"/>
    <w:rsid w:val="003F326C"/>
    <w:rsid w:val="003F3549"/>
    <w:rsid w:val="003F3BBC"/>
    <w:rsid w:val="003F4BDB"/>
    <w:rsid w:val="003F4CE7"/>
    <w:rsid w:val="003F526A"/>
    <w:rsid w:val="003F5919"/>
    <w:rsid w:val="003F6392"/>
    <w:rsid w:val="003F6DDE"/>
    <w:rsid w:val="003F6DFC"/>
    <w:rsid w:val="003F7917"/>
    <w:rsid w:val="00401013"/>
    <w:rsid w:val="004012A0"/>
    <w:rsid w:val="00401345"/>
    <w:rsid w:val="00401D14"/>
    <w:rsid w:val="00402EDB"/>
    <w:rsid w:val="0040316F"/>
    <w:rsid w:val="004055A6"/>
    <w:rsid w:val="004057EA"/>
    <w:rsid w:val="004069CD"/>
    <w:rsid w:val="004103B5"/>
    <w:rsid w:val="00412E44"/>
    <w:rsid w:val="0041378D"/>
    <w:rsid w:val="00414646"/>
    <w:rsid w:val="004147E1"/>
    <w:rsid w:val="004166A1"/>
    <w:rsid w:val="00416831"/>
    <w:rsid w:val="004168A5"/>
    <w:rsid w:val="00417440"/>
    <w:rsid w:val="00421EC1"/>
    <w:rsid w:val="00422803"/>
    <w:rsid w:val="00422C5C"/>
    <w:rsid w:val="00423559"/>
    <w:rsid w:val="0042505C"/>
    <w:rsid w:val="00426608"/>
    <w:rsid w:val="00426AFD"/>
    <w:rsid w:val="00426B4C"/>
    <w:rsid w:val="004271BC"/>
    <w:rsid w:val="0042720B"/>
    <w:rsid w:val="004308C3"/>
    <w:rsid w:val="00434589"/>
    <w:rsid w:val="00435187"/>
    <w:rsid w:val="0043566C"/>
    <w:rsid w:val="00436290"/>
    <w:rsid w:val="0043662B"/>
    <w:rsid w:val="00436D8F"/>
    <w:rsid w:val="00437033"/>
    <w:rsid w:val="00437233"/>
    <w:rsid w:val="004373A3"/>
    <w:rsid w:val="0044074D"/>
    <w:rsid w:val="00440D67"/>
    <w:rsid w:val="00441FEC"/>
    <w:rsid w:val="004427D9"/>
    <w:rsid w:val="00443187"/>
    <w:rsid w:val="00443678"/>
    <w:rsid w:val="00445847"/>
    <w:rsid w:val="00446454"/>
    <w:rsid w:val="00447359"/>
    <w:rsid w:val="004473E3"/>
    <w:rsid w:val="0045091A"/>
    <w:rsid w:val="00450D76"/>
    <w:rsid w:val="00451002"/>
    <w:rsid w:val="00451025"/>
    <w:rsid w:val="00456FCF"/>
    <w:rsid w:val="00457759"/>
    <w:rsid w:val="00457DB8"/>
    <w:rsid w:val="0046358E"/>
    <w:rsid w:val="0046386C"/>
    <w:rsid w:val="00465247"/>
    <w:rsid w:val="0046553C"/>
    <w:rsid w:val="004678D4"/>
    <w:rsid w:val="00471594"/>
    <w:rsid w:val="00471994"/>
    <w:rsid w:val="0047223B"/>
    <w:rsid w:val="00472969"/>
    <w:rsid w:val="00472E20"/>
    <w:rsid w:val="00473164"/>
    <w:rsid w:val="00473696"/>
    <w:rsid w:val="0047386F"/>
    <w:rsid w:val="00473FEA"/>
    <w:rsid w:val="00474F70"/>
    <w:rsid w:val="00475B37"/>
    <w:rsid w:val="00475DE9"/>
    <w:rsid w:val="00477501"/>
    <w:rsid w:val="00477562"/>
    <w:rsid w:val="00477B4C"/>
    <w:rsid w:val="004816D8"/>
    <w:rsid w:val="004816F7"/>
    <w:rsid w:val="00482405"/>
    <w:rsid w:val="00485178"/>
    <w:rsid w:val="00486597"/>
    <w:rsid w:val="00487B71"/>
    <w:rsid w:val="00490AF7"/>
    <w:rsid w:val="00493C9E"/>
    <w:rsid w:val="00494B85"/>
    <w:rsid w:val="00496357"/>
    <w:rsid w:val="00497CED"/>
    <w:rsid w:val="004A0088"/>
    <w:rsid w:val="004A128C"/>
    <w:rsid w:val="004A153A"/>
    <w:rsid w:val="004A15F8"/>
    <w:rsid w:val="004A19C5"/>
    <w:rsid w:val="004A2AC2"/>
    <w:rsid w:val="004A3E29"/>
    <w:rsid w:val="004A5E84"/>
    <w:rsid w:val="004A689F"/>
    <w:rsid w:val="004A7477"/>
    <w:rsid w:val="004A7E8C"/>
    <w:rsid w:val="004B23C7"/>
    <w:rsid w:val="004B50D8"/>
    <w:rsid w:val="004B60C7"/>
    <w:rsid w:val="004B6727"/>
    <w:rsid w:val="004B6D29"/>
    <w:rsid w:val="004B7674"/>
    <w:rsid w:val="004B7B46"/>
    <w:rsid w:val="004C02F3"/>
    <w:rsid w:val="004C0457"/>
    <w:rsid w:val="004C21A7"/>
    <w:rsid w:val="004C24F5"/>
    <w:rsid w:val="004C2793"/>
    <w:rsid w:val="004C2B39"/>
    <w:rsid w:val="004C3A5A"/>
    <w:rsid w:val="004C3D3F"/>
    <w:rsid w:val="004C42E1"/>
    <w:rsid w:val="004C474A"/>
    <w:rsid w:val="004C487C"/>
    <w:rsid w:val="004C7381"/>
    <w:rsid w:val="004C78DB"/>
    <w:rsid w:val="004C7D9F"/>
    <w:rsid w:val="004D07D6"/>
    <w:rsid w:val="004D14D8"/>
    <w:rsid w:val="004D30E6"/>
    <w:rsid w:val="004D4BB8"/>
    <w:rsid w:val="004D53FA"/>
    <w:rsid w:val="004D6703"/>
    <w:rsid w:val="004D7801"/>
    <w:rsid w:val="004D786B"/>
    <w:rsid w:val="004D7BDD"/>
    <w:rsid w:val="004E0388"/>
    <w:rsid w:val="004E05B4"/>
    <w:rsid w:val="004E07A3"/>
    <w:rsid w:val="004E09F3"/>
    <w:rsid w:val="004E16C4"/>
    <w:rsid w:val="004E22F1"/>
    <w:rsid w:val="004E246E"/>
    <w:rsid w:val="004E2F53"/>
    <w:rsid w:val="004E3259"/>
    <w:rsid w:val="004E53F8"/>
    <w:rsid w:val="004E5F42"/>
    <w:rsid w:val="004E6092"/>
    <w:rsid w:val="004E63C0"/>
    <w:rsid w:val="004E7484"/>
    <w:rsid w:val="004E7537"/>
    <w:rsid w:val="004F02B5"/>
    <w:rsid w:val="004F05E2"/>
    <w:rsid w:val="004F1282"/>
    <w:rsid w:val="004F14C2"/>
    <w:rsid w:val="004F3224"/>
    <w:rsid w:val="004F3472"/>
    <w:rsid w:val="004F383E"/>
    <w:rsid w:val="004F40BA"/>
    <w:rsid w:val="004F4B32"/>
    <w:rsid w:val="004F4EBC"/>
    <w:rsid w:val="004F6C2A"/>
    <w:rsid w:val="004F7A3A"/>
    <w:rsid w:val="00500E81"/>
    <w:rsid w:val="00501B05"/>
    <w:rsid w:val="00502376"/>
    <w:rsid w:val="0050273C"/>
    <w:rsid w:val="00505FC4"/>
    <w:rsid w:val="0050641B"/>
    <w:rsid w:val="00506498"/>
    <w:rsid w:val="00507628"/>
    <w:rsid w:val="00507A94"/>
    <w:rsid w:val="00507FD8"/>
    <w:rsid w:val="00510080"/>
    <w:rsid w:val="005101A3"/>
    <w:rsid w:val="005104F6"/>
    <w:rsid w:val="00510536"/>
    <w:rsid w:val="005105BF"/>
    <w:rsid w:val="00510CAC"/>
    <w:rsid w:val="00510CC2"/>
    <w:rsid w:val="0051178A"/>
    <w:rsid w:val="00513CF7"/>
    <w:rsid w:val="00514C5C"/>
    <w:rsid w:val="00516AC6"/>
    <w:rsid w:val="00517D17"/>
    <w:rsid w:val="005203E2"/>
    <w:rsid w:val="00520A10"/>
    <w:rsid w:val="00521E96"/>
    <w:rsid w:val="00523F27"/>
    <w:rsid w:val="00525715"/>
    <w:rsid w:val="00525B34"/>
    <w:rsid w:val="005263A6"/>
    <w:rsid w:val="005264C7"/>
    <w:rsid w:val="005269D9"/>
    <w:rsid w:val="00530339"/>
    <w:rsid w:val="00531668"/>
    <w:rsid w:val="00532CF8"/>
    <w:rsid w:val="00534421"/>
    <w:rsid w:val="005347EE"/>
    <w:rsid w:val="005350CF"/>
    <w:rsid w:val="00535439"/>
    <w:rsid w:val="005359D0"/>
    <w:rsid w:val="00537707"/>
    <w:rsid w:val="00540340"/>
    <w:rsid w:val="00540B9E"/>
    <w:rsid w:val="00541323"/>
    <w:rsid w:val="005453D1"/>
    <w:rsid w:val="0054571E"/>
    <w:rsid w:val="00547926"/>
    <w:rsid w:val="00550203"/>
    <w:rsid w:val="00550215"/>
    <w:rsid w:val="005504F0"/>
    <w:rsid w:val="00550A29"/>
    <w:rsid w:val="00550E7B"/>
    <w:rsid w:val="00550FD0"/>
    <w:rsid w:val="00551C41"/>
    <w:rsid w:val="0055263B"/>
    <w:rsid w:val="00553734"/>
    <w:rsid w:val="005538F1"/>
    <w:rsid w:val="00554B4B"/>
    <w:rsid w:val="00555BCC"/>
    <w:rsid w:val="005560F5"/>
    <w:rsid w:val="00557610"/>
    <w:rsid w:val="00557E43"/>
    <w:rsid w:val="00557E73"/>
    <w:rsid w:val="00561657"/>
    <w:rsid w:val="00561F82"/>
    <w:rsid w:val="00564E7A"/>
    <w:rsid w:val="0056509E"/>
    <w:rsid w:val="005653A6"/>
    <w:rsid w:val="00567241"/>
    <w:rsid w:val="0057019C"/>
    <w:rsid w:val="00570353"/>
    <w:rsid w:val="005709BF"/>
    <w:rsid w:val="00571C62"/>
    <w:rsid w:val="00572688"/>
    <w:rsid w:val="005727F9"/>
    <w:rsid w:val="00573D39"/>
    <w:rsid w:val="0057495E"/>
    <w:rsid w:val="00577BFE"/>
    <w:rsid w:val="0058004B"/>
    <w:rsid w:val="005806A9"/>
    <w:rsid w:val="0058189D"/>
    <w:rsid w:val="0058194A"/>
    <w:rsid w:val="00581DAB"/>
    <w:rsid w:val="00582796"/>
    <w:rsid w:val="00583B3A"/>
    <w:rsid w:val="005850FC"/>
    <w:rsid w:val="00585804"/>
    <w:rsid w:val="00585A68"/>
    <w:rsid w:val="00585AEE"/>
    <w:rsid w:val="00586BA8"/>
    <w:rsid w:val="00590305"/>
    <w:rsid w:val="00590AFC"/>
    <w:rsid w:val="005910C4"/>
    <w:rsid w:val="00591816"/>
    <w:rsid w:val="00591DC9"/>
    <w:rsid w:val="00593330"/>
    <w:rsid w:val="00595BA5"/>
    <w:rsid w:val="0059670A"/>
    <w:rsid w:val="0059756A"/>
    <w:rsid w:val="005976B9"/>
    <w:rsid w:val="005A0476"/>
    <w:rsid w:val="005A279B"/>
    <w:rsid w:val="005A30F0"/>
    <w:rsid w:val="005A34F4"/>
    <w:rsid w:val="005A3891"/>
    <w:rsid w:val="005A559A"/>
    <w:rsid w:val="005A6366"/>
    <w:rsid w:val="005A6500"/>
    <w:rsid w:val="005B06A3"/>
    <w:rsid w:val="005B0C1B"/>
    <w:rsid w:val="005B14AF"/>
    <w:rsid w:val="005B1ECA"/>
    <w:rsid w:val="005B3017"/>
    <w:rsid w:val="005B3DC1"/>
    <w:rsid w:val="005B46CA"/>
    <w:rsid w:val="005B52CF"/>
    <w:rsid w:val="005B6634"/>
    <w:rsid w:val="005B71AB"/>
    <w:rsid w:val="005B79B5"/>
    <w:rsid w:val="005B7A7D"/>
    <w:rsid w:val="005C08E1"/>
    <w:rsid w:val="005C2275"/>
    <w:rsid w:val="005C297E"/>
    <w:rsid w:val="005C51F3"/>
    <w:rsid w:val="005C51F9"/>
    <w:rsid w:val="005C5DC4"/>
    <w:rsid w:val="005C6615"/>
    <w:rsid w:val="005C67E3"/>
    <w:rsid w:val="005D0D40"/>
    <w:rsid w:val="005D1175"/>
    <w:rsid w:val="005D1D69"/>
    <w:rsid w:val="005D242C"/>
    <w:rsid w:val="005D3C19"/>
    <w:rsid w:val="005D3FA2"/>
    <w:rsid w:val="005D4255"/>
    <w:rsid w:val="005D5879"/>
    <w:rsid w:val="005D63B6"/>
    <w:rsid w:val="005D664B"/>
    <w:rsid w:val="005D6AF7"/>
    <w:rsid w:val="005D7850"/>
    <w:rsid w:val="005D7F1C"/>
    <w:rsid w:val="005E03AD"/>
    <w:rsid w:val="005E0FEB"/>
    <w:rsid w:val="005E1274"/>
    <w:rsid w:val="005E15D3"/>
    <w:rsid w:val="005E1608"/>
    <w:rsid w:val="005E16A3"/>
    <w:rsid w:val="005E2165"/>
    <w:rsid w:val="005E2EFA"/>
    <w:rsid w:val="005E348C"/>
    <w:rsid w:val="005E3CB5"/>
    <w:rsid w:val="005E4340"/>
    <w:rsid w:val="005E44A2"/>
    <w:rsid w:val="005E452E"/>
    <w:rsid w:val="005E4533"/>
    <w:rsid w:val="005E4F55"/>
    <w:rsid w:val="005E5D54"/>
    <w:rsid w:val="005E74DA"/>
    <w:rsid w:val="005F016C"/>
    <w:rsid w:val="005F2122"/>
    <w:rsid w:val="005F2D17"/>
    <w:rsid w:val="005F3BA2"/>
    <w:rsid w:val="005F640A"/>
    <w:rsid w:val="00600026"/>
    <w:rsid w:val="0060194B"/>
    <w:rsid w:val="00601E3B"/>
    <w:rsid w:val="0060319C"/>
    <w:rsid w:val="00603758"/>
    <w:rsid w:val="006046DB"/>
    <w:rsid w:val="006047CE"/>
    <w:rsid w:val="00605360"/>
    <w:rsid w:val="00605407"/>
    <w:rsid w:val="00605FFD"/>
    <w:rsid w:val="00607196"/>
    <w:rsid w:val="0061046B"/>
    <w:rsid w:val="00610F7E"/>
    <w:rsid w:val="006112AA"/>
    <w:rsid w:val="0061477D"/>
    <w:rsid w:val="006147B8"/>
    <w:rsid w:val="006148CB"/>
    <w:rsid w:val="006151DC"/>
    <w:rsid w:val="006162A1"/>
    <w:rsid w:val="00616D32"/>
    <w:rsid w:val="00616E86"/>
    <w:rsid w:val="00617DE4"/>
    <w:rsid w:val="006209B1"/>
    <w:rsid w:val="006209FC"/>
    <w:rsid w:val="00623486"/>
    <w:rsid w:val="00623CEA"/>
    <w:rsid w:val="00623FB9"/>
    <w:rsid w:val="0062426B"/>
    <w:rsid w:val="006245A4"/>
    <w:rsid w:val="00624B39"/>
    <w:rsid w:val="006250B2"/>
    <w:rsid w:val="00625371"/>
    <w:rsid w:val="006262A5"/>
    <w:rsid w:val="00626433"/>
    <w:rsid w:val="00626578"/>
    <w:rsid w:val="00626CED"/>
    <w:rsid w:val="0062753D"/>
    <w:rsid w:val="00627C25"/>
    <w:rsid w:val="00630AA0"/>
    <w:rsid w:val="00631952"/>
    <w:rsid w:val="00632ACF"/>
    <w:rsid w:val="00632E42"/>
    <w:rsid w:val="00633343"/>
    <w:rsid w:val="0063369A"/>
    <w:rsid w:val="006336E4"/>
    <w:rsid w:val="0063416A"/>
    <w:rsid w:val="006344B7"/>
    <w:rsid w:val="0063519D"/>
    <w:rsid w:val="00635B60"/>
    <w:rsid w:val="00635D50"/>
    <w:rsid w:val="0063686B"/>
    <w:rsid w:val="00637398"/>
    <w:rsid w:val="00637517"/>
    <w:rsid w:val="00640E44"/>
    <w:rsid w:val="00642F3C"/>
    <w:rsid w:val="0064459C"/>
    <w:rsid w:val="0064760A"/>
    <w:rsid w:val="00647DFD"/>
    <w:rsid w:val="00650B57"/>
    <w:rsid w:val="006534D6"/>
    <w:rsid w:val="00653C18"/>
    <w:rsid w:val="006543A3"/>
    <w:rsid w:val="00654514"/>
    <w:rsid w:val="00654F69"/>
    <w:rsid w:val="006569B2"/>
    <w:rsid w:val="00656B53"/>
    <w:rsid w:val="00656F0F"/>
    <w:rsid w:val="006578CB"/>
    <w:rsid w:val="00657A08"/>
    <w:rsid w:val="00657DE6"/>
    <w:rsid w:val="00660453"/>
    <w:rsid w:val="00660DBD"/>
    <w:rsid w:val="0066111C"/>
    <w:rsid w:val="006611D9"/>
    <w:rsid w:val="00662294"/>
    <w:rsid w:val="00663DF7"/>
    <w:rsid w:val="00664926"/>
    <w:rsid w:val="0066688D"/>
    <w:rsid w:val="00666A9A"/>
    <w:rsid w:val="0067156D"/>
    <w:rsid w:val="00671A12"/>
    <w:rsid w:val="00672773"/>
    <w:rsid w:val="00672774"/>
    <w:rsid w:val="00673C23"/>
    <w:rsid w:val="0067586C"/>
    <w:rsid w:val="00675894"/>
    <w:rsid w:val="00675D93"/>
    <w:rsid w:val="0067600B"/>
    <w:rsid w:val="00676512"/>
    <w:rsid w:val="00680AE8"/>
    <w:rsid w:val="00681E76"/>
    <w:rsid w:val="00681EDE"/>
    <w:rsid w:val="006836A4"/>
    <w:rsid w:val="00685F0A"/>
    <w:rsid w:val="0068633B"/>
    <w:rsid w:val="006869C1"/>
    <w:rsid w:val="00686AC9"/>
    <w:rsid w:val="00687B9A"/>
    <w:rsid w:val="006902CF"/>
    <w:rsid w:val="006907DD"/>
    <w:rsid w:val="006912CC"/>
    <w:rsid w:val="00691450"/>
    <w:rsid w:val="00691F7F"/>
    <w:rsid w:val="00693302"/>
    <w:rsid w:val="006944B6"/>
    <w:rsid w:val="006950FB"/>
    <w:rsid w:val="006954EC"/>
    <w:rsid w:val="00695F2C"/>
    <w:rsid w:val="006965D7"/>
    <w:rsid w:val="00696FB4"/>
    <w:rsid w:val="0069773C"/>
    <w:rsid w:val="00697ED5"/>
    <w:rsid w:val="006A00EA"/>
    <w:rsid w:val="006A0832"/>
    <w:rsid w:val="006A148D"/>
    <w:rsid w:val="006A1501"/>
    <w:rsid w:val="006A27D4"/>
    <w:rsid w:val="006A310E"/>
    <w:rsid w:val="006A32DE"/>
    <w:rsid w:val="006A3A49"/>
    <w:rsid w:val="006A4B2F"/>
    <w:rsid w:val="006A56EA"/>
    <w:rsid w:val="006A5E57"/>
    <w:rsid w:val="006A5FFC"/>
    <w:rsid w:val="006A6264"/>
    <w:rsid w:val="006A6CE1"/>
    <w:rsid w:val="006A7668"/>
    <w:rsid w:val="006A7C33"/>
    <w:rsid w:val="006B1A4F"/>
    <w:rsid w:val="006B223F"/>
    <w:rsid w:val="006B2910"/>
    <w:rsid w:val="006B3206"/>
    <w:rsid w:val="006B38A5"/>
    <w:rsid w:val="006B4B99"/>
    <w:rsid w:val="006B4B9F"/>
    <w:rsid w:val="006B4BF1"/>
    <w:rsid w:val="006B5571"/>
    <w:rsid w:val="006B59B8"/>
    <w:rsid w:val="006B6A9A"/>
    <w:rsid w:val="006B7918"/>
    <w:rsid w:val="006C07BD"/>
    <w:rsid w:val="006C1A0F"/>
    <w:rsid w:val="006C1CB8"/>
    <w:rsid w:val="006C28BF"/>
    <w:rsid w:val="006C2BC0"/>
    <w:rsid w:val="006C31C8"/>
    <w:rsid w:val="006C3255"/>
    <w:rsid w:val="006C3650"/>
    <w:rsid w:val="006C3834"/>
    <w:rsid w:val="006C48B1"/>
    <w:rsid w:val="006C60D4"/>
    <w:rsid w:val="006C6FA5"/>
    <w:rsid w:val="006D02A4"/>
    <w:rsid w:val="006D2E35"/>
    <w:rsid w:val="006D4B93"/>
    <w:rsid w:val="006E02F0"/>
    <w:rsid w:val="006E098D"/>
    <w:rsid w:val="006E0B9B"/>
    <w:rsid w:val="006E3E13"/>
    <w:rsid w:val="006E45EC"/>
    <w:rsid w:val="006E654B"/>
    <w:rsid w:val="006E7292"/>
    <w:rsid w:val="006E7297"/>
    <w:rsid w:val="006E768D"/>
    <w:rsid w:val="006F0583"/>
    <w:rsid w:val="006F1AA1"/>
    <w:rsid w:val="006F241E"/>
    <w:rsid w:val="006F2C7E"/>
    <w:rsid w:val="006F2F64"/>
    <w:rsid w:val="006F35FB"/>
    <w:rsid w:val="006F4CB1"/>
    <w:rsid w:val="006F733D"/>
    <w:rsid w:val="007016E4"/>
    <w:rsid w:val="00702C03"/>
    <w:rsid w:val="00703898"/>
    <w:rsid w:val="00703955"/>
    <w:rsid w:val="00704324"/>
    <w:rsid w:val="00704654"/>
    <w:rsid w:val="00704C0E"/>
    <w:rsid w:val="00704D35"/>
    <w:rsid w:val="0070501F"/>
    <w:rsid w:val="00705727"/>
    <w:rsid w:val="00707862"/>
    <w:rsid w:val="007109B5"/>
    <w:rsid w:val="00710FD0"/>
    <w:rsid w:val="0071259A"/>
    <w:rsid w:val="00713173"/>
    <w:rsid w:val="007131D1"/>
    <w:rsid w:val="007136A3"/>
    <w:rsid w:val="00714785"/>
    <w:rsid w:val="007148A6"/>
    <w:rsid w:val="00714E45"/>
    <w:rsid w:val="00714E92"/>
    <w:rsid w:val="0071525B"/>
    <w:rsid w:val="00715533"/>
    <w:rsid w:val="00715DC1"/>
    <w:rsid w:val="00716111"/>
    <w:rsid w:val="00720DC2"/>
    <w:rsid w:val="00721697"/>
    <w:rsid w:val="0072177F"/>
    <w:rsid w:val="00722D28"/>
    <w:rsid w:val="007245D2"/>
    <w:rsid w:val="00731D71"/>
    <w:rsid w:val="00731FFD"/>
    <w:rsid w:val="007322C6"/>
    <w:rsid w:val="00733D09"/>
    <w:rsid w:val="007340F3"/>
    <w:rsid w:val="0073458F"/>
    <w:rsid w:val="00734B59"/>
    <w:rsid w:val="00736F6D"/>
    <w:rsid w:val="00737686"/>
    <w:rsid w:val="00737D47"/>
    <w:rsid w:val="00740090"/>
    <w:rsid w:val="0074106B"/>
    <w:rsid w:val="007411AE"/>
    <w:rsid w:val="0074133D"/>
    <w:rsid w:val="00742D8C"/>
    <w:rsid w:val="00742DF0"/>
    <w:rsid w:val="00744277"/>
    <w:rsid w:val="00744558"/>
    <w:rsid w:val="00745189"/>
    <w:rsid w:val="00745993"/>
    <w:rsid w:val="00745E69"/>
    <w:rsid w:val="0074664B"/>
    <w:rsid w:val="00746C37"/>
    <w:rsid w:val="00747CE7"/>
    <w:rsid w:val="00753D65"/>
    <w:rsid w:val="007541BF"/>
    <w:rsid w:val="00755C37"/>
    <w:rsid w:val="007577F0"/>
    <w:rsid w:val="00760C42"/>
    <w:rsid w:val="00764453"/>
    <w:rsid w:val="00764630"/>
    <w:rsid w:val="00764FB4"/>
    <w:rsid w:val="00767387"/>
    <w:rsid w:val="007722FA"/>
    <w:rsid w:val="0077280D"/>
    <w:rsid w:val="0077485F"/>
    <w:rsid w:val="007759B8"/>
    <w:rsid w:val="00776284"/>
    <w:rsid w:val="0077709A"/>
    <w:rsid w:val="00777CAA"/>
    <w:rsid w:val="007826F6"/>
    <w:rsid w:val="00782BC1"/>
    <w:rsid w:val="00783F05"/>
    <w:rsid w:val="0078467C"/>
    <w:rsid w:val="00785C07"/>
    <w:rsid w:val="0078738D"/>
    <w:rsid w:val="007906AF"/>
    <w:rsid w:val="00796925"/>
    <w:rsid w:val="0079739C"/>
    <w:rsid w:val="007A109F"/>
    <w:rsid w:val="007A1D74"/>
    <w:rsid w:val="007A37CA"/>
    <w:rsid w:val="007A393C"/>
    <w:rsid w:val="007A3E00"/>
    <w:rsid w:val="007A451F"/>
    <w:rsid w:val="007A4F21"/>
    <w:rsid w:val="007A5D42"/>
    <w:rsid w:val="007A731E"/>
    <w:rsid w:val="007B0CB0"/>
    <w:rsid w:val="007B11CB"/>
    <w:rsid w:val="007B1B7D"/>
    <w:rsid w:val="007B261F"/>
    <w:rsid w:val="007B30DD"/>
    <w:rsid w:val="007B47D9"/>
    <w:rsid w:val="007B5AD1"/>
    <w:rsid w:val="007B639C"/>
    <w:rsid w:val="007B648E"/>
    <w:rsid w:val="007B6E22"/>
    <w:rsid w:val="007B6F66"/>
    <w:rsid w:val="007B7679"/>
    <w:rsid w:val="007C0414"/>
    <w:rsid w:val="007C1CB9"/>
    <w:rsid w:val="007C1F6A"/>
    <w:rsid w:val="007C1FBB"/>
    <w:rsid w:val="007C358C"/>
    <w:rsid w:val="007C401D"/>
    <w:rsid w:val="007C4645"/>
    <w:rsid w:val="007C4724"/>
    <w:rsid w:val="007C4B24"/>
    <w:rsid w:val="007C62C1"/>
    <w:rsid w:val="007C6BD2"/>
    <w:rsid w:val="007C7649"/>
    <w:rsid w:val="007D1263"/>
    <w:rsid w:val="007E1FCD"/>
    <w:rsid w:val="007E27DA"/>
    <w:rsid w:val="007E37DE"/>
    <w:rsid w:val="007E5BC4"/>
    <w:rsid w:val="007E62C3"/>
    <w:rsid w:val="007E6CC1"/>
    <w:rsid w:val="007E74A0"/>
    <w:rsid w:val="007F312B"/>
    <w:rsid w:val="007F635F"/>
    <w:rsid w:val="00800C26"/>
    <w:rsid w:val="008025C8"/>
    <w:rsid w:val="008029C3"/>
    <w:rsid w:val="00803395"/>
    <w:rsid w:val="008051F4"/>
    <w:rsid w:val="00805A8F"/>
    <w:rsid w:val="008061A8"/>
    <w:rsid w:val="008064C9"/>
    <w:rsid w:val="008116F8"/>
    <w:rsid w:val="00811AC5"/>
    <w:rsid w:val="00811E4F"/>
    <w:rsid w:val="00812357"/>
    <w:rsid w:val="0081279E"/>
    <w:rsid w:val="00813668"/>
    <w:rsid w:val="00813F6B"/>
    <w:rsid w:val="00814001"/>
    <w:rsid w:val="00814CE0"/>
    <w:rsid w:val="008154B6"/>
    <w:rsid w:val="00815F31"/>
    <w:rsid w:val="0081600E"/>
    <w:rsid w:val="00816A22"/>
    <w:rsid w:val="00816B70"/>
    <w:rsid w:val="0081723A"/>
    <w:rsid w:val="008212BC"/>
    <w:rsid w:val="00821C1A"/>
    <w:rsid w:val="00823052"/>
    <w:rsid w:val="00825E98"/>
    <w:rsid w:val="00825EEC"/>
    <w:rsid w:val="00827394"/>
    <w:rsid w:val="00827E4F"/>
    <w:rsid w:val="008303C3"/>
    <w:rsid w:val="00831E18"/>
    <w:rsid w:val="00832822"/>
    <w:rsid w:val="00832917"/>
    <w:rsid w:val="00832B5E"/>
    <w:rsid w:val="00834FE9"/>
    <w:rsid w:val="0083627F"/>
    <w:rsid w:val="008366B8"/>
    <w:rsid w:val="0083791B"/>
    <w:rsid w:val="00840F75"/>
    <w:rsid w:val="00841139"/>
    <w:rsid w:val="0084167E"/>
    <w:rsid w:val="00842BD2"/>
    <w:rsid w:val="00845FA6"/>
    <w:rsid w:val="00851AE2"/>
    <w:rsid w:val="008526D8"/>
    <w:rsid w:val="00852A51"/>
    <w:rsid w:val="0085532C"/>
    <w:rsid w:val="00856606"/>
    <w:rsid w:val="00856F43"/>
    <w:rsid w:val="00857248"/>
    <w:rsid w:val="00857972"/>
    <w:rsid w:val="00861AD0"/>
    <w:rsid w:val="00862695"/>
    <w:rsid w:val="0086273C"/>
    <w:rsid w:val="008628FB"/>
    <w:rsid w:val="00862FB0"/>
    <w:rsid w:val="0086325E"/>
    <w:rsid w:val="00863F75"/>
    <w:rsid w:val="00864907"/>
    <w:rsid w:val="00864D32"/>
    <w:rsid w:val="00865420"/>
    <w:rsid w:val="00867077"/>
    <w:rsid w:val="0086749E"/>
    <w:rsid w:val="0087149F"/>
    <w:rsid w:val="00871DB2"/>
    <w:rsid w:val="008729D2"/>
    <w:rsid w:val="00872DA5"/>
    <w:rsid w:val="00873AC5"/>
    <w:rsid w:val="00874373"/>
    <w:rsid w:val="008758EE"/>
    <w:rsid w:val="00876B0E"/>
    <w:rsid w:val="00876C4E"/>
    <w:rsid w:val="008802F6"/>
    <w:rsid w:val="00880933"/>
    <w:rsid w:val="0088215A"/>
    <w:rsid w:val="00884DE8"/>
    <w:rsid w:val="00885491"/>
    <w:rsid w:val="00885CD7"/>
    <w:rsid w:val="00886052"/>
    <w:rsid w:val="00887DE4"/>
    <w:rsid w:val="008905B7"/>
    <w:rsid w:val="00891517"/>
    <w:rsid w:val="008917A8"/>
    <w:rsid w:val="00892125"/>
    <w:rsid w:val="00892E09"/>
    <w:rsid w:val="00893961"/>
    <w:rsid w:val="00893D6B"/>
    <w:rsid w:val="0089585C"/>
    <w:rsid w:val="00896A1D"/>
    <w:rsid w:val="00896B06"/>
    <w:rsid w:val="0089713D"/>
    <w:rsid w:val="008A04C3"/>
    <w:rsid w:val="008A1A0B"/>
    <w:rsid w:val="008A1AA9"/>
    <w:rsid w:val="008A3F53"/>
    <w:rsid w:val="008A4359"/>
    <w:rsid w:val="008A5B13"/>
    <w:rsid w:val="008A7CCC"/>
    <w:rsid w:val="008B07CC"/>
    <w:rsid w:val="008B3555"/>
    <w:rsid w:val="008B3566"/>
    <w:rsid w:val="008B3B6E"/>
    <w:rsid w:val="008B3BFE"/>
    <w:rsid w:val="008B4EAD"/>
    <w:rsid w:val="008B7645"/>
    <w:rsid w:val="008C077D"/>
    <w:rsid w:val="008C170A"/>
    <w:rsid w:val="008C406A"/>
    <w:rsid w:val="008C42F0"/>
    <w:rsid w:val="008C4310"/>
    <w:rsid w:val="008C4E0E"/>
    <w:rsid w:val="008C5A0D"/>
    <w:rsid w:val="008C6379"/>
    <w:rsid w:val="008C6416"/>
    <w:rsid w:val="008C6768"/>
    <w:rsid w:val="008C6B20"/>
    <w:rsid w:val="008C6BB7"/>
    <w:rsid w:val="008C704A"/>
    <w:rsid w:val="008D09B9"/>
    <w:rsid w:val="008D1430"/>
    <w:rsid w:val="008D177F"/>
    <w:rsid w:val="008D2406"/>
    <w:rsid w:val="008D758F"/>
    <w:rsid w:val="008E161F"/>
    <w:rsid w:val="008E240D"/>
    <w:rsid w:val="008E35C5"/>
    <w:rsid w:val="008E3F7D"/>
    <w:rsid w:val="008E4695"/>
    <w:rsid w:val="008E47AB"/>
    <w:rsid w:val="008E58FA"/>
    <w:rsid w:val="008E5CBF"/>
    <w:rsid w:val="008E6545"/>
    <w:rsid w:val="008E689F"/>
    <w:rsid w:val="008E6DC0"/>
    <w:rsid w:val="008E73FD"/>
    <w:rsid w:val="008E7CCB"/>
    <w:rsid w:val="008F0650"/>
    <w:rsid w:val="008F0BD2"/>
    <w:rsid w:val="008F11D7"/>
    <w:rsid w:val="008F26C2"/>
    <w:rsid w:val="008F3A48"/>
    <w:rsid w:val="008F5DDE"/>
    <w:rsid w:val="008F7C04"/>
    <w:rsid w:val="009049E6"/>
    <w:rsid w:val="00905DF7"/>
    <w:rsid w:val="00907704"/>
    <w:rsid w:val="0090770B"/>
    <w:rsid w:val="009101DE"/>
    <w:rsid w:val="00910333"/>
    <w:rsid w:val="0091078B"/>
    <w:rsid w:val="00910D67"/>
    <w:rsid w:val="009124FB"/>
    <w:rsid w:val="0091252F"/>
    <w:rsid w:val="00914225"/>
    <w:rsid w:val="0092326A"/>
    <w:rsid w:val="009249EE"/>
    <w:rsid w:val="009255B2"/>
    <w:rsid w:val="00926A18"/>
    <w:rsid w:val="00926AB8"/>
    <w:rsid w:val="00927720"/>
    <w:rsid w:val="00927CB5"/>
    <w:rsid w:val="00930AAD"/>
    <w:rsid w:val="009319DD"/>
    <w:rsid w:val="00932779"/>
    <w:rsid w:val="009346E5"/>
    <w:rsid w:val="009353CE"/>
    <w:rsid w:val="00936BD0"/>
    <w:rsid w:val="00936D9C"/>
    <w:rsid w:val="009378EB"/>
    <w:rsid w:val="00940905"/>
    <w:rsid w:val="00941474"/>
    <w:rsid w:val="00943A4B"/>
    <w:rsid w:val="00944093"/>
    <w:rsid w:val="00944C64"/>
    <w:rsid w:val="00945205"/>
    <w:rsid w:val="00946229"/>
    <w:rsid w:val="00946FCB"/>
    <w:rsid w:val="00947B04"/>
    <w:rsid w:val="00950008"/>
    <w:rsid w:val="0095096B"/>
    <w:rsid w:val="00951E9A"/>
    <w:rsid w:val="00952923"/>
    <w:rsid w:val="00953266"/>
    <w:rsid w:val="00953912"/>
    <w:rsid w:val="00953C72"/>
    <w:rsid w:val="00954656"/>
    <w:rsid w:val="009546B5"/>
    <w:rsid w:val="00954799"/>
    <w:rsid w:val="0095532E"/>
    <w:rsid w:val="00955535"/>
    <w:rsid w:val="00955597"/>
    <w:rsid w:val="00956745"/>
    <w:rsid w:val="009571D7"/>
    <w:rsid w:val="0095786B"/>
    <w:rsid w:val="0096018C"/>
    <w:rsid w:val="0096154B"/>
    <w:rsid w:val="00964294"/>
    <w:rsid w:val="00964EC2"/>
    <w:rsid w:val="009656CC"/>
    <w:rsid w:val="00966367"/>
    <w:rsid w:val="00966874"/>
    <w:rsid w:val="00966876"/>
    <w:rsid w:val="0097017E"/>
    <w:rsid w:val="00973C5E"/>
    <w:rsid w:val="00973CB2"/>
    <w:rsid w:val="009744BD"/>
    <w:rsid w:val="00974B67"/>
    <w:rsid w:val="0097517E"/>
    <w:rsid w:val="009762E3"/>
    <w:rsid w:val="00976343"/>
    <w:rsid w:val="009768F4"/>
    <w:rsid w:val="00976CAD"/>
    <w:rsid w:val="009808B1"/>
    <w:rsid w:val="0098099E"/>
    <w:rsid w:val="00980AEA"/>
    <w:rsid w:val="00982ECB"/>
    <w:rsid w:val="009837E4"/>
    <w:rsid w:val="0098382D"/>
    <w:rsid w:val="00983B5A"/>
    <w:rsid w:val="00983ECB"/>
    <w:rsid w:val="009853CD"/>
    <w:rsid w:val="00985E37"/>
    <w:rsid w:val="009870B3"/>
    <w:rsid w:val="00987C16"/>
    <w:rsid w:val="0099045E"/>
    <w:rsid w:val="00991B10"/>
    <w:rsid w:val="00992399"/>
    <w:rsid w:val="0099250A"/>
    <w:rsid w:val="009938D8"/>
    <w:rsid w:val="00993A87"/>
    <w:rsid w:val="00993BB5"/>
    <w:rsid w:val="00993C5D"/>
    <w:rsid w:val="00994B36"/>
    <w:rsid w:val="009953A1"/>
    <w:rsid w:val="00995471"/>
    <w:rsid w:val="00996410"/>
    <w:rsid w:val="009A2592"/>
    <w:rsid w:val="009A3FF8"/>
    <w:rsid w:val="009A4382"/>
    <w:rsid w:val="009A50E0"/>
    <w:rsid w:val="009A6109"/>
    <w:rsid w:val="009A74C4"/>
    <w:rsid w:val="009A7E28"/>
    <w:rsid w:val="009B0066"/>
    <w:rsid w:val="009B0FF5"/>
    <w:rsid w:val="009B11C5"/>
    <w:rsid w:val="009B3138"/>
    <w:rsid w:val="009B3593"/>
    <w:rsid w:val="009B3594"/>
    <w:rsid w:val="009B4E06"/>
    <w:rsid w:val="009B4EE6"/>
    <w:rsid w:val="009B5EA1"/>
    <w:rsid w:val="009B622D"/>
    <w:rsid w:val="009B6DA0"/>
    <w:rsid w:val="009B7265"/>
    <w:rsid w:val="009B78CA"/>
    <w:rsid w:val="009C10B1"/>
    <w:rsid w:val="009C142C"/>
    <w:rsid w:val="009C197F"/>
    <w:rsid w:val="009C1B7F"/>
    <w:rsid w:val="009C3E62"/>
    <w:rsid w:val="009C4CC0"/>
    <w:rsid w:val="009C73E9"/>
    <w:rsid w:val="009C76B1"/>
    <w:rsid w:val="009D020E"/>
    <w:rsid w:val="009D1100"/>
    <w:rsid w:val="009D240E"/>
    <w:rsid w:val="009D24E8"/>
    <w:rsid w:val="009D2584"/>
    <w:rsid w:val="009D279C"/>
    <w:rsid w:val="009D2C2A"/>
    <w:rsid w:val="009D2D3E"/>
    <w:rsid w:val="009D316F"/>
    <w:rsid w:val="009D3B5B"/>
    <w:rsid w:val="009D53CC"/>
    <w:rsid w:val="009E134F"/>
    <w:rsid w:val="009E15AB"/>
    <w:rsid w:val="009E1CA4"/>
    <w:rsid w:val="009E273A"/>
    <w:rsid w:val="009E2873"/>
    <w:rsid w:val="009E39EB"/>
    <w:rsid w:val="009E4307"/>
    <w:rsid w:val="009E4844"/>
    <w:rsid w:val="009E4C88"/>
    <w:rsid w:val="009E5BFD"/>
    <w:rsid w:val="009E6191"/>
    <w:rsid w:val="009E679F"/>
    <w:rsid w:val="009F06DF"/>
    <w:rsid w:val="009F1B48"/>
    <w:rsid w:val="009F1E6A"/>
    <w:rsid w:val="009F231D"/>
    <w:rsid w:val="009F23BA"/>
    <w:rsid w:val="009F3093"/>
    <w:rsid w:val="009F53F3"/>
    <w:rsid w:val="009F5E5F"/>
    <w:rsid w:val="009F6D60"/>
    <w:rsid w:val="009F76F6"/>
    <w:rsid w:val="00A00639"/>
    <w:rsid w:val="00A0095B"/>
    <w:rsid w:val="00A0154F"/>
    <w:rsid w:val="00A01984"/>
    <w:rsid w:val="00A02260"/>
    <w:rsid w:val="00A02937"/>
    <w:rsid w:val="00A03547"/>
    <w:rsid w:val="00A038E6"/>
    <w:rsid w:val="00A0536E"/>
    <w:rsid w:val="00A056C0"/>
    <w:rsid w:val="00A06BF3"/>
    <w:rsid w:val="00A07001"/>
    <w:rsid w:val="00A0714C"/>
    <w:rsid w:val="00A10DE9"/>
    <w:rsid w:val="00A11BED"/>
    <w:rsid w:val="00A11CA3"/>
    <w:rsid w:val="00A11CF8"/>
    <w:rsid w:val="00A11CF9"/>
    <w:rsid w:val="00A13954"/>
    <w:rsid w:val="00A14E2E"/>
    <w:rsid w:val="00A15925"/>
    <w:rsid w:val="00A16B57"/>
    <w:rsid w:val="00A21BBD"/>
    <w:rsid w:val="00A24353"/>
    <w:rsid w:val="00A26ACC"/>
    <w:rsid w:val="00A27003"/>
    <w:rsid w:val="00A275B5"/>
    <w:rsid w:val="00A32A89"/>
    <w:rsid w:val="00A331C7"/>
    <w:rsid w:val="00A33708"/>
    <w:rsid w:val="00A34A6B"/>
    <w:rsid w:val="00A35513"/>
    <w:rsid w:val="00A36514"/>
    <w:rsid w:val="00A367E1"/>
    <w:rsid w:val="00A36A6D"/>
    <w:rsid w:val="00A3709D"/>
    <w:rsid w:val="00A37C22"/>
    <w:rsid w:val="00A41720"/>
    <w:rsid w:val="00A42383"/>
    <w:rsid w:val="00A431ED"/>
    <w:rsid w:val="00A43D21"/>
    <w:rsid w:val="00A43F42"/>
    <w:rsid w:val="00A45170"/>
    <w:rsid w:val="00A46513"/>
    <w:rsid w:val="00A47682"/>
    <w:rsid w:val="00A47E97"/>
    <w:rsid w:val="00A508AF"/>
    <w:rsid w:val="00A518B7"/>
    <w:rsid w:val="00A53276"/>
    <w:rsid w:val="00A54DFB"/>
    <w:rsid w:val="00A56CF5"/>
    <w:rsid w:val="00A56D1B"/>
    <w:rsid w:val="00A57344"/>
    <w:rsid w:val="00A64D13"/>
    <w:rsid w:val="00A6532F"/>
    <w:rsid w:val="00A65BB9"/>
    <w:rsid w:val="00A66301"/>
    <w:rsid w:val="00A67194"/>
    <w:rsid w:val="00A673E4"/>
    <w:rsid w:val="00A67CF4"/>
    <w:rsid w:val="00A70895"/>
    <w:rsid w:val="00A710DD"/>
    <w:rsid w:val="00A71B9D"/>
    <w:rsid w:val="00A72571"/>
    <w:rsid w:val="00A737AD"/>
    <w:rsid w:val="00A747C9"/>
    <w:rsid w:val="00A7513F"/>
    <w:rsid w:val="00A7540F"/>
    <w:rsid w:val="00A767CA"/>
    <w:rsid w:val="00A76CAA"/>
    <w:rsid w:val="00A77053"/>
    <w:rsid w:val="00A77443"/>
    <w:rsid w:val="00A81258"/>
    <w:rsid w:val="00A812F5"/>
    <w:rsid w:val="00A817C4"/>
    <w:rsid w:val="00A81EC9"/>
    <w:rsid w:val="00A832A3"/>
    <w:rsid w:val="00A8579B"/>
    <w:rsid w:val="00A86305"/>
    <w:rsid w:val="00A8777A"/>
    <w:rsid w:val="00A91EBB"/>
    <w:rsid w:val="00A923D0"/>
    <w:rsid w:val="00A92638"/>
    <w:rsid w:val="00A9295F"/>
    <w:rsid w:val="00A9390E"/>
    <w:rsid w:val="00A9439D"/>
    <w:rsid w:val="00A94891"/>
    <w:rsid w:val="00A94C7E"/>
    <w:rsid w:val="00A97165"/>
    <w:rsid w:val="00AA042D"/>
    <w:rsid w:val="00AA09BB"/>
    <w:rsid w:val="00AA2627"/>
    <w:rsid w:val="00AA29F7"/>
    <w:rsid w:val="00AA3754"/>
    <w:rsid w:val="00AA3E20"/>
    <w:rsid w:val="00AA4DC7"/>
    <w:rsid w:val="00AA5F9B"/>
    <w:rsid w:val="00AA69B8"/>
    <w:rsid w:val="00AB0026"/>
    <w:rsid w:val="00AB0577"/>
    <w:rsid w:val="00AB0DAB"/>
    <w:rsid w:val="00AB18A7"/>
    <w:rsid w:val="00AB264C"/>
    <w:rsid w:val="00AB2706"/>
    <w:rsid w:val="00AB29B4"/>
    <w:rsid w:val="00AB3019"/>
    <w:rsid w:val="00AB3A04"/>
    <w:rsid w:val="00AB3C89"/>
    <w:rsid w:val="00AB4624"/>
    <w:rsid w:val="00AB523B"/>
    <w:rsid w:val="00AB69F8"/>
    <w:rsid w:val="00AC10A5"/>
    <w:rsid w:val="00AC1888"/>
    <w:rsid w:val="00AC3DC9"/>
    <w:rsid w:val="00AC474D"/>
    <w:rsid w:val="00AC4A84"/>
    <w:rsid w:val="00AD0A4A"/>
    <w:rsid w:val="00AD1350"/>
    <w:rsid w:val="00AD2803"/>
    <w:rsid w:val="00AD2B96"/>
    <w:rsid w:val="00AD2F61"/>
    <w:rsid w:val="00AD3283"/>
    <w:rsid w:val="00AD43F4"/>
    <w:rsid w:val="00AD5E30"/>
    <w:rsid w:val="00AE1C75"/>
    <w:rsid w:val="00AE1E57"/>
    <w:rsid w:val="00AE2BC6"/>
    <w:rsid w:val="00AE2DE1"/>
    <w:rsid w:val="00AE35DC"/>
    <w:rsid w:val="00AE379E"/>
    <w:rsid w:val="00AE38DA"/>
    <w:rsid w:val="00AE5FD4"/>
    <w:rsid w:val="00AE6009"/>
    <w:rsid w:val="00AE6D6C"/>
    <w:rsid w:val="00AE754D"/>
    <w:rsid w:val="00AF16D1"/>
    <w:rsid w:val="00AF24BB"/>
    <w:rsid w:val="00AF271B"/>
    <w:rsid w:val="00AF28AA"/>
    <w:rsid w:val="00AF2EED"/>
    <w:rsid w:val="00AF47A3"/>
    <w:rsid w:val="00AF5D7A"/>
    <w:rsid w:val="00AF6913"/>
    <w:rsid w:val="00AF7EAD"/>
    <w:rsid w:val="00B023F4"/>
    <w:rsid w:val="00B02B2D"/>
    <w:rsid w:val="00B03775"/>
    <w:rsid w:val="00B04559"/>
    <w:rsid w:val="00B06366"/>
    <w:rsid w:val="00B0697F"/>
    <w:rsid w:val="00B1001B"/>
    <w:rsid w:val="00B1071F"/>
    <w:rsid w:val="00B10FDA"/>
    <w:rsid w:val="00B11CB2"/>
    <w:rsid w:val="00B12762"/>
    <w:rsid w:val="00B15AC1"/>
    <w:rsid w:val="00B15E96"/>
    <w:rsid w:val="00B1661B"/>
    <w:rsid w:val="00B21090"/>
    <w:rsid w:val="00B22D5D"/>
    <w:rsid w:val="00B230DD"/>
    <w:rsid w:val="00B249E5"/>
    <w:rsid w:val="00B2556A"/>
    <w:rsid w:val="00B264E3"/>
    <w:rsid w:val="00B2675F"/>
    <w:rsid w:val="00B26E6D"/>
    <w:rsid w:val="00B32AC6"/>
    <w:rsid w:val="00B32AFA"/>
    <w:rsid w:val="00B3477C"/>
    <w:rsid w:val="00B357CD"/>
    <w:rsid w:val="00B35AC7"/>
    <w:rsid w:val="00B35EB1"/>
    <w:rsid w:val="00B362A9"/>
    <w:rsid w:val="00B36533"/>
    <w:rsid w:val="00B36F0C"/>
    <w:rsid w:val="00B40045"/>
    <w:rsid w:val="00B420BD"/>
    <w:rsid w:val="00B430CA"/>
    <w:rsid w:val="00B44153"/>
    <w:rsid w:val="00B450CE"/>
    <w:rsid w:val="00B464D0"/>
    <w:rsid w:val="00B4751D"/>
    <w:rsid w:val="00B504D6"/>
    <w:rsid w:val="00B50517"/>
    <w:rsid w:val="00B516E4"/>
    <w:rsid w:val="00B52568"/>
    <w:rsid w:val="00B532F4"/>
    <w:rsid w:val="00B543D1"/>
    <w:rsid w:val="00B544E0"/>
    <w:rsid w:val="00B60271"/>
    <w:rsid w:val="00B611CC"/>
    <w:rsid w:val="00B62DAB"/>
    <w:rsid w:val="00B62E3F"/>
    <w:rsid w:val="00B63688"/>
    <w:rsid w:val="00B647E4"/>
    <w:rsid w:val="00B64F70"/>
    <w:rsid w:val="00B64F95"/>
    <w:rsid w:val="00B65BB0"/>
    <w:rsid w:val="00B66F3E"/>
    <w:rsid w:val="00B675DB"/>
    <w:rsid w:val="00B67A93"/>
    <w:rsid w:val="00B70622"/>
    <w:rsid w:val="00B70787"/>
    <w:rsid w:val="00B71AA8"/>
    <w:rsid w:val="00B7246E"/>
    <w:rsid w:val="00B72593"/>
    <w:rsid w:val="00B72DF0"/>
    <w:rsid w:val="00B72E2D"/>
    <w:rsid w:val="00B73D19"/>
    <w:rsid w:val="00B74498"/>
    <w:rsid w:val="00B74499"/>
    <w:rsid w:val="00B7473B"/>
    <w:rsid w:val="00B762ED"/>
    <w:rsid w:val="00B76800"/>
    <w:rsid w:val="00B77D45"/>
    <w:rsid w:val="00B77DA8"/>
    <w:rsid w:val="00B805F9"/>
    <w:rsid w:val="00B831DC"/>
    <w:rsid w:val="00B83CA7"/>
    <w:rsid w:val="00B841AC"/>
    <w:rsid w:val="00B8549B"/>
    <w:rsid w:val="00B856D4"/>
    <w:rsid w:val="00B85874"/>
    <w:rsid w:val="00B87FAE"/>
    <w:rsid w:val="00B9110E"/>
    <w:rsid w:val="00B9555D"/>
    <w:rsid w:val="00B95773"/>
    <w:rsid w:val="00B974AC"/>
    <w:rsid w:val="00BA01D8"/>
    <w:rsid w:val="00BA0904"/>
    <w:rsid w:val="00BA0CD5"/>
    <w:rsid w:val="00BA1AA6"/>
    <w:rsid w:val="00BA4C8F"/>
    <w:rsid w:val="00BA58F8"/>
    <w:rsid w:val="00BA6349"/>
    <w:rsid w:val="00BA73BC"/>
    <w:rsid w:val="00BA7826"/>
    <w:rsid w:val="00BA7A50"/>
    <w:rsid w:val="00BA7EFA"/>
    <w:rsid w:val="00BB1116"/>
    <w:rsid w:val="00BB1C10"/>
    <w:rsid w:val="00BB517B"/>
    <w:rsid w:val="00BB5E19"/>
    <w:rsid w:val="00BC2368"/>
    <w:rsid w:val="00BC25B3"/>
    <w:rsid w:val="00BC2F3A"/>
    <w:rsid w:val="00BC31FE"/>
    <w:rsid w:val="00BC389A"/>
    <w:rsid w:val="00BC5DF0"/>
    <w:rsid w:val="00BC64AB"/>
    <w:rsid w:val="00BC73A7"/>
    <w:rsid w:val="00BC761A"/>
    <w:rsid w:val="00BC77F1"/>
    <w:rsid w:val="00BC7FBA"/>
    <w:rsid w:val="00BD02E4"/>
    <w:rsid w:val="00BD12C9"/>
    <w:rsid w:val="00BD2284"/>
    <w:rsid w:val="00BD2FAF"/>
    <w:rsid w:val="00BD435E"/>
    <w:rsid w:val="00BD4492"/>
    <w:rsid w:val="00BD4954"/>
    <w:rsid w:val="00BD53C0"/>
    <w:rsid w:val="00BD6F2C"/>
    <w:rsid w:val="00BE02E9"/>
    <w:rsid w:val="00BE1405"/>
    <w:rsid w:val="00BE18CE"/>
    <w:rsid w:val="00BE1B74"/>
    <w:rsid w:val="00BE2225"/>
    <w:rsid w:val="00BE30F2"/>
    <w:rsid w:val="00BE3F18"/>
    <w:rsid w:val="00BE4F31"/>
    <w:rsid w:val="00BE57EC"/>
    <w:rsid w:val="00BE5ADE"/>
    <w:rsid w:val="00BE76AB"/>
    <w:rsid w:val="00BE7AC3"/>
    <w:rsid w:val="00BF0E9C"/>
    <w:rsid w:val="00BF184B"/>
    <w:rsid w:val="00BF1DC2"/>
    <w:rsid w:val="00BF2B3C"/>
    <w:rsid w:val="00BF2D11"/>
    <w:rsid w:val="00BF36A9"/>
    <w:rsid w:val="00BF4C48"/>
    <w:rsid w:val="00BF4E0D"/>
    <w:rsid w:val="00BF765F"/>
    <w:rsid w:val="00C0199D"/>
    <w:rsid w:val="00C01A23"/>
    <w:rsid w:val="00C02BE8"/>
    <w:rsid w:val="00C03D63"/>
    <w:rsid w:val="00C040D5"/>
    <w:rsid w:val="00C06603"/>
    <w:rsid w:val="00C1023C"/>
    <w:rsid w:val="00C10563"/>
    <w:rsid w:val="00C10B70"/>
    <w:rsid w:val="00C124B4"/>
    <w:rsid w:val="00C1254C"/>
    <w:rsid w:val="00C13D58"/>
    <w:rsid w:val="00C160C0"/>
    <w:rsid w:val="00C160E2"/>
    <w:rsid w:val="00C16E32"/>
    <w:rsid w:val="00C200B8"/>
    <w:rsid w:val="00C213A1"/>
    <w:rsid w:val="00C21E40"/>
    <w:rsid w:val="00C23E98"/>
    <w:rsid w:val="00C24AC5"/>
    <w:rsid w:val="00C24D30"/>
    <w:rsid w:val="00C26012"/>
    <w:rsid w:val="00C26B66"/>
    <w:rsid w:val="00C26E86"/>
    <w:rsid w:val="00C27167"/>
    <w:rsid w:val="00C2717C"/>
    <w:rsid w:val="00C305EC"/>
    <w:rsid w:val="00C30F34"/>
    <w:rsid w:val="00C3119F"/>
    <w:rsid w:val="00C31CE8"/>
    <w:rsid w:val="00C31ED1"/>
    <w:rsid w:val="00C31EE6"/>
    <w:rsid w:val="00C32366"/>
    <w:rsid w:val="00C32EBF"/>
    <w:rsid w:val="00C33D19"/>
    <w:rsid w:val="00C340BD"/>
    <w:rsid w:val="00C367DB"/>
    <w:rsid w:val="00C36B0A"/>
    <w:rsid w:val="00C36BB2"/>
    <w:rsid w:val="00C36C54"/>
    <w:rsid w:val="00C3707F"/>
    <w:rsid w:val="00C37662"/>
    <w:rsid w:val="00C42AA9"/>
    <w:rsid w:val="00C42B69"/>
    <w:rsid w:val="00C42D17"/>
    <w:rsid w:val="00C436C9"/>
    <w:rsid w:val="00C4536A"/>
    <w:rsid w:val="00C47FCD"/>
    <w:rsid w:val="00C51619"/>
    <w:rsid w:val="00C52732"/>
    <w:rsid w:val="00C5299F"/>
    <w:rsid w:val="00C53DA0"/>
    <w:rsid w:val="00C53FA8"/>
    <w:rsid w:val="00C55DE7"/>
    <w:rsid w:val="00C563D8"/>
    <w:rsid w:val="00C60B00"/>
    <w:rsid w:val="00C61262"/>
    <w:rsid w:val="00C61996"/>
    <w:rsid w:val="00C62043"/>
    <w:rsid w:val="00C62D96"/>
    <w:rsid w:val="00C63D99"/>
    <w:rsid w:val="00C64080"/>
    <w:rsid w:val="00C64AA2"/>
    <w:rsid w:val="00C6603C"/>
    <w:rsid w:val="00C670AA"/>
    <w:rsid w:val="00C67488"/>
    <w:rsid w:val="00C70805"/>
    <w:rsid w:val="00C70ED3"/>
    <w:rsid w:val="00C71CE7"/>
    <w:rsid w:val="00C775FA"/>
    <w:rsid w:val="00C80153"/>
    <w:rsid w:val="00C80266"/>
    <w:rsid w:val="00C808BF"/>
    <w:rsid w:val="00C82894"/>
    <w:rsid w:val="00C82C95"/>
    <w:rsid w:val="00C8320D"/>
    <w:rsid w:val="00C83C66"/>
    <w:rsid w:val="00C83EF5"/>
    <w:rsid w:val="00C8410A"/>
    <w:rsid w:val="00C84435"/>
    <w:rsid w:val="00C84EDC"/>
    <w:rsid w:val="00C8629E"/>
    <w:rsid w:val="00C86CE3"/>
    <w:rsid w:val="00C92498"/>
    <w:rsid w:val="00C925EA"/>
    <w:rsid w:val="00C93A13"/>
    <w:rsid w:val="00C93EF0"/>
    <w:rsid w:val="00C94AB6"/>
    <w:rsid w:val="00C95289"/>
    <w:rsid w:val="00C95568"/>
    <w:rsid w:val="00C9590A"/>
    <w:rsid w:val="00C96128"/>
    <w:rsid w:val="00C9733E"/>
    <w:rsid w:val="00C97F88"/>
    <w:rsid w:val="00CA1552"/>
    <w:rsid w:val="00CA3003"/>
    <w:rsid w:val="00CA43B1"/>
    <w:rsid w:val="00CA458E"/>
    <w:rsid w:val="00CA54E6"/>
    <w:rsid w:val="00CA65DD"/>
    <w:rsid w:val="00CB0A89"/>
    <w:rsid w:val="00CB147A"/>
    <w:rsid w:val="00CB32BA"/>
    <w:rsid w:val="00CB452E"/>
    <w:rsid w:val="00CB545A"/>
    <w:rsid w:val="00CB5645"/>
    <w:rsid w:val="00CB5C3F"/>
    <w:rsid w:val="00CB66CD"/>
    <w:rsid w:val="00CB6736"/>
    <w:rsid w:val="00CB7517"/>
    <w:rsid w:val="00CC0D17"/>
    <w:rsid w:val="00CC16A7"/>
    <w:rsid w:val="00CC1937"/>
    <w:rsid w:val="00CC3352"/>
    <w:rsid w:val="00CC34A9"/>
    <w:rsid w:val="00CC380D"/>
    <w:rsid w:val="00CC3AD5"/>
    <w:rsid w:val="00CC3EE8"/>
    <w:rsid w:val="00CC5956"/>
    <w:rsid w:val="00CC5B9D"/>
    <w:rsid w:val="00CC6FDF"/>
    <w:rsid w:val="00CC7665"/>
    <w:rsid w:val="00CD0646"/>
    <w:rsid w:val="00CD0798"/>
    <w:rsid w:val="00CD1419"/>
    <w:rsid w:val="00CD2259"/>
    <w:rsid w:val="00CD3EBD"/>
    <w:rsid w:val="00CD5EF8"/>
    <w:rsid w:val="00CD69B5"/>
    <w:rsid w:val="00CD6FAC"/>
    <w:rsid w:val="00CE2ADE"/>
    <w:rsid w:val="00CE3075"/>
    <w:rsid w:val="00CE4077"/>
    <w:rsid w:val="00CE4AC9"/>
    <w:rsid w:val="00CE5385"/>
    <w:rsid w:val="00CE5536"/>
    <w:rsid w:val="00CE60CB"/>
    <w:rsid w:val="00CE6556"/>
    <w:rsid w:val="00CF0148"/>
    <w:rsid w:val="00CF04AC"/>
    <w:rsid w:val="00CF088B"/>
    <w:rsid w:val="00CF2A3F"/>
    <w:rsid w:val="00CF37B5"/>
    <w:rsid w:val="00CF3B19"/>
    <w:rsid w:val="00CF403E"/>
    <w:rsid w:val="00CF7006"/>
    <w:rsid w:val="00D006AD"/>
    <w:rsid w:val="00D007B3"/>
    <w:rsid w:val="00D009AD"/>
    <w:rsid w:val="00D00CFE"/>
    <w:rsid w:val="00D00DE5"/>
    <w:rsid w:val="00D019F1"/>
    <w:rsid w:val="00D01D97"/>
    <w:rsid w:val="00D02710"/>
    <w:rsid w:val="00D027C5"/>
    <w:rsid w:val="00D02D15"/>
    <w:rsid w:val="00D04549"/>
    <w:rsid w:val="00D046B2"/>
    <w:rsid w:val="00D04C9D"/>
    <w:rsid w:val="00D04E95"/>
    <w:rsid w:val="00D061FA"/>
    <w:rsid w:val="00D06D14"/>
    <w:rsid w:val="00D06DAE"/>
    <w:rsid w:val="00D076E2"/>
    <w:rsid w:val="00D1130B"/>
    <w:rsid w:val="00D12AE8"/>
    <w:rsid w:val="00D13A7C"/>
    <w:rsid w:val="00D141D4"/>
    <w:rsid w:val="00D167C6"/>
    <w:rsid w:val="00D169DE"/>
    <w:rsid w:val="00D173A5"/>
    <w:rsid w:val="00D20973"/>
    <w:rsid w:val="00D20C47"/>
    <w:rsid w:val="00D20C71"/>
    <w:rsid w:val="00D211C3"/>
    <w:rsid w:val="00D21640"/>
    <w:rsid w:val="00D21FC0"/>
    <w:rsid w:val="00D22E81"/>
    <w:rsid w:val="00D22EA1"/>
    <w:rsid w:val="00D2428B"/>
    <w:rsid w:val="00D242E3"/>
    <w:rsid w:val="00D25838"/>
    <w:rsid w:val="00D26BA1"/>
    <w:rsid w:val="00D26FE0"/>
    <w:rsid w:val="00D2768E"/>
    <w:rsid w:val="00D27DB2"/>
    <w:rsid w:val="00D31E6D"/>
    <w:rsid w:val="00D32550"/>
    <w:rsid w:val="00D33DCA"/>
    <w:rsid w:val="00D3417B"/>
    <w:rsid w:val="00D342F7"/>
    <w:rsid w:val="00D35002"/>
    <w:rsid w:val="00D3798C"/>
    <w:rsid w:val="00D37A78"/>
    <w:rsid w:val="00D43539"/>
    <w:rsid w:val="00D439C4"/>
    <w:rsid w:val="00D444B6"/>
    <w:rsid w:val="00D45D54"/>
    <w:rsid w:val="00D467AD"/>
    <w:rsid w:val="00D4711D"/>
    <w:rsid w:val="00D47679"/>
    <w:rsid w:val="00D506FD"/>
    <w:rsid w:val="00D5109A"/>
    <w:rsid w:val="00D5116D"/>
    <w:rsid w:val="00D51257"/>
    <w:rsid w:val="00D51833"/>
    <w:rsid w:val="00D52DD9"/>
    <w:rsid w:val="00D5322B"/>
    <w:rsid w:val="00D53844"/>
    <w:rsid w:val="00D55B78"/>
    <w:rsid w:val="00D56ED1"/>
    <w:rsid w:val="00D61D4E"/>
    <w:rsid w:val="00D651C9"/>
    <w:rsid w:val="00D651E6"/>
    <w:rsid w:val="00D67944"/>
    <w:rsid w:val="00D70A3F"/>
    <w:rsid w:val="00D70B6D"/>
    <w:rsid w:val="00D70E4A"/>
    <w:rsid w:val="00D710CC"/>
    <w:rsid w:val="00D71D33"/>
    <w:rsid w:val="00D71FC4"/>
    <w:rsid w:val="00D72404"/>
    <w:rsid w:val="00D7248B"/>
    <w:rsid w:val="00D725A3"/>
    <w:rsid w:val="00D7282F"/>
    <w:rsid w:val="00D72A0D"/>
    <w:rsid w:val="00D72C4F"/>
    <w:rsid w:val="00D73C6D"/>
    <w:rsid w:val="00D74301"/>
    <w:rsid w:val="00D74B0D"/>
    <w:rsid w:val="00D7510B"/>
    <w:rsid w:val="00D7558E"/>
    <w:rsid w:val="00D75DC1"/>
    <w:rsid w:val="00D7626B"/>
    <w:rsid w:val="00D76483"/>
    <w:rsid w:val="00D766AA"/>
    <w:rsid w:val="00D77396"/>
    <w:rsid w:val="00D77ED1"/>
    <w:rsid w:val="00D8090D"/>
    <w:rsid w:val="00D80BC3"/>
    <w:rsid w:val="00D80FC9"/>
    <w:rsid w:val="00D83718"/>
    <w:rsid w:val="00D843F0"/>
    <w:rsid w:val="00D850AB"/>
    <w:rsid w:val="00D86D71"/>
    <w:rsid w:val="00D87841"/>
    <w:rsid w:val="00D92715"/>
    <w:rsid w:val="00D93092"/>
    <w:rsid w:val="00D935C5"/>
    <w:rsid w:val="00D94461"/>
    <w:rsid w:val="00D9535D"/>
    <w:rsid w:val="00D959FE"/>
    <w:rsid w:val="00D96318"/>
    <w:rsid w:val="00D96479"/>
    <w:rsid w:val="00D978AF"/>
    <w:rsid w:val="00D97DBD"/>
    <w:rsid w:val="00DA058A"/>
    <w:rsid w:val="00DA0A3E"/>
    <w:rsid w:val="00DA0C8F"/>
    <w:rsid w:val="00DA106D"/>
    <w:rsid w:val="00DA491E"/>
    <w:rsid w:val="00DA58E5"/>
    <w:rsid w:val="00DA7360"/>
    <w:rsid w:val="00DB3C23"/>
    <w:rsid w:val="00DB43C7"/>
    <w:rsid w:val="00DB519D"/>
    <w:rsid w:val="00DB5A1A"/>
    <w:rsid w:val="00DB6D98"/>
    <w:rsid w:val="00DB7390"/>
    <w:rsid w:val="00DB7CF5"/>
    <w:rsid w:val="00DC0BD3"/>
    <w:rsid w:val="00DC21AC"/>
    <w:rsid w:val="00DC22E8"/>
    <w:rsid w:val="00DC2503"/>
    <w:rsid w:val="00DC2B8F"/>
    <w:rsid w:val="00DC3AA8"/>
    <w:rsid w:val="00DC4041"/>
    <w:rsid w:val="00DC4120"/>
    <w:rsid w:val="00DC42D8"/>
    <w:rsid w:val="00DC6267"/>
    <w:rsid w:val="00DC6293"/>
    <w:rsid w:val="00DC6850"/>
    <w:rsid w:val="00DC7E52"/>
    <w:rsid w:val="00DD1989"/>
    <w:rsid w:val="00DD19F4"/>
    <w:rsid w:val="00DD44B5"/>
    <w:rsid w:val="00DD4F7C"/>
    <w:rsid w:val="00DE1444"/>
    <w:rsid w:val="00DE1A59"/>
    <w:rsid w:val="00DE2720"/>
    <w:rsid w:val="00DE325D"/>
    <w:rsid w:val="00DE4395"/>
    <w:rsid w:val="00DE6CE4"/>
    <w:rsid w:val="00DF0714"/>
    <w:rsid w:val="00DF1C8C"/>
    <w:rsid w:val="00DF1D6C"/>
    <w:rsid w:val="00DF25D8"/>
    <w:rsid w:val="00DF2B5B"/>
    <w:rsid w:val="00DF46CA"/>
    <w:rsid w:val="00DF4AAF"/>
    <w:rsid w:val="00DF5FC4"/>
    <w:rsid w:val="00DF61AB"/>
    <w:rsid w:val="00DF64EC"/>
    <w:rsid w:val="00DF677A"/>
    <w:rsid w:val="00E00023"/>
    <w:rsid w:val="00E0045F"/>
    <w:rsid w:val="00E00A1D"/>
    <w:rsid w:val="00E013FC"/>
    <w:rsid w:val="00E02366"/>
    <w:rsid w:val="00E02A6E"/>
    <w:rsid w:val="00E0322D"/>
    <w:rsid w:val="00E03EE0"/>
    <w:rsid w:val="00E05B90"/>
    <w:rsid w:val="00E109D9"/>
    <w:rsid w:val="00E10AF3"/>
    <w:rsid w:val="00E10EEA"/>
    <w:rsid w:val="00E10FB5"/>
    <w:rsid w:val="00E112A1"/>
    <w:rsid w:val="00E12383"/>
    <w:rsid w:val="00E15873"/>
    <w:rsid w:val="00E158C5"/>
    <w:rsid w:val="00E159F8"/>
    <w:rsid w:val="00E16410"/>
    <w:rsid w:val="00E16BA0"/>
    <w:rsid w:val="00E20308"/>
    <w:rsid w:val="00E21149"/>
    <w:rsid w:val="00E217F0"/>
    <w:rsid w:val="00E21FF9"/>
    <w:rsid w:val="00E22091"/>
    <w:rsid w:val="00E22842"/>
    <w:rsid w:val="00E2297B"/>
    <w:rsid w:val="00E23BE3"/>
    <w:rsid w:val="00E25603"/>
    <w:rsid w:val="00E25FD1"/>
    <w:rsid w:val="00E26AA2"/>
    <w:rsid w:val="00E2751F"/>
    <w:rsid w:val="00E30104"/>
    <w:rsid w:val="00E30A0A"/>
    <w:rsid w:val="00E31E0C"/>
    <w:rsid w:val="00E32DC9"/>
    <w:rsid w:val="00E341F4"/>
    <w:rsid w:val="00E357B1"/>
    <w:rsid w:val="00E357BF"/>
    <w:rsid w:val="00E371EF"/>
    <w:rsid w:val="00E37B55"/>
    <w:rsid w:val="00E37CBF"/>
    <w:rsid w:val="00E40005"/>
    <w:rsid w:val="00E409D6"/>
    <w:rsid w:val="00E40EA3"/>
    <w:rsid w:val="00E41528"/>
    <w:rsid w:val="00E420D6"/>
    <w:rsid w:val="00E42F83"/>
    <w:rsid w:val="00E43A22"/>
    <w:rsid w:val="00E43B65"/>
    <w:rsid w:val="00E45EDA"/>
    <w:rsid w:val="00E47015"/>
    <w:rsid w:val="00E5028D"/>
    <w:rsid w:val="00E5096B"/>
    <w:rsid w:val="00E5154C"/>
    <w:rsid w:val="00E527FA"/>
    <w:rsid w:val="00E529AA"/>
    <w:rsid w:val="00E533DF"/>
    <w:rsid w:val="00E53B06"/>
    <w:rsid w:val="00E53DA6"/>
    <w:rsid w:val="00E54EE1"/>
    <w:rsid w:val="00E54F10"/>
    <w:rsid w:val="00E55AA6"/>
    <w:rsid w:val="00E56B9E"/>
    <w:rsid w:val="00E57444"/>
    <w:rsid w:val="00E60C72"/>
    <w:rsid w:val="00E60CF7"/>
    <w:rsid w:val="00E60E37"/>
    <w:rsid w:val="00E62BF2"/>
    <w:rsid w:val="00E631B2"/>
    <w:rsid w:val="00E6358F"/>
    <w:rsid w:val="00E636D9"/>
    <w:rsid w:val="00E63767"/>
    <w:rsid w:val="00E6391A"/>
    <w:rsid w:val="00E66278"/>
    <w:rsid w:val="00E71456"/>
    <w:rsid w:val="00E725E4"/>
    <w:rsid w:val="00E72874"/>
    <w:rsid w:val="00E728A8"/>
    <w:rsid w:val="00E733AB"/>
    <w:rsid w:val="00E74C06"/>
    <w:rsid w:val="00E75695"/>
    <w:rsid w:val="00E7606A"/>
    <w:rsid w:val="00E76127"/>
    <w:rsid w:val="00E8080A"/>
    <w:rsid w:val="00E80CBA"/>
    <w:rsid w:val="00E812CB"/>
    <w:rsid w:val="00E8141A"/>
    <w:rsid w:val="00E828BF"/>
    <w:rsid w:val="00E91279"/>
    <w:rsid w:val="00E919FB"/>
    <w:rsid w:val="00E923BD"/>
    <w:rsid w:val="00E9247A"/>
    <w:rsid w:val="00E9316B"/>
    <w:rsid w:val="00E94135"/>
    <w:rsid w:val="00E95323"/>
    <w:rsid w:val="00E966E8"/>
    <w:rsid w:val="00E97348"/>
    <w:rsid w:val="00E97524"/>
    <w:rsid w:val="00E97F21"/>
    <w:rsid w:val="00EA0CE3"/>
    <w:rsid w:val="00EA1EA2"/>
    <w:rsid w:val="00EA255E"/>
    <w:rsid w:val="00EA2CC5"/>
    <w:rsid w:val="00EA47AA"/>
    <w:rsid w:val="00EA6822"/>
    <w:rsid w:val="00EA7A77"/>
    <w:rsid w:val="00EB13FC"/>
    <w:rsid w:val="00EB17E5"/>
    <w:rsid w:val="00EB2322"/>
    <w:rsid w:val="00EB25E3"/>
    <w:rsid w:val="00EB31B1"/>
    <w:rsid w:val="00EB3224"/>
    <w:rsid w:val="00EB3C05"/>
    <w:rsid w:val="00EB4AFB"/>
    <w:rsid w:val="00EB4F6D"/>
    <w:rsid w:val="00EB70A1"/>
    <w:rsid w:val="00EB70D5"/>
    <w:rsid w:val="00EB7B09"/>
    <w:rsid w:val="00EC0D56"/>
    <w:rsid w:val="00EC31FB"/>
    <w:rsid w:val="00EC3533"/>
    <w:rsid w:val="00EC430D"/>
    <w:rsid w:val="00EC5050"/>
    <w:rsid w:val="00EC543D"/>
    <w:rsid w:val="00EC5535"/>
    <w:rsid w:val="00EC60A9"/>
    <w:rsid w:val="00ED019E"/>
    <w:rsid w:val="00ED1EF2"/>
    <w:rsid w:val="00ED23FB"/>
    <w:rsid w:val="00ED2444"/>
    <w:rsid w:val="00ED4D1B"/>
    <w:rsid w:val="00ED4E1E"/>
    <w:rsid w:val="00ED53FC"/>
    <w:rsid w:val="00ED5D60"/>
    <w:rsid w:val="00ED7347"/>
    <w:rsid w:val="00ED789E"/>
    <w:rsid w:val="00EE17D7"/>
    <w:rsid w:val="00EE1C78"/>
    <w:rsid w:val="00EE1EFE"/>
    <w:rsid w:val="00EE2395"/>
    <w:rsid w:val="00EE2BB4"/>
    <w:rsid w:val="00EE346E"/>
    <w:rsid w:val="00EE47D8"/>
    <w:rsid w:val="00EE4931"/>
    <w:rsid w:val="00EE4C8E"/>
    <w:rsid w:val="00EE4CFF"/>
    <w:rsid w:val="00EE51E8"/>
    <w:rsid w:val="00EE53D1"/>
    <w:rsid w:val="00EE57C3"/>
    <w:rsid w:val="00EF0F00"/>
    <w:rsid w:val="00EF1927"/>
    <w:rsid w:val="00EF28EE"/>
    <w:rsid w:val="00EF2CFF"/>
    <w:rsid w:val="00EF5D9A"/>
    <w:rsid w:val="00EF685B"/>
    <w:rsid w:val="00EF73A6"/>
    <w:rsid w:val="00EF7408"/>
    <w:rsid w:val="00F001EB"/>
    <w:rsid w:val="00F01B09"/>
    <w:rsid w:val="00F01FFF"/>
    <w:rsid w:val="00F0390F"/>
    <w:rsid w:val="00F03FD3"/>
    <w:rsid w:val="00F046CC"/>
    <w:rsid w:val="00F05CB7"/>
    <w:rsid w:val="00F05FAE"/>
    <w:rsid w:val="00F06DCD"/>
    <w:rsid w:val="00F074DB"/>
    <w:rsid w:val="00F07697"/>
    <w:rsid w:val="00F10A61"/>
    <w:rsid w:val="00F1406D"/>
    <w:rsid w:val="00F145CC"/>
    <w:rsid w:val="00F16812"/>
    <w:rsid w:val="00F17A5F"/>
    <w:rsid w:val="00F20110"/>
    <w:rsid w:val="00F213FB"/>
    <w:rsid w:val="00F21F1E"/>
    <w:rsid w:val="00F21F80"/>
    <w:rsid w:val="00F22579"/>
    <w:rsid w:val="00F2297A"/>
    <w:rsid w:val="00F22EC7"/>
    <w:rsid w:val="00F23B5C"/>
    <w:rsid w:val="00F23CEA"/>
    <w:rsid w:val="00F247E9"/>
    <w:rsid w:val="00F26338"/>
    <w:rsid w:val="00F26C3F"/>
    <w:rsid w:val="00F30459"/>
    <w:rsid w:val="00F31687"/>
    <w:rsid w:val="00F33725"/>
    <w:rsid w:val="00F33F2C"/>
    <w:rsid w:val="00F344ED"/>
    <w:rsid w:val="00F35A44"/>
    <w:rsid w:val="00F35DCC"/>
    <w:rsid w:val="00F361CB"/>
    <w:rsid w:val="00F37966"/>
    <w:rsid w:val="00F37B90"/>
    <w:rsid w:val="00F40864"/>
    <w:rsid w:val="00F40A58"/>
    <w:rsid w:val="00F4167E"/>
    <w:rsid w:val="00F416A4"/>
    <w:rsid w:val="00F42082"/>
    <w:rsid w:val="00F4233C"/>
    <w:rsid w:val="00F42ED0"/>
    <w:rsid w:val="00F4309D"/>
    <w:rsid w:val="00F43B98"/>
    <w:rsid w:val="00F44074"/>
    <w:rsid w:val="00F44112"/>
    <w:rsid w:val="00F45972"/>
    <w:rsid w:val="00F468F8"/>
    <w:rsid w:val="00F47805"/>
    <w:rsid w:val="00F47B2C"/>
    <w:rsid w:val="00F47DA2"/>
    <w:rsid w:val="00F542FF"/>
    <w:rsid w:val="00F544DF"/>
    <w:rsid w:val="00F553B8"/>
    <w:rsid w:val="00F55FAF"/>
    <w:rsid w:val="00F56997"/>
    <w:rsid w:val="00F609B4"/>
    <w:rsid w:val="00F6390D"/>
    <w:rsid w:val="00F642AE"/>
    <w:rsid w:val="00F6474C"/>
    <w:rsid w:val="00F65ABA"/>
    <w:rsid w:val="00F6652D"/>
    <w:rsid w:val="00F66589"/>
    <w:rsid w:val="00F66DD4"/>
    <w:rsid w:val="00F6731C"/>
    <w:rsid w:val="00F6744E"/>
    <w:rsid w:val="00F7029F"/>
    <w:rsid w:val="00F702CE"/>
    <w:rsid w:val="00F709BF"/>
    <w:rsid w:val="00F70B2A"/>
    <w:rsid w:val="00F72449"/>
    <w:rsid w:val="00F72BE6"/>
    <w:rsid w:val="00F757FB"/>
    <w:rsid w:val="00F7594D"/>
    <w:rsid w:val="00F75B8C"/>
    <w:rsid w:val="00F77FD1"/>
    <w:rsid w:val="00F8082C"/>
    <w:rsid w:val="00F80CEE"/>
    <w:rsid w:val="00F81E55"/>
    <w:rsid w:val="00F8228C"/>
    <w:rsid w:val="00F82C25"/>
    <w:rsid w:val="00F85EDB"/>
    <w:rsid w:val="00F8675C"/>
    <w:rsid w:val="00F90398"/>
    <w:rsid w:val="00F907B3"/>
    <w:rsid w:val="00F90875"/>
    <w:rsid w:val="00F90C13"/>
    <w:rsid w:val="00F91FF9"/>
    <w:rsid w:val="00F92529"/>
    <w:rsid w:val="00F94108"/>
    <w:rsid w:val="00F94F8A"/>
    <w:rsid w:val="00F94FDD"/>
    <w:rsid w:val="00F96C7C"/>
    <w:rsid w:val="00FA0097"/>
    <w:rsid w:val="00FA0BC5"/>
    <w:rsid w:val="00FA0E99"/>
    <w:rsid w:val="00FA0FF0"/>
    <w:rsid w:val="00FA2527"/>
    <w:rsid w:val="00FA4152"/>
    <w:rsid w:val="00FA52A4"/>
    <w:rsid w:val="00FA5E09"/>
    <w:rsid w:val="00FA6853"/>
    <w:rsid w:val="00FA7F8D"/>
    <w:rsid w:val="00FB2743"/>
    <w:rsid w:val="00FB29EB"/>
    <w:rsid w:val="00FB4202"/>
    <w:rsid w:val="00FB467A"/>
    <w:rsid w:val="00FB4904"/>
    <w:rsid w:val="00FB7F95"/>
    <w:rsid w:val="00FC0435"/>
    <w:rsid w:val="00FC0B15"/>
    <w:rsid w:val="00FC2C2D"/>
    <w:rsid w:val="00FC30D7"/>
    <w:rsid w:val="00FC30F2"/>
    <w:rsid w:val="00FC312C"/>
    <w:rsid w:val="00FC4CC9"/>
    <w:rsid w:val="00FC4F08"/>
    <w:rsid w:val="00FC63D0"/>
    <w:rsid w:val="00FC72F4"/>
    <w:rsid w:val="00FC76B5"/>
    <w:rsid w:val="00FD1060"/>
    <w:rsid w:val="00FD14E0"/>
    <w:rsid w:val="00FD1B33"/>
    <w:rsid w:val="00FD1D9C"/>
    <w:rsid w:val="00FD1FC9"/>
    <w:rsid w:val="00FD28FF"/>
    <w:rsid w:val="00FD3D3D"/>
    <w:rsid w:val="00FD3D72"/>
    <w:rsid w:val="00FD3F48"/>
    <w:rsid w:val="00FD5AD7"/>
    <w:rsid w:val="00FD5FC6"/>
    <w:rsid w:val="00FD63F6"/>
    <w:rsid w:val="00FD6628"/>
    <w:rsid w:val="00FD6E0A"/>
    <w:rsid w:val="00FD719D"/>
    <w:rsid w:val="00FE0C27"/>
    <w:rsid w:val="00FE121D"/>
    <w:rsid w:val="00FE16EA"/>
    <w:rsid w:val="00FE1C96"/>
    <w:rsid w:val="00FE23AD"/>
    <w:rsid w:val="00FE2D90"/>
    <w:rsid w:val="00FE38FE"/>
    <w:rsid w:val="00FE3A5E"/>
    <w:rsid w:val="00FE3DAF"/>
    <w:rsid w:val="00FE5603"/>
    <w:rsid w:val="00FE7108"/>
    <w:rsid w:val="00FE7261"/>
    <w:rsid w:val="00FF1149"/>
    <w:rsid w:val="00FF3A06"/>
    <w:rsid w:val="00FF3CB9"/>
    <w:rsid w:val="00FF40FA"/>
    <w:rsid w:val="00FF55CB"/>
    <w:rsid w:val="00FF5C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60E16"/>
  <w15:docId w15:val="{71EBFE96-C920-4A46-8CAE-FA5BFC770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n-US" w:bidi="ar-SA"/>
      </w:rPr>
    </w:rPrDefault>
    <w:pPrDefault>
      <w:pPr>
        <w:spacing w:after="8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BB7"/>
    <w:rPr>
      <w:rFonts w:ascii="Arial" w:hAnsi="Arial"/>
      <w:sz w:val="20"/>
    </w:rPr>
  </w:style>
  <w:style w:type="paragraph" w:styleId="Ttulo1">
    <w:name w:val="heading 1"/>
    <w:basedOn w:val="Normal"/>
    <w:next w:val="Normal"/>
    <w:link w:val="Ttulo1Car"/>
    <w:autoRedefine/>
    <w:uiPriority w:val="9"/>
    <w:qFormat/>
    <w:rsid w:val="00A812F5"/>
    <w:pPr>
      <w:keepNext/>
      <w:keepLines/>
      <w:shd w:val="clear" w:color="auto" w:fill="FFC000"/>
      <w:spacing w:before="320" w:after="240"/>
      <w:jc w:val="center"/>
      <w:outlineLvl w:val="0"/>
    </w:pPr>
    <w:rPr>
      <w:rFonts w:ascii="Garamond" w:eastAsiaTheme="majorEastAsia" w:hAnsi="Garamond" w:cstheme="majorBidi"/>
      <w:b/>
      <w:caps/>
      <w:sz w:val="40"/>
      <w:szCs w:val="30"/>
    </w:rPr>
  </w:style>
  <w:style w:type="paragraph" w:styleId="Ttulo2">
    <w:name w:val="heading 2"/>
    <w:basedOn w:val="Normal"/>
    <w:next w:val="Normal"/>
    <w:link w:val="Ttulo2Car"/>
    <w:autoRedefine/>
    <w:uiPriority w:val="9"/>
    <w:unhideWhenUsed/>
    <w:qFormat/>
    <w:rsid w:val="00E02366"/>
    <w:pPr>
      <w:keepNext/>
      <w:keepLines/>
      <w:shd w:val="clear" w:color="auto" w:fill="A6A6A6" w:themeFill="background1" w:themeFillShade="A6"/>
      <w:tabs>
        <w:tab w:val="left" w:pos="0"/>
        <w:tab w:val="center" w:pos="4040"/>
        <w:tab w:val="center" w:pos="4110"/>
        <w:tab w:val="center" w:pos="4252"/>
        <w:tab w:val="center" w:pos="4323"/>
        <w:tab w:val="center" w:pos="4394"/>
        <w:tab w:val="center" w:pos="4465"/>
        <w:tab w:val="center" w:pos="4536"/>
      </w:tabs>
      <w:spacing w:after="0"/>
      <w:ind w:right="-142"/>
      <w:jc w:val="center"/>
      <w:outlineLvl w:val="1"/>
    </w:pPr>
    <w:rPr>
      <w:rFonts w:ascii="Garamond" w:eastAsia="Calibri" w:hAnsi="Garamond" w:cstheme="majorBidi"/>
      <w:b/>
      <w:caps/>
      <w:sz w:val="32"/>
      <w:szCs w:val="40"/>
      <w:lang w:val="es-ES_tradnl"/>
    </w:rPr>
  </w:style>
  <w:style w:type="paragraph" w:styleId="Ttulo3">
    <w:name w:val="heading 3"/>
    <w:basedOn w:val="Normal"/>
    <w:next w:val="Normal"/>
    <w:link w:val="Ttulo3Car"/>
    <w:uiPriority w:val="9"/>
    <w:unhideWhenUsed/>
    <w:qFormat/>
    <w:rsid w:val="00053CC1"/>
    <w:pPr>
      <w:keepNext/>
      <w:keepLines/>
      <w:spacing w:before="40" w:after="0"/>
      <w:outlineLvl w:val="2"/>
    </w:pPr>
    <w:rPr>
      <w:rFonts w:asciiTheme="majorHAnsi" w:eastAsiaTheme="majorEastAsia" w:hAnsiTheme="majorHAnsi" w:cstheme="majorBidi"/>
      <w:color w:val="764673" w:themeColor="accent6" w:themeShade="BF"/>
      <w:sz w:val="26"/>
      <w:szCs w:val="26"/>
    </w:rPr>
  </w:style>
  <w:style w:type="paragraph" w:styleId="Ttulo4">
    <w:name w:val="heading 4"/>
    <w:basedOn w:val="Normal"/>
    <w:next w:val="Normal"/>
    <w:link w:val="Ttulo4Car"/>
    <w:uiPriority w:val="9"/>
    <w:unhideWhenUsed/>
    <w:qFormat/>
    <w:rsid w:val="00053CC1"/>
    <w:pPr>
      <w:keepNext/>
      <w:keepLines/>
      <w:spacing w:before="40" w:after="0"/>
      <w:outlineLvl w:val="3"/>
    </w:pPr>
    <w:rPr>
      <w:rFonts w:asciiTheme="majorHAnsi" w:eastAsiaTheme="majorEastAsia" w:hAnsiTheme="majorHAnsi" w:cstheme="majorBidi"/>
      <w:i/>
      <w:iCs/>
      <w:color w:val="3E6273" w:themeColor="accent5" w:themeShade="BF"/>
      <w:sz w:val="25"/>
      <w:szCs w:val="25"/>
    </w:rPr>
  </w:style>
  <w:style w:type="paragraph" w:styleId="Ttulo5">
    <w:name w:val="heading 5"/>
    <w:basedOn w:val="Normal"/>
    <w:next w:val="Normal"/>
    <w:link w:val="Ttulo5Car"/>
    <w:uiPriority w:val="9"/>
    <w:unhideWhenUsed/>
    <w:qFormat/>
    <w:rsid w:val="00053CC1"/>
    <w:pPr>
      <w:keepNext/>
      <w:keepLines/>
      <w:spacing w:before="40" w:after="0"/>
      <w:outlineLvl w:val="4"/>
    </w:pPr>
    <w:rPr>
      <w:rFonts w:asciiTheme="majorHAnsi" w:eastAsiaTheme="majorEastAsia" w:hAnsiTheme="majorHAnsi" w:cstheme="majorBidi"/>
      <w:i/>
      <w:iCs/>
      <w:color w:val="753109" w:themeColor="accent2" w:themeShade="80"/>
      <w:sz w:val="24"/>
      <w:szCs w:val="24"/>
    </w:rPr>
  </w:style>
  <w:style w:type="paragraph" w:styleId="Ttulo6">
    <w:name w:val="heading 6"/>
    <w:basedOn w:val="Normal"/>
    <w:next w:val="Normal"/>
    <w:link w:val="Ttulo6Car"/>
    <w:uiPriority w:val="9"/>
    <w:unhideWhenUsed/>
    <w:qFormat/>
    <w:rsid w:val="00053CC1"/>
    <w:pPr>
      <w:keepNext/>
      <w:keepLines/>
      <w:spacing w:before="40" w:after="0"/>
      <w:outlineLvl w:val="5"/>
    </w:pPr>
    <w:rPr>
      <w:rFonts w:asciiTheme="majorHAnsi" w:eastAsiaTheme="majorEastAsia" w:hAnsiTheme="majorHAnsi" w:cstheme="majorBidi"/>
      <w:i/>
      <w:iCs/>
      <w:color w:val="4F2F4D" w:themeColor="accent6" w:themeShade="80"/>
      <w:sz w:val="23"/>
      <w:szCs w:val="23"/>
    </w:rPr>
  </w:style>
  <w:style w:type="paragraph" w:styleId="Ttulo7">
    <w:name w:val="heading 7"/>
    <w:basedOn w:val="Normal"/>
    <w:next w:val="Normal"/>
    <w:link w:val="Ttulo7Car"/>
    <w:uiPriority w:val="9"/>
    <w:semiHidden/>
    <w:unhideWhenUsed/>
    <w:qFormat/>
    <w:rsid w:val="00053CC1"/>
    <w:pPr>
      <w:keepNext/>
      <w:keepLines/>
      <w:spacing w:before="40" w:after="0"/>
      <w:outlineLvl w:val="6"/>
    </w:pPr>
    <w:rPr>
      <w:rFonts w:asciiTheme="majorHAnsi" w:eastAsiaTheme="majorEastAsia" w:hAnsiTheme="majorHAnsi" w:cstheme="majorBidi"/>
      <w:color w:val="580A09" w:themeColor="accent1" w:themeShade="80"/>
    </w:rPr>
  </w:style>
  <w:style w:type="paragraph" w:styleId="Ttulo8">
    <w:name w:val="heading 8"/>
    <w:basedOn w:val="Normal"/>
    <w:next w:val="Normal"/>
    <w:link w:val="Ttulo8Car"/>
    <w:uiPriority w:val="9"/>
    <w:semiHidden/>
    <w:unhideWhenUsed/>
    <w:qFormat/>
    <w:rsid w:val="00053CC1"/>
    <w:pPr>
      <w:keepNext/>
      <w:keepLines/>
      <w:spacing w:before="40" w:after="0"/>
      <w:outlineLvl w:val="7"/>
    </w:pPr>
    <w:rPr>
      <w:rFonts w:asciiTheme="majorHAnsi" w:eastAsiaTheme="majorEastAsia" w:hAnsiTheme="majorHAnsi" w:cstheme="majorBidi"/>
      <w:color w:val="753109" w:themeColor="accent2" w:themeShade="80"/>
      <w:sz w:val="21"/>
      <w:szCs w:val="21"/>
    </w:rPr>
  </w:style>
  <w:style w:type="paragraph" w:styleId="Ttulo9">
    <w:name w:val="heading 9"/>
    <w:basedOn w:val="Normal"/>
    <w:next w:val="Normal"/>
    <w:link w:val="Ttulo9Car"/>
    <w:uiPriority w:val="9"/>
    <w:unhideWhenUsed/>
    <w:qFormat/>
    <w:rsid w:val="00053CC1"/>
    <w:pPr>
      <w:keepNext/>
      <w:keepLines/>
      <w:spacing w:before="40" w:after="0"/>
      <w:outlineLvl w:val="8"/>
    </w:pPr>
    <w:rPr>
      <w:rFonts w:asciiTheme="majorHAnsi" w:eastAsiaTheme="majorEastAsia" w:hAnsiTheme="majorHAnsi" w:cstheme="majorBidi"/>
      <w:color w:val="4F2F4D" w:themeColor="accent6"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2F5"/>
    <w:rPr>
      <w:rFonts w:ascii="Garamond" w:eastAsiaTheme="majorEastAsia" w:hAnsi="Garamond" w:cstheme="majorBidi"/>
      <w:b/>
      <w:caps/>
      <w:sz w:val="40"/>
      <w:szCs w:val="30"/>
      <w:shd w:val="clear" w:color="auto" w:fill="FFC000"/>
    </w:rPr>
  </w:style>
  <w:style w:type="character" w:customStyle="1" w:styleId="Ttulo2Car">
    <w:name w:val="Título 2 Car"/>
    <w:basedOn w:val="Fuentedeprrafopredeter"/>
    <w:link w:val="Ttulo2"/>
    <w:uiPriority w:val="9"/>
    <w:rsid w:val="00E02366"/>
    <w:rPr>
      <w:rFonts w:ascii="Garamond" w:eastAsia="Calibri" w:hAnsi="Garamond" w:cstheme="majorBidi"/>
      <w:b/>
      <w:caps/>
      <w:sz w:val="32"/>
      <w:szCs w:val="40"/>
      <w:shd w:val="clear" w:color="auto" w:fill="A6A6A6" w:themeFill="background1" w:themeFillShade="A6"/>
      <w:lang w:val="es-ES_tradnl"/>
    </w:rPr>
  </w:style>
  <w:style w:type="character" w:customStyle="1" w:styleId="Ttulo3Car">
    <w:name w:val="Título 3 Car"/>
    <w:basedOn w:val="Fuentedeprrafopredeter"/>
    <w:link w:val="Ttulo3"/>
    <w:uiPriority w:val="9"/>
    <w:rsid w:val="00053CC1"/>
    <w:rPr>
      <w:rFonts w:asciiTheme="majorHAnsi" w:eastAsiaTheme="majorEastAsia" w:hAnsiTheme="majorHAnsi" w:cstheme="majorBidi"/>
      <w:color w:val="764673" w:themeColor="accent6" w:themeShade="BF"/>
      <w:sz w:val="26"/>
      <w:szCs w:val="26"/>
    </w:rPr>
  </w:style>
  <w:style w:type="character" w:customStyle="1" w:styleId="Ttulo4Car">
    <w:name w:val="Título 4 Car"/>
    <w:basedOn w:val="Fuentedeprrafopredeter"/>
    <w:link w:val="Ttulo4"/>
    <w:uiPriority w:val="9"/>
    <w:rsid w:val="00053CC1"/>
    <w:rPr>
      <w:rFonts w:asciiTheme="majorHAnsi" w:eastAsiaTheme="majorEastAsia" w:hAnsiTheme="majorHAnsi" w:cstheme="majorBidi"/>
      <w:i/>
      <w:iCs/>
      <w:color w:val="3E6273" w:themeColor="accent5" w:themeShade="BF"/>
      <w:sz w:val="25"/>
      <w:szCs w:val="25"/>
    </w:rPr>
  </w:style>
  <w:style w:type="character" w:customStyle="1" w:styleId="Ttulo5Car">
    <w:name w:val="Título 5 Car"/>
    <w:basedOn w:val="Fuentedeprrafopredeter"/>
    <w:link w:val="Ttulo5"/>
    <w:uiPriority w:val="9"/>
    <w:rsid w:val="00053CC1"/>
    <w:rPr>
      <w:rFonts w:asciiTheme="majorHAnsi" w:eastAsiaTheme="majorEastAsia" w:hAnsiTheme="majorHAnsi" w:cstheme="majorBidi"/>
      <w:i/>
      <w:iCs/>
      <w:color w:val="753109" w:themeColor="accent2" w:themeShade="80"/>
      <w:sz w:val="24"/>
      <w:szCs w:val="24"/>
    </w:rPr>
  </w:style>
  <w:style w:type="character" w:customStyle="1" w:styleId="Ttulo6Car">
    <w:name w:val="Título 6 Car"/>
    <w:basedOn w:val="Fuentedeprrafopredeter"/>
    <w:link w:val="Ttulo6"/>
    <w:uiPriority w:val="9"/>
    <w:rsid w:val="00053CC1"/>
    <w:rPr>
      <w:rFonts w:asciiTheme="majorHAnsi" w:eastAsiaTheme="majorEastAsia" w:hAnsiTheme="majorHAnsi" w:cstheme="majorBidi"/>
      <w:i/>
      <w:iCs/>
      <w:color w:val="4F2F4D" w:themeColor="accent6" w:themeShade="80"/>
      <w:sz w:val="23"/>
      <w:szCs w:val="23"/>
    </w:rPr>
  </w:style>
  <w:style w:type="character" w:customStyle="1" w:styleId="Ttulo7Car">
    <w:name w:val="Título 7 Car"/>
    <w:basedOn w:val="Fuentedeprrafopredeter"/>
    <w:link w:val="Ttulo7"/>
    <w:uiPriority w:val="9"/>
    <w:semiHidden/>
    <w:rsid w:val="00053CC1"/>
    <w:rPr>
      <w:rFonts w:asciiTheme="majorHAnsi" w:eastAsiaTheme="majorEastAsia" w:hAnsiTheme="majorHAnsi" w:cstheme="majorBidi"/>
      <w:color w:val="580A09" w:themeColor="accent1" w:themeShade="80"/>
    </w:rPr>
  </w:style>
  <w:style w:type="character" w:customStyle="1" w:styleId="Ttulo8Car">
    <w:name w:val="Título 8 Car"/>
    <w:basedOn w:val="Fuentedeprrafopredeter"/>
    <w:link w:val="Ttulo8"/>
    <w:uiPriority w:val="9"/>
    <w:semiHidden/>
    <w:rsid w:val="00053CC1"/>
    <w:rPr>
      <w:rFonts w:asciiTheme="majorHAnsi" w:eastAsiaTheme="majorEastAsia" w:hAnsiTheme="majorHAnsi" w:cstheme="majorBidi"/>
      <w:color w:val="753109" w:themeColor="accent2" w:themeShade="80"/>
      <w:sz w:val="21"/>
      <w:szCs w:val="21"/>
    </w:rPr>
  </w:style>
  <w:style w:type="character" w:customStyle="1" w:styleId="Ttulo9Car">
    <w:name w:val="Título 9 Car"/>
    <w:basedOn w:val="Fuentedeprrafopredeter"/>
    <w:link w:val="Ttulo9"/>
    <w:uiPriority w:val="9"/>
    <w:rsid w:val="00053CC1"/>
    <w:rPr>
      <w:rFonts w:asciiTheme="majorHAnsi" w:eastAsiaTheme="majorEastAsia" w:hAnsiTheme="majorHAnsi" w:cstheme="majorBidi"/>
      <w:color w:val="4F2F4D" w:themeColor="accent6" w:themeShade="80"/>
    </w:rPr>
  </w:style>
  <w:style w:type="character" w:styleId="Hipervnculo">
    <w:name w:val="Hyperlink"/>
    <w:uiPriority w:val="99"/>
    <w:rsid w:val="00CB452E"/>
    <w:rPr>
      <w:color w:val="0000FF"/>
      <w:u w:val="single"/>
    </w:rPr>
  </w:style>
  <w:style w:type="paragraph" w:styleId="Textoindependiente">
    <w:name w:val="Body Text"/>
    <w:basedOn w:val="Normal"/>
    <w:link w:val="TextoindependienteCar"/>
    <w:rsid w:val="006A1501"/>
    <w:rPr>
      <w:rFonts w:eastAsia="Times New Roman"/>
    </w:rPr>
  </w:style>
  <w:style w:type="character" w:customStyle="1" w:styleId="TextoindependienteCar">
    <w:name w:val="Texto independiente Car"/>
    <w:basedOn w:val="Fuentedeprrafopredeter"/>
    <w:link w:val="Textoindependiente"/>
    <w:rsid w:val="006A1501"/>
    <w:rPr>
      <w:rFonts w:eastAsia="Times New Roman"/>
      <w:lang w:eastAsia="es-ES"/>
    </w:rPr>
  </w:style>
  <w:style w:type="paragraph" w:styleId="Prrafodelista">
    <w:name w:val="List Paragraph"/>
    <w:basedOn w:val="Normal"/>
    <w:uiPriority w:val="34"/>
    <w:qFormat/>
    <w:rsid w:val="006A1501"/>
    <w:pPr>
      <w:ind w:left="720"/>
      <w:contextualSpacing/>
    </w:pPr>
  </w:style>
  <w:style w:type="paragraph" w:styleId="Sangradetextonormal">
    <w:name w:val="Body Text Indent"/>
    <w:basedOn w:val="Normal"/>
    <w:link w:val="SangradetextonormalCar"/>
    <w:rsid w:val="009F23BA"/>
    <w:pPr>
      <w:spacing w:after="120"/>
      <w:ind w:left="283"/>
    </w:pPr>
    <w:rPr>
      <w:rFonts w:eastAsia="Times New Roman"/>
    </w:rPr>
  </w:style>
  <w:style w:type="character" w:customStyle="1" w:styleId="SangradetextonormalCar">
    <w:name w:val="Sangría de texto normal Car"/>
    <w:basedOn w:val="Fuentedeprrafopredeter"/>
    <w:link w:val="Sangradetextonormal"/>
    <w:rsid w:val="009F23BA"/>
    <w:rPr>
      <w:rFonts w:eastAsia="Times New Roman"/>
      <w:lang w:eastAsia="es-ES"/>
    </w:rPr>
  </w:style>
  <w:style w:type="paragraph" w:styleId="Descripcin">
    <w:name w:val="caption"/>
    <w:basedOn w:val="Normal"/>
    <w:next w:val="Normal"/>
    <w:uiPriority w:val="35"/>
    <w:unhideWhenUsed/>
    <w:qFormat/>
    <w:rsid w:val="00053CC1"/>
    <w:rPr>
      <w:b/>
      <w:bCs/>
      <w:smallCaps/>
      <w:color w:val="B01513" w:themeColor="accent1"/>
      <w:spacing w:val="6"/>
    </w:rPr>
  </w:style>
  <w:style w:type="paragraph" w:styleId="Puesto">
    <w:name w:val="Title"/>
    <w:basedOn w:val="Normal"/>
    <w:next w:val="Normal"/>
    <w:link w:val="PuestoCar"/>
    <w:uiPriority w:val="10"/>
    <w:qFormat/>
    <w:rsid w:val="00053CC1"/>
    <w:pPr>
      <w:spacing w:after="0"/>
      <w:contextualSpacing/>
    </w:pPr>
    <w:rPr>
      <w:rFonts w:asciiTheme="majorHAnsi" w:eastAsiaTheme="majorEastAsia" w:hAnsiTheme="majorHAnsi" w:cstheme="majorBidi"/>
      <w:color w:val="830F0E" w:themeColor="accent1" w:themeShade="BF"/>
      <w:spacing w:val="-10"/>
      <w:sz w:val="52"/>
      <w:szCs w:val="52"/>
    </w:rPr>
  </w:style>
  <w:style w:type="character" w:customStyle="1" w:styleId="PuestoCar">
    <w:name w:val="Puesto Car"/>
    <w:basedOn w:val="Fuentedeprrafopredeter"/>
    <w:link w:val="Puesto"/>
    <w:uiPriority w:val="10"/>
    <w:rsid w:val="00053CC1"/>
    <w:rPr>
      <w:rFonts w:asciiTheme="majorHAnsi" w:eastAsiaTheme="majorEastAsia" w:hAnsiTheme="majorHAnsi" w:cstheme="majorBidi"/>
      <w:color w:val="830F0E" w:themeColor="accent1" w:themeShade="BF"/>
      <w:spacing w:val="-10"/>
      <w:sz w:val="52"/>
      <w:szCs w:val="52"/>
    </w:rPr>
  </w:style>
  <w:style w:type="paragraph" w:styleId="Subttulo">
    <w:name w:val="Subtitle"/>
    <w:basedOn w:val="Normal"/>
    <w:next w:val="Normal"/>
    <w:link w:val="SubttuloCar"/>
    <w:uiPriority w:val="11"/>
    <w:qFormat/>
    <w:rsid w:val="00053CC1"/>
    <w:pPr>
      <w:numPr>
        <w:ilvl w:val="1"/>
      </w:numPr>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053CC1"/>
    <w:rPr>
      <w:rFonts w:asciiTheme="majorHAnsi" w:eastAsiaTheme="majorEastAsia" w:hAnsiTheme="majorHAnsi" w:cstheme="majorBidi"/>
    </w:rPr>
  </w:style>
  <w:style w:type="character" w:styleId="Textoennegrita">
    <w:name w:val="Strong"/>
    <w:basedOn w:val="Fuentedeprrafopredeter"/>
    <w:uiPriority w:val="22"/>
    <w:qFormat/>
    <w:rsid w:val="00053CC1"/>
    <w:rPr>
      <w:b/>
      <w:bCs/>
    </w:rPr>
  </w:style>
  <w:style w:type="character" w:styleId="nfasis">
    <w:name w:val="Emphasis"/>
    <w:basedOn w:val="Fuentedeprrafopredeter"/>
    <w:uiPriority w:val="20"/>
    <w:qFormat/>
    <w:rsid w:val="00053CC1"/>
    <w:rPr>
      <w:i/>
      <w:iCs/>
    </w:rPr>
  </w:style>
  <w:style w:type="paragraph" w:styleId="Sinespaciado">
    <w:name w:val="No Spacing"/>
    <w:uiPriority w:val="1"/>
    <w:qFormat/>
    <w:rsid w:val="00053CC1"/>
    <w:pPr>
      <w:spacing w:after="0"/>
    </w:pPr>
  </w:style>
  <w:style w:type="paragraph" w:styleId="Cita">
    <w:name w:val="Quote"/>
    <w:basedOn w:val="Normal"/>
    <w:next w:val="Normal"/>
    <w:link w:val="CitaCar"/>
    <w:uiPriority w:val="29"/>
    <w:qFormat/>
    <w:rsid w:val="00053CC1"/>
    <w:pPr>
      <w:spacing w:before="120"/>
      <w:ind w:left="720" w:right="720"/>
      <w:jc w:val="center"/>
    </w:pPr>
    <w:rPr>
      <w:i/>
      <w:iCs/>
    </w:rPr>
  </w:style>
  <w:style w:type="character" w:customStyle="1" w:styleId="CitaCar">
    <w:name w:val="Cita Car"/>
    <w:basedOn w:val="Fuentedeprrafopredeter"/>
    <w:link w:val="Cita"/>
    <w:uiPriority w:val="29"/>
    <w:rsid w:val="00053CC1"/>
    <w:rPr>
      <w:i/>
      <w:iCs/>
    </w:rPr>
  </w:style>
  <w:style w:type="paragraph" w:styleId="Citadestacada">
    <w:name w:val="Intense Quote"/>
    <w:basedOn w:val="Normal"/>
    <w:next w:val="Normal"/>
    <w:link w:val="CitadestacadaCar"/>
    <w:uiPriority w:val="30"/>
    <w:qFormat/>
    <w:rsid w:val="00053CC1"/>
    <w:pPr>
      <w:spacing w:before="120" w:line="300" w:lineRule="auto"/>
      <w:ind w:left="576" w:right="576"/>
      <w:jc w:val="center"/>
    </w:pPr>
    <w:rPr>
      <w:rFonts w:asciiTheme="majorHAnsi" w:eastAsiaTheme="majorEastAsia" w:hAnsiTheme="majorHAnsi" w:cstheme="majorBidi"/>
      <w:color w:val="B01513" w:themeColor="accent1"/>
      <w:sz w:val="24"/>
      <w:szCs w:val="24"/>
    </w:rPr>
  </w:style>
  <w:style w:type="character" w:customStyle="1" w:styleId="CitadestacadaCar">
    <w:name w:val="Cita destacada Car"/>
    <w:basedOn w:val="Fuentedeprrafopredeter"/>
    <w:link w:val="Citadestacada"/>
    <w:uiPriority w:val="30"/>
    <w:rsid w:val="00053CC1"/>
    <w:rPr>
      <w:rFonts w:asciiTheme="majorHAnsi" w:eastAsiaTheme="majorEastAsia" w:hAnsiTheme="majorHAnsi" w:cstheme="majorBidi"/>
      <w:color w:val="B01513" w:themeColor="accent1"/>
      <w:sz w:val="24"/>
      <w:szCs w:val="24"/>
    </w:rPr>
  </w:style>
  <w:style w:type="character" w:styleId="nfasissutil">
    <w:name w:val="Subtle Emphasis"/>
    <w:basedOn w:val="Fuentedeprrafopredeter"/>
    <w:uiPriority w:val="19"/>
    <w:qFormat/>
    <w:rsid w:val="00053CC1"/>
    <w:rPr>
      <w:i/>
      <w:iCs/>
      <w:color w:val="404040" w:themeColor="text1" w:themeTint="BF"/>
    </w:rPr>
  </w:style>
  <w:style w:type="character" w:styleId="nfasisintenso">
    <w:name w:val="Intense Emphasis"/>
    <w:basedOn w:val="Fuentedeprrafopredeter"/>
    <w:uiPriority w:val="21"/>
    <w:qFormat/>
    <w:rsid w:val="00053CC1"/>
    <w:rPr>
      <w:b w:val="0"/>
      <w:bCs w:val="0"/>
      <w:i/>
      <w:iCs/>
      <w:color w:val="B01513" w:themeColor="accent1"/>
    </w:rPr>
  </w:style>
  <w:style w:type="character" w:styleId="Referenciasutil">
    <w:name w:val="Subtle Reference"/>
    <w:basedOn w:val="Fuentedeprrafopredeter"/>
    <w:uiPriority w:val="31"/>
    <w:qFormat/>
    <w:rsid w:val="00053CC1"/>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053CC1"/>
    <w:rPr>
      <w:b/>
      <w:bCs/>
      <w:smallCaps/>
      <w:color w:val="B01513" w:themeColor="accent1"/>
      <w:spacing w:val="5"/>
      <w:u w:val="single"/>
    </w:rPr>
  </w:style>
  <w:style w:type="character" w:styleId="Ttulodellibro">
    <w:name w:val="Book Title"/>
    <w:basedOn w:val="Fuentedeprrafopredeter"/>
    <w:uiPriority w:val="33"/>
    <w:qFormat/>
    <w:rsid w:val="00053CC1"/>
    <w:rPr>
      <w:b/>
      <w:bCs/>
      <w:smallCaps/>
    </w:rPr>
  </w:style>
  <w:style w:type="paragraph" w:styleId="TtulodeTDC">
    <w:name w:val="TOC Heading"/>
    <w:basedOn w:val="Ttulo1"/>
    <w:next w:val="Normal"/>
    <w:uiPriority w:val="39"/>
    <w:unhideWhenUsed/>
    <w:qFormat/>
    <w:rsid w:val="00053CC1"/>
    <w:pPr>
      <w:outlineLvl w:val="9"/>
    </w:pPr>
  </w:style>
  <w:style w:type="paragraph" w:styleId="Encabezado">
    <w:name w:val="header"/>
    <w:basedOn w:val="Normal"/>
    <w:link w:val="EncabezadoCar"/>
    <w:uiPriority w:val="99"/>
    <w:rsid w:val="00D26FE0"/>
    <w:pPr>
      <w:tabs>
        <w:tab w:val="center" w:pos="4252"/>
        <w:tab w:val="right" w:pos="8504"/>
      </w:tabs>
    </w:pPr>
    <w:rPr>
      <w:rFonts w:eastAsia="Times New Roman"/>
      <w:lang w:eastAsia="es-ES"/>
    </w:rPr>
  </w:style>
  <w:style w:type="character" w:customStyle="1" w:styleId="EncabezadoCar">
    <w:name w:val="Encabezado Car"/>
    <w:basedOn w:val="Fuentedeprrafopredeter"/>
    <w:link w:val="Encabezado"/>
    <w:uiPriority w:val="99"/>
    <w:rsid w:val="00D26FE0"/>
    <w:rPr>
      <w:rFonts w:eastAsia="Times New Roman"/>
      <w:sz w:val="22"/>
      <w:szCs w:val="22"/>
      <w:lang w:eastAsia="es-ES"/>
    </w:rPr>
  </w:style>
  <w:style w:type="paragraph" w:styleId="Piedepgina">
    <w:name w:val="footer"/>
    <w:aliases w:val="pie de página"/>
    <w:basedOn w:val="Normal"/>
    <w:link w:val="PiedepginaCar"/>
    <w:uiPriority w:val="99"/>
    <w:rsid w:val="00D26FE0"/>
    <w:pPr>
      <w:tabs>
        <w:tab w:val="center" w:pos="4252"/>
        <w:tab w:val="right" w:pos="8504"/>
      </w:tabs>
    </w:pPr>
    <w:rPr>
      <w:rFonts w:eastAsia="Times New Roman"/>
      <w:lang w:eastAsia="es-ES"/>
    </w:rPr>
  </w:style>
  <w:style w:type="character" w:customStyle="1" w:styleId="PiedepginaCar">
    <w:name w:val="Pie de página Car"/>
    <w:aliases w:val="pie de página Car"/>
    <w:basedOn w:val="Fuentedeprrafopredeter"/>
    <w:link w:val="Piedepgina"/>
    <w:uiPriority w:val="99"/>
    <w:rsid w:val="00D26FE0"/>
    <w:rPr>
      <w:rFonts w:eastAsia="Times New Roman"/>
      <w:sz w:val="22"/>
      <w:szCs w:val="22"/>
      <w:lang w:eastAsia="es-ES"/>
    </w:rPr>
  </w:style>
  <w:style w:type="character" w:styleId="Nmerodepgina">
    <w:name w:val="page number"/>
    <w:basedOn w:val="Fuentedeprrafopredeter"/>
    <w:uiPriority w:val="99"/>
    <w:rsid w:val="00D26FE0"/>
  </w:style>
  <w:style w:type="character" w:customStyle="1" w:styleId="TextodegloboCar">
    <w:name w:val="Texto de globo Car"/>
    <w:basedOn w:val="Fuentedeprrafopredeter"/>
    <w:link w:val="Textodeglobo"/>
    <w:uiPriority w:val="99"/>
    <w:semiHidden/>
    <w:rsid w:val="00D26FE0"/>
    <w:rPr>
      <w:rFonts w:ascii="Tahoma" w:eastAsia="Times New Roman" w:hAnsi="Tahoma"/>
      <w:sz w:val="16"/>
      <w:szCs w:val="16"/>
      <w:lang w:eastAsia="es-ES"/>
    </w:rPr>
  </w:style>
  <w:style w:type="paragraph" w:styleId="Textodeglobo">
    <w:name w:val="Balloon Text"/>
    <w:basedOn w:val="Normal"/>
    <w:link w:val="TextodegloboCar"/>
    <w:uiPriority w:val="99"/>
    <w:semiHidden/>
    <w:unhideWhenUsed/>
    <w:rsid w:val="00D26FE0"/>
    <w:rPr>
      <w:rFonts w:ascii="Tahoma" w:eastAsia="Times New Roman" w:hAnsi="Tahoma"/>
      <w:sz w:val="16"/>
      <w:szCs w:val="16"/>
      <w:lang w:eastAsia="es-ES"/>
    </w:rPr>
  </w:style>
  <w:style w:type="paragraph" w:styleId="Sangra3detindependiente">
    <w:name w:val="Body Text Indent 3"/>
    <w:basedOn w:val="Normal"/>
    <w:link w:val="Sangra3detindependienteCar"/>
    <w:rsid w:val="00D26FE0"/>
    <w:pPr>
      <w:ind w:hanging="180"/>
    </w:pPr>
    <w:rPr>
      <w:rFonts w:ascii="Garamond" w:eastAsia="Times New Roman" w:hAnsi="Garamond"/>
      <w:sz w:val="28"/>
      <w:szCs w:val="28"/>
      <w:lang w:eastAsia="es-ES"/>
    </w:rPr>
  </w:style>
  <w:style w:type="character" w:customStyle="1" w:styleId="Sangra3detindependienteCar">
    <w:name w:val="Sangría 3 de t. independiente Car"/>
    <w:basedOn w:val="Fuentedeprrafopredeter"/>
    <w:link w:val="Sangra3detindependiente"/>
    <w:rsid w:val="00D26FE0"/>
    <w:rPr>
      <w:rFonts w:ascii="Garamond" w:eastAsia="Times New Roman" w:hAnsi="Garamond"/>
      <w:sz w:val="28"/>
      <w:szCs w:val="28"/>
      <w:lang w:eastAsia="es-ES"/>
    </w:rPr>
  </w:style>
  <w:style w:type="paragraph" w:customStyle="1" w:styleId="Prrafodelista1">
    <w:name w:val="Párrafo de lista1"/>
    <w:basedOn w:val="Normal"/>
    <w:rsid w:val="00D26FE0"/>
    <w:pPr>
      <w:spacing w:after="200" w:line="276" w:lineRule="auto"/>
      <w:ind w:left="720"/>
      <w:contextualSpacing/>
    </w:pPr>
    <w:rPr>
      <w:rFonts w:ascii="Calibri" w:hAnsi="Calibri"/>
    </w:rPr>
  </w:style>
  <w:style w:type="character" w:customStyle="1" w:styleId="content">
    <w:name w:val="content"/>
    <w:rsid w:val="00D26FE0"/>
    <w:rPr>
      <w:rFonts w:cs="Times New Roman"/>
    </w:rPr>
  </w:style>
  <w:style w:type="paragraph" w:styleId="NormalWeb">
    <w:name w:val="Normal (Web)"/>
    <w:basedOn w:val="Normal"/>
    <w:uiPriority w:val="99"/>
    <w:rsid w:val="00D26FE0"/>
    <w:rPr>
      <w:sz w:val="24"/>
      <w:szCs w:val="24"/>
      <w:lang w:eastAsia="es-ES"/>
    </w:rPr>
  </w:style>
  <w:style w:type="character" w:customStyle="1" w:styleId="TextonotaalfinalCar">
    <w:name w:val="Texto nota al final Car"/>
    <w:basedOn w:val="Fuentedeprrafopredeter"/>
    <w:link w:val="Textonotaalfinal"/>
    <w:semiHidden/>
    <w:rsid w:val="00D26FE0"/>
    <w:rPr>
      <w:rFonts w:ascii="Calibri" w:eastAsia="Times New Roman" w:hAnsi="Calibri"/>
      <w:sz w:val="22"/>
      <w:szCs w:val="22"/>
      <w:lang w:eastAsia="es-ES"/>
    </w:rPr>
  </w:style>
  <w:style w:type="paragraph" w:styleId="Textonotaalfinal">
    <w:name w:val="endnote text"/>
    <w:basedOn w:val="Normal"/>
    <w:link w:val="TextonotaalfinalCar"/>
    <w:semiHidden/>
    <w:rsid w:val="00D26FE0"/>
    <w:rPr>
      <w:rFonts w:ascii="Calibri" w:eastAsia="Times New Roman" w:hAnsi="Calibri"/>
      <w:lang w:eastAsia="es-ES"/>
    </w:rPr>
  </w:style>
  <w:style w:type="character" w:customStyle="1" w:styleId="normaltextsmall1">
    <w:name w:val="normaltextsmall1"/>
    <w:rsid w:val="00D26FE0"/>
    <w:rPr>
      <w:rFonts w:ascii="Arial" w:hAnsi="Arial" w:cs="Arial" w:hint="default"/>
      <w:color w:val="000000"/>
      <w:sz w:val="24"/>
      <w:szCs w:val="24"/>
    </w:rPr>
  </w:style>
  <w:style w:type="character" w:customStyle="1" w:styleId="elementolista">
    <w:name w:val="elementolista"/>
    <w:rsid w:val="00D26FE0"/>
    <w:rPr>
      <w:vanish w:val="0"/>
      <w:webHidden w:val="0"/>
      <w:specVanish w:val="0"/>
    </w:rPr>
  </w:style>
  <w:style w:type="paragraph" w:customStyle="1" w:styleId="Objetivos">
    <w:name w:val="Objetivos"/>
    <w:basedOn w:val="Normal"/>
    <w:rsid w:val="00D26FE0"/>
    <w:pPr>
      <w:numPr>
        <w:numId w:val="5"/>
      </w:numPr>
      <w:spacing w:before="120" w:after="120" w:line="360" w:lineRule="auto"/>
    </w:pPr>
    <w:rPr>
      <w:sz w:val="24"/>
      <w:lang w:val="es-ES_tradnl" w:eastAsia="es-ES"/>
    </w:rPr>
  </w:style>
  <w:style w:type="paragraph" w:customStyle="1" w:styleId="Textoindependiente21">
    <w:name w:val="Texto independiente 21"/>
    <w:basedOn w:val="Normal"/>
    <w:rsid w:val="00D26FE0"/>
    <w:rPr>
      <w:b/>
      <w:lang w:eastAsia="es-ES"/>
    </w:rPr>
  </w:style>
  <w:style w:type="paragraph" w:customStyle="1" w:styleId="Textoindependiente22">
    <w:name w:val="Texto independiente 22"/>
    <w:basedOn w:val="Normal"/>
    <w:rsid w:val="00D26FE0"/>
    <w:rPr>
      <w:b/>
      <w:lang w:eastAsia="es-ES"/>
    </w:rPr>
  </w:style>
  <w:style w:type="paragraph" w:customStyle="1" w:styleId="Detalles">
    <w:name w:val="Detalles"/>
    <w:basedOn w:val="Normal"/>
    <w:rsid w:val="00D26FE0"/>
    <w:pPr>
      <w:numPr>
        <w:numId w:val="6"/>
      </w:numPr>
      <w:spacing w:before="120" w:after="120" w:line="360" w:lineRule="auto"/>
    </w:pPr>
    <w:rPr>
      <w:rFonts w:ascii="Arial Narrow" w:hAnsi="Arial Narrow"/>
      <w:sz w:val="24"/>
      <w:lang w:eastAsia="es-ES"/>
    </w:rPr>
  </w:style>
  <w:style w:type="paragraph" w:customStyle="1" w:styleId="Default">
    <w:name w:val="Default"/>
    <w:rsid w:val="00D26FE0"/>
    <w:pPr>
      <w:autoSpaceDE w:val="0"/>
      <w:autoSpaceDN w:val="0"/>
      <w:adjustRightInd w:val="0"/>
      <w:spacing w:before="100" w:beforeAutospacing="1"/>
    </w:pPr>
    <w:rPr>
      <w:rFonts w:ascii="Trebuchet MS" w:eastAsia="Times New Roman" w:hAnsi="Trebuchet MS"/>
      <w:color w:val="000000"/>
      <w:sz w:val="24"/>
      <w:szCs w:val="24"/>
      <w:lang w:eastAsia="es-ES"/>
    </w:rPr>
  </w:style>
  <w:style w:type="paragraph" w:customStyle="1" w:styleId="Textoindependiente23">
    <w:name w:val="Texto independiente 23"/>
    <w:basedOn w:val="Normal"/>
    <w:rsid w:val="00D26FE0"/>
    <w:rPr>
      <w:b/>
      <w:lang w:eastAsia="es-ES"/>
    </w:rPr>
  </w:style>
  <w:style w:type="paragraph" w:customStyle="1" w:styleId="Prrafodelista2">
    <w:name w:val="Párrafo de lista2"/>
    <w:basedOn w:val="Normal"/>
    <w:rsid w:val="00D26FE0"/>
    <w:pPr>
      <w:spacing w:after="200" w:line="276" w:lineRule="auto"/>
      <w:ind w:left="720"/>
      <w:contextualSpacing/>
    </w:pPr>
    <w:rPr>
      <w:rFonts w:ascii="Calibri" w:hAnsi="Calibri"/>
    </w:rPr>
  </w:style>
  <w:style w:type="paragraph" w:customStyle="1" w:styleId="TITULO1-PFC">
    <w:name w:val="TITULO 1-PFC"/>
    <w:rsid w:val="00D26FE0"/>
    <w:pPr>
      <w:spacing w:before="120" w:beforeAutospacing="1" w:after="120"/>
    </w:pPr>
    <w:rPr>
      <w:rFonts w:ascii="Arial" w:eastAsia="Times New Roman" w:hAnsi="Arial"/>
      <w:b/>
      <w:sz w:val="28"/>
      <w:szCs w:val="24"/>
    </w:rPr>
  </w:style>
  <w:style w:type="paragraph" w:customStyle="1" w:styleId="CUERPOTEXTO-PFC">
    <w:name w:val="CUERPO TEXTO-PFC"/>
    <w:rsid w:val="00D26FE0"/>
    <w:pPr>
      <w:spacing w:before="100" w:beforeAutospacing="1"/>
    </w:pPr>
    <w:rPr>
      <w:rFonts w:ascii="Arial" w:eastAsia="Times New Roman" w:hAnsi="Arial"/>
      <w:szCs w:val="24"/>
    </w:rPr>
  </w:style>
  <w:style w:type="paragraph" w:customStyle="1" w:styleId="TITULO2-PFC">
    <w:name w:val="TITULO 2-PFC"/>
    <w:rsid w:val="00D26FE0"/>
    <w:pPr>
      <w:spacing w:before="120" w:beforeAutospacing="1" w:after="120"/>
    </w:pPr>
    <w:rPr>
      <w:rFonts w:ascii="Arial" w:eastAsia="Times New Roman" w:hAnsi="Arial"/>
      <w:b/>
      <w:sz w:val="24"/>
      <w:szCs w:val="24"/>
    </w:rPr>
  </w:style>
  <w:style w:type="paragraph" w:customStyle="1" w:styleId="TITULO3-PFC">
    <w:name w:val="TITULO 3-PFC"/>
    <w:rsid w:val="00D26FE0"/>
    <w:pPr>
      <w:spacing w:before="120" w:beforeAutospacing="1" w:after="120"/>
    </w:pPr>
    <w:rPr>
      <w:rFonts w:ascii="Arial" w:eastAsia="Times New Roman" w:hAnsi="Arial"/>
      <w:b/>
      <w:sz w:val="24"/>
      <w:szCs w:val="24"/>
    </w:rPr>
  </w:style>
  <w:style w:type="paragraph" w:customStyle="1" w:styleId="PC">
    <w:name w:val="PC"/>
    <w:basedOn w:val="Normal"/>
    <w:rsid w:val="00D26FE0"/>
    <w:pPr>
      <w:jc w:val="center"/>
    </w:pPr>
    <w:rPr>
      <w:rFonts w:eastAsia="Times New Roman"/>
      <w:sz w:val="24"/>
      <w:lang w:val="es-ES_tradnl" w:eastAsia="es-ES"/>
    </w:rPr>
  </w:style>
  <w:style w:type="paragraph" w:customStyle="1" w:styleId="Textoindependiente24">
    <w:name w:val="Texto independiente 24"/>
    <w:basedOn w:val="Normal"/>
    <w:rsid w:val="00D26FE0"/>
    <w:rPr>
      <w:b/>
      <w:lang w:eastAsia="es-ES"/>
    </w:rPr>
  </w:style>
  <w:style w:type="paragraph" w:customStyle="1" w:styleId="Prrafodelista3">
    <w:name w:val="Párrafo de lista3"/>
    <w:basedOn w:val="Normal"/>
    <w:rsid w:val="00D26FE0"/>
    <w:pPr>
      <w:spacing w:after="200" w:line="276" w:lineRule="auto"/>
      <w:ind w:left="720"/>
      <w:contextualSpacing/>
    </w:pPr>
    <w:rPr>
      <w:rFonts w:ascii="Calibri" w:hAnsi="Calibri"/>
    </w:rPr>
  </w:style>
  <w:style w:type="paragraph" w:customStyle="1" w:styleId="cmparagraph">
    <w:name w:val="cmparagraph"/>
    <w:basedOn w:val="Normal"/>
    <w:rsid w:val="00D26FE0"/>
    <w:pPr>
      <w:spacing w:after="100" w:afterAutospacing="1"/>
    </w:pPr>
    <w:rPr>
      <w:rFonts w:eastAsia="Times New Roman"/>
      <w:sz w:val="24"/>
      <w:szCs w:val="24"/>
      <w:lang w:eastAsia="es-ES"/>
    </w:rPr>
  </w:style>
  <w:style w:type="paragraph" w:styleId="Lista">
    <w:name w:val="List"/>
    <w:basedOn w:val="Normal"/>
    <w:uiPriority w:val="99"/>
    <w:unhideWhenUsed/>
    <w:rsid w:val="00D26FE0"/>
    <w:pPr>
      <w:ind w:left="283" w:hanging="283"/>
      <w:contextualSpacing/>
    </w:pPr>
    <w:rPr>
      <w:lang w:eastAsia="es-ES"/>
    </w:rPr>
  </w:style>
  <w:style w:type="paragraph" w:styleId="Saludo">
    <w:name w:val="Salutation"/>
    <w:basedOn w:val="Normal"/>
    <w:next w:val="Normal"/>
    <w:link w:val="SaludoCar"/>
    <w:uiPriority w:val="99"/>
    <w:unhideWhenUsed/>
    <w:rsid w:val="00D26FE0"/>
    <w:rPr>
      <w:lang w:eastAsia="es-ES"/>
    </w:rPr>
  </w:style>
  <w:style w:type="character" w:customStyle="1" w:styleId="SaludoCar">
    <w:name w:val="Saludo Car"/>
    <w:basedOn w:val="Fuentedeprrafopredeter"/>
    <w:link w:val="Saludo"/>
    <w:uiPriority w:val="99"/>
    <w:rsid w:val="00D26FE0"/>
    <w:rPr>
      <w:sz w:val="22"/>
      <w:szCs w:val="22"/>
      <w:lang w:eastAsia="es-ES"/>
    </w:rPr>
  </w:style>
  <w:style w:type="paragraph" w:styleId="Sangranormal">
    <w:name w:val="Normal Indent"/>
    <w:basedOn w:val="Normal"/>
    <w:uiPriority w:val="99"/>
    <w:unhideWhenUsed/>
    <w:rsid w:val="00D26FE0"/>
    <w:pPr>
      <w:ind w:left="708"/>
    </w:pPr>
    <w:rPr>
      <w:lang w:eastAsia="es-ES"/>
    </w:rPr>
  </w:style>
  <w:style w:type="paragraph" w:styleId="Textoindependienteprimerasangra">
    <w:name w:val="Body Text First Indent"/>
    <w:basedOn w:val="Textoindependiente"/>
    <w:link w:val="TextoindependienteprimerasangraCar"/>
    <w:uiPriority w:val="99"/>
    <w:unhideWhenUsed/>
    <w:rsid w:val="00D26FE0"/>
    <w:pPr>
      <w:ind w:firstLine="360"/>
    </w:pPr>
    <w:rPr>
      <w:rFonts w:eastAsia="Calibri"/>
      <w:lang w:eastAsia="es-ES"/>
    </w:rPr>
  </w:style>
  <w:style w:type="character" w:customStyle="1" w:styleId="TextoindependienteprimerasangraCar">
    <w:name w:val="Texto independiente primera sangría Car"/>
    <w:basedOn w:val="TextoindependienteCar"/>
    <w:link w:val="Textoindependienteprimerasangra"/>
    <w:uiPriority w:val="99"/>
    <w:rsid w:val="00D26FE0"/>
    <w:rPr>
      <w:rFonts w:eastAsia="Calibri"/>
      <w:sz w:val="22"/>
      <w:szCs w:val="22"/>
      <w:lang w:eastAsia="es-ES"/>
    </w:rPr>
  </w:style>
  <w:style w:type="paragraph" w:styleId="Textoindependienteprimerasangra2">
    <w:name w:val="Body Text First Indent 2"/>
    <w:basedOn w:val="Sangradetextonormal"/>
    <w:link w:val="Textoindependienteprimerasangra2Car"/>
    <w:uiPriority w:val="99"/>
    <w:unhideWhenUsed/>
    <w:rsid w:val="00D26FE0"/>
    <w:pPr>
      <w:spacing w:after="0"/>
      <w:ind w:left="360" w:firstLine="360"/>
    </w:pPr>
    <w:rPr>
      <w:rFonts w:eastAsia="Calibri"/>
      <w:lang w:eastAsia="es-ES"/>
    </w:rPr>
  </w:style>
  <w:style w:type="character" w:customStyle="1" w:styleId="Textoindependienteprimerasangra2Car">
    <w:name w:val="Texto independiente primera sangría 2 Car"/>
    <w:basedOn w:val="SangradetextonormalCar"/>
    <w:link w:val="Textoindependienteprimerasangra2"/>
    <w:uiPriority w:val="99"/>
    <w:rsid w:val="00D26FE0"/>
    <w:rPr>
      <w:rFonts w:eastAsia="Calibri"/>
      <w:sz w:val="22"/>
      <w:szCs w:val="22"/>
      <w:lang w:eastAsia="es-ES"/>
    </w:rPr>
  </w:style>
  <w:style w:type="paragraph" w:styleId="TDC1">
    <w:name w:val="toc 1"/>
    <w:basedOn w:val="Normal"/>
    <w:next w:val="Normal"/>
    <w:autoRedefine/>
    <w:uiPriority w:val="39"/>
    <w:unhideWhenUsed/>
    <w:rsid w:val="009808B1"/>
    <w:pPr>
      <w:tabs>
        <w:tab w:val="right" w:leader="dot" w:pos="8494"/>
      </w:tabs>
      <w:spacing w:before="240" w:after="120"/>
      <w:jc w:val="center"/>
    </w:pPr>
    <w:rPr>
      <w:rFonts w:ascii="Garamond" w:hAnsi="Garamond"/>
      <w:b/>
      <w:bCs/>
      <w:noProof/>
      <w:color w:val="FF0000"/>
      <w:sz w:val="24"/>
      <w:szCs w:val="24"/>
    </w:rPr>
  </w:style>
  <w:style w:type="table" w:styleId="Tablaconcuadrcula">
    <w:name w:val="Table Grid"/>
    <w:basedOn w:val="Tablanormal"/>
    <w:uiPriority w:val="59"/>
    <w:rsid w:val="00813F6B"/>
    <w:rPr>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uiPriority w:val="99"/>
    <w:semiHidden/>
    <w:unhideWhenUsed/>
    <w:rsid w:val="00813F6B"/>
    <w:rPr>
      <w:color w:val="800080"/>
      <w:u w:val="single"/>
    </w:rPr>
  </w:style>
  <w:style w:type="table" w:customStyle="1" w:styleId="Tablaconcuadrcula1">
    <w:name w:val="Tabla con cuadrícula1"/>
    <w:basedOn w:val="Tablanormal"/>
    <w:next w:val="Tablaconcuadrcula"/>
    <w:uiPriority w:val="39"/>
    <w:rsid w:val="00813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final">
    <w:name w:val="endnote reference"/>
    <w:basedOn w:val="Fuentedeprrafopredeter"/>
    <w:uiPriority w:val="99"/>
    <w:semiHidden/>
    <w:unhideWhenUsed/>
    <w:rsid w:val="00813F6B"/>
    <w:rPr>
      <w:vertAlign w:val="superscript"/>
    </w:rPr>
  </w:style>
  <w:style w:type="character" w:customStyle="1" w:styleId="Mencinsinresolver1">
    <w:name w:val="Mención sin resolver1"/>
    <w:basedOn w:val="Fuentedeprrafopredeter"/>
    <w:uiPriority w:val="99"/>
    <w:semiHidden/>
    <w:unhideWhenUsed/>
    <w:rsid w:val="00813F6B"/>
    <w:rPr>
      <w:color w:val="605E5C"/>
      <w:shd w:val="clear" w:color="auto" w:fill="E1DFDD"/>
    </w:rPr>
  </w:style>
  <w:style w:type="character" w:customStyle="1" w:styleId="Mencinsinresolver2">
    <w:name w:val="Mención sin resolver2"/>
    <w:basedOn w:val="Fuentedeprrafopredeter"/>
    <w:uiPriority w:val="99"/>
    <w:semiHidden/>
    <w:unhideWhenUsed/>
    <w:rsid w:val="00813F6B"/>
    <w:rPr>
      <w:color w:val="605E5C"/>
      <w:shd w:val="clear" w:color="auto" w:fill="E1DFDD"/>
    </w:rPr>
  </w:style>
  <w:style w:type="character" w:customStyle="1" w:styleId="Mencinsinresolver3">
    <w:name w:val="Mención sin resolver3"/>
    <w:basedOn w:val="Fuentedeprrafopredeter"/>
    <w:uiPriority w:val="99"/>
    <w:semiHidden/>
    <w:unhideWhenUsed/>
    <w:rsid w:val="00813F6B"/>
    <w:rPr>
      <w:color w:val="605E5C"/>
      <w:shd w:val="clear" w:color="auto" w:fill="E1DFDD"/>
    </w:rPr>
  </w:style>
  <w:style w:type="character" w:customStyle="1" w:styleId="Mencinsinresolver4">
    <w:name w:val="Mención sin resolver4"/>
    <w:basedOn w:val="Fuentedeprrafopredeter"/>
    <w:uiPriority w:val="99"/>
    <w:semiHidden/>
    <w:unhideWhenUsed/>
    <w:rsid w:val="00813F6B"/>
    <w:rPr>
      <w:color w:val="605E5C"/>
      <w:shd w:val="clear" w:color="auto" w:fill="E1DFDD"/>
    </w:rPr>
  </w:style>
  <w:style w:type="paragraph" w:styleId="TDC2">
    <w:name w:val="toc 2"/>
    <w:basedOn w:val="Normal"/>
    <w:next w:val="Normal"/>
    <w:autoRedefine/>
    <w:uiPriority w:val="39"/>
    <w:unhideWhenUsed/>
    <w:rsid w:val="00B464D0"/>
    <w:pPr>
      <w:numPr>
        <w:numId w:val="65"/>
      </w:numPr>
      <w:tabs>
        <w:tab w:val="right" w:leader="dot" w:pos="8494"/>
      </w:tabs>
      <w:spacing w:before="120" w:after="0"/>
      <w:jc w:val="left"/>
    </w:pPr>
    <w:rPr>
      <w:rFonts w:asciiTheme="minorHAnsi" w:hAnsiTheme="minorHAnsi"/>
      <w:i/>
      <w:iCs/>
      <w:szCs w:val="20"/>
    </w:rPr>
  </w:style>
  <w:style w:type="paragraph" w:styleId="TDC3">
    <w:name w:val="toc 3"/>
    <w:basedOn w:val="Normal"/>
    <w:next w:val="Normal"/>
    <w:autoRedefine/>
    <w:uiPriority w:val="39"/>
    <w:unhideWhenUsed/>
    <w:rsid w:val="003A19DC"/>
    <w:pPr>
      <w:spacing w:after="0"/>
      <w:ind w:left="400"/>
      <w:jc w:val="left"/>
    </w:pPr>
    <w:rPr>
      <w:rFonts w:asciiTheme="minorHAnsi" w:hAnsiTheme="minorHAnsi"/>
      <w:szCs w:val="20"/>
    </w:rPr>
  </w:style>
  <w:style w:type="paragraph" w:styleId="TDC4">
    <w:name w:val="toc 4"/>
    <w:basedOn w:val="Normal"/>
    <w:next w:val="Normal"/>
    <w:autoRedefine/>
    <w:uiPriority w:val="39"/>
    <w:unhideWhenUsed/>
    <w:rsid w:val="003A19DC"/>
    <w:pPr>
      <w:spacing w:after="0"/>
      <w:ind w:left="600"/>
      <w:jc w:val="left"/>
    </w:pPr>
    <w:rPr>
      <w:rFonts w:asciiTheme="minorHAnsi" w:hAnsiTheme="minorHAnsi"/>
      <w:szCs w:val="20"/>
    </w:rPr>
  </w:style>
  <w:style w:type="paragraph" w:styleId="TDC5">
    <w:name w:val="toc 5"/>
    <w:basedOn w:val="Normal"/>
    <w:next w:val="Normal"/>
    <w:autoRedefine/>
    <w:uiPriority w:val="39"/>
    <w:unhideWhenUsed/>
    <w:rsid w:val="003A19DC"/>
    <w:pPr>
      <w:spacing w:after="0"/>
      <w:ind w:left="800"/>
      <w:jc w:val="left"/>
    </w:pPr>
    <w:rPr>
      <w:rFonts w:asciiTheme="minorHAnsi" w:hAnsiTheme="minorHAnsi"/>
      <w:szCs w:val="20"/>
    </w:rPr>
  </w:style>
  <w:style w:type="paragraph" w:styleId="TDC6">
    <w:name w:val="toc 6"/>
    <w:basedOn w:val="Normal"/>
    <w:next w:val="Normal"/>
    <w:autoRedefine/>
    <w:uiPriority w:val="39"/>
    <w:unhideWhenUsed/>
    <w:rsid w:val="003A19DC"/>
    <w:pPr>
      <w:spacing w:after="0"/>
      <w:ind w:left="1000"/>
      <w:jc w:val="left"/>
    </w:pPr>
    <w:rPr>
      <w:rFonts w:asciiTheme="minorHAnsi" w:hAnsiTheme="minorHAnsi"/>
      <w:szCs w:val="20"/>
    </w:rPr>
  </w:style>
  <w:style w:type="paragraph" w:styleId="TDC7">
    <w:name w:val="toc 7"/>
    <w:basedOn w:val="Normal"/>
    <w:next w:val="Normal"/>
    <w:autoRedefine/>
    <w:uiPriority w:val="39"/>
    <w:unhideWhenUsed/>
    <w:rsid w:val="003A19DC"/>
    <w:pPr>
      <w:spacing w:after="0"/>
      <w:ind w:left="1200"/>
      <w:jc w:val="left"/>
    </w:pPr>
    <w:rPr>
      <w:rFonts w:asciiTheme="minorHAnsi" w:hAnsiTheme="minorHAnsi"/>
      <w:szCs w:val="20"/>
    </w:rPr>
  </w:style>
  <w:style w:type="paragraph" w:styleId="TDC8">
    <w:name w:val="toc 8"/>
    <w:basedOn w:val="Normal"/>
    <w:next w:val="Normal"/>
    <w:autoRedefine/>
    <w:uiPriority w:val="39"/>
    <w:unhideWhenUsed/>
    <w:rsid w:val="003A19DC"/>
    <w:pPr>
      <w:spacing w:after="0"/>
      <w:ind w:left="1400"/>
      <w:jc w:val="left"/>
    </w:pPr>
    <w:rPr>
      <w:rFonts w:asciiTheme="minorHAnsi" w:hAnsiTheme="minorHAnsi"/>
      <w:szCs w:val="20"/>
    </w:rPr>
  </w:style>
  <w:style w:type="paragraph" w:styleId="TDC9">
    <w:name w:val="toc 9"/>
    <w:basedOn w:val="Normal"/>
    <w:next w:val="Normal"/>
    <w:autoRedefine/>
    <w:uiPriority w:val="39"/>
    <w:unhideWhenUsed/>
    <w:rsid w:val="003A19DC"/>
    <w:pPr>
      <w:spacing w:after="0"/>
      <w:ind w:left="1600"/>
      <w:jc w:val="left"/>
    </w:pPr>
    <w:rPr>
      <w:rFonts w:asciiTheme="minorHAnsi" w:hAnsiTheme="minorHAnsi"/>
      <w:szCs w:val="20"/>
    </w:rPr>
  </w:style>
  <w:style w:type="character" w:styleId="Nmerodelnea">
    <w:name w:val="line number"/>
    <w:basedOn w:val="Fuentedeprrafopredeter"/>
    <w:uiPriority w:val="99"/>
    <w:semiHidden/>
    <w:unhideWhenUsed/>
    <w:rsid w:val="0050641B"/>
  </w:style>
  <w:style w:type="paragraph" w:styleId="Mapadeldocumento">
    <w:name w:val="Document Map"/>
    <w:basedOn w:val="Normal"/>
    <w:link w:val="MapadeldocumentoCar"/>
    <w:uiPriority w:val="99"/>
    <w:semiHidden/>
    <w:unhideWhenUsed/>
    <w:rsid w:val="00C95289"/>
    <w:pPr>
      <w:spacing w:after="0"/>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C95289"/>
    <w:rPr>
      <w:rFonts w:ascii="Tahoma" w:hAnsi="Tahoma" w:cs="Tahoma"/>
      <w:sz w:val="16"/>
      <w:szCs w:val="16"/>
    </w:rPr>
  </w:style>
  <w:style w:type="table" w:customStyle="1" w:styleId="TableGrid">
    <w:name w:val="TableGrid"/>
    <w:rsid w:val="00251E4A"/>
    <w:pPr>
      <w:spacing w:after="0"/>
    </w:pPr>
    <w:rPr>
      <w:lang w:eastAsia="es-ES"/>
    </w:rPr>
    <w:tblPr>
      <w:tblCellMar>
        <w:top w:w="0" w:type="dxa"/>
        <w:left w:w="0" w:type="dxa"/>
        <w:bottom w:w="0" w:type="dxa"/>
        <w:right w:w="0" w:type="dxa"/>
      </w:tblCellMar>
    </w:tblPr>
  </w:style>
  <w:style w:type="character" w:customStyle="1" w:styleId="Mencinsinresolver5">
    <w:name w:val="Mención sin resolver5"/>
    <w:basedOn w:val="Fuentedeprrafopredeter"/>
    <w:uiPriority w:val="99"/>
    <w:semiHidden/>
    <w:unhideWhenUsed/>
    <w:rsid w:val="003B75A5"/>
    <w:rPr>
      <w:color w:val="605E5C"/>
      <w:shd w:val="clear" w:color="auto" w:fill="E1DFDD"/>
    </w:rPr>
  </w:style>
  <w:style w:type="character" w:styleId="Refdecomentario">
    <w:name w:val="annotation reference"/>
    <w:basedOn w:val="Fuentedeprrafopredeter"/>
    <w:uiPriority w:val="99"/>
    <w:semiHidden/>
    <w:unhideWhenUsed/>
    <w:rsid w:val="009A2592"/>
    <w:rPr>
      <w:sz w:val="16"/>
      <w:szCs w:val="16"/>
    </w:rPr>
  </w:style>
  <w:style w:type="paragraph" w:styleId="Textocomentario">
    <w:name w:val="annotation text"/>
    <w:basedOn w:val="Normal"/>
    <w:link w:val="TextocomentarioCar"/>
    <w:uiPriority w:val="99"/>
    <w:semiHidden/>
    <w:unhideWhenUsed/>
    <w:rsid w:val="009A2592"/>
    <w:rPr>
      <w:szCs w:val="20"/>
    </w:rPr>
  </w:style>
  <w:style w:type="character" w:customStyle="1" w:styleId="TextocomentarioCar">
    <w:name w:val="Texto comentario Car"/>
    <w:basedOn w:val="Fuentedeprrafopredeter"/>
    <w:link w:val="Textocomentario"/>
    <w:uiPriority w:val="99"/>
    <w:semiHidden/>
    <w:rsid w:val="009A2592"/>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9A2592"/>
    <w:rPr>
      <w:b/>
      <w:bCs/>
    </w:rPr>
  </w:style>
  <w:style w:type="character" w:customStyle="1" w:styleId="AsuntodelcomentarioCar">
    <w:name w:val="Asunto del comentario Car"/>
    <w:basedOn w:val="TextocomentarioCar"/>
    <w:link w:val="Asuntodelcomentario"/>
    <w:uiPriority w:val="99"/>
    <w:semiHidden/>
    <w:rsid w:val="009A2592"/>
    <w:rPr>
      <w:rFonts w:ascii="Arial" w:hAnsi="Arial"/>
      <w:b/>
      <w:bCs/>
      <w:sz w:val="20"/>
      <w:szCs w:val="20"/>
    </w:rPr>
  </w:style>
  <w:style w:type="character" w:customStyle="1" w:styleId="Mencinsinresolver6">
    <w:name w:val="Mención sin resolver6"/>
    <w:basedOn w:val="Fuentedeprrafopredeter"/>
    <w:uiPriority w:val="99"/>
    <w:semiHidden/>
    <w:unhideWhenUsed/>
    <w:rsid w:val="0079739C"/>
    <w:rPr>
      <w:color w:val="605E5C"/>
      <w:shd w:val="clear" w:color="auto" w:fill="E1DFDD"/>
    </w:rPr>
  </w:style>
  <w:style w:type="paragraph" w:customStyle="1" w:styleId="rtejustify">
    <w:name w:val="rtejustify"/>
    <w:basedOn w:val="Normal"/>
    <w:rsid w:val="00473696"/>
    <w:pPr>
      <w:spacing w:after="150"/>
    </w:pPr>
    <w:rPr>
      <w:rFonts w:ascii="Times New Roman" w:eastAsia="Times New Roman" w:hAnsi="Times New Roman" w:cs="Times New Roman"/>
      <w:sz w:val="24"/>
      <w:szCs w:val="24"/>
      <w:lang w:eastAsia="es-ES"/>
    </w:rPr>
  </w:style>
  <w:style w:type="character" w:customStyle="1" w:styleId="Mencinsinresolver7">
    <w:name w:val="Mención sin resolver7"/>
    <w:basedOn w:val="Fuentedeprrafopredeter"/>
    <w:uiPriority w:val="99"/>
    <w:semiHidden/>
    <w:unhideWhenUsed/>
    <w:rsid w:val="002663BC"/>
    <w:rPr>
      <w:color w:val="605E5C"/>
      <w:shd w:val="clear" w:color="auto" w:fill="E1DFDD"/>
    </w:rPr>
  </w:style>
  <w:style w:type="character" w:customStyle="1" w:styleId="Mencinsinresolver8">
    <w:name w:val="Mención sin resolver8"/>
    <w:basedOn w:val="Fuentedeprrafopredeter"/>
    <w:uiPriority w:val="99"/>
    <w:semiHidden/>
    <w:unhideWhenUsed/>
    <w:rsid w:val="006B6A9A"/>
    <w:rPr>
      <w:color w:val="605E5C"/>
      <w:shd w:val="clear" w:color="auto" w:fill="E1DFDD"/>
    </w:rPr>
  </w:style>
  <w:style w:type="table" w:customStyle="1" w:styleId="Tabladelista2-nfasis51">
    <w:name w:val="Tabla de lista 2 - Énfasis 51"/>
    <w:basedOn w:val="Tablanormal"/>
    <w:uiPriority w:val="47"/>
    <w:rsid w:val="003D39C9"/>
    <w:pPr>
      <w:spacing w:after="0"/>
      <w:jc w:val="left"/>
    </w:pPr>
    <w:rPr>
      <w:lang w:eastAsia="es-ES"/>
    </w:rPr>
    <w:tblPr>
      <w:tblStyleRowBandSize w:val="1"/>
      <w:tblStyleColBandSize w:val="1"/>
      <w:tblInd w:w="0" w:type="dxa"/>
      <w:tblBorders>
        <w:top w:val="single" w:sz="4" w:space="0" w:color="95B6C5" w:themeColor="accent5" w:themeTint="99"/>
        <w:bottom w:val="single" w:sz="4" w:space="0" w:color="95B6C5" w:themeColor="accent5" w:themeTint="99"/>
        <w:insideH w:val="single" w:sz="4" w:space="0" w:color="95B6C5"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styleId="Tablanormal1">
    <w:name w:val="Plain Table 1"/>
    <w:basedOn w:val="Tablanormal"/>
    <w:uiPriority w:val="41"/>
    <w:rsid w:val="00277BCC"/>
    <w:pPr>
      <w:spacing w:after="0"/>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5oscura-nfasis3">
    <w:name w:val="Grid Table 5 Dark Accent 3"/>
    <w:basedOn w:val="Tablanormal"/>
    <w:uiPriority w:val="50"/>
    <w:rsid w:val="006E7292"/>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F0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B7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B7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B7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B729" w:themeFill="accent3"/>
      </w:tcPr>
    </w:tblStylePr>
    <w:tblStylePr w:type="band1Vert">
      <w:tblPr/>
      <w:tcPr>
        <w:shd w:val="clear" w:color="auto" w:fill="F5E2A9" w:themeFill="accent3" w:themeFillTint="66"/>
      </w:tcPr>
    </w:tblStylePr>
    <w:tblStylePr w:type="band1Horz">
      <w:tblPr/>
      <w:tcPr>
        <w:shd w:val="clear" w:color="auto" w:fill="F5E2A9" w:themeFill="accent3" w:themeFillTint="66"/>
      </w:tcPr>
    </w:tblStylePr>
  </w:style>
  <w:style w:type="character" w:customStyle="1" w:styleId="Mencinsinresolver9">
    <w:name w:val="Mención sin resolver9"/>
    <w:basedOn w:val="Fuentedeprrafopredeter"/>
    <w:uiPriority w:val="99"/>
    <w:semiHidden/>
    <w:unhideWhenUsed/>
    <w:rsid w:val="00502376"/>
    <w:rPr>
      <w:color w:val="605E5C"/>
      <w:shd w:val="clear" w:color="auto" w:fill="E1DFDD"/>
    </w:rPr>
  </w:style>
  <w:style w:type="character" w:customStyle="1" w:styleId="UnresolvedMention">
    <w:name w:val="Unresolved Mention"/>
    <w:basedOn w:val="Fuentedeprrafopredeter"/>
    <w:uiPriority w:val="99"/>
    <w:semiHidden/>
    <w:unhideWhenUsed/>
    <w:rsid w:val="00457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174207">
      <w:bodyDiv w:val="1"/>
      <w:marLeft w:val="0"/>
      <w:marRight w:val="0"/>
      <w:marTop w:val="0"/>
      <w:marBottom w:val="0"/>
      <w:divBdr>
        <w:top w:val="none" w:sz="0" w:space="0" w:color="auto"/>
        <w:left w:val="none" w:sz="0" w:space="0" w:color="auto"/>
        <w:bottom w:val="none" w:sz="0" w:space="0" w:color="auto"/>
        <w:right w:val="none" w:sz="0" w:space="0" w:color="auto"/>
      </w:divBdr>
      <w:divsChild>
        <w:div w:id="1257985298">
          <w:marLeft w:val="0"/>
          <w:marRight w:val="0"/>
          <w:marTop w:val="0"/>
          <w:marBottom w:val="0"/>
          <w:divBdr>
            <w:top w:val="none" w:sz="0" w:space="0" w:color="auto"/>
            <w:left w:val="none" w:sz="0" w:space="0" w:color="auto"/>
            <w:bottom w:val="none" w:sz="0" w:space="0" w:color="auto"/>
            <w:right w:val="none" w:sz="0" w:space="0" w:color="auto"/>
          </w:divBdr>
          <w:divsChild>
            <w:div w:id="518012687">
              <w:marLeft w:val="0"/>
              <w:marRight w:val="0"/>
              <w:marTop w:val="0"/>
              <w:marBottom w:val="0"/>
              <w:divBdr>
                <w:top w:val="none" w:sz="0" w:space="0" w:color="auto"/>
                <w:left w:val="none" w:sz="0" w:space="0" w:color="auto"/>
                <w:bottom w:val="none" w:sz="0" w:space="0" w:color="auto"/>
                <w:right w:val="none" w:sz="0" w:space="0" w:color="auto"/>
              </w:divBdr>
              <w:divsChild>
                <w:div w:id="1344164530">
                  <w:marLeft w:val="-225"/>
                  <w:marRight w:val="-225"/>
                  <w:marTop w:val="0"/>
                  <w:marBottom w:val="0"/>
                  <w:divBdr>
                    <w:top w:val="none" w:sz="0" w:space="0" w:color="auto"/>
                    <w:left w:val="none" w:sz="0" w:space="0" w:color="auto"/>
                    <w:bottom w:val="none" w:sz="0" w:space="0" w:color="auto"/>
                    <w:right w:val="none" w:sz="0" w:space="0" w:color="auto"/>
                  </w:divBdr>
                  <w:divsChild>
                    <w:div w:id="942878352">
                      <w:marLeft w:val="0"/>
                      <w:marRight w:val="0"/>
                      <w:marTop w:val="0"/>
                      <w:marBottom w:val="0"/>
                      <w:divBdr>
                        <w:top w:val="none" w:sz="0" w:space="0" w:color="auto"/>
                        <w:left w:val="none" w:sz="0" w:space="0" w:color="auto"/>
                        <w:bottom w:val="none" w:sz="0" w:space="0" w:color="auto"/>
                        <w:right w:val="none" w:sz="0" w:space="0" w:color="auto"/>
                      </w:divBdr>
                      <w:divsChild>
                        <w:div w:id="803697360">
                          <w:marLeft w:val="0"/>
                          <w:marRight w:val="0"/>
                          <w:marTop w:val="0"/>
                          <w:marBottom w:val="0"/>
                          <w:divBdr>
                            <w:top w:val="none" w:sz="0" w:space="0" w:color="auto"/>
                            <w:left w:val="none" w:sz="0" w:space="0" w:color="auto"/>
                            <w:bottom w:val="none" w:sz="0" w:space="0" w:color="auto"/>
                            <w:right w:val="none" w:sz="0" w:space="0" w:color="auto"/>
                          </w:divBdr>
                          <w:divsChild>
                            <w:div w:id="1245454349">
                              <w:marLeft w:val="0"/>
                              <w:marRight w:val="0"/>
                              <w:marTop w:val="0"/>
                              <w:marBottom w:val="0"/>
                              <w:divBdr>
                                <w:top w:val="none" w:sz="0" w:space="0" w:color="auto"/>
                                <w:left w:val="none" w:sz="0" w:space="0" w:color="auto"/>
                                <w:bottom w:val="none" w:sz="0" w:space="0" w:color="auto"/>
                                <w:right w:val="none" w:sz="0" w:space="0" w:color="auto"/>
                              </w:divBdr>
                              <w:divsChild>
                                <w:div w:id="16005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742482">
      <w:bodyDiv w:val="1"/>
      <w:marLeft w:val="0"/>
      <w:marRight w:val="0"/>
      <w:marTop w:val="0"/>
      <w:marBottom w:val="0"/>
      <w:divBdr>
        <w:top w:val="none" w:sz="0" w:space="0" w:color="auto"/>
        <w:left w:val="none" w:sz="0" w:space="0" w:color="auto"/>
        <w:bottom w:val="none" w:sz="0" w:space="0" w:color="auto"/>
        <w:right w:val="none" w:sz="0" w:space="0" w:color="auto"/>
      </w:divBdr>
      <w:divsChild>
        <w:div w:id="1548253060">
          <w:marLeft w:val="0"/>
          <w:marRight w:val="0"/>
          <w:marTop w:val="0"/>
          <w:marBottom w:val="0"/>
          <w:divBdr>
            <w:top w:val="none" w:sz="0" w:space="0" w:color="auto"/>
            <w:left w:val="none" w:sz="0" w:space="0" w:color="auto"/>
            <w:bottom w:val="none" w:sz="0" w:space="0" w:color="auto"/>
            <w:right w:val="none" w:sz="0" w:space="0" w:color="auto"/>
          </w:divBdr>
          <w:divsChild>
            <w:div w:id="1074738556">
              <w:marLeft w:val="0"/>
              <w:marRight w:val="0"/>
              <w:marTop w:val="0"/>
              <w:marBottom w:val="0"/>
              <w:divBdr>
                <w:top w:val="none" w:sz="0" w:space="0" w:color="auto"/>
                <w:left w:val="none" w:sz="0" w:space="0" w:color="auto"/>
                <w:bottom w:val="none" w:sz="0" w:space="0" w:color="auto"/>
                <w:right w:val="none" w:sz="0" w:space="0" w:color="auto"/>
              </w:divBdr>
              <w:divsChild>
                <w:div w:id="599610709">
                  <w:marLeft w:val="-225"/>
                  <w:marRight w:val="-225"/>
                  <w:marTop w:val="0"/>
                  <w:marBottom w:val="0"/>
                  <w:divBdr>
                    <w:top w:val="none" w:sz="0" w:space="0" w:color="auto"/>
                    <w:left w:val="none" w:sz="0" w:space="0" w:color="auto"/>
                    <w:bottom w:val="none" w:sz="0" w:space="0" w:color="auto"/>
                    <w:right w:val="none" w:sz="0" w:space="0" w:color="auto"/>
                  </w:divBdr>
                  <w:divsChild>
                    <w:div w:id="2097163461">
                      <w:marLeft w:val="0"/>
                      <w:marRight w:val="0"/>
                      <w:marTop w:val="0"/>
                      <w:marBottom w:val="0"/>
                      <w:divBdr>
                        <w:top w:val="none" w:sz="0" w:space="0" w:color="auto"/>
                        <w:left w:val="none" w:sz="0" w:space="0" w:color="auto"/>
                        <w:bottom w:val="none" w:sz="0" w:space="0" w:color="auto"/>
                        <w:right w:val="none" w:sz="0" w:space="0" w:color="auto"/>
                      </w:divBdr>
                      <w:divsChild>
                        <w:div w:id="292177021">
                          <w:marLeft w:val="0"/>
                          <w:marRight w:val="0"/>
                          <w:marTop w:val="0"/>
                          <w:marBottom w:val="0"/>
                          <w:divBdr>
                            <w:top w:val="none" w:sz="0" w:space="0" w:color="auto"/>
                            <w:left w:val="none" w:sz="0" w:space="0" w:color="auto"/>
                            <w:bottom w:val="none" w:sz="0" w:space="0" w:color="auto"/>
                            <w:right w:val="none" w:sz="0" w:space="0" w:color="auto"/>
                          </w:divBdr>
                          <w:divsChild>
                            <w:div w:id="895778759">
                              <w:marLeft w:val="0"/>
                              <w:marRight w:val="0"/>
                              <w:marTop w:val="0"/>
                              <w:marBottom w:val="0"/>
                              <w:divBdr>
                                <w:top w:val="none" w:sz="0" w:space="0" w:color="auto"/>
                                <w:left w:val="none" w:sz="0" w:space="0" w:color="auto"/>
                                <w:bottom w:val="none" w:sz="0" w:space="0" w:color="auto"/>
                                <w:right w:val="none" w:sz="0" w:space="0" w:color="auto"/>
                              </w:divBdr>
                              <w:divsChild>
                                <w:div w:id="13305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516568">
      <w:bodyDiv w:val="1"/>
      <w:marLeft w:val="0"/>
      <w:marRight w:val="0"/>
      <w:marTop w:val="0"/>
      <w:marBottom w:val="0"/>
      <w:divBdr>
        <w:top w:val="none" w:sz="0" w:space="0" w:color="auto"/>
        <w:left w:val="none" w:sz="0" w:space="0" w:color="auto"/>
        <w:bottom w:val="none" w:sz="0" w:space="0" w:color="auto"/>
        <w:right w:val="none" w:sz="0" w:space="0" w:color="auto"/>
      </w:divBdr>
      <w:divsChild>
        <w:div w:id="1812941804">
          <w:marLeft w:val="0"/>
          <w:marRight w:val="0"/>
          <w:marTop w:val="0"/>
          <w:marBottom w:val="0"/>
          <w:divBdr>
            <w:top w:val="none" w:sz="0" w:space="0" w:color="auto"/>
            <w:left w:val="none" w:sz="0" w:space="0" w:color="auto"/>
            <w:bottom w:val="none" w:sz="0" w:space="0" w:color="auto"/>
            <w:right w:val="none" w:sz="0" w:space="0" w:color="auto"/>
          </w:divBdr>
          <w:divsChild>
            <w:div w:id="575894245">
              <w:marLeft w:val="0"/>
              <w:marRight w:val="0"/>
              <w:marTop w:val="0"/>
              <w:marBottom w:val="0"/>
              <w:divBdr>
                <w:top w:val="none" w:sz="0" w:space="0" w:color="auto"/>
                <w:left w:val="none" w:sz="0" w:space="0" w:color="auto"/>
                <w:bottom w:val="none" w:sz="0" w:space="0" w:color="auto"/>
                <w:right w:val="none" w:sz="0" w:space="0" w:color="auto"/>
              </w:divBdr>
              <w:divsChild>
                <w:div w:id="778451309">
                  <w:marLeft w:val="0"/>
                  <w:marRight w:val="0"/>
                  <w:marTop w:val="0"/>
                  <w:marBottom w:val="0"/>
                  <w:divBdr>
                    <w:top w:val="none" w:sz="0" w:space="0" w:color="auto"/>
                    <w:left w:val="none" w:sz="0" w:space="0" w:color="auto"/>
                    <w:bottom w:val="none" w:sz="0" w:space="0" w:color="auto"/>
                    <w:right w:val="none" w:sz="0" w:space="0" w:color="auto"/>
                  </w:divBdr>
                  <w:divsChild>
                    <w:div w:id="2059162591">
                      <w:marLeft w:val="0"/>
                      <w:marRight w:val="0"/>
                      <w:marTop w:val="0"/>
                      <w:marBottom w:val="0"/>
                      <w:divBdr>
                        <w:top w:val="none" w:sz="0" w:space="0" w:color="auto"/>
                        <w:left w:val="none" w:sz="0" w:space="0" w:color="auto"/>
                        <w:bottom w:val="none" w:sz="0" w:space="0" w:color="auto"/>
                        <w:right w:val="none" w:sz="0" w:space="0" w:color="auto"/>
                      </w:divBdr>
                      <w:divsChild>
                        <w:div w:id="1975867108">
                          <w:marLeft w:val="0"/>
                          <w:marRight w:val="0"/>
                          <w:marTop w:val="0"/>
                          <w:marBottom w:val="0"/>
                          <w:divBdr>
                            <w:top w:val="none" w:sz="0" w:space="0" w:color="auto"/>
                            <w:left w:val="none" w:sz="0" w:space="0" w:color="auto"/>
                            <w:bottom w:val="none" w:sz="0" w:space="0" w:color="auto"/>
                            <w:right w:val="none" w:sz="0" w:space="0" w:color="auto"/>
                          </w:divBdr>
                          <w:divsChild>
                            <w:div w:id="1252273642">
                              <w:marLeft w:val="0"/>
                              <w:marRight w:val="0"/>
                              <w:marTop w:val="0"/>
                              <w:marBottom w:val="0"/>
                              <w:divBdr>
                                <w:top w:val="none" w:sz="0" w:space="0" w:color="auto"/>
                                <w:left w:val="none" w:sz="0" w:space="0" w:color="auto"/>
                                <w:bottom w:val="none" w:sz="0" w:space="0" w:color="auto"/>
                                <w:right w:val="none" w:sz="0" w:space="0" w:color="auto"/>
                              </w:divBdr>
                              <w:divsChild>
                                <w:div w:id="932665002">
                                  <w:marLeft w:val="0"/>
                                  <w:marRight w:val="0"/>
                                  <w:marTop w:val="0"/>
                                  <w:marBottom w:val="0"/>
                                  <w:divBdr>
                                    <w:top w:val="none" w:sz="0" w:space="0" w:color="auto"/>
                                    <w:left w:val="none" w:sz="0" w:space="0" w:color="auto"/>
                                    <w:bottom w:val="none" w:sz="0" w:space="0" w:color="auto"/>
                                    <w:right w:val="none" w:sz="0" w:space="0" w:color="auto"/>
                                  </w:divBdr>
                                  <w:divsChild>
                                    <w:div w:id="1157842477">
                                      <w:marLeft w:val="0"/>
                                      <w:marRight w:val="0"/>
                                      <w:marTop w:val="0"/>
                                      <w:marBottom w:val="0"/>
                                      <w:divBdr>
                                        <w:top w:val="none" w:sz="0" w:space="0" w:color="auto"/>
                                        <w:left w:val="none" w:sz="0" w:space="0" w:color="auto"/>
                                        <w:bottom w:val="none" w:sz="0" w:space="0" w:color="auto"/>
                                        <w:right w:val="none" w:sz="0" w:space="0" w:color="auto"/>
                                      </w:divBdr>
                                      <w:divsChild>
                                        <w:div w:id="17708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rreoweb/owa/redir.aspx?C=TcslBDqtOHM-dwyVplbfok8zOOUgqeOxCEyHcoSNABzyED6ePCjWCA..&amp;URL=mailto%3abmro%40ava.es" TargetMode="External"/><Relationship Id="rId117" Type="http://schemas.openxmlformats.org/officeDocument/2006/relationships/hyperlink" Target="http://www.aquavall.es" TargetMode="External"/><Relationship Id="rId21" Type="http://schemas.openxmlformats.org/officeDocument/2006/relationships/hyperlink" Target="https://correoweb/owa/redir.aspx?C=KPWEO1wsEDmD6wmIn6_nPy67SxDBwijBK52UBA4f5hbyED6ePCjWCA..&amp;URL=mailto%3abmbp%40ava.es" TargetMode="External"/><Relationship Id="rId42" Type="http://schemas.openxmlformats.org/officeDocument/2006/relationships/hyperlink" Target="mailto:msanjuan@ava.es" TargetMode="External"/><Relationship Id="rId47" Type="http://schemas.openxmlformats.org/officeDocument/2006/relationships/hyperlink" Target="mailto:siji@ava.es" TargetMode="External"/><Relationship Id="rId63" Type="http://schemas.openxmlformats.org/officeDocument/2006/relationships/hyperlink" Target="mailto:acgrabado@gmail.com" TargetMode="External"/><Relationship Id="rId68" Type="http://schemas.openxmlformats.org/officeDocument/2006/relationships/hyperlink" Target="mailto:sensibilizaci&#243;n@redincola.org" TargetMode="External"/><Relationship Id="rId84" Type="http://schemas.openxmlformats.org/officeDocument/2006/relationships/hyperlink" Target="mailto:cai@ava.es" TargetMode="External"/><Relationship Id="rId89" Type="http://schemas.openxmlformats.org/officeDocument/2006/relationships/hyperlink" Target="mailto:mghernan@ava.es" TargetMode="External"/><Relationship Id="rId112" Type="http://schemas.openxmlformats.org/officeDocument/2006/relationships/hyperlink" Target="http://www.museocienciavalladolid.es/oferta-educativa-2020-2021/" TargetMode="External"/><Relationship Id="rId133" Type="http://schemas.openxmlformats.org/officeDocument/2006/relationships/hyperlink" Target="mailto:aspm@ava.es" TargetMode="External"/><Relationship Id="rId138" Type="http://schemas.openxmlformats.org/officeDocument/2006/relationships/hyperlink" Target="mailto:scssc@ava.es" TargetMode="External"/><Relationship Id="rId16" Type="http://schemas.openxmlformats.org/officeDocument/2006/relationships/hyperlink" Target="mailto:cpe@ava.es" TargetMode="External"/><Relationship Id="rId107" Type="http://schemas.openxmlformats.org/officeDocument/2006/relationships/hyperlink" Target="mailto:cpe@ava.es" TargetMode="External"/><Relationship Id="rId11" Type="http://schemas.openxmlformats.org/officeDocument/2006/relationships/footer" Target="footer2.xml"/><Relationship Id="rId32" Type="http://schemas.openxmlformats.org/officeDocument/2006/relationships/hyperlink" Target="mailto:cbm@ava.es" TargetMode="External"/><Relationship Id="rId37" Type="http://schemas.openxmlformats.org/officeDocument/2006/relationships/hyperlink" Target="http://WWW.EMMVA.ES" TargetMode="External"/><Relationship Id="rId53" Type="http://schemas.openxmlformats.org/officeDocument/2006/relationships/hyperlink" Target="mailto:siji@ava.es" TargetMode="External"/><Relationship Id="rId58" Type="http://schemas.openxmlformats.org/officeDocument/2006/relationships/hyperlink" Target="http://www.bancodealimentosdevalladolid.es/almacen/visitas" TargetMode="External"/><Relationship Id="rId74" Type="http://schemas.openxmlformats.org/officeDocument/2006/relationships/hyperlink" Target="http://deporteescolar.fmdva.org/contenidos.aspx?id=45" TargetMode="External"/><Relationship Id="rId79" Type="http://schemas.openxmlformats.org/officeDocument/2006/relationships/hyperlink" Target="http://www.fmdva.org/caminando_valladolid.asp" TargetMode="External"/><Relationship Id="rId102" Type="http://schemas.openxmlformats.org/officeDocument/2006/relationships/hyperlink" Target="mailto:mghernan@ava.es" TargetMode="External"/><Relationship Id="rId123" Type="http://schemas.openxmlformats.org/officeDocument/2006/relationships/hyperlink" Target="http://www.aquavall.es" TargetMode="External"/><Relationship Id="rId128" Type="http://schemas.openxmlformats.org/officeDocument/2006/relationships/hyperlink" Target="mailto:aspm@ava.es" TargetMode="External"/><Relationship Id="rId144" Type="http://schemas.openxmlformats.org/officeDocument/2006/relationships/hyperlink" Target="mailto:canino@ava.es" TargetMode="External"/><Relationship Id="rId5" Type="http://schemas.openxmlformats.org/officeDocument/2006/relationships/webSettings" Target="webSettings.xml"/><Relationship Id="rId90" Type="http://schemas.openxmlformats.org/officeDocument/2006/relationships/hyperlink" Target="mailto:mghernan@ava.es" TargetMode="External"/><Relationship Id="rId95" Type="http://schemas.openxmlformats.org/officeDocument/2006/relationships/hyperlink" Target="mailto:mghernan@ava.es" TargetMode="External"/><Relationship Id="rId22" Type="http://schemas.openxmlformats.org/officeDocument/2006/relationships/hyperlink" Target="https://correoweb/owa/redir.aspx?C=N_DycVkQjV-ClgEHHoC9gNraoG5LwlBlcIWZydmlonjyED6ePCjWCA..&amp;URL=mailto%3abmam%40ava.es" TargetMode="External"/><Relationship Id="rId27" Type="http://schemas.openxmlformats.org/officeDocument/2006/relationships/hyperlink" Target="https://correoweb/owa/redir.aspx?C=yx_HBXdYvcC29WHkkTysfF5b1Q3KAbK1KCPqU4EvnPzyED6ePCjWCA..&amp;URL=mailto%3acbm%40ava.es" TargetMode="External"/><Relationship Id="rId43" Type="http://schemas.openxmlformats.org/officeDocument/2006/relationships/hyperlink" Target="mailto:vcallejo@ava.es" TargetMode="External"/><Relationship Id="rId48" Type="http://schemas.openxmlformats.org/officeDocument/2006/relationships/hyperlink" Target="mailto:siji@ava.es" TargetMode="External"/><Relationship Id="rId64" Type="http://schemas.openxmlformats.org/officeDocument/2006/relationships/hyperlink" Target="mailto:acgrabado@gmail.com" TargetMode="External"/><Relationship Id="rId69" Type="http://schemas.openxmlformats.org/officeDocument/2006/relationships/hyperlink" Target="mailto:sensibilizaci&#243;n@redincola.org" TargetMode="External"/><Relationship Id="rId113" Type="http://schemas.openxmlformats.org/officeDocument/2006/relationships/hyperlink" Target="mailto:educacion@museoph.org" TargetMode="External"/><Relationship Id="rId118" Type="http://schemas.openxmlformats.org/officeDocument/2006/relationships/hyperlink" Target="mailto:megarcia@aquavall.es" TargetMode="External"/><Relationship Id="rId134" Type="http://schemas.openxmlformats.org/officeDocument/2006/relationships/hyperlink" Target="mailto:aspm@ava.es" TargetMode="External"/><Relationship Id="rId139" Type="http://schemas.openxmlformats.org/officeDocument/2006/relationships/hyperlink" Target="mailto:scssc@ava.es" TargetMode="External"/><Relationship Id="rId80" Type="http://schemas.openxmlformats.org/officeDocument/2006/relationships/hyperlink" Target="http://www.fmdva.org/CB_info.asp" TargetMode="External"/><Relationship Id="rId85" Type="http://schemas.openxmlformats.org/officeDocument/2006/relationships/hyperlink" Target="mailto:cai@ava.es" TargetMode="External"/><Relationship Id="rId3" Type="http://schemas.openxmlformats.org/officeDocument/2006/relationships/styles" Target="styles.xml"/><Relationship Id="rId12" Type="http://schemas.openxmlformats.org/officeDocument/2006/relationships/hyperlink" Target="mailto:cpe@ava.es" TargetMode="External"/><Relationship Id="rId17" Type="http://schemas.openxmlformats.org/officeDocument/2006/relationships/hyperlink" Target="mailto:cpe@ava.es" TargetMode="External"/><Relationship Id="rId25" Type="http://schemas.openxmlformats.org/officeDocument/2006/relationships/hyperlink" Target="https://correoweb/owa/redir.aspx?C=1S3UGn0hsfIQOCvxT4lJFslsnF0B6RAvx_nGhrwFf7zyED6ePCjWCA..&amp;URL=mailto%3abmsm%40ava.es" TargetMode="External"/><Relationship Id="rId33" Type="http://schemas.openxmlformats.org/officeDocument/2006/relationships/hyperlink" Target="http://www.emmva.es" TargetMode="External"/><Relationship Id="rId38" Type="http://schemas.openxmlformats.org/officeDocument/2006/relationships/hyperlink" Target="mailto:hola@emmva.es" TargetMode="External"/><Relationship Id="rId46" Type="http://schemas.openxmlformats.org/officeDocument/2006/relationships/hyperlink" Target="mailto:siji@ava.es" TargetMode="External"/><Relationship Id="rId59" Type="http://schemas.openxmlformats.org/officeDocument/2006/relationships/hyperlink" Target="mailto:oficina@hdsvalladolid.com" TargetMode="External"/><Relationship Id="rId67" Type="http://schemas.openxmlformats.org/officeDocument/2006/relationships/hyperlink" Target="mailto:patriciamurciegorubio@gmail.com" TargetMode="External"/><Relationship Id="rId103" Type="http://schemas.openxmlformats.org/officeDocument/2006/relationships/hyperlink" Target="mailto:mghernan@ava.es" TargetMode="External"/><Relationship Id="rId108" Type="http://schemas.openxmlformats.org/officeDocument/2006/relationships/hyperlink" Target="mailto:escuela@casadelaindia.org" TargetMode="External"/><Relationship Id="rId116" Type="http://schemas.openxmlformats.org/officeDocument/2006/relationships/hyperlink" Target="mailto:cpe@ava.es" TargetMode="External"/><Relationship Id="rId124" Type="http://schemas.openxmlformats.org/officeDocument/2006/relationships/hyperlink" Target="mailto:megarcia@aquavall.es" TargetMode="External"/><Relationship Id="rId129" Type="http://schemas.openxmlformats.org/officeDocument/2006/relationships/hyperlink" Target="mailto:aspm@ava.es" TargetMode="External"/><Relationship Id="rId137" Type="http://schemas.openxmlformats.org/officeDocument/2006/relationships/hyperlink" Target="mailto:aspm@ava.es" TargetMode="External"/><Relationship Id="rId20" Type="http://schemas.openxmlformats.org/officeDocument/2006/relationships/hyperlink" Target="mailto:cpe@ava.es" TargetMode="External"/><Relationship Id="rId41" Type="http://schemas.openxmlformats.org/officeDocument/2006/relationships/hyperlink" Target="mailto:siji@ava.es" TargetMode="External"/><Relationship Id="rId54" Type="http://schemas.openxmlformats.org/officeDocument/2006/relationships/hyperlink" Target="mailto:siji@ava.es" TargetMode="External"/><Relationship Id="rId62" Type="http://schemas.openxmlformats.org/officeDocument/2006/relationships/hyperlink" Target="mailto:acgrabado@gmail.com" TargetMode="External"/><Relationship Id="rId70" Type="http://schemas.openxmlformats.org/officeDocument/2006/relationships/hyperlink" Target="https://www.valladolid.es/es/ciudad/participacion-ciudadana" TargetMode="External"/><Relationship Id="rId75" Type="http://schemas.openxmlformats.org/officeDocument/2006/relationships/hyperlink" Target="http://www.fmdva.org/planes_escolares.asp?id_plan=1" TargetMode="External"/><Relationship Id="rId83" Type="http://schemas.openxmlformats.org/officeDocument/2006/relationships/hyperlink" Target="mailto:cai@ava.es" TargetMode="External"/><Relationship Id="rId88" Type="http://schemas.openxmlformats.org/officeDocument/2006/relationships/hyperlink" Target="mailto:bmolinero@ava.es" TargetMode="External"/><Relationship Id="rId91" Type="http://schemas.openxmlformats.org/officeDocument/2006/relationships/hyperlink" Target="mailto:mghernan@ava.es" TargetMode="External"/><Relationship Id="rId96" Type="http://schemas.openxmlformats.org/officeDocument/2006/relationships/hyperlink" Target="mailto:mghernan@ava.es" TargetMode="External"/><Relationship Id="rId111" Type="http://schemas.openxmlformats.org/officeDocument/2006/relationships/hyperlink" Target="mailto:educacion@museocienciavalladolid.es" TargetMode="External"/><Relationship Id="rId132" Type="http://schemas.openxmlformats.org/officeDocument/2006/relationships/hyperlink" Target="mailto:aspm@ava.es" TargetMode="External"/><Relationship Id="rId140" Type="http://schemas.openxmlformats.org/officeDocument/2006/relationships/hyperlink" Target="mailto:veterinarios@ava.es" TargetMode="External"/><Relationship Id="rId145" Type="http://schemas.openxmlformats.org/officeDocument/2006/relationships/hyperlink" Target="http://www.valladolid.es/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pe@ava.es" TargetMode="External"/><Relationship Id="rId23" Type="http://schemas.openxmlformats.org/officeDocument/2006/relationships/hyperlink" Target="https://correoweb/owa/redir.aspx?C=RvzqJbtDAZjsN31SluCnhp59SupH9Wxtzn5GxVnaEvjyED6ePCjWCA..&amp;URL=mailto%3abmfp%40ava.es" TargetMode="External"/><Relationship Id="rId28" Type="http://schemas.openxmlformats.org/officeDocument/2006/relationships/hyperlink" Target="https://correoweb/owa/redir.aspx?C=2JLbl-9HBPJ5bSYL8vJTYk2tz5OzcLW4U5F7JHIZ6KjyED6ePCjWCA..&amp;URL=mailto%3abmma%40ava.es" TargetMode="External"/><Relationship Id="rId36" Type="http://schemas.openxmlformats.org/officeDocument/2006/relationships/hyperlink" Target="mailto:hola@emmva.es" TargetMode="External"/><Relationship Id="rId49" Type="http://schemas.openxmlformats.org/officeDocument/2006/relationships/hyperlink" Target="mailto:siji@ava.es" TargetMode="External"/><Relationship Id="rId57" Type="http://schemas.openxmlformats.org/officeDocument/2006/relationships/hyperlink" Target="mailto:visitas.bavalladolid@gmail.com" TargetMode="External"/><Relationship Id="rId106" Type="http://schemas.openxmlformats.org/officeDocument/2006/relationships/hyperlink" Target="mailto:cpe@ava.es" TargetMode="External"/><Relationship Id="rId114" Type="http://schemas.openxmlformats.org/officeDocument/2006/relationships/hyperlink" Target="http://www.museopatioherreriano.org/MuseoPatioHerreriano/educacion" TargetMode="External"/><Relationship Id="rId119" Type="http://schemas.openxmlformats.org/officeDocument/2006/relationships/hyperlink" Target="http://www.aquavall.es" TargetMode="External"/><Relationship Id="rId127" Type="http://schemas.openxmlformats.org/officeDocument/2006/relationships/hyperlink" Target="mailto:aemva@ava.es" TargetMode="External"/><Relationship Id="rId10" Type="http://schemas.openxmlformats.org/officeDocument/2006/relationships/footer" Target="footer1.xml"/><Relationship Id="rId31" Type="http://schemas.openxmlformats.org/officeDocument/2006/relationships/hyperlink" Target="mailto:cbm@ava.es" TargetMode="External"/><Relationship Id="rId44" Type="http://schemas.openxmlformats.org/officeDocument/2006/relationships/hyperlink" Target="mailto:ceiea@ava.es" TargetMode="External"/><Relationship Id="rId52" Type="http://schemas.openxmlformats.org/officeDocument/2006/relationships/hyperlink" Target="mailto:siji@ava.es" TargetMode="External"/><Relationship Id="rId60" Type="http://schemas.openxmlformats.org/officeDocument/2006/relationships/hyperlink" Target="file:///C:\Users\agm\Downloads\educaci&#243;n.valladolid@entreculturas.org" TargetMode="External"/><Relationship Id="rId65" Type="http://schemas.openxmlformats.org/officeDocument/2006/relationships/hyperlink" Target="mailto:coordinacion@fundacionumbral.es" TargetMode="External"/><Relationship Id="rId73" Type="http://schemas.openxmlformats.org/officeDocument/2006/relationships/hyperlink" Target="http://deporteescolar.fmdva.org/" TargetMode="External"/><Relationship Id="rId78" Type="http://schemas.openxmlformats.org/officeDocument/2006/relationships/hyperlink" Target="http://www.fmdva.org/dia_verde.asp" TargetMode="External"/><Relationship Id="rId81" Type="http://schemas.openxmlformats.org/officeDocument/2006/relationships/hyperlink" Target="http://campamentos.fmdva.org/es" TargetMode="External"/><Relationship Id="rId86" Type="http://schemas.openxmlformats.org/officeDocument/2006/relationships/hyperlink" Target="mailto:cai@ava.es" TargetMode="External"/><Relationship Id="rId94" Type="http://schemas.openxmlformats.org/officeDocument/2006/relationships/hyperlink" Target="mailto:mghernan@ava.es" TargetMode="External"/><Relationship Id="rId99" Type="http://schemas.openxmlformats.org/officeDocument/2006/relationships/hyperlink" Target="mailto:mghernan@ava.es" TargetMode="External"/><Relationship Id="rId101" Type="http://schemas.openxmlformats.org/officeDocument/2006/relationships/hyperlink" Target="mailto:mghernan@ava.es" TargetMode="External"/><Relationship Id="rId122" Type="http://schemas.openxmlformats.org/officeDocument/2006/relationships/hyperlink" Target="https://correoweb/owa/redir.aspx?C=_jXq_XPHnpzQRxzIBpHCaLUpV8Yd3qbZiLwcrRweKXwq3PuWaRTVCA..&amp;URL=http%3a%2f%2faquavall.es%2fwp-content%2fuploads%2f2017%2f06%2fVisita_ETAP_Aquavall.pdf" TargetMode="External"/><Relationship Id="rId130" Type="http://schemas.openxmlformats.org/officeDocument/2006/relationships/hyperlink" Target="mailto:aspm@ava.es" TargetMode="External"/><Relationship Id="rId135" Type="http://schemas.openxmlformats.org/officeDocument/2006/relationships/hyperlink" Target="mailto:aspm@ava.es" TargetMode="External"/><Relationship Id="rId143" Type="http://schemas.openxmlformats.org/officeDocument/2006/relationships/hyperlink" Target="mailto:canino@ava.es"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mailto:cpe@ava.es" TargetMode="External"/><Relationship Id="rId18" Type="http://schemas.openxmlformats.org/officeDocument/2006/relationships/hyperlink" Target="mailto:cpe@ava.es" TargetMode="External"/><Relationship Id="rId39" Type="http://schemas.openxmlformats.org/officeDocument/2006/relationships/hyperlink" Target="mailto:cpe@ava.es" TargetMode="External"/><Relationship Id="rId109" Type="http://schemas.openxmlformats.org/officeDocument/2006/relationships/hyperlink" Target="mailto:escuela@casadelaindia.org" TargetMode="External"/><Relationship Id="rId34" Type="http://schemas.openxmlformats.org/officeDocument/2006/relationships/hyperlink" Target="http://www.emmva.es" TargetMode="External"/><Relationship Id="rId50" Type="http://schemas.openxmlformats.org/officeDocument/2006/relationships/hyperlink" Target="mailto:siji@ava.es" TargetMode="External"/><Relationship Id="rId55" Type="http://schemas.openxmlformats.org/officeDocument/2006/relationships/hyperlink" Target="mailto:siji@ava.es" TargetMode="External"/><Relationship Id="rId76" Type="http://schemas.openxmlformats.org/officeDocument/2006/relationships/hyperlink" Target="http://www.fmdva.org/planes_escolares.asp?id_plan=2" TargetMode="External"/><Relationship Id="rId97" Type="http://schemas.openxmlformats.org/officeDocument/2006/relationships/hyperlink" Target="mailto:mghernan@ava.es" TargetMode="External"/><Relationship Id="rId104" Type="http://schemas.openxmlformats.org/officeDocument/2006/relationships/hyperlink" Target="mailto:jcarbajal@ava.es" TargetMode="External"/><Relationship Id="rId120" Type="http://schemas.openxmlformats.org/officeDocument/2006/relationships/hyperlink" Target="https://correoweb/owa/redir.aspx?C=_jXq_XPHnpzQRxzIBpHCaLUpV8Yd3qbZiLwcrRweKXwq3PuWaRTVCA..&amp;URL=http%3a%2f%2faquavall.es%2fwp-content%2fuploads%2f2017%2f06%2fVisita_ETAP_Aquavall.pdf" TargetMode="External"/><Relationship Id="rId125" Type="http://schemas.openxmlformats.org/officeDocument/2006/relationships/hyperlink" Target="https://correoweb/owa/redir.aspx?C=HybUjuoCOW0A8yngFXc8SUuhlH_pap5-Mp_UAAJAtBsq3PuWaRTVCA..&amp;URL=http%3a%2f%2faquavall.es%2fwp-content%2fuploads%2f2017%2f06%2fVisita_EDAR_Aquavall.pdf" TargetMode="External"/><Relationship Id="rId141" Type="http://schemas.openxmlformats.org/officeDocument/2006/relationships/hyperlink" Target="mailto:veterinarios@ava.es" TargetMode="External"/><Relationship Id="rId146"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hyperlink" Target="https://www.valladolid.es/es/ciudad/participacion-ciudadana" TargetMode="External"/><Relationship Id="rId92" Type="http://schemas.openxmlformats.org/officeDocument/2006/relationships/hyperlink" Target="mailto:mghernan@ava.es" TargetMode="External"/><Relationship Id="rId2" Type="http://schemas.openxmlformats.org/officeDocument/2006/relationships/numbering" Target="numbering.xml"/><Relationship Id="rId29" Type="http://schemas.openxmlformats.org/officeDocument/2006/relationships/hyperlink" Target="https://correoweb/owa/redir.aspx?C=yx_HBXdYvcC29WHkkTysfF5b1Q3KAbK1KCPqU4EvnPzyED6ePCjWCA..&amp;URL=mailto%3acbm%40ava.es" TargetMode="External"/><Relationship Id="rId24" Type="http://schemas.openxmlformats.org/officeDocument/2006/relationships/hyperlink" Target="https://correoweb/owa/redir.aspx?C=MVhmUF9Bhx6thMemyMv6j8ZmbslXBqNffYwRcT60fVDyED6ePCjWCA..&amp;URL=mailto%3abmrc%40ava.es" TargetMode="External"/><Relationship Id="rId40" Type="http://schemas.openxmlformats.org/officeDocument/2006/relationships/hyperlink" Target="mailto:cpe@ava.es" TargetMode="External"/><Relationship Id="rId45" Type="http://schemas.openxmlformats.org/officeDocument/2006/relationships/hyperlink" Target="mailto:ceiea@ava.es" TargetMode="External"/><Relationship Id="rId66" Type="http://schemas.openxmlformats.org/officeDocument/2006/relationships/hyperlink" Target="mailto:patriciamurciegorubio@gmail.com" TargetMode="External"/><Relationship Id="rId87" Type="http://schemas.openxmlformats.org/officeDocument/2006/relationships/hyperlink" Target="mailto:bmolinero@ava.es" TargetMode="External"/><Relationship Id="rId110" Type="http://schemas.openxmlformats.org/officeDocument/2006/relationships/hyperlink" Target="http://www.seminci.es" TargetMode="External"/><Relationship Id="rId115" Type="http://schemas.openxmlformats.org/officeDocument/2006/relationships/hyperlink" Target="http://www.museoph.org/ElViajeEnLaMirada/inicio" TargetMode="External"/><Relationship Id="rId131" Type="http://schemas.openxmlformats.org/officeDocument/2006/relationships/hyperlink" Target="mailto:aspm@ava.es" TargetMode="External"/><Relationship Id="rId136" Type="http://schemas.openxmlformats.org/officeDocument/2006/relationships/hyperlink" Target="mailto:aspm@ava.es" TargetMode="External"/><Relationship Id="rId61" Type="http://schemas.openxmlformats.org/officeDocument/2006/relationships/hyperlink" Target="mailto:educaci&#243;n.valladolid@entreculturas.org" TargetMode="External"/><Relationship Id="rId82" Type="http://schemas.openxmlformats.org/officeDocument/2006/relationships/footer" Target="footer3.xml"/><Relationship Id="rId19" Type="http://schemas.openxmlformats.org/officeDocument/2006/relationships/hyperlink" Target="mailto:cpe@ava.es" TargetMode="External"/><Relationship Id="rId14" Type="http://schemas.openxmlformats.org/officeDocument/2006/relationships/hyperlink" Target="mailto:cpe@ava.es" TargetMode="External"/><Relationship Id="rId30" Type="http://schemas.openxmlformats.org/officeDocument/2006/relationships/hyperlink" Target="https://correoweb/owa/redir.aspx?C=yx_HBXdYvcC29WHkkTysfF5b1Q3KAbK1KCPqU4EvnPzyED6ePCjWCA..&amp;URL=mailto%3acbm%40ava.es" TargetMode="External"/><Relationship Id="rId35" Type="http://schemas.openxmlformats.org/officeDocument/2006/relationships/hyperlink" Target="http://www.emmva.es" TargetMode="External"/><Relationship Id="rId56" Type="http://schemas.openxmlformats.org/officeDocument/2006/relationships/hyperlink" Target="mailto:siji@ava.es" TargetMode="External"/><Relationship Id="rId77" Type="http://schemas.openxmlformats.org/officeDocument/2006/relationships/hyperlink" Target="http://www.fmdva.org/planes_escolares.asp?id_plan=3" TargetMode="External"/><Relationship Id="rId100" Type="http://schemas.openxmlformats.org/officeDocument/2006/relationships/hyperlink" Target="mailto:mghernan@ava.es" TargetMode="External"/><Relationship Id="rId105" Type="http://schemas.openxmlformats.org/officeDocument/2006/relationships/hyperlink" Target="mailto:jcarbajal@ava.es" TargetMode="External"/><Relationship Id="rId126" Type="http://schemas.openxmlformats.org/officeDocument/2006/relationships/hyperlink" Target="mailto:aemva@ava.es" TargetMode="External"/><Relationship Id="rId14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mailto:siji@ava.es" TargetMode="External"/><Relationship Id="rId72" Type="http://schemas.openxmlformats.org/officeDocument/2006/relationships/hyperlink" Target="http://deporteescolar.fmdva.org/" TargetMode="External"/><Relationship Id="rId93" Type="http://schemas.openxmlformats.org/officeDocument/2006/relationships/hyperlink" Target="mailto:mghernan@ava.es" TargetMode="External"/><Relationship Id="rId98" Type="http://schemas.openxmlformats.org/officeDocument/2006/relationships/hyperlink" Target="mailto:mghernan@ava.es" TargetMode="External"/><Relationship Id="rId121" Type="http://schemas.openxmlformats.org/officeDocument/2006/relationships/hyperlink" Target="http://www.aquavall.es" TargetMode="External"/><Relationship Id="rId142" Type="http://schemas.openxmlformats.org/officeDocument/2006/relationships/hyperlink" Target="mailto:canino@a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6F25E-4B87-45BA-B3EA-088F37A2B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166</Pages>
  <Words>29025</Words>
  <Characters>159642</Characters>
  <Application>Microsoft Office Word</Application>
  <DocSecurity>0</DocSecurity>
  <Lines>1330</Lines>
  <Paragraphs>376</Paragraphs>
  <ScaleCrop>false</ScaleCrop>
  <HeadingPairs>
    <vt:vector size="2" baseType="variant">
      <vt:variant>
        <vt:lpstr>Título</vt:lpstr>
      </vt:variant>
      <vt:variant>
        <vt:i4>1</vt:i4>
      </vt:variant>
    </vt:vector>
  </HeadingPairs>
  <TitlesOfParts>
    <vt:vector size="1" baseType="lpstr">
      <vt:lpstr/>
    </vt:vector>
  </TitlesOfParts>
  <Company>Ayuntamiento de Valladolid</Company>
  <LinksUpToDate>false</LinksUpToDate>
  <CharactersWithSpaces>188291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Yolanda Barrera</dc:creator>
  <cp:lastModifiedBy>Yolanda Barrera Izquierdo</cp:lastModifiedBy>
  <cp:revision>5</cp:revision>
  <cp:lastPrinted>2020-10-20T12:33:00Z</cp:lastPrinted>
  <dcterms:created xsi:type="dcterms:W3CDTF">2020-10-20T12:35:00Z</dcterms:created>
  <dcterms:modified xsi:type="dcterms:W3CDTF">2020-10-22T08:22:00Z</dcterms:modified>
</cp:coreProperties>
</file>